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01" w:rsidRPr="001D4FB7" w:rsidRDefault="00174F01" w:rsidP="001D4FB7">
      <w:pPr>
        <w:jc w:val="center"/>
        <w:rPr>
          <w:sz w:val="36"/>
          <w:szCs w:val="36"/>
          <w:rtl/>
          <w:lang w:bidi="he-IL"/>
        </w:rPr>
      </w:pPr>
      <w:r w:rsidRPr="001D4FB7">
        <w:rPr>
          <w:rFonts w:hint="cs"/>
          <w:sz w:val="36"/>
          <w:szCs w:val="36"/>
          <w:rtl/>
          <w:lang w:bidi="he-IL"/>
        </w:rPr>
        <w:t>מכללת שנקר</w:t>
      </w:r>
    </w:p>
    <w:p w:rsidR="00174F01" w:rsidRPr="001D4FB7" w:rsidRDefault="00174F01" w:rsidP="001D4FB7">
      <w:pPr>
        <w:jc w:val="center"/>
        <w:rPr>
          <w:sz w:val="36"/>
          <w:szCs w:val="36"/>
          <w:rtl/>
          <w:lang w:bidi="he-IL"/>
        </w:rPr>
      </w:pPr>
      <w:r w:rsidRPr="001D4FB7">
        <w:rPr>
          <w:rFonts w:hint="cs"/>
          <w:sz w:val="36"/>
          <w:szCs w:val="36"/>
          <w:rtl/>
          <w:lang w:bidi="he-IL"/>
        </w:rPr>
        <w:t>המחלקה להנדסת תוכנה</w:t>
      </w:r>
    </w:p>
    <w:p w:rsidR="00174F01" w:rsidRPr="001D4FB7" w:rsidRDefault="00174F01" w:rsidP="001D4FB7">
      <w:pPr>
        <w:jc w:val="center"/>
        <w:rPr>
          <w:sz w:val="160"/>
          <w:szCs w:val="160"/>
          <w:rtl/>
          <w:lang w:bidi="he-IL"/>
        </w:rPr>
      </w:pPr>
    </w:p>
    <w:p w:rsidR="00174F01" w:rsidRPr="001D4FB7" w:rsidRDefault="00174F01" w:rsidP="001D4FB7">
      <w:pPr>
        <w:jc w:val="center"/>
        <w:rPr>
          <w:rtl/>
          <w:lang w:bidi="he-IL"/>
        </w:rPr>
      </w:pPr>
    </w:p>
    <w:p w:rsidR="00174F01" w:rsidRPr="001D4FB7" w:rsidRDefault="00174F01" w:rsidP="001D4FB7">
      <w:pPr>
        <w:jc w:val="center"/>
        <w:rPr>
          <w:rtl/>
          <w:lang w:bidi="he-IL"/>
        </w:rPr>
      </w:pPr>
    </w:p>
    <w:p w:rsidR="00174F01" w:rsidRPr="001D4FB7" w:rsidRDefault="00E22E6B" w:rsidP="001D4FB7">
      <w:pPr>
        <w:jc w:val="center"/>
        <w:rPr>
          <w:sz w:val="72"/>
          <w:szCs w:val="72"/>
          <w:rtl/>
          <w:lang w:bidi="he-IL"/>
        </w:rPr>
      </w:pPr>
      <w:r>
        <w:rPr>
          <w:rFonts w:hint="cs"/>
          <w:sz w:val="72"/>
          <w:szCs w:val="72"/>
          <w:rtl/>
          <w:lang w:bidi="he-IL"/>
        </w:rPr>
        <w:t>משחק פאזל הזזה</w:t>
      </w:r>
    </w:p>
    <w:p w:rsidR="00174F01" w:rsidRPr="001D4FB7" w:rsidRDefault="00174F01" w:rsidP="001D4FB7">
      <w:pPr>
        <w:jc w:val="center"/>
        <w:rPr>
          <w:sz w:val="52"/>
          <w:szCs w:val="52"/>
          <w:rtl/>
          <w:lang w:bidi="he-IL"/>
        </w:rPr>
      </w:pPr>
      <w:r w:rsidRPr="001D4FB7">
        <w:rPr>
          <w:rFonts w:hint="cs"/>
          <w:sz w:val="52"/>
          <w:szCs w:val="52"/>
          <w:rtl/>
          <w:lang w:bidi="he-IL"/>
        </w:rPr>
        <w:t xml:space="preserve">מסמך </w:t>
      </w:r>
      <w:r w:rsidRPr="001D4FB7">
        <w:rPr>
          <w:sz w:val="52"/>
          <w:szCs w:val="52"/>
          <w:lang w:bidi="he-IL"/>
        </w:rPr>
        <w:t>FRS</w:t>
      </w:r>
    </w:p>
    <w:p w:rsidR="00174F01" w:rsidRPr="001D4FB7" w:rsidRDefault="00174F01" w:rsidP="001D4FB7">
      <w:pPr>
        <w:jc w:val="center"/>
        <w:rPr>
          <w:rtl/>
          <w:lang w:bidi="he-IL"/>
        </w:rPr>
      </w:pPr>
    </w:p>
    <w:p w:rsidR="00174F01" w:rsidRPr="001D4FB7" w:rsidRDefault="00174F01" w:rsidP="001D4FB7">
      <w:pPr>
        <w:jc w:val="center"/>
        <w:rPr>
          <w:rtl/>
          <w:lang w:bidi="he-IL"/>
        </w:rPr>
      </w:pPr>
    </w:p>
    <w:p w:rsidR="00174F01" w:rsidRPr="001D4FB7" w:rsidRDefault="00174F01" w:rsidP="001D4FB7">
      <w:pPr>
        <w:jc w:val="center"/>
        <w:rPr>
          <w:rtl/>
          <w:lang w:bidi="he-IL"/>
        </w:rPr>
      </w:pPr>
    </w:p>
    <w:p w:rsidR="00174F01" w:rsidRPr="001D4FB7" w:rsidRDefault="00174F01" w:rsidP="001D4FB7">
      <w:pPr>
        <w:jc w:val="center"/>
        <w:rPr>
          <w:sz w:val="32"/>
          <w:szCs w:val="32"/>
          <w:rtl/>
          <w:lang w:bidi="he-IL"/>
        </w:rPr>
      </w:pPr>
    </w:p>
    <w:p w:rsidR="00174F01" w:rsidRPr="001D4FB7" w:rsidRDefault="00174F01" w:rsidP="00E22E6B">
      <w:pPr>
        <w:jc w:val="center"/>
        <w:rPr>
          <w:sz w:val="44"/>
          <w:szCs w:val="44"/>
          <w:rtl/>
          <w:lang w:bidi="he-IL"/>
        </w:rPr>
      </w:pPr>
      <w:r w:rsidRPr="001D4FB7">
        <w:rPr>
          <w:rFonts w:hint="cs"/>
          <w:sz w:val="44"/>
          <w:szCs w:val="44"/>
          <w:rtl/>
          <w:lang w:bidi="he-IL"/>
        </w:rPr>
        <w:t xml:space="preserve">מנחה: </w:t>
      </w:r>
      <w:r w:rsidR="00E22E6B">
        <w:rPr>
          <w:rFonts w:hint="cs"/>
          <w:sz w:val="44"/>
          <w:szCs w:val="44"/>
          <w:rtl/>
          <w:lang w:bidi="he-IL"/>
        </w:rPr>
        <w:t>חנן גזית</w:t>
      </w:r>
    </w:p>
    <w:p w:rsidR="00174F01" w:rsidRPr="001D4FB7" w:rsidRDefault="00174F01" w:rsidP="00E22E6B">
      <w:pPr>
        <w:jc w:val="center"/>
        <w:rPr>
          <w:sz w:val="44"/>
          <w:szCs w:val="44"/>
          <w:rtl/>
          <w:lang w:bidi="he-IL"/>
        </w:rPr>
      </w:pPr>
      <w:r w:rsidRPr="001D4FB7">
        <w:rPr>
          <w:rFonts w:hint="cs"/>
          <w:sz w:val="44"/>
          <w:szCs w:val="44"/>
          <w:rtl/>
          <w:lang w:bidi="he-IL"/>
        </w:rPr>
        <w:t xml:space="preserve">סטודנטים : </w:t>
      </w:r>
      <w:r w:rsidR="00E22E6B">
        <w:rPr>
          <w:rFonts w:hint="cs"/>
          <w:sz w:val="44"/>
          <w:szCs w:val="44"/>
          <w:rtl/>
          <w:lang w:bidi="he-IL"/>
        </w:rPr>
        <w:t>יוני זילברמן</w:t>
      </w:r>
    </w:p>
    <w:p w:rsidR="00174F01" w:rsidRPr="001D4FB7" w:rsidRDefault="001D4FB7" w:rsidP="00E22E6B">
      <w:pPr>
        <w:ind w:left="720" w:firstLine="720"/>
        <w:jc w:val="center"/>
        <w:rPr>
          <w:sz w:val="44"/>
          <w:szCs w:val="44"/>
          <w:rtl/>
          <w:lang w:bidi="he-IL"/>
        </w:rPr>
      </w:pPr>
      <w:r>
        <w:rPr>
          <w:rFonts w:hint="cs"/>
          <w:sz w:val="44"/>
          <w:szCs w:val="44"/>
          <w:rtl/>
          <w:lang w:bidi="he-IL"/>
        </w:rPr>
        <w:t xml:space="preserve">       </w:t>
      </w:r>
      <w:r w:rsidR="00174F01" w:rsidRPr="001D4FB7">
        <w:rPr>
          <w:rFonts w:hint="cs"/>
          <w:sz w:val="44"/>
          <w:szCs w:val="44"/>
          <w:rtl/>
          <w:lang w:bidi="he-IL"/>
        </w:rPr>
        <w:t>א</w:t>
      </w:r>
      <w:r w:rsidR="00E22E6B">
        <w:rPr>
          <w:rFonts w:hint="cs"/>
          <w:sz w:val="44"/>
          <w:szCs w:val="44"/>
          <w:rtl/>
          <w:lang w:bidi="he-IL"/>
        </w:rPr>
        <w:t>ייל וולנובסקי</w:t>
      </w:r>
    </w:p>
    <w:p w:rsidR="00174F01" w:rsidRDefault="00174F01">
      <w:pPr>
        <w:bidi w:val="0"/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bidi="he-IL"/>
        </w:rPr>
      </w:pPr>
      <w:r>
        <w:rPr>
          <w:rtl/>
          <w:lang w:bidi="he-IL"/>
        </w:rP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val="he-IL"/>
        </w:rPr>
        <w:id w:val="138325089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:rsidR="00C653BC" w:rsidRDefault="00C653BC" w:rsidP="002B2DC0">
          <w:pPr>
            <w:pStyle w:val="TOCHeading"/>
            <w:jc w:val="right"/>
          </w:pPr>
          <w:r>
            <w:rPr>
              <w:rtl/>
              <w:lang w:val="he-IL" w:bidi="he-IL"/>
            </w:rPr>
            <w:t>תוכן</w:t>
          </w:r>
        </w:p>
        <w:p w:rsidR="00E06112" w:rsidRDefault="00292308" w:rsidP="002B71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r>
            <w:fldChar w:fldCharType="begin"/>
          </w:r>
          <w:r w:rsidR="00C653BC">
            <w:instrText xml:space="preserve"> TOC \o "1-3" \h \z \u </w:instrText>
          </w:r>
          <w:r>
            <w:fldChar w:fldCharType="separate"/>
          </w:r>
          <w:hyperlink w:anchor="_Toc342987427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סקירה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כללית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B7145">
              <w:rPr>
                <w:rStyle w:val="Hyperlink"/>
                <w:rFonts w:hint="cs"/>
                <w:noProof/>
                <w:rtl/>
                <w:lang w:bidi="he-IL"/>
              </w:rPr>
              <w:t>3</w:t>
            </w:r>
          </w:hyperlink>
        </w:p>
        <w:p w:rsidR="00E06112" w:rsidRDefault="002D33A2" w:rsidP="002B71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28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תרחישים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B7145">
              <w:rPr>
                <w:rStyle w:val="Hyperlink"/>
                <w:rFonts w:hint="cs"/>
                <w:noProof/>
                <w:rtl/>
                <w:lang w:bidi="he-IL"/>
              </w:rPr>
              <w:t>3</w:t>
            </w:r>
          </w:hyperlink>
        </w:p>
        <w:p w:rsidR="00E06112" w:rsidRDefault="002D33A2" w:rsidP="002B71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33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מחוץ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לתחום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B7145">
              <w:rPr>
                <w:rStyle w:val="Hyperlink"/>
                <w:rFonts w:hint="cs"/>
                <w:noProof/>
                <w:rtl/>
                <w:lang w:bidi="he-IL"/>
              </w:rPr>
              <w:t>3</w:t>
            </w:r>
          </w:hyperlink>
        </w:p>
        <w:p w:rsidR="00E06112" w:rsidRDefault="002D33A2" w:rsidP="002B7145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34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תרשימי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זרימה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B7145">
              <w:rPr>
                <w:rFonts w:ascii="Times New Roman" w:hint="cs"/>
                <w:noProof/>
                <w:webHidden/>
                <w:rtl/>
                <w:lang w:bidi="he-IL"/>
              </w:rPr>
              <w:t>5-</w:t>
            </w:r>
            <w:r w:rsidR="00292308">
              <w:rPr>
                <w:rStyle w:val="Hyperlink"/>
                <w:noProof/>
                <w:rtl/>
              </w:rPr>
              <w:fldChar w:fldCharType="begin"/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E06112">
              <w:rPr>
                <w:noProof/>
                <w:webHidden/>
              </w:rPr>
              <w:instrText>PAGEREF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_</w:instrText>
            </w:r>
            <w:r w:rsidR="00E06112">
              <w:rPr>
                <w:noProof/>
                <w:webHidden/>
              </w:rPr>
              <w:instrText>Toc342987434 \h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292308">
              <w:rPr>
                <w:rStyle w:val="Hyperlink"/>
                <w:noProof/>
                <w:rtl/>
              </w:rPr>
            </w:r>
            <w:r w:rsidR="00292308">
              <w:rPr>
                <w:rStyle w:val="Hyperlink"/>
                <w:noProof/>
                <w:rtl/>
              </w:rPr>
              <w:fldChar w:fldCharType="separate"/>
            </w:r>
            <w:r w:rsidR="00E06112">
              <w:rPr>
                <w:noProof/>
                <w:webHidden/>
                <w:rtl/>
                <w:lang w:bidi="he-IL"/>
              </w:rPr>
              <w:t>4</w:t>
            </w:r>
            <w:r w:rsidR="00292308">
              <w:rPr>
                <w:rStyle w:val="Hyperlink"/>
                <w:noProof/>
                <w:rtl/>
              </w:rPr>
              <w:fldChar w:fldCharType="end"/>
            </w:r>
          </w:hyperlink>
        </w:p>
        <w:p w:rsidR="00E06112" w:rsidRDefault="002D33A2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35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תרשים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אפליקציה</w:t>
            </w:r>
            <w:r w:rsidR="00E06112" w:rsidRPr="00CF0D3C">
              <w:rPr>
                <w:rStyle w:val="Hyperlink"/>
                <w:rFonts w:ascii="Times New Roman"/>
                <w:noProof/>
                <w:rtl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למשתמש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פשוט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92308">
              <w:rPr>
                <w:rStyle w:val="Hyperlink"/>
                <w:noProof/>
                <w:rtl/>
              </w:rPr>
              <w:fldChar w:fldCharType="begin"/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E06112">
              <w:rPr>
                <w:noProof/>
                <w:webHidden/>
              </w:rPr>
              <w:instrText>PAGEREF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_</w:instrText>
            </w:r>
            <w:r w:rsidR="00E06112">
              <w:rPr>
                <w:noProof/>
                <w:webHidden/>
              </w:rPr>
              <w:instrText>Toc342987435 \h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292308">
              <w:rPr>
                <w:rStyle w:val="Hyperlink"/>
                <w:noProof/>
                <w:rtl/>
              </w:rPr>
            </w:r>
            <w:r w:rsidR="00292308">
              <w:rPr>
                <w:rStyle w:val="Hyperlink"/>
                <w:noProof/>
                <w:rtl/>
              </w:rPr>
              <w:fldChar w:fldCharType="separate"/>
            </w:r>
            <w:r w:rsidR="00E06112">
              <w:rPr>
                <w:noProof/>
                <w:webHidden/>
                <w:rtl/>
                <w:lang w:bidi="he-IL"/>
              </w:rPr>
              <w:t>4</w:t>
            </w:r>
            <w:r w:rsidR="00292308">
              <w:rPr>
                <w:rStyle w:val="Hyperlink"/>
                <w:noProof/>
                <w:rtl/>
              </w:rPr>
              <w:fldChar w:fldCharType="end"/>
            </w:r>
          </w:hyperlink>
        </w:p>
        <w:p w:rsidR="00E06112" w:rsidRDefault="002D33A2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36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תרשים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שליטת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מנהל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292308">
              <w:rPr>
                <w:rStyle w:val="Hyperlink"/>
                <w:noProof/>
                <w:rtl/>
              </w:rPr>
              <w:fldChar w:fldCharType="begin"/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E06112">
              <w:rPr>
                <w:noProof/>
                <w:webHidden/>
              </w:rPr>
              <w:instrText>PAGEREF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_</w:instrText>
            </w:r>
            <w:r w:rsidR="00E06112">
              <w:rPr>
                <w:noProof/>
                <w:webHidden/>
              </w:rPr>
              <w:instrText>Toc342987436 \h</w:instrText>
            </w:r>
            <w:r w:rsidR="00E06112">
              <w:rPr>
                <w:rFonts w:ascii="Times New Roman"/>
                <w:noProof/>
                <w:webHidden/>
                <w:rtl/>
              </w:rPr>
              <w:instrText xml:space="preserve"> </w:instrText>
            </w:r>
            <w:r w:rsidR="00292308">
              <w:rPr>
                <w:rStyle w:val="Hyperlink"/>
                <w:noProof/>
                <w:rtl/>
              </w:rPr>
            </w:r>
            <w:r w:rsidR="00292308">
              <w:rPr>
                <w:rStyle w:val="Hyperlink"/>
                <w:noProof/>
                <w:rtl/>
              </w:rPr>
              <w:fldChar w:fldCharType="separate"/>
            </w:r>
            <w:r w:rsidR="00E06112">
              <w:rPr>
                <w:noProof/>
                <w:webHidden/>
                <w:rtl/>
                <w:lang w:bidi="he-IL"/>
              </w:rPr>
              <w:t>5</w:t>
            </w:r>
            <w:r w:rsidR="00292308">
              <w:rPr>
                <w:rStyle w:val="Hyperlink"/>
                <w:noProof/>
                <w:rtl/>
              </w:rPr>
              <w:fldChar w:fldCharType="end"/>
            </w:r>
          </w:hyperlink>
        </w:p>
        <w:p w:rsidR="00E06112" w:rsidRDefault="002D33A2" w:rsidP="000B53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39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מסכים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0B5310">
              <w:rPr>
                <w:rStyle w:val="Hyperlink"/>
                <w:rFonts w:hint="cs"/>
                <w:noProof/>
                <w:rtl/>
                <w:lang w:bidi="he-IL"/>
              </w:rPr>
              <w:t>6-9</w:t>
            </w:r>
          </w:hyperlink>
        </w:p>
        <w:p w:rsidR="00E06112" w:rsidRDefault="002D33A2" w:rsidP="000B53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sz w:val="22"/>
              <w:szCs w:val="22"/>
              <w:rtl/>
              <w:lang w:bidi="he-IL"/>
            </w:rPr>
          </w:pPr>
          <w:hyperlink w:anchor="_Toc342987453" w:history="1"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נקודות</w:t>
            </w:r>
            <w:r w:rsidR="00E06112" w:rsidRPr="00CF0D3C">
              <w:rPr>
                <w:rStyle w:val="Hyperlink"/>
                <w:noProof/>
                <w:rtl/>
                <w:lang w:bidi="he-IL"/>
              </w:rPr>
              <w:t xml:space="preserve"> </w:t>
            </w:r>
            <w:r w:rsidR="00E06112" w:rsidRPr="00CF0D3C">
              <w:rPr>
                <w:rStyle w:val="Hyperlink"/>
                <w:rFonts w:hint="eastAsia"/>
                <w:noProof/>
                <w:rtl/>
                <w:lang w:bidi="he-IL"/>
              </w:rPr>
              <w:t>פתוחות</w:t>
            </w:r>
            <w:r w:rsidR="00E06112">
              <w:rPr>
                <w:rFonts w:ascii="Times New Roman"/>
                <w:noProof/>
                <w:webHidden/>
                <w:rtl/>
              </w:rPr>
              <w:tab/>
            </w:r>
            <w:r w:rsidR="000B5310">
              <w:rPr>
                <w:rStyle w:val="Hyperlink"/>
                <w:rFonts w:hint="cs"/>
                <w:noProof/>
                <w:rtl/>
                <w:lang w:bidi="he-IL"/>
              </w:rPr>
              <w:t>10</w:t>
            </w:r>
          </w:hyperlink>
        </w:p>
        <w:p w:rsidR="00C653BC" w:rsidRDefault="00292308">
          <w:r>
            <w:fldChar w:fldCharType="end"/>
          </w:r>
        </w:p>
      </w:sdtContent>
    </w:sdt>
    <w:p w:rsidR="00C653BC" w:rsidRDefault="00C653BC" w:rsidP="001E5471">
      <w:pPr>
        <w:pStyle w:val="Heading1"/>
        <w:rPr>
          <w:rtl/>
          <w:lang w:bidi="he-IL"/>
        </w:rPr>
      </w:pPr>
    </w:p>
    <w:p w:rsidR="00C653BC" w:rsidRDefault="00C653BC">
      <w:pPr>
        <w:bidi w:val="0"/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bidi="he-IL"/>
        </w:rPr>
      </w:pPr>
      <w:r>
        <w:rPr>
          <w:rtl/>
          <w:lang w:bidi="he-IL"/>
        </w:rPr>
        <w:br w:type="page"/>
      </w:r>
    </w:p>
    <w:p w:rsidR="001E5471" w:rsidRDefault="001E5471" w:rsidP="001E5471">
      <w:pPr>
        <w:pStyle w:val="Heading1"/>
      </w:pPr>
      <w:bookmarkStart w:id="0" w:name="_Toc342987427"/>
      <w:r>
        <w:rPr>
          <w:rFonts w:hint="cs"/>
          <w:rtl/>
          <w:lang w:bidi="he-IL"/>
        </w:rPr>
        <w:lastRenderedPageBreak/>
        <w:t>סקירה</w:t>
      </w:r>
      <w:r>
        <w:rPr>
          <w:rFonts w:ascii="Times New Roman" w:hint="cs"/>
          <w:sz w:val="44"/>
          <w:rtl/>
        </w:rPr>
        <w:t xml:space="preserve"> </w:t>
      </w:r>
      <w:r>
        <w:rPr>
          <w:rFonts w:hint="cs"/>
          <w:rtl/>
          <w:lang w:bidi="he-IL"/>
        </w:rPr>
        <w:t>כללית</w:t>
      </w:r>
      <w:bookmarkEnd w:id="0"/>
    </w:p>
    <w:p w:rsidR="001E5471" w:rsidRDefault="007D6B76" w:rsidP="00E22E6B">
      <w:pPr>
        <w:rPr>
          <w:rFonts w:ascii="Times New Roman"/>
          <w:rtl/>
        </w:rPr>
      </w:pPr>
      <w:r>
        <w:rPr>
          <w:rFonts w:hint="cs"/>
          <w:rtl/>
          <w:lang w:bidi="he-IL"/>
        </w:rPr>
        <w:t xml:space="preserve">פרויקט זה </w:t>
      </w:r>
      <w:r w:rsidR="00E22E6B">
        <w:rPr>
          <w:rFonts w:hint="cs"/>
          <w:rtl/>
          <w:lang w:bidi="he-IL"/>
        </w:rPr>
        <w:t>הוא משחק פאזל למטרות הנאה ו</w:t>
      </w:r>
      <w:r w:rsidR="00E22E6B" w:rsidRPr="00E22E6B">
        <w:rPr>
          <w:rFonts w:hint="eastAsia"/>
          <w:rtl/>
          <w:lang w:bidi="he-IL"/>
        </w:rPr>
        <w:t>אתגר</w:t>
      </w:r>
      <w:r w:rsidR="00E22E6B" w:rsidRPr="00E22E6B">
        <w:rPr>
          <w:rtl/>
          <w:lang w:bidi="he-IL"/>
        </w:rPr>
        <w:t xml:space="preserve"> </w:t>
      </w:r>
      <w:r w:rsidR="00E22E6B" w:rsidRPr="00E22E6B">
        <w:rPr>
          <w:rFonts w:hint="eastAsia"/>
          <w:rtl/>
          <w:lang w:bidi="he-IL"/>
        </w:rPr>
        <w:t>קוגניטיבי</w:t>
      </w:r>
      <w:r w:rsidR="00E22E6B">
        <w:rPr>
          <w:rFonts w:hint="cs"/>
          <w:rtl/>
          <w:lang w:bidi="he-IL"/>
        </w:rPr>
        <w:t xml:space="preserve"> אשר משלב בתוכו מנגנוני </w:t>
      </w:r>
      <w:r w:rsidR="00E22E6B" w:rsidRPr="00E22E6B">
        <w:rPr>
          <w:rFonts w:hint="eastAsia"/>
          <w:rtl/>
          <w:lang w:bidi="he-IL"/>
        </w:rPr>
        <w:t>גיימיפיקיישן</w:t>
      </w:r>
      <w:r w:rsidR="00E22E6B" w:rsidRPr="00E22E6B">
        <w:rPr>
          <w:rtl/>
          <w:lang w:bidi="he-IL"/>
        </w:rPr>
        <w:t>.</w:t>
      </w:r>
      <w:r w:rsidR="00E22E6B">
        <w:rPr>
          <w:rFonts w:hint="cs"/>
          <w:rtl/>
          <w:lang w:bidi="he-IL"/>
        </w:rPr>
        <w:t xml:space="preserve"> </w:t>
      </w:r>
    </w:p>
    <w:p w:rsidR="001E5471" w:rsidRPr="001E5471" w:rsidRDefault="00E22E6B" w:rsidP="001E5471">
      <w:pPr>
        <w:rPr>
          <w:rFonts w:ascii="Times New Roman"/>
          <w:rtl/>
        </w:rPr>
      </w:pPr>
      <w:r>
        <w:rPr>
          <w:rFonts w:ascii="Times New Roman" w:hint="cs"/>
          <w:rtl/>
          <w:lang w:bidi="he-IL"/>
        </w:rPr>
        <w:t>מנגנונים אלו יקנו למשחק פן חברתי אשר יתרום נתבך נוסף לחווית המשתמש.</w:t>
      </w:r>
    </w:p>
    <w:p w:rsidR="001E5471" w:rsidRDefault="001E5471" w:rsidP="001E5471">
      <w:pPr>
        <w:pStyle w:val="Heading1"/>
        <w:rPr>
          <w:rFonts w:ascii="Times New Roman"/>
          <w:sz w:val="44"/>
          <w:rtl/>
        </w:rPr>
      </w:pPr>
      <w:bookmarkStart w:id="1" w:name="_Toc342987428"/>
      <w:r>
        <w:rPr>
          <w:rFonts w:hint="cs"/>
          <w:rtl/>
          <w:lang w:bidi="he-IL"/>
        </w:rPr>
        <w:t>תרחישים</w:t>
      </w:r>
      <w:bookmarkEnd w:id="1"/>
    </w:p>
    <w:p w:rsidR="00B94588" w:rsidRDefault="00B94588" w:rsidP="00B94588">
      <w:pPr>
        <w:pStyle w:val="Heading2"/>
        <w:rPr>
          <w:i w:val="0"/>
          <w:iCs w:val="0"/>
          <w:rtl/>
          <w:lang w:bidi="he-IL"/>
        </w:rPr>
      </w:pPr>
      <w:bookmarkStart w:id="2" w:name="_Toc342987433"/>
      <w:r w:rsidRPr="00B94588">
        <w:rPr>
          <w:rFonts w:hint="eastAsia"/>
          <w:i w:val="0"/>
          <w:iCs w:val="0"/>
          <w:rtl/>
          <w:lang w:bidi="he-IL"/>
        </w:rPr>
        <w:t>תרחיש</w:t>
      </w:r>
      <w:r w:rsidRPr="00B94588">
        <w:rPr>
          <w:i w:val="0"/>
          <w:iCs w:val="0"/>
          <w:rtl/>
          <w:lang w:bidi="he-IL"/>
        </w:rPr>
        <w:t xml:space="preserve"> </w:t>
      </w:r>
      <w:r>
        <w:rPr>
          <w:rFonts w:hint="cs"/>
          <w:i w:val="0"/>
          <w:iCs w:val="0"/>
          <w:rtl/>
          <w:lang w:bidi="he-IL"/>
        </w:rPr>
        <w:t>1</w:t>
      </w:r>
      <w:r w:rsidRPr="00B94588">
        <w:rPr>
          <w:i w:val="0"/>
          <w:iCs w:val="0"/>
          <w:rtl/>
          <w:lang w:bidi="he-IL"/>
        </w:rPr>
        <w:t xml:space="preserve">: </w:t>
      </w:r>
      <w:r>
        <w:rPr>
          <w:rFonts w:hint="cs"/>
          <w:i w:val="0"/>
          <w:iCs w:val="0"/>
          <w:rtl/>
          <w:lang w:bidi="he-IL"/>
        </w:rPr>
        <w:t xml:space="preserve"> נטשה הקילרית </w:t>
      </w:r>
    </w:p>
    <w:p w:rsidR="00B94588" w:rsidRDefault="00B94588" w:rsidP="00A677D6">
      <w:pPr>
        <w:pStyle w:val="Heading2"/>
        <w:rPr>
          <w:i w:val="0"/>
          <w:iCs w:val="0"/>
          <w:rtl/>
          <w:lang w:bidi="he-IL"/>
        </w:rPr>
      </w:pPr>
      <w:r w:rsidRPr="00B94588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נטשה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בת 21</w:t>
      </w:r>
      <w:r>
        <w:rPr>
          <w:rFonts w:hint="cs"/>
          <w:i w:val="0"/>
          <w:iCs w:val="0"/>
          <w:rtl/>
          <w:lang w:bidi="he-IL"/>
        </w:rPr>
        <w:t xml:space="preserve"> </w:t>
      </w:r>
      <w:r w:rsidR="00E338A1" w:rsidRPr="00E338A1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שמעה</w:t>
      </w:r>
      <w:r w:rsidR="00E338A1">
        <w:rPr>
          <w:rFonts w:hint="cs"/>
          <w:i w:val="0"/>
          <w:iCs w:val="0"/>
          <w:rtl/>
          <w:lang w:bidi="he-IL"/>
        </w:rPr>
        <w:t xml:space="preserve"> 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מאמיר, אשר משחק במשחק כבר מספר חודשים, שהוא מקום ראשון בין חבריו באופן בלתי מעורער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. היא חשה בצורך העז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</w:t>
      </w:r>
      <w:r w:rsidR="00704F9F" w:rsidRP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לעקוף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אותו והחלה לשחק במשחק.</w:t>
      </w:r>
      <w:r w:rsidR="00A677D6">
        <w:rPr>
          <w:rFonts w:hint="cs"/>
          <w:i w:val="0"/>
          <w:iCs w:val="0"/>
          <w:rtl/>
          <w:lang w:bidi="he-IL"/>
        </w:rPr>
        <w:t xml:space="preserve"> </w:t>
      </w:r>
      <w:r w:rsidR="00A677D6" w:rsidRP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ברגע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שהיא הצליחה לצבור יותר ניקוד ממנו היא מחליטה לשלוח לו הודעה דרך המשחק   "!</w:t>
      </w:r>
      <w:r w:rsidR="00A677D6"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  <w:lang w:bidi="he-IL"/>
        </w:rPr>
        <w:t>See you later alligator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"</w:t>
      </w:r>
      <w:r w:rsidR="00A677D6" w:rsidRP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</w:t>
      </w:r>
      <w:r>
        <w:rPr>
          <w:i w:val="0"/>
          <w:iCs w:val="0"/>
          <w:rtl/>
          <w:lang w:bidi="he-IL"/>
        </w:rPr>
        <w:br/>
      </w:r>
      <w:r w:rsidRPr="00B94588">
        <w:rPr>
          <w:rFonts w:hint="eastAsia"/>
          <w:i w:val="0"/>
          <w:iCs w:val="0"/>
          <w:rtl/>
          <w:lang w:bidi="he-IL"/>
        </w:rPr>
        <w:t>תרחיש</w:t>
      </w:r>
      <w:r w:rsidRPr="00B94588">
        <w:rPr>
          <w:i w:val="0"/>
          <w:iCs w:val="0"/>
          <w:rtl/>
          <w:lang w:bidi="he-IL"/>
        </w:rPr>
        <w:t xml:space="preserve"> </w:t>
      </w:r>
      <w:r>
        <w:rPr>
          <w:rFonts w:hint="cs"/>
          <w:i w:val="0"/>
          <w:iCs w:val="0"/>
          <w:rtl/>
          <w:lang w:bidi="he-IL"/>
        </w:rPr>
        <w:t>2</w:t>
      </w:r>
      <w:r w:rsidRPr="00B94588">
        <w:rPr>
          <w:i w:val="0"/>
          <w:iCs w:val="0"/>
          <w:rtl/>
          <w:lang w:bidi="he-IL"/>
        </w:rPr>
        <w:t xml:space="preserve">: </w:t>
      </w:r>
      <w:r>
        <w:rPr>
          <w:rFonts w:hint="cs"/>
          <w:i w:val="0"/>
          <w:iCs w:val="0"/>
          <w:rtl/>
          <w:lang w:bidi="he-IL"/>
        </w:rPr>
        <w:t xml:space="preserve"> </w:t>
      </w:r>
      <w:r w:rsidR="00704F9F">
        <w:rPr>
          <w:rFonts w:hint="cs"/>
          <w:i w:val="0"/>
          <w:iCs w:val="0"/>
          <w:rtl/>
          <w:lang w:bidi="he-IL"/>
        </w:rPr>
        <w:t>נפטלי השאפתן</w:t>
      </w:r>
    </w:p>
    <w:p w:rsidR="00B94588" w:rsidRPr="00E338A1" w:rsidRDefault="00704F9F" w:rsidP="007C5824">
      <w:pPr>
        <w:pStyle w:val="Heading2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  <w:lang w:bidi="he-IL"/>
        </w:rPr>
      </w:pPr>
      <w:r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נפטלי 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בן  10 </w:t>
      </w:r>
      <w:r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ראה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את חברו משחק במשחק והתרשם מאוסף האיתורים שניתן לאסוף במשחק. הוא החליט שהוא רוצה לאסוף את כולם והחל לשחק במשחק.</w:t>
      </w:r>
    </w:p>
    <w:p w:rsidR="00B94588" w:rsidRDefault="00B94588" w:rsidP="00B94588">
      <w:pPr>
        <w:pStyle w:val="Heading2"/>
        <w:rPr>
          <w:i w:val="0"/>
          <w:iCs w:val="0"/>
          <w:rtl/>
          <w:lang w:bidi="he-IL"/>
        </w:rPr>
      </w:pPr>
      <w:r w:rsidRPr="00B94588">
        <w:rPr>
          <w:rFonts w:hint="eastAsia"/>
          <w:i w:val="0"/>
          <w:iCs w:val="0"/>
          <w:rtl/>
          <w:lang w:bidi="he-IL"/>
        </w:rPr>
        <w:t>תרחיש</w:t>
      </w:r>
      <w:r w:rsidRPr="00B94588">
        <w:rPr>
          <w:i w:val="0"/>
          <w:iCs w:val="0"/>
          <w:rtl/>
          <w:lang w:bidi="he-IL"/>
        </w:rPr>
        <w:t xml:space="preserve"> </w:t>
      </w:r>
      <w:r>
        <w:rPr>
          <w:rFonts w:hint="cs"/>
          <w:i w:val="0"/>
          <w:iCs w:val="0"/>
          <w:rtl/>
          <w:lang w:bidi="he-IL"/>
        </w:rPr>
        <w:t>3</w:t>
      </w:r>
      <w:r w:rsidRPr="00B94588">
        <w:rPr>
          <w:i w:val="0"/>
          <w:iCs w:val="0"/>
          <w:rtl/>
          <w:lang w:bidi="he-IL"/>
        </w:rPr>
        <w:t xml:space="preserve">: </w:t>
      </w:r>
      <w:r>
        <w:rPr>
          <w:rFonts w:hint="cs"/>
          <w:i w:val="0"/>
          <w:iCs w:val="0"/>
          <w:rtl/>
          <w:lang w:bidi="he-IL"/>
        </w:rPr>
        <w:t xml:space="preserve">  נתנאל הסקרן</w:t>
      </w:r>
    </w:p>
    <w:p w:rsidR="00B94588" w:rsidRPr="00E338A1" w:rsidRDefault="00E338A1" w:rsidP="00F4581E">
      <w:pPr>
        <w:pStyle w:val="Heading2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  <w:rtl/>
          <w:lang w:bidi="he-IL"/>
        </w:rPr>
      </w:pPr>
      <w:r w:rsidRPr="00E338A1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נתנאל 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בן ה32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מחפש תעסוקה לשעות הפנאי ולהפסקות בעבודתו.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</w:t>
      </w:r>
      <w:r w:rsidR="00F4581E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הוא קרא כתבה בעיתון מקוון  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שהמשחק </w:t>
      </w:r>
      <w:r w:rsidR="00F4581E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הוא פופולארי 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ומאתגר</w:t>
      </w:r>
      <w:r w:rsidR="00F4581E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והחליט לשחק בו. 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</w:t>
      </w:r>
    </w:p>
    <w:p w:rsidR="00B94588" w:rsidRDefault="00B94588" w:rsidP="00B94588">
      <w:pPr>
        <w:pStyle w:val="Heading2"/>
        <w:rPr>
          <w:i w:val="0"/>
          <w:iCs w:val="0"/>
          <w:rtl/>
          <w:lang w:bidi="he-IL"/>
        </w:rPr>
      </w:pPr>
      <w:r w:rsidRPr="00B94588">
        <w:rPr>
          <w:rFonts w:hint="eastAsia"/>
          <w:i w:val="0"/>
          <w:iCs w:val="0"/>
          <w:rtl/>
          <w:lang w:bidi="he-IL"/>
        </w:rPr>
        <w:t>תרחיש</w:t>
      </w:r>
      <w:r w:rsidRPr="00B94588">
        <w:rPr>
          <w:i w:val="0"/>
          <w:iCs w:val="0"/>
          <w:rtl/>
          <w:lang w:bidi="he-IL"/>
        </w:rPr>
        <w:t xml:space="preserve"> </w:t>
      </w:r>
      <w:r>
        <w:rPr>
          <w:rFonts w:hint="cs"/>
          <w:i w:val="0"/>
          <w:iCs w:val="0"/>
          <w:rtl/>
          <w:lang w:bidi="he-IL"/>
        </w:rPr>
        <w:t>4</w:t>
      </w:r>
      <w:r w:rsidRPr="00B94588">
        <w:rPr>
          <w:i w:val="0"/>
          <w:iCs w:val="0"/>
          <w:rtl/>
          <w:lang w:bidi="he-IL"/>
        </w:rPr>
        <w:t xml:space="preserve">: </w:t>
      </w:r>
      <w:r>
        <w:rPr>
          <w:rFonts w:hint="cs"/>
          <w:i w:val="0"/>
          <w:iCs w:val="0"/>
          <w:rtl/>
          <w:lang w:bidi="he-IL"/>
        </w:rPr>
        <w:t xml:space="preserve"> נחמן החברמן</w:t>
      </w:r>
    </w:p>
    <w:p w:rsidR="00B94588" w:rsidRPr="00E338A1" w:rsidRDefault="00E338A1" w:rsidP="007C5824">
      <w:pPr>
        <w:pStyle w:val="Heading2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  <w:lang w:bidi="he-IL"/>
        </w:rPr>
      </w:pPr>
      <w:r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נחמן</w:t>
      </w:r>
      <w:r w:rsidR="007C5824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בן ה 17</w:t>
      </w:r>
      <w:r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ראה </w:t>
      </w:r>
      <w:r w:rsidR="00704F9F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פוסט ב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רשת החברתית שבה הוא וחבריו רשומים וגילה כי רוב חבריו הקרובים משחקים במשחק. הוא שמע מהם שישנה אפשרות להעלות תמונות למשחק ולהפוכ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ה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 לפאזל. ה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ו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א החליט 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לשחק במשחק דרך מכשיר הסמארטפון שלו. נחמן החליט </w:t>
      </w:r>
      <w:r w:rsidR="00097505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>להעלות תמונה מהבילוי ה</w:t>
      </w:r>
      <w:r w:rsidR="00A677D6">
        <w:rPr>
          <w:rFonts w:asciiTheme="minorHAnsi" w:eastAsiaTheme="minorEastAsia" w:hAnsiTheme="minorHAnsi" w:hint="cs"/>
          <w:b w:val="0"/>
          <w:bCs w:val="0"/>
          <w:i w:val="0"/>
          <w:iCs w:val="0"/>
          <w:sz w:val="24"/>
          <w:szCs w:val="24"/>
          <w:rtl/>
          <w:lang w:bidi="he-IL"/>
        </w:rPr>
        <w:t xml:space="preserve">משותף שלו ושל חבריו, אשר הם אינם מכירים , ולהעביר את  הסמארטפון לאחד מהם בשביל לראות אם הוא מצליח לפתור את הפאזל. </w:t>
      </w:r>
    </w:p>
    <w:p w:rsidR="00B94588" w:rsidRPr="00097505" w:rsidRDefault="00B94588" w:rsidP="00B94588">
      <w:pPr>
        <w:rPr>
          <w:rtl/>
          <w:lang w:bidi="he-IL"/>
        </w:rPr>
      </w:pPr>
    </w:p>
    <w:p w:rsidR="002B7145" w:rsidRDefault="002B7145" w:rsidP="002B7145">
      <w:pPr>
        <w:pStyle w:val="Heading1"/>
      </w:pPr>
      <w:r>
        <w:rPr>
          <w:rFonts w:hint="cs"/>
          <w:rtl/>
          <w:lang w:bidi="he-IL"/>
        </w:rPr>
        <w:t>מחוץ לתחום</w:t>
      </w:r>
    </w:p>
    <w:p w:rsidR="002B7145" w:rsidRPr="00C41F70" w:rsidRDefault="002B7145" w:rsidP="002B7145">
      <w:r>
        <w:rPr>
          <w:rFonts w:hint="cs"/>
          <w:rtl/>
          <w:lang w:bidi="he-IL"/>
        </w:rPr>
        <w:t xml:space="preserve">המערכת לא תכיל צאט חי או תאפשר חיבור חברתי בין משתמשים מחוץ למשחק. </w:t>
      </w:r>
    </w:p>
    <w:p w:rsidR="00B94588" w:rsidRDefault="00B94588" w:rsidP="002B7145">
      <w:pPr>
        <w:bidi w:val="0"/>
        <w:spacing w:after="200" w:line="276" w:lineRule="auto"/>
        <w:jc w:val="right"/>
        <w:rPr>
          <w:rFonts w:asciiTheme="majorHAnsi" w:eastAsiaTheme="majorEastAsia" w:hAnsiTheme="majorHAnsi"/>
          <w:b/>
          <w:bCs/>
          <w:kern w:val="32"/>
          <w:sz w:val="32"/>
          <w:szCs w:val="44"/>
          <w:rtl/>
          <w:lang w:bidi="he-IL"/>
        </w:rPr>
      </w:pPr>
      <w:r>
        <w:rPr>
          <w:rtl/>
          <w:lang w:bidi="he-IL"/>
        </w:rPr>
        <w:br w:type="page"/>
      </w:r>
    </w:p>
    <w:bookmarkEnd w:id="2"/>
    <w:p w:rsidR="00C653BC" w:rsidRPr="00C56C2C" w:rsidRDefault="00C653BC" w:rsidP="00562E29">
      <w:pPr>
        <w:rPr>
          <w:rFonts w:ascii="Times New Roman"/>
          <w:rtl/>
        </w:rPr>
      </w:pPr>
    </w:p>
    <w:p w:rsidR="001E5471" w:rsidRDefault="001E5471" w:rsidP="001E5471">
      <w:pPr>
        <w:pStyle w:val="Heading1"/>
      </w:pPr>
      <w:bookmarkStart w:id="3" w:name="_Toc342987434"/>
      <w:r>
        <w:rPr>
          <w:rFonts w:hint="cs"/>
          <w:rtl/>
          <w:lang w:bidi="he-IL"/>
        </w:rPr>
        <w:t>תרשימי</w:t>
      </w:r>
      <w:r>
        <w:rPr>
          <w:rFonts w:ascii="Times New Roman" w:hint="cs"/>
          <w:sz w:val="44"/>
          <w:rtl/>
        </w:rPr>
        <w:t xml:space="preserve"> </w:t>
      </w:r>
      <w:r>
        <w:rPr>
          <w:rFonts w:hint="cs"/>
          <w:rtl/>
          <w:lang w:bidi="he-IL"/>
        </w:rPr>
        <w:t>זרימה</w:t>
      </w:r>
      <w:bookmarkEnd w:id="3"/>
    </w:p>
    <w:p w:rsidR="00A31923" w:rsidRDefault="00A31923" w:rsidP="00367272">
      <w:pPr>
        <w:pStyle w:val="Heading2"/>
      </w:pPr>
      <w:bookmarkStart w:id="4" w:name="_Toc342987435"/>
      <w:r>
        <w:rPr>
          <w:rFonts w:hint="cs"/>
          <w:rtl/>
          <w:lang w:bidi="he-IL"/>
        </w:rPr>
        <w:t>תרשים</w:t>
      </w:r>
      <w:r>
        <w:rPr>
          <w:rFonts w:ascii="Times New Roman" w:hint="cs"/>
          <w:sz w:val="36"/>
          <w:rtl/>
        </w:rPr>
        <w:t xml:space="preserve"> </w:t>
      </w:r>
      <w:r w:rsidR="00C42FFC">
        <w:rPr>
          <w:rFonts w:hint="cs"/>
          <w:rtl/>
          <w:lang w:bidi="he-IL"/>
        </w:rPr>
        <w:t>אפליקציה ל</w:t>
      </w:r>
      <w:r>
        <w:rPr>
          <w:rFonts w:hint="cs"/>
          <w:rtl/>
          <w:lang w:bidi="he-IL"/>
        </w:rPr>
        <w:t>משתמש</w:t>
      </w:r>
      <w:r>
        <w:rPr>
          <w:rFonts w:ascii="Times New Roman" w:hint="cs"/>
          <w:sz w:val="36"/>
          <w:rtl/>
        </w:rPr>
        <w:t xml:space="preserve"> </w:t>
      </w:r>
      <w:r>
        <w:rPr>
          <w:rFonts w:hint="cs"/>
          <w:rtl/>
          <w:lang w:bidi="he-IL"/>
        </w:rPr>
        <w:t>פשוט</w:t>
      </w:r>
      <w:bookmarkEnd w:id="4"/>
    </w:p>
    <w:p w:rsidR="00C56C2C" w:rsidRDefault="00C56C2C" w:rsidP="00C56C2C">
      <w:pPr>
        <w:rPr>
          <w:lang w:bidi="he-IL"/>
        </w:rPr>
      </w:pPr>
    </w:p>
    <w:p w:rsidR="00C56C2C" w:rsidRPr="00C56C2C" w:rsidRDefault="00C56C2C" w:rsidP="00C56C2C"/>
    <w:p w:rsidR="00A31923" w:rsidRPr="000B5310" w:rsidRDefault="000B5310" w:rsidP="00CD712D">
      <w:pPr>
        <w:rPr>
          <w:rFonts w:ascii="Times New Roman"/>
        </w:rPr>
      </w:pPr>
      <w:r>
        <w:rPr>
          <w:rFonts w:ascii="Times New Roman"/>
          <w:noProof/>
          <w:lang w:bidi="he-IL"/>
        </w:rPr>
        <w:drawing>
          <wp:inline distT="0" distB="0" distL="0" distR="0">
            <wp:extent cx="5267325" cy="3867150"/>
            <wp:effectExtent l="0" t="0" r="0" b="0"/>
            <wp:docPr id="1" name="Picture 1" descr="C:\Users\Eyal\Desktop\Screen Shot 2013-02-27 at 15.4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yal\Desktop\Screen Shot 2013-02-27 at 15.49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23" w:rsidRDefault="00A31923" w:rsidP="00A31923">
      <w:pPr>
        <w:rPr>
          <w:rFonts w:ascii="Times New Roman"/>
          <w:rtl/>
        </w:rPr>
      </w:pPr>
    </w:p>
    <w:p w:rsidR="0073142F" w:rsidRDefault="0073142F">
      <w:pPr>
        <w:bidi w:val="0"/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36"/>
          <w:rtl/>
          <w:lang w:bidi="he-IL"/>
        </w:rPr>
      </w:pPr>
      <w:bookmarkStart w:id="5" w:name="_Toc342987436"/>
      <w:r>
        <w:rPr>
          <w:rtl/>
          <w:lang w:bidi="he-IL"/>
        </w:rPr>
        <w:br w:type="page"/>
      </w:r>
    </w:p>
    <w:p w:rsidR="00A31923" w:rsidRDefault="00A31923" w:rsidP="00A31923">
      <w:pPr>
        <w:pStyle w:val="Heading2"/>
      </w:pPr>
      <w:r>
        <w:rPr>
          <w:rFonts w:hint="cs"/>
          <w:rtl/>
          <w:lang w:bidi="he-IL"/>
        </w:rPr>
        <w:lastRenderedPageBreak/>
        <w:t>תרשים שליטת מנהל</w:t>
      </w:r>
      <w:bookmarkEnd w:id="5"/>
    </w:p>
    <w:p w:rsidR="00A31923" w:rsidRPr="006948A2" w:rsidRDefault="000B5310" w:rsidP="007D670E">
      <w:pPr>
        <w:rPr>
          <w:rFonts w:ascii="Times New Roman"/>
          <w:rtl/>
        </w:rPr>
      </w:pPr>
      <w:r>
        <w:rPr>
          <w:noProof/>
          <w:lang w:bidi="he-IL"/>
        </w:rPr>
        <w:drawing>
          <wp:inline distT="0" distB="0" distL="0" distR="0">
            <wp:extent cx="5267325" cy="3933825"/>
            <wp:effectExtent l="0" t="0" r="0" b="0"/>
            <wp:docPr id="2" name="Picture 2" descr="C:\Users\Eyal\Desktop\Screen Shot 2013-02-28 at 14.3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yal\Desktop\Screen Shot 2013-02-28 at 14.35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45" w:rsidRDefault="002B7145">
      <w:pPr>
        <w:bidi w:val="0"/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44"/>
          <w:rtl/>
          <w:lang w:bidi="he-IL"/>
        </w:rPr>
      </w:pPr>
      <w:bookmarkStart w:id="6" w:name="_Toc342987453"/>
      <w:r>
        <w:rPr>
          <w:rtl/>
          <w:lang w:bidi="he-IL"/>
        </w:rPr>
        <w:br w:type="page"/>
      </w:r>
    </w:p>
    <w:p w:rsidR="002B7145" w:rsidRDefault="002B7145" w:rsidP="002B7145">
      <w:pPr>
        <w:pStyle w:val="Heading1"/>
      </w:pPr>
      <w:r>
        <w:rPr>
          <w:rFonts w:hint="cs"/>
          <w:rtl/>
          <w:lang w:bidi="he-IL"/>
        </w:rPr>
        <w:lastRenderedPageBreak/>
        <w:t>מסכים</w:t>
      </w: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6924D260" wp14:editId="44A7A9A1">
            <wp:extent cx="4019455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5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</w:p>
    <w:p w:rsidR="000B5310" w:rsidRDefault="002B7145" w:rsidP="000B5310">
      <w:pPr>
        <w:pStyle w:val="Heading1"/>
        <w:jc w:val="center"/>
        <w:rPr>
          <w:rFonts w:hint="cs"/>
          <w:rtl/>
          <w:lang w:bidi="he-IL"/>
        </w:rPr>
      </w:pPr>
      <w:r>
        <w:rPr>
          <w:rtl/>
          <w:lang w:bidi="he-IL"/>
        </w:rPr>
        <w:br/>
      </w:r>
      <w:r w:rsidR="000B5310">
        <w:rPr>
          <w:noProof/>
          <w:lang w:bidi="he-IL"/>
        </w:rPr>
        <w:drawing>
          <wp:inline distT="0" distB="0" distL="0" distR="0" wp14:anchorId="028009F0" wp14:editId="0509E10C">
            <wp:extent cx="3743325" cy="2924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58" cy="29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0" w:rsidRPr="000B5310" w:rsidRDefault="000B5310" w:rsidP="000B5310">
      <w:pPr>
        <w:rPr>
          <w:rFonts w:hint="cs"/>
          <w:rtl/>
          <w:lang w:bidi="he-IL"/>
        </w:rPr>
      </w:pP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465E6B7D" wp14:editId="2F4E73F3">
            <wp:extent cx="4307333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33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145">
        <w:rPr>
          <w:rtl/>
          <w:lang w:bidi="he-IL"/>
        </w:rPr>
        <w:br/>
      </w: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6A597DBC" wp14:editId="06397848">
            <wp:extent cx="4228357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57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</w:p>
    <w:p w:rsidR="000B5310" w:rsidRDefault="000B5310" w:rsidP="000B5310">
      <w:pPr>
        <w:pStyle w:val="Heading1"/>
        <w:jc w:val="center"/>
        <w:rPr>
          <w:rFonts w:hint="cs"/>
          <w:rtl/>
          <w:lang w:bidi="he-IL"/>
        </w:rPr>
      </w:pPr>
    </w:p>
    <w:p w:rsidR="000B5310" w:rsidRDefault="002B7145" w:rsidP="000B5310">
      <w:pPr>
        <w:pStyle w:val="Heading1"/>
        <w:jc w:val="center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br/>
      </w:r>
      <w:r w:rsidR="000B5310">
        <w:rPr>
          <w:rFonts w:hint="cs"/>
          <w:noProof/>
          <w:lang w:bidi="he-IL"/>
        </w:rPr>
        <w:drawing>
          <wp:inline distT="0" distB="0" distL="0" distR="0">
            <wp:extent cx="4401543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43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2F" w:rsidRDefault="002B7145" w:rsidP="002D33A2">
      <w:pPr>
        <w:pStyle w:val="Heading1"/>
        <w:jc w:val="center"/>
      </w:pPr>
      <w:r>
        <w:rPr>
          <w:rFonts w:hint="cs"/>
          <w:rtl/>
          <w:lang w:bidi="he-IL"/>
        </w:rPr>
        <w:br/>
      </w:r>
      <w:r w:rsidR="000B5310">
        <w:rPr>
          <w:noProof/>
          <w:lang w:bidi="he-IL"/>
        </w:rPr>
        <w:drawing>
          <wp:inline distT="0" distB="0" distL="0" distR="0" wp14:anchorId="2AD1763A" wp14:editId="40B154AE">
            <wp:extent cx="5267325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br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lastRenderedPageBreak/>
        <w:br/>
      </w:r>
      <w:r>
        <w:rPr>
          <w:rtl/>
          <w:lang w:bidi="he-IL"/>
        </w:rPr>
        <w:br/>
      </w:r>
      <w:r w:rsidR="002D33A2">
        <w:rPr>
          <w:rFonts w:hint="cs"/>
          <w:noProof/>
          <w:lang w:bidi="he-IL"/>
        </w:rPr>
        <w:drawing>
          <wp:inline distT="0" distB="0" distL="0" distR="0" wp14:anchorId="6E0A673B" wp14:editId="20274257">
            <wp:extent cx="5267325" cy="395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he-IL"/>
        </w:rPr>
        <w:br/>
      </w:r>
      <w:r>
        <w:rPr>
          <w:rtl/>
          <w:lang w:bidi="he-IL"/>
        </w:rPr>
        <w:br/>
      </w:r>
      <w:r w:rsidR="002D33A2">
        <w:rPr>
          <w:noProof/>
          <w:lang w:bidi="he-IL"/>
        </w:rPr>
        <w:drawing>
          <wp:inline distT="0" distB="0" distL="0" distR="0" wp14:anchorId="1D28B97B" wp14:editId="3E606E2A">
            <wp:extent cx="4686433" cy="362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33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he-IL"/>
        </w:rPr>
        <w:br/>
      </w:r>
      <w:r>
        <w:rPr>
          <w:rtl/>
          <w:lang w:bidi="he-IL"/>
        </w:rPr>
        <w:br/>
      </w:r>
      <w:bookmarkStart w:id="7" w:name="_GoBack"/>
      <w:bookmarkEnd w:id="7"/>
      <w:r>
        <w:rPr>
          <w:rtl/>
          <w:lang w:bidi="he-IL"/>
        </w:rPr>
        <w:lastRenderedPageBreak/>
        <w:br/>
      </w:r>
      <w:r w:rsidR="0073142F">
        <w:rPr>
          <w:rFonts w:hint="cs"/>
          <w:rtl/>
          <w:lang w:bidi="he-IL"/>
        </w:rPr>
        <w:t>נקודות</w:t>
      </w:r>
      <w:r w:rsidR="0073142F">
        <w:rPr>
          <w:rFonts w:ascii="Times New Roman" w:hint="cs"/>
          <w:sz w:val="44"/>
          <w:rtl/>
        </w:rPr>
        <w:t xml:space="preserve"> </w:t>
      </w:r>
      <w:r w:rsidR="0073142F">
        <w:rPr>
          <w:rFonts w:hint="cs"/>
          <w:rtl/>
          <w:lang w:bidi="he-IL"/>
        </w:rPr>
        <w:t>פתוחות</w:t>
      </w:r>
    </w:p>
    <w:p w:rsidR="0073142F" w:rsidRPr="009C0ABA" w:rsidRDefault="0073142F" w:rsidP="0073142F">
      <w:pPr>
        <w:pStyle w:val="Heading1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rtl/>
          <w:lang w:bidi="he-IL"/>
        </w:rPr>
      </w:pPr>
      <w:r w:rsidRPr="009C0ABA">
        <w:rPr>
          <w:rFonts w:asciiTheme="minorHAnsi" w:eastAsiaTheme="minorEastAsia" w:hAnsiTheme="minorHAnsi" w:hint="cs"/>
          <w:b w:val="0"/>
          <w:bCs w:val="0"/>
          <w:kern w:val="0"/>
          <w:sz w:val="24"/>
          <w:szCs w:val="24"/>
          <w:rtl/>
          <w:lang w:bidi="he-IL"/>
        </w:rPr>
        <w:t>האם להשתמש במנגנון איתורים מוכן כגון</w:t>
      </w:r>
      <w:r>
        <w:rPr>
          <w:rFonts w:hint="cs"/>
          <w:rtl/>
          <w:lang w:bidi="he-IL"/>
        </w:rPr>
        <w:t xml:space="preserve"> </w:t>
      </w:r>
      <w:r w:rsidRPr="009C0ABA"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bidi="he-IL"/>
        </w:rPr>
        <w:t xml:space="preserve">Mozilla </w:t>
      </w: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  <w:lang w:bidi="he-IL"/>
        </w:rPr>
        <w:t>badges</w:t>
      </w:r>
      <w:r>
        <w:rPr>
          <w:rFonts w:asciiTheme="minorHAnsi" w:eastAsiaTheme="minorEastAsia" w:hAnsiTheme="minorHAnsi" w:hint="cs"/>
          <w:b w:val="0"/>
          <w:bCs w:val="0"/>
          <w:kern w:val="0"/>
          <w:sz w:val="24"/>
          <w:szCs w:val="24"/>
          <w:rtl/>
          <w:lang w:bidi="he-IL"/>
        </w:rPr>
        <w:t xml:space="preserve"> או לממש מנגנון שכזה במסד הנתונים.</w:t>
      </w:r>
    </w:p>
    <w:bookmarkEnd w:id="6"/>
    <w:p w:rsidR="001D4FB7" w:rsidRPr="0073142F" w:rsidRDefault="001D4FB7" w:rsidP="0073142F">
      <w:pPr>
        <w:bidi w:val="0"/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44"/>
          <w:lang w:bidi="he-IL"/>
        </w:rPr>
      </w:pPr>
    </w:p>
    <w:sectPr w:rsidR="001D4FB7" w:rsidRPr="0073142F" w:rsidSect="000B5310">
      <w:pgSz w:w="11906" w:h="16838"/>
      <w:pgMar w:top="1134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F1766"/>
    <w:multiLevelType w:val="hybridMultilevel"/>
    <w:tmpl w:val="9AA2B106"/>
    <w:lvl w:ilvl="0" w:tplc="DD4073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2A69"/>
    <w:multiLevelType w:val="hybridMultilevel"/>
    <w:tmpl w:val="31BA354A"/>
    <w:lvl w:ilvl="0" w:tplc="DE26D3A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61D44871"/>
    <w:multiLevelType w:val="hybridMultilevel"/>
    <w:tmpl w:val="C3B0E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5471"/>
    <w:rsid w:val="00097505"/>
    <w:rsid w:val="000A45CE"/>
    <w:rsid w:val="000B5310"/>
    <w:rsid w:val="00135C96"/>
    <w:rsid w:val="00174F01"/>
    <w:rsid w:val="00191E13"/>
    <w:rsid w:val="001A59B2"/>
    <w:rsid w:val="001D4FB7"/>
    <w:rsid w:val="001E5471"/>
    <w:rsid w:val="002824FB"/>
    <w:rsid w:val="00286D4F"/>
    <w:rsid w:val="00292308"/>
    <w:rsid w:val="002B2DC0"/>
    <w:rsid w:val="002B7145"/>
    <w:rsid w:val="002D33A2"/>
    <w:rsid w:val="00367272"/>
    <w:rsid w:val="00416F57"/>
    <w:rsid w:val="004C4598"/>
    <w:rsid w:val="0056035E"/>
    <w:rsid w:val="00562E29"/>
    <w:rsid w:val="0057667F"/>
    <w:rsid w:val="0065622E"/>
    <w:rsid w:val="006948A2"/>
    <w:rsid w:val="006A255F"/>
    <w:rsid w:val="006C16AD"/>
    <w:rsid w:val="006D6542"/>
    <w:rsid w:val="00704F9F"/>
    <w:rsid w:val="0073142F"/>
    <w:rsid w:val="007C5824"/>
    <w:rsid w:val="007D670E"/>
    <w:rsid w:val="007D6B76"/>
    <w:rsid w:val="00855303"/>
    <w:rsid w:val="008857A1"/>
    <w:rsid w:val="008C0CE9"/>
    <w:rsid w:val="0092040B"/>
    <w:rsid w:val="00970305"/>
    <w:rsid w:val="009C0ABA"/>
    <w:rsid w:val="00A31923"/>
    <w:rsid w:val="00A326CB"/>
    <w:rsid w:val="00A677D6"/>
    <w:rsid w:val="00A86586"/>
    <w:rsid w:val="00AC76C4"/>
    <w:rsid w:val="00B94588"/>
    <w:rsid w:val="00C27CA5"/>
    <w:rsid w:val="00C41F70"/>
    <w:rsid w:val="00C42FFC"/>
    <w:rsid w:val="00C56C2C"/>
    <w:rsid w:val="00C6385E"/>
    <w:rsid w:val="00C653BC"/>
    <w:rsid w:val="00CA4439"/>
    <w:rsid w:val="00CD712D"/>
    <w:rsid w:val="00E03F02"/>
    <w:rsid w:val="00E06112"/>
    <w:rsid w:val="00E22E6B"/>
    <w:rsid w:val="00E338A1"/>
    <w:rsid w:val="00E3428D"/>
    <w:rsid w:val="00EA42E7"/>
    <w:rsid w:val="00F374F6"/>
    <w:rsid w:val="00F4581E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72"/>
    <w:pPr>
      <w:bidi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B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B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5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72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72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72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72"/>
    <w:pPr>
      <w:bidi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72"/>
    <w:pPr>
      <w:bidi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72"/>
    <w:pPr>
      <w:bidi w:val="0"/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BC"/>
    <w:rPr>
      <w:rFonts w:asciiTheme="majorHAnsi" w:eastAsiaTheme="majorEastAsia" w:hAnsiTheme="majorHAnsi"/>
      <w:b/>
      <w:bCs/>
      <w:kern w:val="32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53BC"/>
    <w:rPr>
      <w:rFonts w:asciiTheme="majorHAnsi" w:eastAsiaTheme="majorEastAsia" w:hAnsiTheme="majorHAnsi"/>
      <w:b/>
      <w:bCs/>
      <w:i/>
      <w:i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45CE"/>
    <w:rPr>
      <w:rFonts w:asciiTheme="majorHAnsi" w:eastAsiaTheme="majorEastAsia" w:hAnsiTheme="majorHAnsi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367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6727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7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7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7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7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7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67272"/>
    <w:pPr>
      <w:bidi w:val="0"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727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72"/>
    <w:pPr>
      <w:bidi w:val="0"/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6727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67272"/>
    <w:rPr>
      <w:b/>
      <w:bCs/>
    </w:rPr>
  </w:style>
  <w:style w:type="character" w:styleId="Emphasis">
    <w:name w:val="Emphasis"/>
    <w:basedOn w:val="DefaultParagraphFont"/>
    <w:uiPriority w:val="20"/>
    <w:qFormat/>
    <w:rsid w:val="003672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67272"/>
    <w:pPr>
      <w:bidi w:val="0"/>
    </w:pPr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67272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6727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72"/>
    <w:pPr>
      <w:bidi w:val="0"/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72"/>
    <w:rPr>
      <w:b/>
      <w:i/>
      <w:sz w:val="24"/>
    </w:rPr>
  </w:style>
  <w:style w:type="character" w:styleId="SubtleEmphasis">
    <w:name w:val="Subtle Emphasis"/>
    <w:uiPriority w:val="19"/>
    <w:qFormat/>
    <w:rsid w:val="003672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672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672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672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672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272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53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3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53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53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41975-518F-40C6-B86B-6B8437E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344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Eyal</cp:lastModifiedBy>
  <cp:revision>24</cp:revision>
  <dcterms:created xsi:type="dcterms:W3CDTF">2012-11-08T07:37:00Z</dcterms:created>
  <dcterms:modified xsi:type="dcterms:W3CDTF">2013-02-28T21:03:00Z</dcterms:modified>
</cp:coreProperties>
</file>