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F8A8D" w14:textId="77777777" w:rsidR="00FB12B2" w:rsidRDefault="00FB12B2" w:rsidP="00FB12B2">
      <w:pPr>
        <w:pStyle w:val="NormalWeb"/>
        <w:shd w:val="clear" w:color="auto" w:fill="FFFFFF"/>
        <w:spacing w:before="0" w:beforeAutospacing="0" w:after="300" w:afterAutospacing="0" w:line="336" w:lineRule="atLeast"/>
        <w:rPr>
          <w:rFonts w:asciiTheme="minorHAnsi" w:hAnsiTheme="minorHAnsi"/>
          <w:color w:val="111111"/>
        </w:rPr>
      </w:pPr>
      <w:r w:rsidRPr="00FB12B2">
        <w:rPr>
          <w:rStyle w:val="Textoennegrita"/>
          <w:rFonts w:asciiTheme="minorHAnsi" w:hAnsiTheme="minorHAnsi"/>
          <w:color w:val="111111"/>
        </w:rPr>
        <w:t>Vegetales</w:t>
      </w:r>
      <w:r w:rsidRPr="00FB12B2">
        <w:rPr>
          <w:rFonts w:asciiTheme="minorHAnsi" w:hAnsiTheme="minorHAnsi"/>
          <w:color w:val="111111"/>
        </w:rPr>
        <w:t>: La forma ideal de cocinarlos es al vapor. El tiempo ideal de cocinar las zanahorias es de 10 a 15 minutos. Las papas de 20 a 25 minutos. Y las espinacas de 5 a 8 minutos.</w:t>
      </w:r>
    </w:p>
    <w:p w14:paraId="64F2F93F" w14:textId="77777777" w:rsidR="00FB12B2" w:rsidRPr="00FB12B2" w:rsidRDefault="00FB12B2" w:rsidP="00FB12B2">
      <w:pPr>
        <w:pStyle w:val="NormalWeb"/>
        <w:shd w:val="clear" w:color="auto" w:fill="FFFFFF"/>
        <w:spacing w:before="0" w:beforeAutospacing="0" w:after="300" w:afterAutospacing="0" w:line="336" w:lineRule="atLeast"/>
        <w:rPr>
          <w:rFonts w:asciiTheme="minorHAnsi" w:hAnsiTheme="minorHAnsi"/>
          <w:color w:val="111111"/>
        </w:rPr>
      </w:pPr>
      <w:r w:rsidRPr="00FB12B2">
        <w:rPr>
          <w:rStyle w:val="Textoennegrita"/>
          <w:rFonts w:asciiTheme="minorHAnsi" w:hAnsiTheme="minorHAnsi"/>
          <w:color w:val="111111"/>
        </w:rPr>
        <w:t>Pollo</w:t>
      </w:r>
      <w:r w:rsidRPr="00FB12B2">
        <w:rPr>
          <w:rFonts w:asciiTheme="minorHAnsi" w:hAnsiTheme="minorHAnsi"/>
          <w:color w:val="111111"/>
        </w:rPr>
        <w:t>: Se debería cocinar a la plancha. El tiempo ideal sería de 10 a 18 minutos.</w:t>
      </w:r>
    </w:p>
    <w:p w14:paraId="5850C9CD" w14:textId="77777777" w:rsidR="00FB12B2" w:rsidRPr="00FB12B2" w:rsidRDefault="00FB12B2" w:rsidP="00FB12B2">
      <w:pPr>
        <w:pStyle w:val="NormalWeb"/>
        <w:shd w:val="clear" w:color="auto" w:fill="FFFFFF"/>
        <w:spacing w:before="0" w:beforeAutospacing="0" w:after="300" w:afterAutospacing="0" w:line="336" w:lineRule="atLeast"/>
        <w:rPr>
          <w:rFonts w:asciiTheme="minorHAnsi" w:hAnsiTheme="minorHAnsi"/>
          <w:color w:val="111111"/>
        </w:rPr>
      </w:pPr>
      <w:r w:rsidRPr="00FB12B2">
        <w:rPr>
          <w:rStyle w:val="Textoennegrita"/>
          <w:rFonts w:asciiTheme="minorHAnsi" w:hAnsiTheme="minorHAnsi"/>
          <w:color w:val="111111"/>
        </w:rPr>
        <w:t>Pescado</w:t>
      </w:r>
      <w:r w:rsidRPr="00FB12B2">
        <w:rPr>
          <w:rFonts w:asciiTheme="minorHAnsi" w:hAnsiTheme="minorHAnsi"/>
          <w:color w:val="111111"/>
        </w:rPr>
        <w:t>: El tiempo ideal de cocinar sería de 8 a 12 minutos. Mientras más caliente este el aceite mejor se cocinará.</w:t>
      </w:r>
    </w:p>
    <w:p w14:paraId="2E5AB2D0" w14:textId="77777777" w:rsidR="00FB12B2" w:rsidRPr="00FB12B2" w:rsidRDefault="00FB12B2" w:rsidP="00FB12B2">
      <w:pPr>
        <w:pStyle w:val="NormalWeb"/>
        <w:shd w:val="clear" w:color="auto" w:fill="FFFFFF"/>
        <w:spacing w:before="0" w:beforeAutospacing="0" w:after="300" w:afterAutospacing="0" w:line="336" w:lineRule="atLeast"/>
        <w:rPr>
          <w:rFonts w:asciiTheme="minorHAnsi" w:hAnsiTheme="minorHAnsi"/>
          <w:color w:val="111111"/>
        </w:rPr>
      </w:pPr>
      <w:r w:rsidRPr="00FB12B2">
        <w:rPr>
          <w:rStyle w:val="Textoennegrita"/>
          <w:rFonts w:asciiTheme="minorHAnsi" w:hAnsiTheme="minorHAnsi"/>
          <w:color w:val="111111"/>
        </w:rPr>
        <w:t>El huevo: </w:t>
      </w:r>
      <w:r w:rsidRPr="00FB12B2">
        <w:rPr>
          <w:rFonts w:asciiTheme="minorHAnsi" w:hAnsiTheme="minorHAnsi"/>
          <w:color w:val="111111"/>
        </w:rPr>
        <w:t>Es mejor consumirlo sancochado que frito.  El tiempo de cocción es entre 8 a 10 minutos, desde que ingresa a la olla con el agua fría.  </w:t>
      </w:r>
      <w:r w:rsidRPr="00FB12B2">
        <w:rPr>
          <w:rStyle w:val="Textoennegrita"/>
          <w:rFonts w:asciiTheme="minorHAnsi" w:hAnsiTheme="minorHAnsi"/>
          <w:color w:val="111111"/>
        </w:rPr>
        <w:t>Un secretito:</w:t>
      </w:r>
      <w:r w:rsidRPr="00FB12B2">
        <w:rPr>
          <w:rFonts w:asciiTheme="minorHAnsi" w:hAnsiTheme="minorHAnsi"/>
          <w:color w:val="111111"/>
        </w:rPr>
        <w:t> Agregue un poco de sal al agua, para sacar, de manera más fácil, la cáscara.</w:t>
      </w:r>
    </w:p>
    <w:p w14:paraId="688A9A45" w14:textId="77777777" w:rsidR="00FB12B2" w:rsidRPr="00FB12B2" w:rsidRDefault="00FB12B2" w:rsidP="00FB12B2">
      <w:pPr>
        <w:pStyle w:val="NormalWeb"/>
        <w:shd w:val="clear" w:color="auto" w:fill="FFFFFF"/>
        <w:spacing w:before="0" w:beforeAutospacing="0" w:after="300" w:afterAutospacing="0" w:line="336" w:lineRule="atLeast"/>
        <w:rPr>
          <w:rStyle w:val="Textoennegrita"/>
          <w:rFonts w:asciiTheme="minorHAnsi" w:hAnsiTheme="minorHAnsi"/>
          <w:color w:val="111111"/>
        </w:rPr>
      </w:pPr>
      <w:r w:rsidRPr="00FB12B2">
        <w:rPr>
          <w:rFonts w:asciiTheme="minorHAnsi" w:hAnsiTheme="minorHAnsi"/>
          <w:color w:val="111111"/>
        </w:rPr>
        <w:t>Recuerde que cada alimento tiene su tiempo de cocción y forma de prepararse.  </w:t>
      </w:r>
      <w:r w:rsidRPr="00FB12B2">
        <w:rPr>
          <w:rStyle w:val="Textoennegrita"/>
          <w:rFonts w:asciiTheme="minorHAnsi" w:hAnsiTheme="minorHAnsi"/>
          <w:color w:val="111111"/>
        </w:rPr>
        <w:t>Cada alimento deja de perder vitaminas si tiene menos tiempo en la olla.</w:t>
      </w:r>
    </w:p>
    <w:p w14:paraId="284D3890" w14:textId="77777777" w:rsidR="00FB12B2" w:rsidRPr="00FB12B2" w:rsidRDefault="00FB12B2" w:rsidP="00FB12B2">
      <w:pPr>
        <w:shd w:val="clear" w:color="auto" w:fill="FFFFFF"/>
        <w:spacing w:after="0" w:line="240" w:lineRule="auto"/>
        <w:textAlignment w:val="baseline"/>
        <w:rPr>
          <w:rFonts w:eastAsia="Times New Roman" w:cs="Helvetica"/>
          <w:color w:val="333333"/>
          <w:sz w:val="24"/>
          <w:szCs w:val="24"/>
          <w:lang w:eastAsia="es-VE"/>
        </w:rPr>
      </w:pPr>
      <w:r w:rsidRPr="00FB12B2">
        <w:rPr>
          <w:rFonts w:eastAsia="Times New Roman" w:cs="Helvetica"/>
          <w:color w:val="333333"/>
          <w:sz w:val="24"/>
          <w:szCs w:val="24"/>
          <w:lang w:eastAsia="es-VE"/>
        </w:rPr>
        <w:t>Los siguientes tiempos de cocción son una referencia orientativa, por lo que pueden estar sujetos a pequeñas variaciones.</w:t>
      </w:r>
    </w:p>
    <w:p w14:paraId="357FAA94" w14:textId="77777777" w:rsidR="00FB12B2" w:rsidRPr="00FB12B2" w:rsidRDefault="00FB12B2" w:rsidP="00FB12B2">
      <w:pPr>
        <w:shd w:val="clear" w:color="auto" w:fill="FFFFFF"/>
        <w:spacing w:after="0" w:line="240" w:lineRule="auto"/>
        <w:textAlignment w:val="baseline"/>
        <w:rPr>
          <w:rFonts w:eastAsia="Times New Roman" w:cs="Helvetica"/>
          <w:color w:val="333333"/>
          <w:sz w:val="24"/>
          <w:szCs w:val="24"/>
          <w:lang w:eastAsia="es-VE"/>
        </w:rPr>
      </w:pPr>
      <w:r w:rsidRPr="00FB12B2">
        <w:rPr>
          <w:rFonts w:eastAsia="Times New Roman" w:cs="Helvetica"/>
          <w:color w:val="333333"/>
          <w:sz w:val="24"/>
          <w:szCs w:val="24"/>
          <w:lang w:eastAsia="es-VE"/>
        </w:rPr>
        <w:t>Los tiempos se detallan en minutos.</w:t>
      </w:r>
    </w:p>
    <w:p w14:paraId="7DBFC76E" w14:textId="77777777" w:rsidR="00FB12B2" w:rsidRPr="00FB12B2" w:rsidRDefault="00FB12B2" w:rsidP="00FB12B2">
      <w:pPr>
        <w:shd w:val="clear" w:color="auto" w:fill="FFFFFF"/>
        <w:spacing w:after="0" w:line="240" w:lineRule="auto"/>
        <w:textAlignment w:val="baseline"/>
        <w:rPr>
          <w:rFonts w:eastAsia="Times New Roman" w:cs="Helvetica"/>
          <w:color w:val="333333"/>
          <w:sz w:val="24"/>
          <w:szCs w:val="24"/>
          <w:lang w:eastAsia="es-VE"/>
        </w:rPr>
      </w:pPr>
      <w:r w:rsidRPr="00FB12B2">
        <w:rPr>
          <w:rFonts w:eastAsia="Times New Roman" w:cs="Helvetica"/>
          <w:color w:val="333333"/>
          <w:sz w:val="24"/>
          <w:szCs w:val="24"/>
          <w:lang w:eastAsia="es-VE"/>
        </w:rPr>
        <w:t>Recomendaciones para la cocción de:</w:t>
      </w:r>
    </w:p>
    <w:p w14:paraId="4152B4BB" w14:textId="77777777" w:rsidR="00FB12B2" w:rsidRPr="00FB12B2" w:rsidRDefault="00FB12B2" w:rsidP="00FB12B2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="Helvetica"/>
          <w:color w:val="333333"/>
          <w:sz w:val="24"/>
          <w:szCs w:val="24"/>
          <w:lang w:eastAsia="es-VE"/>
        </w:rPr>
      </w:pPr>
      <w:r w:rsidRPr="00FB12B2">
        <w:rPr>
          <w:rFonts w:eastAsia="Times New Roman" w:cs="Helvetica"/>
          <w:color w:val="333333"/>
          <w:sz w:val="24"/>
          <w:szCs w:val="24"/>
          <w:lang w:eastAsia="es-VE"/>
        </w:rPr>
        <w:t>Cocción de verduras</w:t>
      </w:r>
    </w:p>
    <w:p w14:paraId="1CEC47D2" w14:textId="77777777" w:rsidR="00FB12B2" w:rsidRPr="00FB12B2" w:rsidRDefault="00FB12B2" w:rsidP="00FB12B2">
      <w:pPr>
        <w:shd w:val="clear" w:color="auto" w:fill="FFFFFF"/>
        <w:spacing w:after="0" w:line="240" w:lineRule="auto"/>
        <w:textAlignment w:val="baseline"/>
        <w:rPr>
          <w:rFonts w:eastAsia="Times New Roman" w:cs="Helvetica"/>
          <w:color w:val="333333"/>
          <w:sz w:val="24"/>
          <w:szCs w:val="24"/>
          <w:lang w:eastAsia="es-VE"/>
        </w:rPr>
      </w:pPr>
      <w:r w:rsidRPr="00FB12B2">
        <w:rPr>
          <w:rFonts w:eastAsia="Times New Roman" w:cs="Helvetica"/>
          <w:color w:val="333333"/>
          <w:sz w:val="24"/>
          <w:szCs w:val="24"/>
          <w:lang w:eastAsia="es-VE"/>
        </w:rPr>
        <w:t>Referencia a un kilogramo cada verdura.</w:t>
      </w:r>
    </w:p>
    <w:tbl>
      <w:tblPr>
        <w:tblW w:w="72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2"/>
        <w:gridCol w:w="1839"/>
        <w:gridCol w:w="1745"/>
        <w:gridCol w:w="2154"/>
      </w:tblGrid>
      <w:tr w:rsidR="00FB12B2" w:rsidRPr="00FB12B2" w14:paraId="42023842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8C0D9F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F3476F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Al horno (asado)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08296A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En sartén (frito)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29BB46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En agua (hirviendo)</w:t>
            </w:r>
          </w:p>
        </w:tc>
      </w:tr>
      <w:tr w:rsidR="00FB12B2" w:rsidRPr="00FB12B2" w14:paraId="0A44CF62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350EEC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ALCACHOFA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8A5080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53EED08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181E06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25' - 30'</w:t>
            </w:r>
          </w:p>
        </w:tc>
      </w:tr>
      <w:tr w:rsidR="00FB12B2" w:rsidRPr="00FB12B2" w14:paraId="085C6F5D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D4982E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ALUBÍA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DECB51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2ABB84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688FAB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 h 30 '</w:t>
            </w:r>
          </w:p>
        </w:tc>
      </w:tr>
      <w:tr w:rsidR="00FB12B2" w:rsidRPr="00FB12B2" w14:paraId="0CEDD9D5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D28E6E6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CALABACÍN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2EF487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35' - 40'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6792E4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7B2958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25' - 30'</w:t>
            </w:r>
          </w:p>
        </w:tc>
      </w:tr>
      <w:tr w:rsidR="00FB12B2" w:rsidRPr="00FB12B2" w14:paraId="40DAE0D7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CA7116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CEBOLLA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0610F04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20' - 25'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89E4DE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15'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31DFF60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20'</w:t>
            </w:r>
          </w:p>
        </w:tc>
      </w:tr>
      <w:tr w:rsidR="00FB12B2" w:rsidRPr="00FB12B2" w14:paraId="67A76104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F05F37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COL / BERZA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B8182EB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2884537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0D432A4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30' - 40'</w:t>
            </w:r>
          </w:p>
        </w:tc>
      </w:tr>
      <w:tr w:rsidR="00FB12B2" w:rsidRPr="00FB12B2" w14:paraId="2309E803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41D370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CHAMPIÑÓN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592DBA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3C21B2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15'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E57D6E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15'</w:t>
            </w:r>
          </w:p>
        </w:tc>
      </w:tr>
      <w:tr w:rsidR="00FB12B2" w:rsidRPr="00FB12B2" w14:paraId="442ABAB4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168917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ESPÁRRAGO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1961491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9FD705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0089436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20'</w:t>
            </w:r>
          </w:p>
        </w:tc>
      </w:tr>
      <w:tr w:rsidR="00FB12B2" w:rsidRPr="00FB12B2" w14:paraId="2CA429D9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495220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ESPINACA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5E05B16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131D13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 - 12'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4F6A0D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</w:t>
            </w:r>
          </w:p>
        </w:tc>
      </w:tr>
      <w:tr w:rsidR="00FB12B2" w:rsidRPr="00FB12B2" w14:paraId="3D4E6029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0E63B5B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GUISANTE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7FDD84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61C10F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8382775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15' - 20'</w:t>
            </w:r>
          </w:p>
        </w:tc>
      </w:tr>
      <w:tr w:rsidR="00FB12B2" w:rsidRPr="00FB12B2" w14:paraId="33444F30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CBE8A1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JUDÍA VERDE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3A812E5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1E9D40E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278E70A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15'</w:t>
            </w:r>
          </w:p>
        </w:tc>
      </w:tr>
      <w:tr w:rsidR="00FB12B2" w:rsidRPr="00FB12B2" w14:paraId="2A3594A6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9EB522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LENTEJA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97CB3F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5CE6F6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153240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 h.</w:t>
            </w:r>
          </w:p>
        </w:tc>
      </w:tr>
      <w:tr w:rsidR="00FB12B2" w:rsidRPr="00FB12B2" w14:paraId="3D28F358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945E26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PATATA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ECBA56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35' - 40'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B5499C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D5D3BF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20'</w:t>
            </w:r>
          </w:p>
        </w:tc>
      </w:tr>
      <w:tr w:rsidR="00FB12B2" w:rsidRPr="00FB12B2" w14:paraId="6A3ED5BD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0C5035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PUERRO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6DE7E7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9668347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CC70606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35'</w:t>
            </w:r>
          </w:p>
        </w:tc>
      </w:tr>
      <w:tr w:rsidR="00FB12B2" w:rsidRPr="00FB12B2" w14:paraId="5B634DF2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79AB165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TOMATE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941B39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20'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E54800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 - 12'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708103B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</w:t>
            </w:r>
          </w:p>
        </w:tc>
      </w:tr>
      <w:tr w:rsidR="00FB12B2" w:rsidRPr="00FB12B2" w14:paraId="755D03E5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B224B1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ZANAHORIA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3663BB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35' - 40'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D9CD712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35' - 40'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F3BB15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25'</w:t>
            </w:r>
          </w:p>
        </w:tc>
      </w:tr>
    </w:tbl>
    <w:p w14:paraId="0C6B5E48" w14:textId="77777777" w:rsidR="00FB12B2" w:rsidRPr="00FB12B2" w:rsidRDefault="00FB12B2" w:rsidP="00FB12B2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="Helvetica"/>
          <w:color w:val="333333"/>
          <w:sz w:val="24"/>
          <w:szCs w:val="24"/>
          <w:lang w:eastAsia="es-VE"/>
        </w:rPr>
      </w:pPr>
      <w:r w:rsidRPr="00FB12B2">
        <w:rPr>
          <w:rFonts w:eastAsia="Times New Roman" w:cs="Helvetica"/>
          <w:color w:val="333333"/>
          <w:sz w:val="24"/>
          <w:szCs w:val="24"/>
          <w:lang w:eastAsia="es-VE"/>
        </w:rPr>
        <w:t>Cocción de carnes</w:t>
      </w:r>
    </w:p>
    <w:p w14:paraId="0E0CADD3" w14:textId="2942F99C" w:rsidR="00FB12B2" w:rsidRDefault="00FB12B2" w:rsidP="00FB12B2">
      <w:pPr>
        <w:shd w:val="clear" w:color="auto" w:fill="FFFFFF"/>
        <w:spacing w:after="0" w:line="240" w:lineRule="auto"/>
        <w:textAlignment w:val="baseline"/>
        <w:rPr>
          <w:rFonts w:eastAsia="Times New Roman" w:cs="Helvetica"/>
          <w:color w:val="333333"/>
          <w:sz w:val="24"/>
          <w:szCs w:val="24"/>
          <w:lang w:eastAsia="es-VE"/>
        </w:rPr>
      </w:pPr>
      <w:r w:rsidRPr="00FB12B2">
        <w:rPr>
          <w:rFonts w:eastAsia="Times New Roman" w:cs="Helvetica"/>
          <w:color w:val="333333"/>
          <w:sz w:val="24"/>
          <w:szCs w:val="24"/>
          <w:lang w:eastAsia="es-VE"/>
        </w:rPr>
        <w:t>Aproximadamente por kilogramo de carne excepto aves que serán unidades o trozos normales.</w:t>
      </w:r>
    </w:p>
    <w:p w14:paraId="096EA52D" w14:textId="77777777" w:rsidR="00E76E8A" w:rsidRPr="00FB12B2" w:rsidRDefault="00E76E8A" w:rsidP="00FB12B2">
      <w:pPr>
        <w:shd w:val="clear" w:color="auto" w:fill="FFFFFF"/>
        <w:spacing w:after="0" w:line="240" w:lineRule="auto"/>
        <w:textAlignment w:val="baseline"/>
        <w:rPr>
          <w:rFonts w:eastAsia="Times New Roman" w:cs="Helvetica"/>
          <w:color w:val="333333"/>
          <w:sz w:val="24"/>
          <w:szCs w:val="24"/>
          <w:lang w:eastAsia="es-VE"/>
        </w:rPr>
      </w:pPr>
    </w:p>
    <w:tbl>
      <w:tblPr>
        <w:tblW w:w="72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1455"/>
        <w:gridCol w:w="1516"/>
        <w:gridCol w:w="1427"/>
        <w:gridCol w:w="1811"/>
      </w:tblGrid>
      <w:tr w:rsidR="00FB12B2" w:rsidRPr="00FB12B2" w14:paraId="4E32B812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7753DF0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lastRenderedPageBreak/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7D5E234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Plancha (asado)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3539957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Al horno (asado)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2E7E24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En sartén (frito)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7A9F541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En agua (hirviendo)</w:t>
            </w:r>
          </w:p>
        </w:tc>
      </w:tr>
      <w:tr w:rsidR="00FB12B2" w:rsidRPr="00FB12B2" w14:paraId="3B812FBD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CC7551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CERDO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0BD51AE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F37553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 h. 30'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E8C751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336A48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 h. 45'</w:t>
            </w:r>
          </w:p>
        </w:tc>
      </w:tr>
      <w:tr w:rsidR="00FB12B2" w:rsidRPr="00FB12B2" w14:paraId="5C53823A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11287F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CONEJO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4B6AE0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25'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74FEBF0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 h.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01B4ADA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2135FEB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 h.</w:t>
            </w:r>
          </w:p>
        </w:tc>
      </w:tr>
      <w:tr w:rsidR="00FB12B2" w:rsidRPr="00FB12B2" w14:paraId="3D023C73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B7CC55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CORDERO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268383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15'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8901FFF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 h.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28203A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691973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 h.</w:t>
            </w:r>
          </w:p>
        </w:tc>
      </w:tr>
      <w:tr w:rsidR="00FB12B2" w:rsidRPr="00FB12B2" w14:paraId="5D0A366F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D5E24B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PATO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571AE8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1B010F2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 h. 30'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86E582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1FA503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 h. 30'</w:t>
            </w:r>
          </w:p>
        </w:tc>
      </w:tr>
      <w:tr w:rsidR="00FB12B2" w:rsidRPr="00FB12B2" w14:paraId="57FBB53E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D73210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POLLO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9A885AD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15' - 20'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1D0D0D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 h. 15'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28A5EFA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20'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6A5997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 h.</w:t>
            </w:r>
          </w:p>
        </w:tc>
      </w:tr>
      <w:tr w:rsidR="00FB12B2" w:rsidRPr="00FB12B2" w14:paraId="6407FA1A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64FEFC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TERNERA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397063B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D6C280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45' - 1 h.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F083C4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5FBB2D2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 h.</w:t>
            </w:r>
          </w:p>
        </w:tc>
      </w:tr>
      <w:tr w:rsidR="00FB12B2" w:rsidRPr="00FB12B2" w14:paraId="3B6A3360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12B327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VACUNO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56FB4BC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 - 12'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757AC6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 h.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F3B5AC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8D8D14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 h. 30' - 45'</w:t>
            </w:r>
          </w:p>
        </w:tc>
      </w:tr>
    </w:tbl>
    <w:p w14:paraId="7441AE22" w14:textId="77777777" w:rsidR="00FB12B2" w:rsidRPr="00FB12B2" w:rsidRDefault="00FB12B2" w:rsidP="00FB12B2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="Helvetica"/>
          <w:color w:val="333333"/>
          <w:sz w:val="24"/>
          <w:szCs w:val="24"/>
          <w:lang w:eastAsia="es-VE"/>
        </w:rPr>
      </w:pPr>
      <w:r w:rsidRPr="00FB12B2">
        <w:rPr>
          <w:rFonts w:eastAsia="Times New Roman" w:cs="Helvetica"/>
          <w:color w:val="333333"/>
          <w:sz w:val="24"/>
          <w:szCs w:val="24"/>
          <w:lang w:eastAsia="es-VE"/>
        </w:rPr>
        <w:t>Cocción de pescado</w:t>
      </w:r>
    </w:p>
    <w:p w14:paraId="16C23A67" w14:textId="77777777" w:rsidR="00FB12B2" w:rsidRPr="00FB12B2" w:rsidRDefault="00FB12B2" w:rsidP="00FB12B2">
      <w:pPr>
        <w:shd w:val="clear" w:color="auto" w:fill="FFFFFF"/>
        <w:spacing w:after="0" w:line="240" w:lineRule="auto"/>
        <w:textAlignment w:val="baseline"/>
        <w:rPr>
          <w:rFonts w:eastAsia="Times New Roman" w:cs="Helvetica"/>
          <w:color w:val="333333"/>
          <w:sz w:val="24"/>
          <w:szCs w:val="24"/>
          <w:lang w:eastAsia="es-VE"/>
        </w:rPr>
      </w:pPr>
      <w:r w:rsidRPr="00FB12B2">
        <w:rPr>
          <w:rFonts w:eastAsia="Times New Roman" w:cs="Helvetica"/>
          <w:color w:val="333333"/>
          <w:sz w:val="24"/>
          <w:szCs w:val="24"/>
          <w:lang w:eastAsia="es-VE"/>
        </w:rPr>
        <w:t>En raciones normales o unidades por persona.</w:t>
      </w:r>
    </w:p>
    <w:tbl>
      <w:tblPr>
        <w:tblW w:w="72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9"/>
        <w:gridCol w:w="1888"/>
        <w:gridCol w:w="1791"/>
        <w:gridCol w:w="2212"/>
      </w:tblGrid>
      <w:tr w:rsidR="00FB12B2" w:rsidRPr="00FB12B2" w14:paraId="7864B060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4473233" w14:textId="77777777" w:rsid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 </w:t>
            </w:r>
          </w:p>
          <w:p w14:paraId="2A5D8B85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1BE419C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Al horno (asado)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AE7E4C6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En sartén (frito)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405760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En agua (hirviendo)</w:t>
            </w:r>
          </w:p>
        </w:tc>
      </w:tr>
      <w:tr w:rsidR="00FB12B2" w:rsidRPr="00FB12B2" w14:paraId="001927C0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CF3D0C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ANCHOA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65DE09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3' - 4'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503CF98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4' - 6'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3FC944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</w:tr>
      <w:tr w:rsidR="00FB12B2" w:rsidRPr="00FB12B2" w14:paraId="76891F91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0168F65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ATÚN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87FAB2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8' - 10'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A96072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8'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E5D0D3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5' - 7'</w:t>
            </w:r>
          </w:p>
        </w:tc>
      </w:tr>
      <w:tr w:rsidR="00FB12B2" w:rsidRPr="00FB12B2" w14:paraId="21BA793F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8CF39E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BACALAO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6AA448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8' - 10'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52D1442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7' - 8'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D6EE0FE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5'</w:t>
            </w:r>
          </w:p>
        </w:tc>
      </w:tr>
      <w:tr w:rsidR="00FB12B2" w:rsidRPr="00FB12B2" w14:paraId="05384202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CA1ADD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BESUGO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7553DF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51F65B6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8'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08DA678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</w:tr>
      <w:tr w:rsidR="00FB12B2" w:rsidRPr="00FB12B2" w14:paraId="1A67BFF7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A48F64E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LENGUADO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C1DF54A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7' - 8'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57E163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6'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6E7413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5'</w:t>
            </w:r>
          </w:p>
        </w:tc>
      </w:tr>
      <w:tr w:rsidR="00FB12B2" w:rsidRPr="00FB12B2" w14:paraId="4AE5D76B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3C3003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LUBINA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50AAF4B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F39FAB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8'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4151A5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6'</w:t>
            </w:r>
          </w:p>
        </w:tc>
      </w:tr>
      <w:tr w:rsidR="00FB12B2" w:rsidRPr="00FB12B2" w14:paraId="3E93B3B2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8611B7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MERLUZA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627E43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9' - 10'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5928FA7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8' - 9'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29DE62A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4' - 5'</w:t>
            </w:r>
          </w:p>
        </w:tc>
      </w:tr>
      <w:tr w:rsidR="00FB12B2" w:rsidRPr="00FB12B2" w14:paraId="1ACF3667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6196B8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MERO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DFEFA2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6' - 7'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F8C4B6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8'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9F5010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9' - 10'</w:t>
            </w:r>
          </w:p>
        </w:tc>
      </w:tr>
      <w:tr w:rsidR="00FB12B2" w:rsidRPr="00FB12B2" w14:paraId="29AE2316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66D6ED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RAPE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64FFCD7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6' - 8'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A3AD87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8'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4503C3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</w:t>
            </w:r>
          </w:p>
        </w:tc>
      </w:tr>
      <w:tr w:rsidR="00FB12B2" w:rsidRPr="00FB12B2" w14:paraId="79515352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884D544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SALMÓN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F6561D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 - 12'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7526A28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6' - 7'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BF4F48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8' - 9'</w:t>
            </w:r>
          </w:p>
        </w:tc>
      </w:tr>
      <w:tr w:rsidR="00FB12B2" w:rsidRPr="00FB12B2" w14:paraId="719844DD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F66CA5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SARDINA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B2D985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8' - 10'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4FAC84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9A1EB1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</w:tr>
      <w:tr w:rsidR="00FB12B2" w:rsidRPr="00FB12B2" w14:paraId="4E179D04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996C6F2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TRUCHA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5B2B13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9046CD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6' - 8'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5F90A93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7' - 9'</w:t>
            </w:r>
          </w:p>
        </w:tc>
      </w:tr>
    </w:tbl>
    <w:p w14:paraId="7AEF86B4" w14:textId="77777777" w:rsidR="00FB12B2" w:rsidRPr="00FB12B2" w:rsidRDefault="00FB12B2" w:rsidP="00FB12B2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="Helvetica"/>
          <w:color w:val="333333"/>
          <w:sz w:val="24"/>
          <w:szCs w:val="24"/>
          <w:lang w:eastAsia="es-VE"/>
        </w:rPr>
      </w:pPr>
      <w:r w:rsidRPr="00FB12B2">
        <w:rPr>
          <w:rFonts w:eastAsia="Times New Roman" w:cs="Helvetica"/>
          <w:color w:val="333333"/>
          <w:sz w:val="24"/>
          <w:szCs w:val="24"/>
          <w:lang w:eastAsia="es-VE"/>
        </w:rPr>
        <w:t>Cocción de marisco</w:t>
      </w:r>
    </w:p>
    <w:p w14:paraId="520FA8F1" w14:textId="77777777" w:rsidR="00FB12B2" w:rsidRPr="00FB12B2" w:rsidRDefault="00FB12B2" w:rsidP="00FB12B2">
      <w:pPr>
        <w:shd w:val="clear" w:color="auto" w:fill="FFFFFF"/>
        <w:spacing w:after="0" w:line="240" w:lineRule="auto"/>
        <w:textAlignment w:val="baseline"/>
        <w:rPr>
          <w:rFonts w:eastAsia="Times New Roman" w:cs="Helvetica"/>
          <w:color w:val="333333"/>
          <w:sz w:val="24"/>
          <w:szCs w:val="24"/>
          <w:lang w:eastAsia="es-VE"/>
        </w:rPr>
      </w:pPr>
      <w:r w:rsidRPr="00FB12B2">
        <w:rPr>
          <w:rFonts w:eastAsia="Times New Roman" w:cs="Helvetica"/>
          <w:color w:val="333333"/>
          <w:sz w:val="24"/>
          <w:szCs w:val="24"/>
          <w:lang w:eastAsia="es-VE"/>
        </w:rPr>
        <w:t>Aproximadamente dependiendo de tamaños y/o cantidades.</w:t>
      </w:r>
    </w:p>
    <w:tbl>
      <w:tblPr>
        <w:tblW w:w="72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7"/>
        <w:gridCol w:w="1741"/>
        <w:gridCol w:w="1687"/>
        <w:gridCol w:w="2145"/>
      </w:tblGrid>
      <w:tr w:rsidR="00FB12B2" w:rsidRPr="00FB12B2" w14:paraId="0959ABC8" w14:textId="77777777" w:rsidTr="00FB12B2"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D101A3" w14:textId="77777777" w:rsid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</w:p>
          <w:p w14:paraId="1638AD20" w14:textId="77777777" w:rsidR="00FB12B2" w:rsidRPr="00FB12B2" w:rsidRDefault="00FB12B2" w:rsidP="00FB12B2">
            <w:pPr>
              <w:spacing w:after="0" w:line="240" w:lineRule="auto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7564F1D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Al horno (asado)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525BEA2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En sartén (frito)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0F4868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En agua (hirviendo)</w:t>
            </w:r>
          </w:p>
        </w:tc>
      </w:tr>
      <w:tr w:rsidR="00FB12B2" w:rsidRPr="00FB12B2" w14:paraId="512F44E8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1FBDA5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ALMEJA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CBB404D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3' - 4'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9EB03F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0DC5ED7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3' - 5'</w:t>
            </w:r>
          </w:p>
        </w:tc>
      </w:tr>
      <w:tr w:rsidR="00FB12B2" w:rsidRPr="00FB12B2" w14:paraId="18C28ECE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D735A37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BOGAVANTE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D58B2F7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15' - 20'(500 gr.)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ED69667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54E42F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6' - 8'(500 gr.)</w:t>
            </w:r>
          </w:p>
        </w:tc>
      </w:tr>
      <w:tr w:rsidR="00FB12B2" w:rsidRPr="00FB12B2" w14:paraId="604365FA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ED435C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CALAMAR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3E080B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15' - 20'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5C7964B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DD7E4F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8' - 10'</w:t>
            </w:r>
          </w:p>
        </w:tc>
      </w:tr>
      <w:tr w:rsidR="00FB12B2" w:rsidRPr="00FB12B2" w14:paraId="22624871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AC1A63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CENTOLLO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7D1764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25' - 30'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EF71F7C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7FAED1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20'</w:t>
            </w:r>
          </w:p>
        </w:tc>
      </w:tr>
      <w:tr w:rsidR="00FB12B2" w:rsidRPr="00FB12B2" w14:paraId="12701115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81D997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CIGALA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8534B9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5' - 6'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445FE5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1FA0FF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3' - 4'</w:t>
            </w:r>
          </w:p>
        </w:tc>
      </w:tr>
      <w:tr w:rsidR="00FB12B2" w:rsidRPr="00FB12B2" w14:paraId="2329844B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04C202E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GAMBA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37B757B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3' - 4'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256B166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3'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E054FE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2'</w:t>
            </w:r>
          </w:p>
        </w:tc>
      </w:tr>
      <w:tr w:rsidR="00FB12B2" w:rsidRPr="00FB12B2" w14:paraId="49286587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C4FA01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LANGOSTA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1B7BA27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15' - 20'(500 gr.)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06D3014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7DA34CD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6' - 8' (500 gr.)</w:t>
            </w:r>
          </w:p>
        </w:tc>
      </w:tr>
      <w:tr w:rsidR="00FB12B2" w:rsidRPr="00FB12B2" w14:paraId="2F99B207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DCBC9B4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LANGOSTINO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E05DA2D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18FDDBE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3' - 4'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3AA35B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2' - 3'</w:t>
            </w:r>
          </w:p>
        </w:tc>
      </w:tr>
      <w:tr w:rsidR="00FB12B2" w:rsidRPr="00FB12B2" w14:paraId="691BE045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4F7376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MEJILLÓN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0D4332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D79A07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3CAF3F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3' - 5'</w:t>
            </w:r>
          </w:p>
        </w:tc>
      </w:tr>
      <w:tr w:rsidR="00FB12B2" w:rsidRPr="00FB12B2" w14:paraId="1D441EE9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D77B5D8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NÉCORA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880633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8' - 10'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628735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E9A3F8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5' - 6'</w:t>
            </w:r>
          </w:p>
        </w:tc>
      </w:tr>
      <w:tr w:rsidR="00FB12B2" w:rsidRPr="00FB12B2" w14:paraId="08DA4943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62A4DD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PERCEBE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85B926B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C0CEE6F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723F0D1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1'</w:t>
            </w:r>
          </w:p>
        </w:tc>
      </w:tr>
      <w:tr w:rsidR="00FB12B2" w:rsidRPr="00FB12B2" w14:paraId="33744B91" w14:textId="77777777" w:rsidTr="00FB12B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9393FD2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b/>
                <w:bCs/>
                <w:color w:val="333333"/>
                <w:sz w:val="24"/>
                <w:szCs w:val="24"/>
                <w:lang w:eastAsia="es-VE"/>
              </w:rPr>
              <w:t>PULPO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5222C5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15' - 20'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E0CC458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D54993" w14:textId="77777777" w:rsidR="00FB12B2" w:rsidRPr="00FB12B2" w:rsidRDefault="00FB12B2" w:rsidP="00FB12B2">
            <w:pPr>
              <w:spacing w:after="0" w:line="240" w:lineRule="auto"/>
              <w:jc w:val="center"/>
              <w:textAlignment w:val="baseline"/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</w:pPr>
            <w:r w:rsidRPr="00FB12B2">
              <w:rPr>
                <w:rFonts w:eastAsia="Times New Roman" w:cs="Helvetica"/>
                <w:color w:val="333333"/>
                <w:sz w:val="24"/>
                <w:szCs w:val="24"/>
                <w:lang w:eastAsia="es-VE"/>
              </w:rPr>
              <w:t>10' - 12'</w:t>
            </w:r>
          </w:p>
        </w:tc>
      </w:tr>
    </w:tbl>
    <w:p w14:paraId="0F83D83D" w14:textId="77777777" w:rsidR="00FB12B2" w:rsidRPr="00FB12B2" w:rsidRDefault="00FB12B2" w:rsidP="00FB12B2">
      <w:pPr>
        <w:pStyle w:val="NormalWeb"/>
        <w:shd w:val="clear" w:color="auto" w:fill="FFFFFF"/>
        <w:spacing w:before="0" w:beforeAutospacing="0" w:after="300" w:afterAutospacing="0" w:line="336" w:lineRule="atLeast"/>
        <w:rPr>
          <w:rFonts w:asciiTheme="minorHAnsi" w:hAnsiTheme="minorHAnsi"/>
          <w:color w:val="111111"/>
        </w:rPr>
      </w:pPr>
    </w:p>
    <w:p w14:paraId="500B587A" w14:textId="77777777" w:rsidR="00491107" w:rsidRPr="00FB12B2" w:rsidRDefault="00E76E8A">
      <w:pPr>
        <w:rPr>
          <w:sz w:val="24"/>
          <w:szCs w:val="24"/>
        </w:rPr>
      </w:pPr>
    </w:p>
    <w:sectPr w:rsidR="00491107" w:rsidRPr="00FB12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12B2"/>
    <w:rsid w:val="00B47FC4"/>
    <w:rsid w:val="00D56900"/>
    <w:rsid w:val="00E76E8A"/>
    <w:rsid w:val="00FB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339F3"/>
  <w15:docId w15:val="{0558ED60-D568-49C0-8DE9-A1B4B741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B12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1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FB12B2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FB12B2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B12B2"/>
    <w:rPr>
      <w:rFonts w:ascii="Times New Roman" w:eastAsia="Times New Roman" w:hAnsi="Times New Roman" w:cs="Times New Roman"/>
      <w:b/>
      <w:bCs/>
      <w:sz w:val="36"/>
      <w:szCs w:val="36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9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448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Gonzalez</dc:creator>
  <cp:lastModifiedBy>UseR</cp:lastModifiedBy>
  <cp:revision>3</cp:revision>
  <dcterms:created xsi:type="dcterms:W3CDTF">2018-07-07T18:56:00Z</dcterms:created>
  <dcterms:modified xsi:type="dcterms:W3CDTF">2025-05-21T20:57:00Z</dcterms:modified>
</cp:coreProperties>
</file>