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4"/>
        <w:gridCol w:w="498"/>
        <w:gridCol w:w="146"/>
        <w:gridCol w:w="1826"/>
        <w:gridCol w:w="146"/>
        <w:gridCol w:w="2122"/>
      </w:tblGrid>
      <w:tr w:rsidR="008B3931" w:rsidRPr="008B3931" w:rsidTr="008B3931">
        <w:trPr>
          <w:trHeight w:val="300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bookmarkStart w:id="0" w:name="RANGE!B2:G29"/>
            <w:r w:rsidRPr="008B3931">
              <w:rPr>
                <w:rFonts w:eastAsia="Times New Roman" w:cs="Times New Roman"/>
                <w:b/>
                <w:bCs/>
                <w:lang w:eastAsia="tr-TR"/>
              </w:rPr>
              <w:t>TÜRKİYE FUTBOL FEDERASYONU</w:t>
            </w:r>
            <w:bookmarkEnd w:id="0"/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BAĞIMSIZ DENETİMDEN GEÇMİŞ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MAYIS 2020 TARİHLİ BİLANÇO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90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(Tutarlar Türk Lirası (''TL'') olarak ifade edilmiştir.)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Cari Dönem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Geçmiş Dönem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Not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Mayıs 2020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Mayıs 2019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DÖNEN VARLIKLAR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Nakit ve nakit benzeri değerler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172.281.129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91.906.988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Menkul kıymetler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4.184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64.320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Alacaklar (net)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363.862.089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638.470.724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Stoklar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5.129.564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1.565.634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Diğer alacaklar ve dönen varlıklar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176.783.203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39.998.433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Dönen Varlıklar Toplamı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718.060.169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772.006.099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DURAN VARLIKLAR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Finansal Yatırımlar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1.774.483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580.691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Alacaklar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-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327.679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Maddi duran varlıklar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-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-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Maddi olmayan duran varlıklar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-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-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Duran Varlıklar Toplamı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1.774.483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908.370</w:t>
            </w: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AKTİF TOPLAMI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719.834.652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772.914.469</w:t>
            </w:r>
          </w:p>
        </w:tc>
      </w:tr>
    </w:tbl>
    <w:p w:rsidR="00281052" w:rsidRPr="00281052" w:rsidRDefault="00281052" w:rsidP="00281052">
      <w:pPr>
        <w:rPr>
          <w:highlight w:val="yellow"/>
        </w:rPr>
      </w:pPr>
    </w:p>
    <w:p w:rsidR="00281052" w:rsidRDefault="00281052" w:rsidP="00A32086">
      <w:pPr>
        <w:tabs>
          <w:tab w:val="left" w:pos="1968"/>
        </w:tabs>
        <w:rPr>
          <w:highlight w:val="yellow"/>
        </w:rPr>
      </w:pPr>
    </w:p>
    <w:p w:rsidR="00281052" w:rsidRPr="00281052" w:rsidRDefault="00281052" w:rsidP="00A32086"/>
    <w:p w:rsidR="00281052" w:rsidRDefault="00281052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p w:rsidR="00A32086" w:rsidRDefault="00A32086" w:rsidP="00281052">
      <w:pPr>
        <w:rPr>
          <w:highlight w:val="yellow"/>
        </w:rPr>
      </w:pPr>
    </w:p>
    <w:tbl>
      <w:tblPr>
        <w:tblW w:w="969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176"/>
        <w:gridCol w:w="256"/>
        <w:gridCol w:w="3896"/>
        <w:gridCol w:w="996"/>
        <w:gridCol w:w="396"/>
        <w:gridCol w:w="1792"/>
        <w:gridCol w:w="195"/>
        <w:gridCol w:w="1796"/>
      </w:tblGrid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7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1EA" w:rsidRDefault="00FF31EA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bookmarkStart w:id="1" w:name="RANGE!B2:J38"/>
          </w:p>
          <w:p w:rsidR="00FF31EA" w:rsidRDefault="00FF31EA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lastRenderedPageBreak/>
              <w:t>TÜRKİYE FUTBOL FEDERASYONU</w:t>
            </w:r>
            <w:bookmarkEnd w:id="1"/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BAĞIMSIZ DENETİMDEN GEÇMİŞ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7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MAYIS 2020 TARİHLİ BİLANÇO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77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(Tutarlar Türk Lirası (''TL'') olarak ifade edilmiştir.)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 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Cari Dönem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Geçmiş Dönem</w:t>
            </w:r>
          </w:p>
        </w:tc>
      </w:tr>
      <w:tr w:rsidR="008B3931" w:rsidRPr="008B3931" w:rsidTr="008B3931">
        <w:trPr>
          <w:trHeight w:val="300"/>
        </w:trPr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Not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Mayıs 2020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Mayıs 2019</w:t>
            </w:r>
          </w:p>
        </w:tc>
      </w:tr>
      <w:tr w:rsidR="008B3931" w:rsidRPr="008B3931" w:rsidTr="008B3931">
        <w:trPr>
          <w:trHeight w:val="300"/>
        </w:trPr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KISA VADELİ YABANCI KAYNAKLAR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Mali Borçlar (Kredi Kartları)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2.120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Borçlar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365.090.002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393.828.532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Diğer borçlar ve gider karşılıkları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122.689.650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35.531.611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Gelecek aylara ait gelirler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7.221.670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58.476.718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Ödenecek vergi ve diğer yükümlülükler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95.693.808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106.038.660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Kısa Vadeli Yabancı Kaynaklar Toplamı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590.697.250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593.875.521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53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UZUN VADELİ YABANCI KAYNAKLAR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Borçlar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-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55.767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Gelecek yıllara ait gelirler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-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514.125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Uzun Vadeli Yabancı Kaynaklar Toplamı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-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569.892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ÖZSERMAYE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Birikmiş (giderler) / gelir fazlası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129.137.402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178.469.056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5C765E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Öz kaynaklar</w:t>
            </w:r>
            <w:r w:rsidR="008B3931" w:rsidRPr="008B3931">
              <w:rPr>
                <w:rFonts w:eastAsia="Times New Roman" w:cs="Times New Roman"/>
                <w:b/>
                <w:bCs/>
                <w:lang w:eastAsia="tr-TR"/>
              </w:rPr>
              <w:t xml:space="preserve"> Toplamı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129.137.402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178.469.056</w:t>
            </w: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PASİF VE ÖZKAYNAKLAR TOPLAMI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719.834.652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772.914.469</w:t>
            </w:r>
          </w:p>
        </w:tc>
      </w:tr>
    </w:tbl>
    <w:p w:rsidR="00A32086" w:rsidRPr="00A32086" w:rsidRDefault="00A32086" w:rsidP="008B3931"/>
    <w:p w:rsidR="00A32086" w:rsidRDefault="00A32086" w:rsidP="00281052">
      <w:pPr>
        <w:rPr>
          <w:noProof/>
          <w:lang w:eastAsia="tr-TR"/>
        </w:rPr>
      </w:pPr>
    </w:p>
    <w:p w:rsidR="008B3931" w:rsidRDefault="008B3931" w:rsidP="00281052">
      <w:pPr>
        <w:rPr>
          <w:highlight w:val="yellow"/>
        </w:rPr>
      </w:pPr>
    </w:p>
    <w:p w:rsidR="00A32086" w:rsidRPr="00A32086" w:rsidRDefault="00A32086" w:rsidP="00A32086">
      <w:pPr>
        <w:rPr>
          <w:highlight w:val="yellow"/>
        </w:rPr>
      </w:pPr>
    </w:p>
    <w:p w:rsidR="00A32086" w:rsidRPr="00A32086" w:rsidRDefault="00A32086" w:rsidP="00A32086">
      <w:pPr>
        <w:rPr>
          <w:highlight w:val="yellow"/>
        </w:rPr>
      </w:pPr>
    </w:p>
    <w:p w:rsidR="00A32086" w:rsidRPr="00A32086" w:rsidRDefault="00A32086" w:rsidP="00A32086">
      <w:pPr>
        <w:rPr>
          <w:highlight w:val="yellow"/>
        </w:rPr>
      </w:pPr>
    </w:p>
    <w:p w:rsidR="00A32086" w:rsidRPr="00A32086" w:rsidRDefault="00A32086" w:rsidP="00A32086">
      <w:pPr>
        <w:rPr>
          <w:highlight w:val="yellow"/>
        </w:rPr>
      </w:pPr>
    </w:p>
    <w:p w:rsidR="00A32086" w:rsidRDefault="00A32086" w:rsidP="00A32086">
      <w:pPr>
        <w:rPr>
          <w:highlight w:val="yellow"/>
        </w:rPr>
      </w:pPr>
    </w:p>
    <w:p w:rsidR="008B3931" w:rsidRDefault="008B3931" w:rsidP="00A32086">
      <w:pPr>
        <w:rPr>
          <w:highlight w:val="yellow"/>
        </w:rPr>
      </w:pPr>
    </w:p>
    <w:p w:rsidR="008B3931" w:rsidRPr="008B3931" w:rsidRDefault="008B3931" w:rsidP="008B3931">
      <w:pPr>
        <w:jc w:val="center"/>
      </w:pPr>
      <w:r w:rsidRPr="008B3931">
        <w:t>2</w:t>
      </w:r>
    </w:p>
    <w:p w:rsidR="00C06230" w:rsidRDefault="00C06230" w:rsidP="00A32086"/>
    <w:p w:rsidR="00A32086" w:rsidRDefault="00A32086" w:rsidP="00A32086"/>
    <w:p w:rsidR="008B3931" w:rsidRDefault="008B3931" w:rsidP="00A32086">
      <w:r>
        <w:tab/>
      </w:r>
      <w:r>
        <w:tab/>
      </w:r>
      <w:r>
        <w:tab/>
      </w:r>
      <w:r>
        <w:tab/>
      </w:r>
    </w:p>
    <w:tbl>
      <w:tblPr>
        <w:tblW w:w="91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8"/>
        <w:gridCol w:w="808"/>
        <w:gridCol w:w="388"/>
        <w:gridCol w:w="1728"/>
        <w:gridCol w:w="468"/>
        <w:gridCol w:w="1788"/>
      </w:tblGrid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6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bookmarkStart w:id="2" w:name="RANGE!C3:H37"/>
            <w:r w:rsidRPr="008B3931">
              <w:rPr>
                <w:rFonts w:eastAsia="Times New Roman" w:cs="Times New Roman"/>
                <w:b/>
                <w:bCs/>
                <w:lang w:eastAsia="tr-TR"/>
              </w:rPr>
              <w:t>TÜRKİYE FUTBOL FEDERASYONU</w:t>
            </w:r>
            <w:bookmarkEnd w:id="2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BAĞIMSIZ DENETİMDEN GEÇMİŞ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91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31 MAYIS 2020 TARİHİNDE SONA EREN DÖNEME AİT GELİR TABLOSU</w:t>
            </w:r>
          </w:p>
        </w:tc>
      </w:tr>
      <w:tr w:rsidR="008B3931" w:rsidRPr="008B3931" w:rsidTr="008B3931">
        <w:trPr>
          <w:trHeight w:val="300"/>
        </w:trPr>
        <w:tc>
          <w:tcPr>
            <w:tcW w:w="91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(Tutarlar Türk Lirası (''TL'') olarak ifade edilmiştir.)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Cari Dönem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Geçmiş Dönem</w:t>
            </w:r>
          </w:p>
        </w:tc>
      </w:tr>
      <w:tr w:rsidR="008B3931" w:rsidRPr="008B3931" w:rsidTr="008B3931">
        <w:trPr>
          <w:trHeight w:val="6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Not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 Haziran 2019-</w:t>
            </w:r>
            <w:r w:rsidRPr="008B3931">
              <w:rPr>
                <w:rFonts w:eastAsia="Times New Roman" w:cs="Times New Roman"/>
                <w:b/>
                <w:bCs/>
                <w:lang w:eastAsia="tr-TR"/>
              </w:rPr>
              <w:br/>
              <w:t>31 Mayıs 2020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 Haziran 2018-</w:t>
            </w:r>
            <w:r w:rsidRPr="008B3931">
              <w:rPr>
                <w:rFonts w:eastAsia="Times New Roman" w:cs="Times New Roman"/>
                <w:b/>
                <w:bCs/>
                <w:lang w:eastAsia="tr-TR"/>
              </w:rPr>
              <w:br/>
              <w:t>31 Mayıs 2019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Eğitim gelirleri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6.678.077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8.291.425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Milli takımlar gelirleri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123.260.404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54.931.982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Profesyonel futbol gelirleri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380.402.762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465.709.211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Amatör futbol gelirleri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56.575.134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61.750.096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UEFA ve FIFA gelirleri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30.380.369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78.368.235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Sponsorluk gelirleri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97.061.780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99.349.515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Cari gelirler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25.295.967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22.684.418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Diğer olağan gelir ve karlar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149.946.142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Gelirler Toplamı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869.600.635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791.084.882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Eğitim giderleri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(20.877.102)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(21.661.967)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Milli takımlar giderleri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(160.470.601)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(97.752.735)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Profesyonel futbol giderleri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(437.344.806)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(371.523.321)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Amatör futbol giderleri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(58.135.840)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(63.994.643)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UEFA ve FIFA giderleri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(801.358)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(1.239.265)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Kanunda öngörülen giderler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(47.224.255)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(20.286.144)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Ar-Ge ve proje giderleri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(7.592.573)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(14.684.739)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Cari giderler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(186.431.154)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(191.121.197)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Diğer olağan giderler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(54.600)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  <w:r w:rsidRPr="008B3931">
              <w:rPr>
                <w:rFonts w:eastAsia="Times New Roman" w:cs="Times New Roman"/>
                <w:lang w:eastAsia="tr-TR"/>
              </w:rPr>
              <w:t>(3.109.391)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Giderler Toplamı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(918.932.289)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(785.373.402)</w:t>
            </w: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</w:p>
        </w:tc>
      </w:tr>
      <w:tr w:rsidR="008B3931" w:rsidRPr="008B3931" w:rsidTr="008B3931">
        <w:trPr>
          <w:trHeight w:val="30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Dönem Eksiği/Fazlası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(49.331.654)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lang w:eastAsia="tr-TR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31" w:rsidRPr="008B3931" w:rsidRDefault="008B3931" w:rsidP="008B393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eastAsia="tr-TR"/>
              </w:rPr>
            </w:pPr>
            <w:r w:rsidRPr="008B3931">
              <w:rPr>
                <w:rFonts w:eastAsia="Times New Roman" w:cs="Times New Roman"/>
                <w:b/>
                <w:bCs/>
                <w:lang w:eastAsia="tr-TR"/>
              </w:rPr>
              <w:t>5.711.480</w:t>
            </w:r>
          </w:p>
        </w:tc>
      </w:tr>
    </w:tbl>
    <w:p w:rsidR="00A32086" w:rsidRDefault="008B3931" w:rsidP="00A32086">
      <w:r>
        <w:tab/>
      </w:r>
    </w:p>
    <w:p w:rsidR="008B3931" w:rsidRDefault="008B3931" w:rsidP="00A32086"/>
    <w:p w:rsidR="008B3931" w:rsidRDefault="008B3931" w:rsidP="00A32086"/>
    <w:p w:rsidR="008B3931" w:rsidRDefault="008B3931" w:rsidP="00A320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B3931" w:rsidRDefault="008B3931" w:rsidP="00A32086"/>
    <w:p w:rsidR="008B3931" w:rsidRPr="00A32086" w:rsidRDefault="008B3931" w:rsidP="00A32086">
      <w:pPr>
        <w:sectPr w:rsidR="008B3931" w:rsidRPr="00A32086" w:rsidSect="003D65AD">
          <w:footerReference w:type="first" r:id="rId8"/>
          <w:pgSz w:w="11906" w:h="16838"/>
          <w:pgMar w:top="1417" w:right="991" w:bottom="1417" w:left="1417" w:header="708" w:footer="708" w:gutter="0"/>
          <w:pgNumType w:start="1"/>
          <w:cols w:space="708"/>
          <w:titlePg/>
          <w:docGrid w:linePitch="360"/>
        </w:sectPr>
      </w:pPr>
      <w:bookmarkStart w:id="3" w:name="_GoBack"/>
      <w:bookmarkEnd w:id="3"/>
    </w:p>
    <w:p w:rsidR="006B17B9" w:rsidRPr="009B4C21" w:rsidRDefault="006B17B9" w:rsidP="00AA18BF">
      <w:pPr>
        <w:pStyle w:val="DipnotMetni"/>
        <w:tabs>
          <w:tab w:val="left" w:pos="1701"/>
          <w:tab w:val="right" w:leader="dot" w:pos="8364"/>
          <w:tab w:val="right" w:pos="9072"/>
        </w:tabs>
        <w:spacing w:line="20" w:lineRule="atLeast"/>
      </w:pPr>
    </w:p>
    <w:sectPr w:rsidR="006B17B9" w:rsidRPr="009B4C21" w:rsidSect="00FF31E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58" w:rsidRDefault="00E25258" w:rsidP="00F27951">
      <w:pPr>
        <w:spacing w:after="0" w:line="240" w:lineRule="auto"/>
      </w:pPr>
      <w:r>
        <w:separator/>
      </w:r>
    </w:p>
  </w:endnote>
  <w:endnote w:type="continuationSeparator" w:id="0">
    <w:p w:rsidR="00E25258" w:rsidRDefault="00E25258" w:rsidP="00F2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G Times (WT)">
    <w:altName w:val="Times New Roman"/>
    <w:panose1 w:val="00000000000000000000"/>
    <w:charset w:val="A2"/>
    <w:family w:val="roman"/>
    <w:notTrueType/>
    <w:pitch w:val="variable"/>
    <w:sig w:usb0="00000005" w:usb1="00000000" w:usb2="00000000" w:usb3="00000000" w:csb0="0000001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682232"/>
      <w:docPartObj>
        <w:docPartGallery w:val="Page Numbers (Bottom of Page)"/>
        <w:docPartUnique/>
      </w:docPartObj>
    </w:sdtPr>
    <w:sdtEndPr/>
    <w:sdtContent>
      <w:p w:rsidR="00167936" w:rsidRDefault="00167936">
        <w:pPr>
          <w:pStyle w:val="Altbilgi"/>
          <w:jc w:val="center"/>
        </w:pPr>
      </w:p>
      <w:p w:rsidR="00167936" w:rsidRDefault="00167936" w:rsidP="008B393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8BF">
          <w:rPr>
            <w:noProof/>
          </w:rPr>
          <w:t>1</w:t>
        </w:r>
        <w:r>
          <w:fldChar w:fldCharType="end"/>
        </w:r>
      </w:p>
    </w:sdtContent>
  </w:sdt>
  <w:p w:rsidR="00167936" w:rsidRDefault="00167936" w:rsidP="0019322A">
    <w:pPr>
      <w:pStyle w:val="Altbilgi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6105251"/>
      <w:docPartObj>
        <w:docPartGallery w:val="Page Numbers (Bottom of Page)"/>
        <w:docPartUnique/>
      </w:docPartObj>
    </w:sdtPr>
    <w:sdtEndPr/>
    <w:sdtContent>
      <w:p w:rsidR="00167936" w:rsidRDefault="0016793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1EA">
          <w:rPr>
            <w:noProof/>
          </w:rPr>
          <w:t>23</w:t>
        </w:r>
        <w:r>
          <w:fldChar w:fldCharType="end"/>
        </w:r>
      </w:p>
    </w:sdtContent>
  </w:sdt>
  <w:p w:rsidR="00167936" w:rsidRPr="00066808" w:rsidRDefault="00167936" w:rsidP="00066808">
    <w:pPr>
      <w:pStyle w:val="Altbilgi"/>
      <w:jc w:val="center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719043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167936" w:rsidRPr="00674AA0" w:rsidRDefault="00167936">
        <w:pPr>
          <w:pStyle w:val="Altbilgi"/>
          <w:jc w:val="center"/>
          <w:rPr>
            <w:rFonts w:cs="Times New Roman"/>
          </w:rPr>
        </w:pPr>
        <w:r w:rsidRPr="00674AA0">
          <w:rPr>
            <w:rFonts w:cs="Times New Roman"/>
          </w:rPr>
          <w:fldChar w:fldCharType="begin"/>
        </w:r>
        <w:r w:rsidRPr="00674AA0">
          <w:rPr>
            <w:rFonts w:cs="Times New Roman"/>
          </w:rPr>
          <w:instrText>PAGE   \* MERGEFORMAT</w:instrText>
        </w:r>
        <w:r w:rsidRPr="00674AA0">
          <w:rPr>
            <w:rFonts w:cs="Times New Roman"/>
          </w:rPr>
          <w:fldChar w:fldCharType="separate"/>
        </w:r>
        <w:r w:rsidR="00AA18BF">
          <w:rPr>
            <w:rFonts w:cs="Times New Roman"/>
            <w:noProof/>
          </w:rPr>
          <w:t>4</w:t>
        </w:r>
        <w:r w:rsidRPr="00674AA0">
          <w:rPr>
            <w:rFonts w:cs="Times New Roman"/>
          </w:rPr>
          <w:fldChar w:fldCharType="end"/>
        </w:r>
      </w:p>
    </w:sdtContent>
  </w:sdt>
  <w:p w:rsidR="00167936" w:rsidRPr="00E20C39" w:rsidRDefault="00167936" w:rsidP="00E20C39">
    <w:pPr>
      <w:pStyle w:val="Altbilgi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58" w:rsidRDefault="00E25258" w:rsidP="00F27951">
      <w:pPr>
        <w:spacing w:after="0" w:line="240" w:lineRule="auto"/>
      </w:pPr>
      <w:r>
        <w:separator/>
      </w:r>
    </w:p>
  </w:footnote>
  <w:footnote w:type="continuationSeparator" w:id="0">
    <w:p w:rsidR="00E25258" w:rsidRDefault="00E25258" w:rsidP="00F2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936" w:rsidRPr="00F551E4" w:rsidRDefault="00167936" w:rsidP="006F3EFA">
    <w:pPr>
      <w:spacing w:after="0" w:line="0" w:lineRule="atLeast"/>
      <w:rPr>
        <w:rFonts w:cs="Times New Roman"/>
        <w:b/>
        <w:lang w:val="de-DE"/>
      </w:rPr>
    </w:pPr>
    <w:r w:rsidRPr="00F551E4">
      <w:rPr>
        <w:rFonts w:cs="Times New Roman"/>
        <w:b/>
        <w:lang w:val="de-DE"/>
      </w:rPr>
      <w:t>TÜRKİYE FUTBOL FEDERASYONU</w:t>
    </w:r>
    <w:r w:rsidRPr="00F551E4">
      <w:rPr>
        <w:rFonts w:cs="Times New Roman"/>
        <w:b/>
        <w:lang w:val="de-DE"/>
      </w:rPr>
      <w:tab/>
    </w:r>
    <w:r w:rsidRPr="00F551E4">
      <w:rPr>
        <w:rFonts w:cs="Times New Roman"/>
        <w:b/>
        <w:lang w:val="de-DE"/>
      </w:rPr>
      <w:tab/>
    </w:r>
    <w:r w:rsidRPr="00F551E4">
      <w:rPr>
        <w:rFonts w:cs="Times New Roman"/>
        <w:b/>
        <w:lang w:val="de-DE"/>
      </w:rPr>
      <w:tab/>
    </w:r>
    <w:r w:rsidRPr="00F551E4">
      <w:rPr>
        <w:rFonts w:cs="Times New Roman"/>
        <w:b/>
        <w:lang w:val="de-DE"/>
      </w:rPr>
      <w:tab/>
    </w:r>
    <w:r w:rsidRPr="00F551E4">
      <w:rPr>
        <w:rFonts w:cs="Times New Roman"/>
        <w:b/>
        <w:lang w:val="de-DE"/>
      </w:rPr>
      <w:tab/>
      <w:t xml:space="preserve"> </w:t>
    </w:r>
  </w:p>
  <w:p w:rsidR="00167936" w:rsidRPr="00F551E4" w:rsidRDefault="00167936" w:rsidP="006F3EFA">
    <w:pPr>
      <w:spacing w:after="0" w:line="0" w:lineRule="atLeast"/>
      <w:rPr>
        <w:rFonts w:cs="Times New Roman"/>
        <w:b/>
      </w:rPr>
    </w:pPr>
  </w:p>
  <w:p w:rsidR="00167936" w:rsidRPr="00F551E4" w:rsidRDefault="00167936" w:rsidP="006F3EFA">
    <w:pPr>
      <w:spacing w:after="0" w:line="0" w:lineRule="atLeast"/>
      <w:rPr>
        <w:rFonts w:cs="Times New Roman"/>
        <w:b/>
      </w:rPr>
    </w:pPr>
    <w:r>
      <w:rPr>
        <w:rFonts w:cs="Times New Roman"/>
        <w:b/>
      </w:rPr>
      <w:t>31 MAYIS 2020</w:t>
    </w:r>
    <w:r w:rsidRPr="00F551E4">
      <w:rPr>
        <w:rFonts w:cs="Times New Roman"/>
        <w:b/>
      </w:rPr>
      <w:t xml:space="preserve"> TARİHLİ FİNANSAL TABLOLARA İLİŞKİN NOTLAR</w:t>
    </w:r>
  </w:p>
  <w:p w:rsidR="00167936" w:rsidRPr="00F551E4" w:rsidRDefault="00167936" w:rsidP="006F3EFA">
    <w:pPr>
      <w:pStyle w:val="Teknik4"/>
      <w:pBdr>
        <w:bottom w:val="single" w:sz="4" w:space="1" w:color="auto"/>
      </w:pBdr>
      <w:tabs>
        <w:tab w:val="left" w:pos="-1440"/>
        <w:tab w:val="left" w:pos="98"/>
        <w:tab w:val="left" w:pos="576"/>
        <w:tab w:val="left" w:pos="864"/>
        <w:tab w:val="decimal" w:pos="5904"/>
        <w:tab w:val="decimal" w:pos="8216"/>
      </w:tabs>
      <w:suppressAutoHyphens w:val="0"/>
      <w:spacing w:line="0" w:lineRule="atLeast"/>
      <w:ind w:right="-108"/>
      <w:rPr>
        <w:rFonts w:ascii="Times New Roman" w:hAnsi="Times New Roman"/>
        <w:spacing w:val="-2"/>
        <w:sz w:val="22"/>
        <w:szCs w:val="22"/>
        <w:lang w:val="tr-TR"/>
      </w:rPr>
    </w:pPr>
    <w:r w:rsidRPr="00F551E4">
      <w:rPr>
        <w:rFonts w:ascii="Times New Roman" w:hAnsi="Times New Roman"/>
        <w:b w:val="0"/>
        <w:bCs/>
        <w:spacing w:val="-2"/>
        <w:sz w:val="22"/>
        <w:szCs w:val="22"/>
        <w:lang w:val="tr-TR"/>
      </w:rPr>
      <w:t xml:space="preserve"> (Aksi belirtilmedikçe tutarlar “TL” olarak ifade edilmiştir.)</w:t>
    </w:r>
  </w:p>
  <w:p w:rsidR="00167936" w:rsidRDefault="00167936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936" w:rsidRPr="00FF31EA" w:rsidRDefault="00167936" w:rsidP="00FF31E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0840"/>
    <w:multiLevelType w:val="hybridMultilevel"/>
    <w:tmpl w:val="756C54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7F6"/>
    <w:multiLevelType w:val="hybridMultilevel"/>
    <w:tmpl w:val="575A873C"/>
    <w:lvl w:ilvl="0" w:tplc="578C1E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172B"/>
    <w:multiLevelType w:val="hybridMultilevel"/>
    <w:tmpl w:val="C2301EF4"/>
    <w:lvl w:ilvl="0" w:tplc="CFAA54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77316"/>
    <w:multiLevelType w:val="hybridMultilevel"/>
    <w:tmpl w:val="A0289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D2B17"/>
    <w:multiLevelType w:val="hybridMultilevel"/>
    <w:tmpl w:val="05B8D5D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0271E"/>
    <w:multiLevelType w:val="hybridMultilevel"/>
    <w:tmpl w:val="A184B4F0"/>
    <w:lvl w:ilvl="0" w:tplc="041F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1123E70"/>
    <w:multiLevelType w:val="hybridMultilevel"/>
    <w:tmpl w:val="CB46C4E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704B5"/>
    <w:multiLevelType w:val="hybridMultilevel"/>
    <w:tmpl w:val="4664E54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A7043"/>
    <w:multiLevelType w:val="hybridMultilevel"/>
    <w:tmpl w:val="F6245F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80750"/>
    <w:multiLevelType w:val="hybridMultilevel"/>
    <w:tmpl w:val="396C5F88"/>
    <w:lvl w:ilvl="0" w:tplc="5CA456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D1244"/>
    <w:multiLevelType w:val="hybridMultilevel"/>
    <w:tmpl w:val="A9D4A2BC"/>
    <w:lvl w:ilvl="0" w:tplc="EAB0FDA0">
      <w:start w:val="27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09CA"/>
    <w:multiLevelType w:val="hybridMultilevel"/>
    <w:tmpl w:val="CB180A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D2C05"/>
    <w:multiLevelType w:val="hybridMultilevel"/>
    <w:tmpl w:val="9B6E6A56"/>
    <w:lvl w:ilvl="0" w:tplc="5C047F50">
      <w:start w:val="27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7F2A"/>
    <w:multiLevelType w:val="hybridMultilevel"/>
    <w:tmpl w:val="5FC8D036"/>
    <w:lvl w:ilvl="0" w:tplc="6EF8967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50D66B15"/>
    <w:multiLevelType w:val="hybridMultilevel"/>
    <w:tmpl w:val="80245C94"/>
    <w:lvl w:ilvl="0" w:tplc="2A161A54">
      <w:start w:val="27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4F23"/>
    <w:multiLevelType w:val="hybridMultilevel"/>
    <w:tmpl w:val="4E849AE0"/>
    <w:lvl w:ilvl="0" w:tplc="297240D2">
      <w:start w:val="4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008A8"/>
    <w:multiLevelType w:val="hybridMultilevel"/>
    <w:tmpl w:val="63FC49E6"/>
    <w:lvl w:ilvl="0" w:tplc="041F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6087DD7"/>
    <w:multiLevelType w:val="hybridMultilevel"/>
    <w:tmpl w:val="6D5CE354"/>
    <w:lvl w:ilvl="0" w:tplc="E6724C1E">
      <w:start w:val="27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16B1C"/>
    <w:multiLevelType w:val="hybridMultilevel"/>
    <w:tmpl w:val="C1A8C0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B2171"/>
    <w:multiLevelType w:val="hybridMultilevel"/>
    <w:tmpl w:val="5A3C3292"/>
    <w:lvl w:ilvl="0" w:tplc="2A6E09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E7570"/>
    <w:multiLevelType w:val="hybridMultilevel"/>
    <w:tmpl w:val="B204FB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E43B3"/>
    <w:multiLevelType w:val="hybridMultilevel"/>
    <w:tmpl w:val="8D381C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3"/>
  </w:num>
  <w:num w:numId="5">
    <w:abstractNumId w:val="9"/>
  </w:num>
  <w:num w:numId="6">
    <w:abstractNumId w:val="2"/>
  </w:num>
  <w:num w:numId="7">
    <w:abstractNumId w:val="19"/>
  </w:num>
  <w:num w:numId="8">
    <w:abstractNumId w:val="8"/>
  </w:num>
  <w:num w:numId="9">
    <w:abstractNumId w:val="20"/>
  </w:num>
  <w:num w:numId="10">
    <w:abstractNumId w:val="18"/>
  </w:num>
  <w:num w:numId="11">
    <w:abstractNumId w:val="11"/>
  </w:num>
  <w:num w:numId="12">
    <w:abstractNumId w:val="0"/>
  </w:num>
  <w:num w:numId="13">
    <w:abstractNumId w:val="14"/>
  </w:num>
  <w:num w:numId="14">
    <w:abstractNumId w:val="17"/>
  </w:num>
  <w:num w:numId="15">
    <w:abstractNumId w:val="12"/>
  </w:num>
  <w:num w:numId="16">
    <w:abstractNumId w:val="10"/>
  </w:num>
  <w:num w:numId="17">
    <w:abstractNumId w:val="21"/>
  </w:num>
  <w:num w:numId="18">
    <w:abstractNumId w:val="7"/>
  </w:num>
  <w:num w:numId="19">
    <w:abstractNumId w:val="6"/>
  </w:num>
  <w:num w:numId="20">
    <w:abstractNumId w:val="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51"/>
    <w:rsid w:val="000028D6"/>
    <w:rsid w:val="00005FA6"/>
    <w:rsid w:val="000127D1"/>
    <w:rsid w:val="0001285B"/>
    <w:rsid w:val="0001647A"/>
    <w:rsid w:val="00016630"/>
    <w:rsid w:val="00034DFB"/>
    <w:rsid w:val="00036558"/>
    <w:rsid w:val="0003692D"/>
    <w:rsid w:val="00042B71"/>
    <w:rsid w:val="00047E84"/>
    <w:rsid w:val="00053025"/>
    <w:rsid w:val="00060CAF"/>
    <w:rsid w:val="000610DD"/>
    <w:rsid w:val="00061D08"/>
    <w:rsid w:val="00066808"/>
    <w:rsid w:val="0007286D"/>
    <w:rsid w:val="0007386D"/>
    <w:rsid w:val="0007436A"/>
    <w:rsid w:val="00074D08"/>
    <w:rsid w:val="0007560B"/>
    <w:rsid w:val="00075C38"/>
    <w:rsid w:val="00087A47"/>
    <w:rsid w:val="00094847"/>
    <w:rsid w:val="000972E1"/>
    <w:rsid w:val="000A544A"/>
    <w:rsid w:val="000B2CE6"/>
    <w:rsid w:val="000C2748"/>
    <w:rsid w:val="000C4635"/>
    <w:rsid w:val="000C5B67"/>
    <w:rsid w:val="000D64AA"/>
    <w:rsid w:val="000E39B6"/>
    <w:rsid w:val="000E4A27"/>
    <w:rsid w:val="000E4CEA"/>
    <w:rsid w:val="000F01C7"/>
    <w:rsid w:val="000F0D9E"/>
    <w:rsid w:val="000F5122"/>
    <w:rsid w:val="0010003C"/>
    <w:rsid w:val="001035C2"/>
    <w:rsid w:val="001042BD"/>
    <w:rsid w:val="0010563F"/>
    <w:rsid w:val="00105766"/>
    <w:rsid w:val="0011735F"/>
    <w:rsid w:val="00117E34"/>
    <w:rsid w:val="00124048"/>
    <w:rsid w:val="001300C4"/>
    <w:rsid w:val="001363AA"/>
    <w:rsid w:val="00137727"/>
    <w:rsid w:val="00137E44"/>
    <w:rsid w:val="00140572"/>
    <w:rsid w:val="00141AD2"/>
    <w:rsid w:val="00141B79"/>
    <w:rsid w:val="00142194"/>
    <w:rsid w:val="001423F9"/>
    <w:rsid w:val="00142DBB"/>
    <w:rsid w:val="00142E07"/>
    <w:rsid w:val="00151EE7"/>
    <w:rsid w:val="0015247B"/>
    <w:rsid w:val="00154847"/>
    <w:rsid w:val="00154A48"/>
    <w:rsid w:val="0016768E"/>
    <w:rsid w:val="00167936"/>
    <w:rsid w:val="0017059B"/>
    <w:rsid w:val="00171692"/>
    <w:rsid w:val="00172F37"/>
    <w:rsid w:val="00173C6F"/>
    <w:rsid w:val="00175CE9"/>
    <w:rsid w:val="00181D80"/>
    <w:rsid w:val="00187010"/>
    <w:rsid w:val="0019271D"/>
    <w:rsid w:val="0019322A"/>
    <w:rsid w:val="001A17B6"/>
    <w:rsid w:val="001A17F4"/>
    <w:rsid w:val="001A2BDD"/>
    <w:rsid w:val="001A33E6"/>
    <w:rsid w:val="001A3D74"/>
    <w:rsid w:val="001A4B67"/>
    <w:rsid w:val="001A5437"/>
    <w:rsid w:val="001A55F7"/>
    <w:rsid w:val="001A76D7"/>
    <w:rsid w:val="001B124F"/>
    <w:rsid w:val="001B1991"/>
    <w:rsid w:val="001B51AF"/>
    <w:rsid w:val="001B524A"/>
    <w:rsid w:val="001B5745"/>
    <w:rsid w:val="001B7AD7"/>
    <w:rsid w:val="001C0C97"/>
    <w:rsid w:val="001C32AE"/>
    <w:rsid w:val="001C6FFE"/>
    <w:rsid w:val="001D22BD"/>
    <w:rsid w:val="001D3D67"/>
    <w:rsid w:val="001E4039"/>
    <w:rsid w:val="001E6CC5"/>
    <w:rsid w:val="001F056E"/>
    <w:rsid w:val="001F38F7"/>
    <w:rsid w:val="001F492F"/>
    <w:rsid w:val="001F7377"/>
    <w:rsid w:val="00207387"/>
    <w:rsid w:val="002330A1"/>
    <w:rsid w:val="002337CE"/>
    <w:rsid w:val="0023390D"/>
    <w:rsid w:val="002434AD"/>
    <w:rsid w:val="00243C2F"/>
    <w:rsid w:val="0024777D"/>
    <w:rsid w:val="00247819"/>
    <w:rsid w:val="0025291B"/>
    <w:rsid w:val="002539B7"/>
    <w:rsid w:val="00253C64"/>
    <w:rsid w:val="00253FAE"/>
    <w:rsid w:val="0026039C"/>
    <w:rsid w:val="002620ED"/>
    <w:rsid w:val="0027050F"/>
    <w:rsid w:val="0027154E"/>
    <w:rsid w:val="00271849"/>
    <w:rsid w:val="00273FA2"/>
    <w:rsid w:val="002756D9"/>
    <w:rsid w:val="00281052"/>
    <w:rsid w:val="00281DCC"/>
    <w:rsid w:val="00282013"/>
    <w:rsid w:val="00285DAA"/>
    <w:rsid w:val="0028612C"/>
    <w:rsid w:val="00287514"/>
    <w:rsid w:val="00293531"/>
    <w:rsid w:val="0029644F"/>
    <w:rsid w:val="002A33CD"/>
    <w:rsid w:val="002A4AF1"/>
    <w:rsid w:val="002A4C93"/>
    <w:rsid w:val="002A6129"/>
    <w:rsid w:val="002C0B21"/>
    <w:rsid w:val="002C684C"/>
    <w:rsid w:val="002D6429"/>
    <w:rsid w:val="002D694B"/>
    <w:rsid w:val="002E48E7"/>
    <w:rsid w:val="002E50B9"/>
    <w:rsid w:val="002E5642"/>
    <w:rsid w:val="002F0228"/>
    <w:rsid w:val="002F2498"/>
    <w:rsid w:val="002F3DC6"/>
    <w:rsid w:val="002F4C3B"/>
    <w:rsid w:val="002F61AC"/>
    <w:rsid w:val="002F6D0B"/>
    <w:rsid w:val="0030037A"/>
    <w:rsid w:val="00300580"/>
    <w:rsid w:val="00305E65"/>
    <w:rsid w:val="0030683B"/>
    <w:rsid w:val="00307EC2"/>
    <w:rsid w:val="003107D1"/>
    <w:rsid w:val="00310BD7"/>
    <w:rsid w:val="0031485D"/>
    <w:rsid w:val="00330808"/>
    <w:rsid w:val="00341EA9"/>
    <w:rsid w:val="00353998"/>
    <w:rsid w:val="00353B28"/>
    <w:rsid w:val="00354B47"/>
    <w:rsid w:val="00355EFD"/>
    <w:rsid w:val="00361F4C"/>
    <w:rsid w:val="00366293"/>
    <w:rsid w:val="003706C7"/>
    <w:rsid w:val="003731CD"/>
    <w:rsid w:val="0037338B"/>
    <w:rsid w:val="00373A7B"/>
    <w:rsid w:val="00374C05"/>
    <w:rsid w:val="00375065"/>
    <w:rsid w:val="003752D5"/>
    <w:rsid w:val="003770B3"/>
    <w:rsid w:val="00380057"/>
    <w:rsid w:val="00386916"/>
    <w:rsid w:val="003905DF"/>
    <w:rsid w:val="00394C4B"/>
    <w:rsid w:val="0039629B"/>
    <w:rsid w:val="003A04DC"/>
    <w:rsid w:val="003A110F"/>
    <w:rsid w:val="003A72F0"/>
    <w:rsid w:val="003B0A79"/>
    <w:rsid w:val="003B2440"/>
    <w:rsid w:val="003B5E21"/>
    <w:rsid w:val="003B6FF6"/>
    <w:rsid w:val="003B796F"/>
    <w:rsid w:val="003C1F9C"/>
    <w:rsid w:val="003C76FE"/>
    <w:rsid w:val="003D17AF"/>
    <w:rsid w:val="003D1AC8"/>
    <w:rsid w:val="003D65AD"/>
    <w:rsid w:val="003E06C8"/>
    <w:rsid w:val="003E3970"/>
    <w:rsid w:val="003E58F2"/>
    <w:rsid w:val="003E6237"/>
    <w:rsid w:val="003E70F7"/>
    <w:rsid w:val="003F2B02"/>
    <w:rsid w:val="003F37C4"/>
    <w:rsid w:val="003F5B2C"/>
    <w:rsid w:val="003F69C6"/>
    <w:rsid w:val="0040025F"/>
    <w:rsid w:val="00400DE9"/>
    <w:rsid w:val="0040281A"/>
    <w:rsid w:val="004045BD"/>
    <w:rsid w:val="004061B4"/>
    <w:rsid w:val="004063E2"/>
    <w:rsid w:val="00410210"/>
    <w:rsid w:val="004107E6"/>
    <w:rsid w:val="004117DC"/>
    <w:rsid w:val="004147FD"/>
    <w:rsid w:val="00415B86"/>
    <w:rsid w:val="00416ADA"/>
    <w:rsid w:val="00417B76"/>
    <w:rsid w:val="00420DDC"/>
    <w:rsid w:val="00421D7E"/>
    <w:rsid w:val="00425727"/>
    <w:rsid w:val="00426F2F"/>
    <w:rsid w:val="004315BA"/>
    <w:rsid w:val="00434A7C"/>
    <w:rsid w:val="00445DB1"/>
    <w:rsid w:val="00455C44"/>
    <w:rsid w:val="00455D90"/>
    <w:rsid w:val="004568DB"/>
    <w:rsid w:val="00465086"/>
    <w:rsid w:val="00466A01"/>
    <w:rsid w:val="00473C5D"/>
    <w:rsid w:val="00481F1E"/>
    <w:rsid w:val="00483369"/>
    <w:rsid w:val="00485E44"/>
    <w:rsid w:val="004905B7"/>
    <w:rsid w:val="00495570"/>
    <w:rsid w:val="004A2C19"/>
    <w:rsid w:val="004A3499"/>
    <w:rsid w:val="004A6D5C"/>
    <w:rsid w:val="004B159B"/>
    <w:rsid w:val="004B5953"/>
    <w:rsid w:val="004B5F28"/>
    <w:rsid w:val="004C30B1"/>
    <w:rsid w:val="004C55BC"/>
    <w:rsid w:val="004D4B4B"/>
    <w:rsid w:val="004D4FA8"/>
    <w:rsid w:val="004D5238"/>
    <w:rsid w:val="004D7DDB"/>
    <w:rsid w:val="004F14F4"/>
    <w:rsid w:val="004F3752"/>
    <w:rsid w:val="004F68D3"/>
    <w:rsid w:val="00503478"/>
    <w:rsid w:val="00504FB5"/>
    <w:rsid w:val="00507493"/>
    <w:rsid w:val="005079CE"/>
    <w:rsid w:val="005152E5"/>
    <w:rsid w:val="00521F47"/>
    <w:rsid w:val="0053175F"/>
    <w:rsid w:val="00531870"/>
    <w:rsid w:val="005346EE"/>
    <w:rsid w:val="0053539D"/>
    <w:rsid w:val="00535AA6"/>
    <w:rsid w:val="00541E42"/>
    <w:rsid w:val="005438E6"/>
    <w:rsid w:val="00543E6C"/>
    <w:rsid w:val="005454B0"/>
    <w:rsid w:val="00545664"/>
    <w:rsid w:val="00546E44"/>
    <w:rsid w:val="00551492"/>
    <w:rsid w:val="005558F5"/>
    <w:rsid w:val="00556139"/>
    <w:rsid w:val="00576448"/>
    <w:rsid w:val="00580421"/>
    <w:rsid w:val="0058094B"/>
    <w:rsid w:val="00583984"/>
    <w:rsid w:val="00583D2A"/>
    <w:rsid w:val="00587B11"/>
    <w:rsid w:val="005903D1"/>
    <w:rsid w:val="005934EF"/>
    <w:rsid w:val="00595461"/>
    <w:rsid w:val="005A1B0A"/>
    <w:rsid w:val="005A3B0D"/>
    <w:rsid w:val="005A56F8"/>
    <w:rsid w:val="005A5D94"/>
    <w:rsid w:val="005C6C01"/>
    <w:rsid w:val="005C739B"/>
    <w:rsid w:val="005C765E"/>
    <w:rsid w:val="005D6020"/>
    <w:rsid w:val="005E0C5A"/>
    <w:rsid w:val="005E2AA5"/>
    <w:rsid w:val="005E5621"/>
    <w:rsid w:val="005E6826"/>
    <w:rsid w:val="005E7E00"/>
    <w:rsid w:val="005F0AE4"/>
    <w:rsid w:val="005F313F"/>
    <w:rsid w:val="005F698F"/>
    <w:rsid w:val="00601F1F"/>
    <w:rsid w:val="0060725A"/>
    <w:rsid w:val="0060733C"/>
    <w:rsid w:val="00615361"/>
    <w:rsid w:val="006156C4"/>
    <w:rsid w:val="00617C3A"/>
    <w:rsid w:val="006208BF"/>
    <w:rsid w:val="00621DB2"/>
    <w:rsid w:val="00624777"/>
    <w:rsid w:val="006310A2"/>
    <w:rsid w:val="00631C62"/>
    <w:rsid w:val="00631E8B"/>
    <w:rsid w:val="006362C8"/>
    <w:rsid w:val="0064116C"/>
    <w:rsid w:val="00641862"/>
    <w:rsid w:val="006474E7"/>
    <w:rsid w:val="006511C7"/>
    <w:rsid w:val="006521F2"/>
    <w:rsid w:val="006552B2"/>
    <w:rsid w:val="00657385"/>
    <w:rsid w:val="00674AA0"/>
    <w:rsid w:val="00677E9F"/>
    <w:rsid w:val="00681756"/>
    <w:rsid w:val="00682A0D"/>
    <w:rsid w:val="006876E3"/>
    <w:rsid w:val="00690A89"/>
    <w:rsid w:val="00693104"/>
    <w:rsid w:val="00693A7F"/>
    <w:rsid w:val="00694BBD"/>
    <w:rsid w:val="006A010C"/>
    <w:rsid w:val="006A168B"/>
    <w:rsid w:val="006A171B"/>
    <w:rsid w:val="006A20E3"/>
    <w:rsid w:val="006A450D"/>
    <w:rsid w:val="006A6C23"/>
    <w:rsid w:val="006A6F72"/>
    <w:rsid w:val="006A7A34"/>
    <w:rsid w:val="006B17B9"/>
    <w:rsid w:val="006B40C9"/>
    <w:rsid w:val="006C4089"/>
    <w:rsid w:val="006C57F7"/>
    <w:rsid w:val="006C71BB"/>
    <w:rsid w:val="006D385C"/>
    <w:rsid w:val="006D41C0"/>
    <w:rsid w:val="006E4830"/>
    <w:rsid w:val="006F161A"/>
    <w:rsid w:val="006F1D15"/>
    <w:rsid w:val="006F3EFA"/>
    <w:rsid w:val="006F6CAF"/>
    <w:rsid w:val="00700850"/>
    <w:rsid w:val="00703ECE"/>
    <w:rsid w:val="00706126"/>
    <w:rsid w:val="00707940"/>
    <w:rsid w:val="00715A90"/>
    <w:rsid w:val="007178CA"/>
    <w:rsid w:val="00717DD7"/>
    <w:rsid w:val="00722462"/>
    <w:rsid w:val="00723A59"/>
    <w:rsid w:val="00726E73"/>
    <w:rsid w:val="007321F7"/>
    <w:rsid w:val="00737B7B"/>
    <w:rsid w:val="0074224A"/>
    <w:rsid w:val="007440D4"/>
    <w:rsid w:val="0074536C"/>
    <w:rsid w:val="00756A3E"/>
    <w:rsid w:val="007625B2"/>
    <w:rsid w:val="00772845"/>
    <w:rsid w:val="00773904"/>
    <w:rsid w:val="00781795"/>
    <w:rsid w:val="00785B95"/>
    <w:rsid w:val="00785D67"/>
    <w:rsid w:val="007914BB"/>
    <w:rsid w:val="00792973"/>
    <w:rsid w:val="007961DE"/>
    <w:rsid w:val="007971BD"/>
    <w:rsid w:val="007976DB"/>
    <w:rsid w:val="007A09B1"/>
    <w:rsid w:val="007A3AB1"/>
    <w:rsid w:val="007A3EB2"/>
    <w:rsid w:val="007A54C2"/>
    <w:rsid w:val="007A6BD4"/>
    <w:rsid w:val="007A7BFB"/>
    <w:rsid w:val="007B0DFD"/>
    <w:rsid w:val="007B257E"/>
    <w:rsid w:val="007B320B"/>
    <w:rsid w:val="007B4431"/>
    <w:rsid w:val="007C484D"/>
    <w:rsid w:val="007D1496"/>
    <w:rsid w:val="007D6E6F"/>
    <w:rsid w:val="007D7F79"/>
    <w:rsid w:val="007F4C36"/>
    <w:rsid w:val="008003C9"/>
    <w:rsid w:val="00801A9A"/>
    <w:rsid w:val="00803FA2"/>
    <w:rsid w:val="00804A86"/>
    <w:rsid w:val="00804EDF"/>
    <w:rsid w:val="00816B6E"/>
    <w:rsid w:val="00823075"/>
    <w:rsid w:val="00826B59"/>
    <w:rsid w:val="00834E34"/>
    <w:rsid w:val="00835832"/>
    <w:rsid w:val="00845851"/>
    <w:rsid w:val="008460C0"/>
    <w:rsid w:val="0084652D"/>
    <w:rsid w:val="008523AF"/>
    <w:rsid w:val="0085719D"/>
    <w:rsid w:val="00862567"/>
    <w:rsid w:val="008634D2"/>
    <w:rsid w:val="008652E1"/>
    <w:rsid w:val="008667E7"/>
    <w:rsid w:val="00872E46"/>
    <w:rsid w:val="00874D92"/>
    <w:rsid w:val="008750FB"/>
    <w:rsid w:val="008755C5"/>
    <w:rsid w:val="00882B9D"/>
    <w:rsid w:val="00882EC2"/>
    <w:rsid w:val="008953AA"/>
    <w:rsid w:val="008A1BA2"/>
    <w:rsid w:val="008A3CEE"/>
    <w:rsid w:val="008B1558"/>
    <w:rsid w:val="008B3931"/>
    <w:rsid w:val="008B5880"/>
    <w:rsid w:val="008C03B5"/>
    <w:rsid w:val="008C1388"/>
    <w:rsid w:val="008C2CBC"/>
    <w:rsid w:val="008C4EA5"/>
    <w:rsid w:val="008C6D60"/>
    <w:rsid w:val="008D3603"/>
    <w:rsid w:val="008D4079"/>
    <w:rsid w:val="008E6613"/>
    <w:rsid w:val="00900F9C"/>
    <w:rsid w:val="00901A2B"/>
    <w:rsid w:val="009044E5"/>
    <w:rsid w:val="00911837"/>
    <w:rsid w:val="0091270F"/>
    <w:rsid w:val="00913452"/>
    <w:rsid w:val="009139F7"/>
    <w:rsid w:val="0091499A"/>
    <w:rsid w:val="00920F1F"/>
    <w:rsid w:val="009267E2"/>
    <w:rsid w:val="009300CC"/>
    <w:rsid w:val="0093409F"/>
    <w:rsid w:val="00942166"/>
    <w:rsid w:val="009450C8"/>
    <w:rsid w:val="00952224"/>
    <w:rsid w:val="00952827"/>
    <w:rsid w:val="00967C8D"/>
    <w:rsid w:val="00967D4F"/>
    <w:rsid w:val="0097350A"/>
    <w:rsid w:val="00976FB1"/>
    <w:rsid w:val="00981807"/>
    <w:rsid w:val="00981E88"/>
    <w:rsid w:val="00985A24"/>
    <w:rsid w:val="009914D9"/>
    <w:rsid w:val="00994E85"/>
    <w:rsid w:val="00995208"/>
    <w:rsid w:val="00996D87"/>
    <w:rsid w:val="009A2A80"/>
    <w:rsid w:val="009A4ACB"/>
    <w:rsid w:val="009A7995"/>
    <w:rsid w:val="009B22C6"/>
    <w:rsid w:val="009B4C21"/>
    <w:rsid w:val="009C0B02"/>
    <w:rsid w:val="009C1321"/>
    <w:rsid w:val="009C21FC"/>
    <w:rsid w:val="009D330F"/>
    <w:rsid w:val="009D35DA"/>
    <w:rsid w:val="009E14E1"/>
    <w:rsid w:val="009E6885"/>
    <w:rsid w:val="009F4992"/>
    <w:rsid w:val="00A01930"/>
    <w:rsid w:val="00A04A55"/>
    <w:rsid w:val="00A079AD"/>
    <w:rsid w:val="00A07D4B"/>
    <w:rsid w:val="00A10287"/>
    <w:rsid w:val="00A15EDB"/>
    <w:rsid w:val="00A16138"/>
    <w:rsid w:val="00A21355"/>
    <w:rsid w:val="00A258A2"/>
    <w:rsid w:val="00A2773A"/>
    <w:rsid w:val="00A27C37"/>
    <w:rsid w:val="00A32086"/>
    <w:rsid w:val="00A4345F"/>
    <w:rsid w:val="00A47F84"/>
    <w:rsid w:val="00A55E14"/>
    <w:rsid w:val="00A66094"/>
    <w:rsid w:val="00A66796"/>
    <w:rsid w:val="00A67009"/>
    <w:rsid w:val="00A75304"/>
    <w:rsid w:val="00A77719"/>
    <w:rsid w:val="00A77A77"/>
    <w:rsid w:val="00A77B3F"/>
    <w:rsid w:val="00A830E1"/>
    <w:rsid w:val="00A8339A"/>
    <w:rsid w:val="00A90E08"/>
    <w:rsid w:val="00A91229"/>
    <w:rsid w:val="00A9369B"/>
    <w:rsid w:val="00A94FEF"/>
    <w:rsid w:val="00A95E5F"/>
    <w:rsid w:val="00A97F82"/>
    <w:rsid w:val="00AA18BF"/>
    <w:rsid w:val="00AA1E55"/>
    <w:rsid w:val="00AA6614"/>
    <w:rsid w:val="00AB3F4D"/>
    <w:rsid w:val="00AB4E28"/>
    <w:rsid w:val="00AB569C"/>
    <w:rsid w:val="00AB6D24"/>
    <w:rsid w:val="00AC5621"/>
    <w:rsid w:val="00AD23D7"/>
    <w:rsid w:val="00AD2B6A"/>
    <w:rsid w:val="00AD7E10"/>
    <w:rsid w:val="00AE5B1C"/>
    <w:rsid w:val="00AE6C15"/>
    <w:rsid w:val="00AE798A"/>
    <w:rsid w:val="00AF4FE5"/>
    <w:rsid w:val="00B06F1D"/>
    <w:rsid w:val="00B10200"/>
    <w:rsid w:val="00B115A0"/>
    <w:rsid w:val="00B207EB"/>
    <w:rsid w:val="00B22F2E"/>
    <w:rsid w:val="00B250B2"/>
    <w:rsid w:val="00B3032D"/>
    <w:rsid w:val="00B304D2"/>
    <w:rsid w:val="00B316C0"/>
    <w:rsid w:val="00B332D2"/>
    <w:rsid w:val="00B3725E"/>
    <w:rsid w:val="00B437E9"/>
    <w:rsid w:val="00B52A74"/>
    <w:rsid w:val="00B54A57"/>
    <w:rsid w:val="00B56D75"/>
    <w:rsid w:val="00B61455"/>
    <w:rsid w:val="00B670F0"/>
    <w:rsid w:val="00B74A3A"/>
    <w:rsid w:val="00B751A6"/>
    <w:rsid w:val="00B82F4A"/>
    <w:rsid w:val="00B8342A"/>
    <w:rsid w:val="00B83E4B"/>
    <w:rsid w:val="00B84DAC"/>
    <w:rsid w:val="00BA2B95"/>
    <w:rsid w:val="00BA3C59"/>
    <w:rsid w:val="00BA7241"/>
    <w:rsid w:val="00BB0CE0"/>
    <w:rsid w:val="00BB1567"/>
    <w:rsid w:val="00BB2121"/>
    <w:rsid w:val="00BB5256"/>
    <w:rsid w:val="00BC2DC8"/>
    <w:rsid w:val="00BC5777"/>
    <w:rsid w:val="00BC5DB3"/>
    <w:rsid w:val="00BD0ECE"/>
    <w:rsid w:val="00BD4033"/>
    <w:rsid w:val="00BD781A"/>
    <w:rsid w:val="00BE3237"/>
    <w:rsid w:val="00BE4654"/>
    <w:rsid w:val="00BE593B"/>
    <w:rsid w:val="00BE5D99"/>
    <w:rsid w:val="00BF38BE"/>
    <w:rsid w:val="00BF5348"/>
    <w:rsid w:val="00BF7B8E"/>
    <w:rsid w:val="00C06230"/>
    <w:rsid w:val="00C13924"/>
    <w:rsid w:val="00C1411E"/>
    <w:rsid w:val="00C14C77"/>
    <w:rsid w:val="00C20266"/>
    <w:rsid w:val="00C3326E"/>
    <w:rsid w:val="00C36BE5"/>
    <w:rsid w:val="00C36DC0"/>
    <w:rsid w:val="00C46003"/>
    <w:rsid w:val="00C524C8"/>
    <w:rsid w:val="00C57E82"/>
    <w:rsid w:val="00C62C3C"/>
    <w:rsid w:val="00C66704"/>
    <w:rsid w:val="00C67927"/>
    <w:rsid w:val="00C75241"/>
    <w:rsid w:val="00C7549D"/>
    <w:rsid w:val="00C77F7E"/>
    <w:rsid w:val="00C81D11"/>
    <w:rsid w:val="00C82DA9"/>
    <w:rsid w:val="00C919BB"/>
    <w:rsid w:val="00C93AC0"/>
    <w:rsid w:val="00CA4658"/>
    <w:rsid w:val="00CA62BD"/>
    <w:rsid w:val="00CA6BCD"/>
    <w:rsid w:val="00CA7741"/>
    <w:rsid w:val="00CA79BA"/>
    <w:rsid w:val="00CB0358"/>
    <w:rsid w:val="00CB0740"/>
    <w:rsid w:val="00CB4BD8"/>
    <w:rsid w:val="00CB7C05"/>
    <w:rsid w:val="00CC017D"/>
    <w:rsid w:val="00CC4234"/>
    <w:rsid w:val="00CC49A0"/>
    <w:rsid w:val="00CC57A2"/>
    <w:rsid w:val="00CD15FE"/>
    <w:rsid w:val="00CD18AD"/>
    <w:rsid w:val="00CD2548"/>
    <w:rsid w:val="00CD6A2B"/>
    <w:rsid w:val="00CD7BB4"/>
    <w:rsid w:val="00CE1A36"/>
    <w:rsid w:val="00CE27DE"/>
    <w:rsid w:val="00CF0DB5"/>
    <w:rsid w:val="00CF0FA4"/>
    <w:rsid w:val="00CF3732"/>
    <w:rsid w:val="00CF4123"/>
    <w:rsid w:val="00CF500D"/>
    <w:rsid w:val="00CF6D1C"/>
    <w:rsid w:val="00D0006A"/>
    <w:rsid w:val="00D02CB8"/>
    <w:rsid w:val="00D05CCA"/>
    <w:rsid w:val="00D05F0C"/>
    <w:rsid w:val="00D100A6"/>
    <w:rsid w:val="00D12350"/>
    <w:rsid w:val="00D12C9E"/>
    <w:rsid w:val="00D133EC"/>
    <w:rsid w:val="00D14BB7"/>
    <w:rsid w:val="00D14C6B"/>
    <w:rsid w:val="00D15EB8"/>
    <w:rsid w:val="00D261E7"/>
    <w:rsid w:val="00D27C46"/>
    <w:rsid w:val="00D31AAE"/>
    <w:rsid w:val="00D365C3"/>
    <w:rsid w:val="00D41D3F"/>
    <w:rsid w:val="00D42C4C"/>
    <w:rsid w:val="00D43299"/>
    <w:rsid w:val="00D45E85"/>
    <w:rsid w:val="00D46AD3"/>
    <w:rsid w:val="00D47D77"/>
    <w:rsid w:val="00D501CA"/>
    <w:rsid w:val="00D51F8A"/>
    <w:rsid w:val="00D56C16"/>
    <w:rsid w:val="00D62E8C"/>
    <w:rsid w:val="00D65647"/>
    <w:rsid w:val="00D66616"/>
    <w:rsid w:val="00D711BE"/>
    <w:rsid w:val="00D7558F"/>
    <w:rsid w:val="00D804AA"/>
    <w:rsid w:val="00D82783"/>
    <w:rsid w:val="00D828EF"/>
    <w:rsid w:val="00D82D68"/>
    <w:rsid w:val="00D83EE4"/>
    <w:rsid w:val="00D8418D"/>
    <w:rsid w:val="00D84478"/>
    <w:rsid w:val="00D84589"/>
    <w:rsid w:val="00D97374"/>
    <w:rsid w:val="00DA4462"/>
    <w:rsid w:val="00DA44C1"/>
    <w:rsid w:val="00DB2914"/>
    <w:rsid w:val="00DB6D3B"/>
    <w:rsid w:val="00DC5AB9"/>
    <w:rsid w:val="00DC71BC"/>
    <w:rsid w:val="00DD08A1"/>
    <w:rsid w:val="00DD11FA"/>
    <w:rsid w:val="00DD3C14"/>
    <w:rsid w:val="00DE23CD"/>
    <w:rsid w:val="00DE535E"/>
    <w:rsid w:val="00DE59D0"/>
    <w:rsid w:val="00DE726B"/>
    <w:rsid w:val="00DF33FC"/>
    <w:rsid w:val="00DF39FD"/>
    <w:rsid w:val="00E015F3"/>
    <w:rsid w:val="00E01ADD"/>
    <w:rsid w:val="00E03D98"/>
    <w:rsid w:val="00E1068A"/>
    <w:rsid w:val="00E11DF6"/>
    <w:rsid w:val="00E13BEF"/>
    <w:rsid w:val="00E14A25"/>
    <w:rsid w:val="00E20BF4"/>
    <w:rsid w:val="00E20C39"/>
    <w:rsid w:val="00E25258"/>
    <w:rsid w:val="00E27C14"/>
    <w:rsid w:val="00E302E1"/>
    <w:rsid w:val="00E315A1"/>
    <w:rsid w:val="00E3401C"/>
    <w:rsid w:val="00E34705"/>
    <w:rsid w:val="00E40F6B"/>
    <w:rsid w:val="00E43821"/>
    <w:rsid w:val="00E4515F"/>
    <w:rsid w:val="00E5206D"/>
    <w:rsid w:val="00E53FB4"/>
    <w:rsid w:val="00E60E94"/>
    <w:rsid w:val="00E65336"/>
    <w:rsid w:val="00E74C9C"/>
    <w:rsid w:val="00E8440C"/>
    <w:rsid w:val="00E921BB"/>
    <w:rsid w:val="00E92A62"/>
    <w:rsid w:val="00E94A4A"/>
    <w:rsid w:val="00E97B44"/>
    <w:rsid w:val="00EA0198"/>
    <w:rsid w:val="00EB5570"/>
    <w:rsid w:val="00EC189B"/>
    <w:rsid w:val="00EC533E"/>
    <w:rsid w:val="00EC7621"/>
    <w:rsid w:val="00ED1EA3"/>
    <w:rsid w:val="00ED4387"/>
    <w:rsid w:val="00EE0FC6"/>
    <w:rsid w:val="00EF0DA0"/>
    <w:rsid w:val="00EF3AE1"/>
    <w:rsid w:val="00EF554E"/>
    <w:rsid w:val="00F01533"/>
    <w:rsid w:val="00F0176C"/>
    <w:rsid w:val="00F02DEF"/>
    <w:rsid w:val="00F0303E"/>
    <w:rsid w:val="00F03BB1"/>
    <w:rsid w:val="00F07957"/>
    <w:rsid w:val="00F108BF"/>
    <w:rsid w:val="00F1361E"/>
    <w:rsid w:val="00F17B7B"/>
    <w:rsid w:val="00F20387"/>
    <w:rsid w:val="00F20BC8"/>
    <w:rsid w:val="00F27951"/>
    <w:rsid w:val="00F348D7"/>
    <w:rsid w:val="00F350AE"/>
    <w:rsid w:val="00F41C0A"/>
    <w:rsid w:val="00F4597F"/>
    <w:rsid w:val="00F47D76"/>
    <w:rsid w:val="00F51123"/>
    <w:rsid w:val="00F53E48"/>
    <w:rsid w:val="00F53F69"/>
    <w:rsid w:val="00F551E4"/>
    <w:rsid w:val="00F5779F"/>
    <w:rsid w:val="00F6321A"/>
    <w:rsid w:val="00F67A81"/>
    <w:rsid w:val="00F70DC8"/>
    <w:rsid w:val="00F728FE"/>
    <w:rsid w:val="00F77BD0"/>
    <w:rsid w:val="00F801CE"/>
    <w:rsid w:val="00F84E1B"/>
    <w:rsid w:val="00F929E8"/>
    <w:rsid w:val="00F93164"/>
    <w:rsid w:val="00F93F2A"/>
    <w:rsid w:val="00F94811"/>
    <w:rsid w:val="00F97DA2"/>
    <w:rsid w:val="00FA0C4A"/>
    <w:rsid w:val="00FA17BB"/>
    <w:rsid w:val="00FA6244"/>
    <w:rsid w:val="00FA7930"/>
    <w:rsid w:val="00FA7A9E"/>
    <w:rsid w:val="00FB0D79"/>
    <w:rsid w:val="00FB0E41"/>
    <w:rsid w:val="00FB1CB1"/>
    <w:rsid w:val="00FB6EC7"/>
    <w:rsid w:val="00FC7F74"/>
    <w:rsid w:val="00FD09DC"/>
    <w:rsid w:val="00FD2000"/>
    <w:rsid w:val="00FD3043"/>
    <w:rsid w:val="00FD43AD"/>
    <w:rsid w:val="00FE2E7F"/>
    <w:rsid w:val="00FE56DE"/>
    <w:rsid w:val="00FE5CA7"/>
    <w:rsid w:val="00FE7F3B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120A6A-980A-4306-A3E5-E3A5150F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6F3EFA"/>
    <w:pPr>
      <w:keepNext/>
      <w:widowControl w:val="0"/>
      <w:adjustRightInd w:val="0"/>
      <w:spacing w:after="0" w:line="360" w:lineRule="atLeast"/>
      <w:ind w:left="720" w:hanging="720"/>
      <w:jc w:val="both"/>
      <w:textAlignment w:val="baseline"/>
      <w:outlineLvl w:val="0"/>
    </w:pPr>
    <w:rPr>
      <w:rFonts w:eastAsia="Times New Roman" w:cs="Times New Roman"/>
      <w:b/>
      <w:color w:val="FF0000"/>
      <w:sz w:val="24"/>
      <w:szCs w:val="20"/>
    </w:rPr>
  </w:style>
  <w:style w:type="paragraph" w:styleId="Balk2">
    <w:name w:val="heading 2"/>
    <w:basedOn w:val="Normal"/>
    <w:next w:val="Normal"/>
    <w:link w:val="Balk2Char"/>
    <w:qFormat/>
    <w:rsid w:val="006F3EFA"/>
    <w:pPr>
      <w:widowControl w:val="0"/>
      <w:adjustRightInd w:val="0"/>
      <w:spacing w:before="120" w:after="0" w:line="360" w:lineRule="atLeast"/>
      <w:jc w:val="both"/>
      <w:textAlignment w:val="baseline"/>
      <w:outlineLvl w:val="1"/>
    </w:pPr>
    <w:rPr>
      <w:rFonts w:eastAsia="Times New Roman" w:cs="Times New Roman"/>
      <w:b/>
      <w:sz w:val="24"/>
      <w:szCs w:val="20"/>
      <w:lang w:val="en-GB"/>
    </w:rPr>
  </w:style>
  <w:style w:type="paragraph" w:styleId="Balk3">
    <w:name w:val="heading 3"/>
    <w:basedOn w:val="Normal"/>
    <w:next w:val="Normal"/>
    <w:link w:val="Balk3Char"/>
    <w:qFormat/>
    <w:rsid w:val="006F3EFA"/>
    <w:pPr>
      <w:keepNext/>
      <w:widowControl w:val="0"/>
      <w:adjustRightInd w:val="0"/>
      <w:spacing w:before="240" w:after="60" w:line="360" w:lineRule="atLeast"/>
      <w:jc w:val="both"/>
      <w:textAlignment w:val="baseline"/>
      <w:outlineLvl w:val="2"/>
    </w:pPr>
    <w:rPr>
      <w:rFonts w:eastAsia="Times New Roman" w:cs="Times New Roman"/>
      <w:b/>
      <w:sz w:val="24"/>
      <w:szCs w:val="20"/>
    </w:rPr>
  </w:style>
  <w:style w:type="paragraph" w:styleId="Balk4">
    <w:name w:val="heading 4"/>
    <w:basedOn w:val="Normal"/>
    <w:next w:val="Normal"/>
    <w:link w:val="Balk4Char"/>
    <w:qFormat/>
    <w:rsid w:val="006F3EFA"/>
    <w:pPr>
      <w:keepNext/>
      <w:widowControl w:val="0"/>
      <w:tabs>
        <w:tab w:val="right" w:pos="2700"/>
        <w:tab w:val="right" w:pos="3600"/>
        <w:tab w:val="right" w:pos="4320"/>
        <w:tab w:val="right" w:pos="5040"/>
        <w:tab w:val="right" w:pos="5940"/>
        <w:tab w:val="right" w:pos="6840"/>
        <w:tab w:val="right" w:pos="7740"/>
        <w:tab w:val="right" w:pos="8789"/>
      </w:tabs>
      <w:adjustRightInd w:val="0"/>
      <w:spacing w:after="0" w:line="360" w:lineRule="atLeast"/>
      <w:ind w:left="720" w:hanging="720"/>
      <w:jc w:val="both"/>
      <w:textAlignment w:val="baseline"/>
      <w:outlineLvl w:val="3"/>
    </w:pPr>
    <w:rPr>
      <w:rFonts w:eastAsia="Times New Roman" w:cs="Times New Roman"/>
      <w:sz w:val="24"/>
      <w:szCs w:val="20"/>
    </w:rPr>
  </w:style>
  <w:style w:type="paragraph" w:styleId="Balk5">
    <w:name w:val="heading 5"/>
    <w:basedOn w:val="Normal"/>
    <w:next w:val="Normal"/>
    <w:link w:val="Balk5Char"/>
    <w:qFormat/>
    <w:rsid w:val="006F3EFA"/>
    <w:pPr>
      <w:keepNext/>
      <w:widowControl w:val="0"/>
      <w:adjustRightInd w:val="0"/>
      <w:spacing w:after="0" w:line="360" w:lineRule="atLeast"/>
      <w:jc w:val="right"/>
      <w:textAlignment w:val="baseline"/>
      <w:outlineLvl w:val="4"/>
    </w:pPr>
    <w:rPr>
      <w:rFonts w:eastAsia="Times New Roman" w:cs="Times New Roman"/>
      <w:sz w:val="24"/>
      <w:szCs w:val="20"/>
      <w:u w:val="single"/>
    </w:rPr>
  </w:style>
  <w:style w:type="paragraph" w:styleId="Balk6">
    <w:name w:val="heading 6"/>
    <w:basedOn w:val="Normal"/>
    <w:next w:val="Normal"/>
    <w:link w:val="Balk6Char"/>
    <w:qFormat/>
    <w:rsid w:val="006B17B9"/>
    <w:pPr>
      <w:keepNext/>
      <w:widowControl w:val="0"/>
      <w:adjustRightInd w:val="0"/>
      <w:spacing w:after="0" w:line="360" w:lineRule="atLeast"/>
      <w:ind w:left="709" w:right="-211" w:hanging="709"/>
      <w:jc w:val="both"/>
      <w:textAlignment w:val="baseline"/>
      <w:outlineLvl w:val="5"/>
    </w:pPr>
    <w:rPr>
      <w:rFonts w:eastAsia="Times New Roman" w:cs="Times New Roman"/>
      <w:sz w:val="24"/>
      <w:szCs w:val="20"/>
    </w:rPr>
  </w:style>
  <w:style w:type="paragraph" w:styleId="Balk7">
    <w:name w:val="heading 7"/>
    <w:basedOn w:val="Normal"/>
    <w:next w:val="Normal"/>
    <w:link w:val="Balk7Char"/>
    <w:qFormat/>
    <w:rsid w:val="006F3EFA"/>
    <w:pPr>
      <w:keepNext/>
      <w:widowControl w:val="0"/>
      <w:adjustRightInd w:val="0"/>
      <w:spacing w:after="0" w:line="240" w:lineRule="exact"/>
      <w:ind w:left="720"/>
      <w:jc w:val="both"/>
      <w:textAlignment w:val="baseline"/>
      <w:outlineLvl w:val="6"/>
    </w:pPr>
    <w:rPr>
      <w:rFonts w:eastAsia="Times New Roman" w:cs="Times New Roman"/>
      <w:b/>
      <w:sz w:val="24"/>
      <w:szCs w:val="20"/>
    </w:rPr>
  </w:style>
  <w:style w:type="paragraph" w:styleId="Balk8">
    <w:name w:val="heading 8"/>
    <w:basedOn w:val="Normal"/>
    <w:next w:val="Normal"/>
    <w:link w:val="Balk8Char"/>
    <w:qFormat/>
    <w:rsid w:val="006F3EFA"/>
    <w:pPr>
      <w:keepNext/>
      <w:widowControl w:val="0"/>
      <w:adjustRightInd w:val="0"/>
      <w:spacing w:after="0" w:line="360" w:lineRule="atLeast"/>
      <w:jc w:val="both"/>
      <w:textAlignment w:val="baseline"/>
      <w:outlineLvl w:val="7"/>
    </w:pPr>
    <w:rPr>
      <w:rFonts w:ascii="CG Times (WT)" w:eastAsia="Times New Roman" w:hAnsi="CG Times (WT)" w:cs="Times New Roman"/>
      <w:sz w:val="20"/>
      <w:szCs w:val="20"/>
      <w:u w:val="single"/>
    </w:rPr>
  </w:style>
  <w:style w:type="paragraph" w:styleId="Balk9">
    <w:name w:val="heading 9"/>
    <w:basedOn w:val="Normal"/>
    <w:next w:val="Normal"/>
    <w:link w:val="Balk9Char"/>
    <w:qFormat/>
    <w:rsid w:val="006F3EFA"/>
    <w:pPr>
      <w:keepNext/>
      <w:widowControl w:val="0"/>
      <w:tabs>
        <w:tab w:val="decimal" w:pos="1082"/>
      </w:tabs>
      <w:adjustRightInd w:val="0"/>
      <w:spacing w:after="0" w:line="360" w:lineRule="atLeast"/>
      <w:jc w:val="both"/>
      <w:textAlignment w:val="baseline"/>
      <w:outlineLvl w:val="8"/>
    </w:pPr>
    <w:rPr>
      <w:rFonts w:eastAsia="Times New Roman" w:cs="Times New Roman"/>
      <w:sz w:val="24"/>
      <w:szCs w:val="20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6F3EFA"/>
    <w:rPr>
      <w:rFonts w:ascii="Times New Roman" w:eastAsia="Times New Roman" w:hAnsi="Times New Roman" w:cs="Times New Roman"/>
      <w:b/>
      <w:color w:val="FF0000"/>
      <w:sz w:val="24"/>
      <w:szCs w:val="20"/>
    </w:rPr>
  </w:style>
  <w:style w:type="character" w:customStyle="1" w:styleId="Balk2Char">
    <w:name w:val="Başlık 2 Char"/>
    <w:basedOn w:val="VarsaylanParagrafYazTipi"/>
    <w:link w:val="Balk2"/>
    <w:rsid w:val="006F3EF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alk3Char">
    <w:name w:val="Başlık 3 Char"/>
    <w:basedOn w:val="VarsaylanParagrafYazTipi"/>
    <w:link w:val="Balk3"/>
    <w:rsid w:val="006F3EF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4Char">
    <w:name w:val="Başlık 4 Char"/>
    <w:basedOn w:val="VarsaylanParagrafYazTipi"/>
    <w:link w:val="Balk4"/>
    <w:rsid w:val="006F3EFA"/>
    <w:rPr>
      <w:rFonts w:ascii="Times New Roman" w:eastAsia="Times New Roman" w:hAnsi="Times New Roman" w:cs="Times New Roman"/>
      <w:sz w:val="24"/>
      <w:szCs w:val="20"/>
    </w:rPr>
  </w:style>
  <w:style w:type="character" w:customStyle="1" w:styleId="Balk5Char">
    <w:name w:val="Başlık 5 Char"/>
    <w:basedOn w:val="VarsaylanParagrafYazTipi"/>
    <w:link w:val="Balk5"/>
    <w:rsid w:val="006F3EFA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Balk6Char">
    <w:name w:val="Başlık 6 Char"/>
    <w:basedOn w:val="VarsaylanParagrafYazTipi"/>
    <w:link w:val="Balk6"/>
    <w:rsid w:val="006B17B9"/>
    <w:rPr>
      <w:rFonts w:ascii="Times New Roman" w:eastAsia="Times New Roman" w:hAnsi="Times New Roman" w:cs="Times New Roman"/>
      <w:sz w:val="24"/>
      <w:szCs w:val="20"/>
    </w:rPr>
  </w:style>
  <w:style w:type="character" w:customStyle="1" w:styleId="Balk7Char">
    <w:name w:val="Başlık 7 Char"/>
    <w:basedOn w:val="VarsaylanParagrafYazTipi"/>
    <w:link w:val="Balk7"/>
    <w:rsid w:val="006F3EF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8Char">
    <w:name w:val="Başlık 8 Char"/>
    <w:basedOn w:val="VarsaylanParagrafYazTipi"/>
    <w:link w:val="Balk8"/>
    <w:rsid w:val="006F3EFA"/>
    <w:rPr>
      <w:rFonts w:ascii="CG Times (WT)" w:eastAsia="Times New Roman" w:hAnsi="CG Times (WT)" w:cs="Times New Roman"/>
      <w:sz w:val="20"/>
      <w:szCs w:val="20"/>
      <w:u w:val="single"/>
    </w:rPr>
  </w:style>
  <w:style w:type="character" w:customStyle="1" w:styleId="Balk9Char">
    <w:name w:val="Başlık 9 Char"/>
    <w:basedOn w:val="VarsaylanParagrafYazTipi"/>
    <w:link w:val="Balk9"/>
    <w:rsid w:val="006F3EFA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stbilgi">
    <w:name w:val="header"/>
    <w:basedOn w:val="Normal"/>
    <w:link w:val="stbilgiChar1"/>
    <w:uiPriority w:val="99"/>
    <w:unhideWhenUsed/>
    <w:rsid w:val="00F27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1">
    <w:name w:val="Üstbilgi Char1"/>
    <w:basedOn w:val="VarsaylanParagrafYazTipi"/>
    <w:link w:val="stbilgi"/>
    <w:uiPriority w:val="99"/>
    <w:rsid w:val="00F27951"/>
  </w:style>
  <w:style w:type="paragraph" w:styleId="Altbilgi">
    <w:name w:val="footer"/>
    <w:basedOn w:val="Normal"/>
    <w:link w:val="AltbilgiChar1"/>
    <w:uiPriority w:val="99"/>
    <w:unhideWhenUsed/>
    <w:rsid w:val="00F27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1">
    <w:name w:val="Altbilgi Char1"/>
    <w:basedOn w:val="VarsaylanParagrafYazTipi"/>
    <w:link w:val="Altbilgi"/>
    <w:uiPriority w:val="99"/>
    <w:rsid w:val="00F27951"/>
  </w:style>
  <w:style w:type="paragraph" w:styleId="DipnotMetni">
    <w:name w:val="footnote text"/>
    <w:basedOn w:val="Normal"/>
    <w:link w:val="DipnotMetniChar"/>
    <w:rsid w:val="006B17B9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character" w:customStyle="1" w:styleId="DipnotMetniChar">
    <w:name w:val="Dipnot Metni Char"/>
    <w:basedOn w:val="VarsaylanParagrafYazTipi"/>
    <w:link w:val="DipnotMetni"/>
    <w:rsid w:val="006B17B9"/>
    <w:rPr>
      <w:rFonts w:ascii="Courier New" w:eastAsia="Times New Roman" w:hAnsi="Courier New" w:cs="Times New Roman"/>
      <w:sz w:val="24"/>
      <w:szCs w:val="20"/>
      <w:lang w:val="en-GB"/>
    </w:rPr>
  </w:style>
  <w:style w:type="paragraph" w:customStyle="1" w:styleId="3">
    <w:name w:val="3"/>
    <w:basedOn w:val="Normal"/>
    <w:next w:val="Altbilgi"/>
    <w:link w:val="AltbilgiChar"/>
    <w:uiPriority w:val="99"/>
    <w:rsid w:val="006B17B9"/>
    <w:pPr>
      <w:widowControl w:val="0"/>
      <w:tabs>
        <w:tab w:val="center" w:pos="4320"/>
        <w:tab w:val="right" w:pos="8640"/>
      </w:tabs>
      <w:adjustRightInd w:val="0"/>
      <w:spacing w:after="0" w:line="360" w:lineRule="atLeast"/>
      <w:jc w:val="both"/>
      <w:textAlignment w:val="baseline"/>
    </w:pPr>
  </w:style>
  <w:style w:type="character" w:customStyle="1" w:styleId="AltbilgiChar">
    <w:name w:val="Altbilgi Char"/>
    <w:link w:val="3"/>
    <w:uiPriority w:val="99"/>
    <w:rsid w:val="006B17B9"/>
    <w:rPr>
      <w:lang w:val="tr-TR"/>
    </w:rPr>
  </w:style>
  <w:style w:type="character" w:styleId="SayfaNumaras">
    <w:name w:val="page number"/>
    <w:basedOn w:val="VarsaylanParagrafYazTipi"/>
    <w:rsid w:val="006B17B9"/>
  </w:style>
  <w:style w:type="paragraph" w:styleId="GvdeMetniGirintisi">
    <w:name w:val="Body Text Indent"/>
    <w:basedOn w:val="Normal"/>
    <w:link w:val="GvdeMetniGirintisiChar"/>
    <w:rsid w:val="006B17B9"/>
    <w:pPr>
      <w:widowControl w:val="0"/>
      <w:adjustRightInd w:val="0"/>
      <w:spacing w:after="0" w:line="360" w:lineRule="atLeast"/>
      <w:ind w:left="720" w:hanging="720"/>
      <w:jc w:val="both"/>
      <w:textAlignment w:val="baseline"/>
    </w:pPr>
    <w:rPr>
      <w:rFonts w:eastAsia="Times New Roman" w:cs="Times New Roman"/>
      <w:sz w:val="24"/>
      <w:szCs w:val="20"/>
      <w:lang w:val="x-none"/>
    </w:rPr>
  </w:style>
  <w:style w:type="character" w:customStyle="1" w:styleId="GvdeMetniGirintisiChar">
    <w:name w:val="Gövde Metni Girintisi Char"/>
    <w:basedOn w:val="VarsaylanParagrafYazTipi"/>
    <w:link w:val="GvdeMetniGirintisi"/>
    <w:rsid w:val="006B17B9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msonormalindent">
    <w:name w:val="msonormalindent"/>
    <w:basedOn w:val="Normal"/>
    <w:rsid w:val="006B17B9"/>
    <w:pPr>
      <w:spacing w:after="0" w:line="290" w:lineRule="atLeast"/>
      <w:ind w:left="595"/>
    </w:pPr>
    <w:rPr>
      <w:rFonts w:eastAsia="Times New Roman" w:cs="Times New Roman"/>
      <w:sz w:val="24"/>
      <w:szCs w:val="20"/>
      <w:lang w:val="en-GB"/>
    </w:rPr>
  </w:style>
  <w:style w:type="paragraph" w:customStyle="1" w:styleId="2">
    <w:name w:val="2"/>
    <w:basedOn w:val="Normal"/>
    <w:next w:val="stbilgi"/>
    <w:link w:val="stbilgiChar"/>
    <w:rsid w:val="00410210"/>
    <w:pPr>
      <w:widowControl w:val="0"/>
      <w:tabs>
        <w:tab w:val="center" w:pos="4320"/>
        <w:tab w:val="right" w:pos="8640"/>
      </w:tabs>
      <w:adjustRightInd w:val="0"/>
      <w:spacing w:after="0" w:line="360" w:lineRule="atLeast"/>
      <w:jc w:val="both"/>
      <w:textAlignment w:val="baseline"/>
    </w:pPr>
  </w:style>
  <w:style w:type="character" w:customStyle="1" w:styleId="stbilgiChar">
    <w:name w:val="Üstbilgi Char"/>
    <w:link w:val="2"/>
    <w:rsid w:val="00410210"/>
    <w:rPr>
      <w:lang w:eastAsia="en-US"/>
    </w:rPr>
  </w:style>
  <w:style w:type="paragraph" w:customStyle="1" w:styleId="Teknik4">
    <w:name w:val="Teknik 4"/>
    <w:rsid w:val="00410210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val="en-US"/>
    </w:rPr>
  </w:style>
  <w:style w:type="paragraph" w:styleId="GvdeMetniGirintisi2">
    <w:name w:val="Body Text Indent 2"/>
    <w:basedOn w:val="Normal"/>
    <w:link w:val="GvdeMetniGirintisi2Char"/>
    <w:unhideWhenUsed/>
    <w:rsid w:val="005A56F8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5A56F8"/>
  </w:style>
  <w:style w:type="paragraph" w:customStyle="1" w:styleId="TFF">
    <w:name w:val="TFF"/>
    <w:basedOn w:val="Normal"/>
    <w:rsid w:val="005A56F8"/>
    <w:pPr>
      <w:widowControl w:val="0"/>
      <w:adjustRightInd w:val="0"/>
      <w:spacing w:after="0" w:line="360" w:lineRule="atLeast"/>
      <w:jc w:val="both"/>
      <w:textAlignment w:val="baseline"/>
    </w:pPr>
    <w:rPr>
      <w:rFonts w:eastAsia="Times New Roman" w:cs="Times New Roman"/>
      <w:sz w:val="24"/>
      <w:szCs w:val="20"/>
    </w:rPr>
  </w:style>
  <w:style w:type="paragraph" w:customStyle="1" w:styleId="1">
    <w:name w:val="1"/>
    <w:basedOn w:val="Normal"/>
    <w:next w:val="Altbilgi"/>
    <w:uiPriority w:val="99"/>
    <w:rsid w:val="006F3EFA"/>
    <w:pPr>
      <w:widowControl w:val="0"/>
      <w:tabs>
        <w:tab w:val="center" w:pos="4320"/>
        <w:tab w:val="right" w:pos="8640"/>
      </w:tabs>
      <w:adjustRightInd w:val="0"/>
      <w:spacing w:after="0" w:line="360" w:lineRule="atLeast"/>
      <w:jc w:val="both"/>
      <w:textAlignment w:val="baseline"/>
    </w:pPr>
    <w:rPr>
      <w:rFonts w:eastAsia="Times New Roman" w:cs="Times New Roman"/>
      <w:sz w:val="20"/>
      <w:szCs w:val="20"/>
      <w:lang w:eastAsia="x-none"/>
    </w:rPr>
  </w:style>
  <w:style w:type="paragraph" w:styleId="GvdeMetni3">
    <w:name w:val="Body Text 3"/>
    <w:basedOn w:val="Normal"/>
    <w:link w:val="GvdeMetni3Char"/>
    <w:unhideWhenUsed/>
    <w:rsid w:val="006F3EFA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6F3EFA"/>
    <w:rPr>
      <w:sz w:val="16"/>
      <w:szCs w:val="16"/>
    </w:rPr>
  </w:style>
  <w:style w:type="paragraph" w:styleId="GvdeMetniGirintisi3">
    <w:name w:val="Body Text Indent 3"/>
    <w:basedOn w:val="Normal"/>
    <w:link w:val="GvdeMetniGirintisi3Char"/>
    <w:rsid w:val="006F3EFA"/>
    <w:pPr>
      <w:widowControl w:val="0"/>
      <w:tabs>
        <w:tab w:val="right" w:pos="6840"/>
        <w:tab w:val="right" w:pos="8640"/>
      </w:tabs>
      <w:adjustRightInd w:val="0"/>
      <w:spacing w:after="0" w:line="360" w:lineRule="atLeast"/>
      <w:ind w:left="720"/>
      <w:jc w:val="both"/>
      <w:textAlignment w:val="baseline"/>
    </w:pPr>
    <w:rPr>
      <w:rFonts w:eastAsia="Times New Roman" w:cs="Times New Roman"/>
      <w:i/>
      <w:color w:val="FF0000"/>
      <w:sz w:val="24"/>
      <w:szCs w:val="20"/>
    </w:rPr>
  </w:style>
  <w:style w:type="character" w:customStyle="1" w:styleId="GvdeMetniGirintisi3Char">
    <w:name w:val="Gövde Metni Girintisi 3 Char"/>
    <w:basedOn w:val="VarsaylanParagrafYazTipi"/>
    <w:link w:val="GvdeMetniGirintisi3"/>
    <w:rsid w:val="006F3EFA"/>
    <w:rPr>
      <w:rFonts w:ascii="Times New Roman" w:eastAsia="Times New Roman" w:hAnsi="Times New Roman" w:cs="Times New Roman"/>
      <w:i/>
      <w:color w:val="FF0000"/>
      <w:sz w:val="24"/>
      <w:szCs w:val="20"/>
    </w:rPr>
  </w:style>
  <w:style w:type="paragraph" w:styleId="GvdeMetni2">
    <w:name w:val="Body Text 2"/>
    <w:basedOn w:val="Normal"/>
    <w:link w:val="GvdeMetni2Char"/>
    <w:rsid w:val="006F3EFA"/>
    <w:pPr>
      <w:widowControl w:val="0"/>
      <w:tabs>
        <w:tab w:val="left" w:pos="-720"/>
        <w:tab w:val="left" w:pos="0"/>
      </w:tabs>
      <w:suppressAutoHyphens/>
      <w:adjustRightInd w:val="0"/>
      <w:spacing w:after="0" w:line="360" w:lineRule="atLeast"/>
      <w:jc w:val="both"/>
      <w:textAlignment w:val="baseline"/>
    </w:pPr>
    <w:rPr>
      <w:rFonts w:eastAsia="Times New Roman" w:cs="Times New Roman"/>
      <w:spacing w:val="-3"/>
      <w:sz w:val="24"/>
      <w:szCs w:val="20"/>
    </w:rPr>
  </w:style>
  <w:style w:type="character" w:customStyle="1" w:styleId="GvdeMetni2Char">
    <w:name w:val="Gövde Metni 2 Char"/>
    <w:basedOn w:val="VarsaylanParagrafYazTipi"/>
    <w:link w:val="GvdeMetni2"/>
    <w:rsid w:val="006F3EFA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GvdeMetni">
    <w:name w:val="Body Text"/>
    <w:basedOn w:val="Normal"/>
    <w:link w:val="GvdeMetniChar"/>
    <w:rsid w:val="006F3EFA"/>
    <w:pPr>
      <w:widowControl w:val="0"/>
      <w:adjustRightInd w:val="0"/>
      <w:spacing w:after="0" w:line="360" w:lineRule="atLeast"/>
      <w:jc w:val="both"/>
      <w:textAlignment w:val="baseline"/>
    </w:pPr>
    <w:rPr>
      <w:rFonts w:eastAsia="Times New Roman" w:cs="Times New Roman"/>
      <w:sz w:val="24"/>
      <w:szCs w:val="20"/>
    </w:rPr>
  </w:style>
  <w:style w:type="character" w:customStyle="1" w:styleId="GvdeMetniChar">
    <w:name w:val="Gövde Metni Char"/>
    <w:basedOn w:val="VarsaylanParagrafYazTipi"/>
    <w:link w:val="GvdeMetni"/>
    <w:rsid w:val="006F3EFA"/>
    <w:rPr>
      <w:rFonts w:ascii="Times New Roman" w:eastAsia="Times New Roman" w:hAnsi="Times New Roman" w:cs="Times New Roman"/>
      <w:sz w:val="24"/>
      <w:szCs w:val="20"/>
    </w:rPr>
  </w:style>
  <w:style w:type="character" w:customStyle="1" w:styleId="BelgeBalantlarChar">
    <w:name w:val="Belge Bağlantıları Char"/>
    <w:basedOn w:val="VarsaylanParagrafYazTipi"/>
    <w:link w:val="BelgeBalantlar"/>
    <w:semiHidden/>
    <w:rsid w:val="006F3EFA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BelgeBalantlar">
    <w:name w:val="Document Map"/>
    <w:basedOn w:val="Normal"/>
    <w:link w:val="BelgeBalantlarChar"/>
    <w:semiHidden/>
    <w:rsid w:val="006F3EFA"/>
    <w:pPr>
      <w:widowControl w:val="0"/>
      <w:shd w:val="clear" w:color="auto" w:fill="000080"/>
      <w:adjustRightInd w:val="0"/>
      <w:spacing w:after="0" w:line="360" w:lineRule="atLeast"/>
      <w:jc w:val="both"/>
      <w:textAlignment w:val="baseline"/>
    </w:pPr>
    <w:rPr>
      <w:rFonts w:ascii="Tahoma" w:eastAsia="Times New Roman" w:hAnsi="Tahoma" w:cs="Times New Roman"/>
      <w:sz w:val="20"/>
      <w:szCs w:val="20"/>
    </w:rPr>
  </w:style>
  <w:style w:type="paragraph" w:customStyle="1" w:styleId="bodytext">
    <w:name w:val="body_text"/>
    <w:basedOn w:val="Normal"/>
    <w:rsid w:val="006F3EFA"/>
    <w:pPr>
      <w:widowControl w:val="0"/>
      <w:adjustRightInd w:val="0"/>
      <w:spacing w:after="120" w:line="360" w:lineRule="atLeast"/>
      <w:jc w:val="both"/>
      <w:textAlignment w:val="baseline"/>
    </w:pPr>
    <w:rPr>
      <w:rFonts w:eastAsia="Times New Roman" w:cs="Times New Roman"/>
      <w:szCs w:val="20"/>
    </w:rPr>
  </w:style>
  <w:style w:type="paragraph" w:styleId="bekMetni">
    <w:name w:val="Block Text"/>
    <w:basedOn w:val="Normal"/>
    <w:rsid w:val="006F3EFA"/>
    <w:pPr>
      <w:widowControl w:val="0"/>
      <w:tabs>
        <w:tab w:val="right" w:pos="4320"/>
        <w:tab w:val="right" w:pos="7020"/>
        <w:tab w:val="right" w:pos="8460"/>
      </w:tabs>
      <w:adjustRightInd w:val="0"/>
      <w:spacing w:after="0" w:line="360" w:lineRule="atLeast"/>
      <w:ind w:left="720" w:right="540" w:hanging="630"/>
      <w:jc w:val="both"/>
      <w:textAlignment w:val="baseline"/>
    </w:pPr>
    <w:rPr>
      <w:rFonts w:eastAsia="Times New Roman" w:cs="Times New Roman"/>
      <w:sz w:val="24"/>
      <w:szCs w:val="20"/>
    </w:rPr>
  </w:style>
  <w:style w:type="character" w:customStyle="1" w:styleId="BalonMetniChar">
    <w:name w:val="Balon Metni Char"/>
    <w:basedOn w:val="VarsaylanParagrafYazTipi"/>
    <w:link w:val="BalonMetni"/>
    <w:semiHidden/>
    <w:rsid w:val="006F3EFA"/>
    <w:rPr>
      <w:rFonts w:ascii="Tahoma" w:eastAsia="Times New Roman" w:hAnsi="Tahoma" w:cs="Tahoma"/>
      <w:sz w:val="16"/>
      <w:szCs w:val="16"/>
    </w:rPr>
  </w:style>
  <w:style w:type="paragraph" w:styleId="BalonMetni">
    <w:name w:val="Balloon Text"/>
    <w:basedOn w:val="Normal"/>
    <w:link w:val="BalonMetniChar"/>
    <w:semiHidden/>
    <w:rsid w:val="006F3EFA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eastAsia="Times New Roman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rsid w:val="006F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rsid w:val="006F3EF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semiHidden/>
    <w:rsid w:val="006F3EFA"/>
    <w:rPr>
      <w:rFonts w:ascii="Times New Roman" w:eastAsia="Times New Roman" w:hAnsi="Times New Roman" w:cs="Times New Roman"/>
      <w:sz w:val="20"/>
      <w:szCs w:val="20"/>
    </w:rPr>
  </w:style>
  <w:style w:type="paragraph" w:styleId="AklamaMetni">
    <w:name w:val="annotation text"/>
    <w:basedOn w:val="Normal"/>
    <w:link w:val="AklamaMetniChar"/>
    <w:semiHidden/>
    <w:rsid w:val="006F3EFA"/>
    <w:pPr>
      <w:widowControl w:val="0"/>
      <w:adjustRightInd w:val="0"/>
      <w:spacing w:after="0" w:line="360" w:lineRule="atLeast"/>
      <w:jc w:val="both"/>
      <w:textAlignment w:val="baseline"/>
    </w:pPr>
    <w:rPr>
      <w:rFonts w:eastAsia="Times New Roman" w:cs="Times New Roman"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semiHidden/>
    <w:rsid w:val="006F3EF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semiHidden/>
    <w:rsid w:val="006F3EFA"/>
    <w:rPr>
      <w:b/>
      <w:bCs/>
    </w:rPr>
  </w:style>
  <w:style w:type="paragraph" w:styleId="NormalWeb">
    <w:name w:val="Normal (Web)"/>
    <w:basedOn w:val="Normal"/>
    <w:rsid w:val="006F3E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xl3311pt">
    <w:name w:val="xl33 + 11 pt"/>
    <w:aliases w:val="Justified"/>
    <w:basedOn w:val="Normal"/>
    <w:rsid w:val="006F3EFA"/>
    <w:pPr>
      <w:tabs>
        <w:tab w:val="left" w:pos="540"/>
      </w:tabs>
      <w:spacing w:beforeLines="20" w:before="48" w:beforeAutospacing="1" w:afterLines="20" w:after="48" w:afterAutospacing="1" w:line="240" w:lineRule="auto"/>
      <w:jc w:val="both"/>
      <w:textAlignment w:val="top"/>
    </w:pPr>
    <w:rPr>
      <w:rFonts w:eastAsia="Arial Unicode MS" w:cs="Times New Roman"/>
      <w:bCs/>
    </w:rPr>
  </w:style>
  <w:style w:type="paragraph" w:customStyle="1" w:styleId="body">
    <w:name w:val="body"/>
    <w:basedOn w:val="Normal"/>
    <w:rsid w:val="006F3EFA"/>
    <w:pPr>
      <w:spacing w:after="120" w:line="260" w:lineRule="exact"/>
      <w:jc w:val="both"/>
    </w:pPr>
    <w:rPr>
      <w:rFonts w:eastAsia="Times New Roman" w:cs="Times New Roman"/>
      <w:szCs w:val="24"/>
      <w:lang w:val="en-US"/>
    </w:rPr>
  </w:style>
  <w:style w:type="paragraph" w:customStyle="1" w:styleId="Body0">
    <w:name w:val="Body"/>
    <w:aliases w:val="by,BD"/>
    <w:rsid w:val="006F3EFA"/>
    <w:pPr>
      <w:keepLines/>
      <w:spacing w:after="130" w:line="260" w:lineRule="exact"/>
      <w:jc w:val="both"/>
    </w:pPr>
    <w:rPr>
      <w:rFonts w:ascii="Times" w:eastAsia="Times New Roman" w:hAnsi="Times" w:cs="Times New Roman"/>
      <w:szCs w:val="20"/>
      <w:lang w:val="en-GB"/>
    </w:rPr>
  </w:style>
  <w:style w:type="paragraph" w:styleId="DzMetin">
    <w:name w:val="Plain Text"/>
    <w:basedOn w:val="Normal"/>
    <w:link w:val="DzMetinChar"/>
    <w:rsid w:val="006F3EF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zMetinChar">
    <w:name w:val="Düz Metin Char"/>
    <w:basedOn w:val="VarsaylanParagrafYazTipi"/>
    <w:link w:val="DzMetin"/>
    <w:rsid w:val="006F3EFA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DefaultParagraphFontParaCharChar">
    <w:name w:val="Default Paragraph Font Para Char Char"/>
    <w:aliases w:val="Default Paragraph Font Para Char Para Char Char"/>
    <w:basedOn w:val="Normal"/>
    <w:rsid w:val="006F3EFA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paragraph" w:styleId="NormalGirinti">
    <w:name w:val="Normal Indent"/>
    <w:basedOn w:val="Normal"/>
    <w:rsid w:val="006F3EFA"/>
    <w:pPr>
      <w:spacing w:after="0" w:line="290" w:lineRule="atLeast"/>
      <w:ind w:left="595"/>
    </w:pPr>
    <w:rPr>
      <w:rFonts w:eastAsia="Times New Roman" w:cs="Times New Roman"/>
      <w:sz w:val="24"/>
      <w:szCs w:val="20"/>
      <w:lang w:val="en-GB"/>
    </w:rPr>
  </w:style>
  <w:style w:type="paragraph" w:customStyle="1" w:styleId="Default">
    <w:name w:val="Default"/>
    <w:rsid w:val="006F3EFA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val="en-US"/>
    </w:rPr>
  </w:style>
  <w:style w:type="paragraph" w:customStyle="1" w:styleId="520tableleft">
    <w:name w:val="520tableleft"/>
    <w:basedOn w:val="Normal"/>
    <w:rsid w:val="006F3EFA"/>
    <w:pP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510tableright">
    <w:name w:val="510tableright"/>
    <w:basedOn w:val="Normal"/>
    <w:rsid w:val="006F3EFA"/>
    <w:pP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18"/>
      <w:szCs w:val="18"/>
      <w:lang w:val="en-US"/>
    </w:rPr>
  </w:style>
  <w:style w:type="paragraph" w:styleId="ListeParagraf">
    <w:name w:val="List Paragraph"/>
    <w:basedOn w:val="Normal"/>
    <w:uiPriority w:val="34"/>
    <w:qFormat/>
    <w:rsid w:val="006F3EFA"/>
    <w:pPr>
      <w:widowControl w:val="0"/>
      <w:adjustRightInd w:val="0"/>
      <w:spacing w:after="0" w:line="360" w:lineRule="atLeast"/>
      <w:ind w:left="708"/>
      <w:jc w:val="both"/>
      <w:textAlignment w:val="baseline"/>
    </w:pPr>
    <w:rPr>
      <w:rFonts w:eastAsia="Times New Roman" w:cs="Times New Roman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8C1388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C1388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E03D98"/>
    <w:pPr>
      <w:spacing w:after="0" w:line="240" w:lineRule="auto"/>
    </w:pPr>
  </w:style>
  <w:style w:type="paragraph" w:styleId="SonnotMetni">
    <w:name w:val="endnote text"/>
    <w:basedOn w:val="Normal"/>
    <w:link w:val="SonnotMetniChar"/>
    <w:uiPriority w:val="99"/>
    <w:semiHidden/>
    <w:unhideWhenUsed/>
    <w:rsid w:val="00617C3A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617C3A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617C3A"/>
    <w:rPr>
      <w:vertAlign w:val="superscript"/>
    </w:rPr>
  </w:style>
  <w:style w:type="table" w:styleId="TabloKlavuzu">
    <w:name w:val="Table Grid"/>
    <w:basedOn w:val="NormalTablo"/>
    <w:rsid w:val="00F93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33B70-D8E8-48BE-9688-9CECD352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Çisem Ayvazoğlu</dc:creator>
  <cp:lastModifiedBy>Okan Akyol</cp:lastModifiedBy>
  <cp:revision>25</cp:revision>
  <cp:lastPrinted>2020-06-26T06:04:00Z</cp:lastPrinted>
  <dcterms:created xsi:type="dcterms:W3CDTF">2020-06-26T09:01:00Z</dcterms:created>
  <dcterms:modified xsi:type="dcterms:W3CDTF">2020-11-19T06:32:00Z</dcterms:modified>
</cp:coreProperties>
</file>