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Booleanos en Python</w:t>
      </w:r>
    </w:p>
    <w:p w:rsidR="00000000" w:rsidDel="00000000" w:rsidP="00000000" w:rsidRDefault="00000000" w:rsidRPr="00000000" w14:paraId="0000000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igual que en otros lenguajes de programación, en Python existe el tipo bool o booleano. Es un tipo de dato que permite almacenar dos valores True o False.</w:t>
      </w:r>
    </w:p>
    <w:p w:rsidR="00000000" w:rsidDel="00000000" w:rsidP="00000000" w:rsidRDefault="00000000" w:rsidRPr="00000000" w14:paraId="0000000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Declarar variable bool</w:t>
      </w:r>
    </w:p>
    <w:p w:rsidR="00000000" w:rsidDel="00000000" w:rsidP="00000000" w:rsidRDefault="00000000" w:rsidRPr="00000000" w14:paraId="0000000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 declarar una variable booleana de la siguiente manera.</w:t>
      </w:r>
    </w:p>
    <w:p w:rsidR="00000000" w:rsidDel="00000000" w:rsidP="00000000" w:rsidRDefault="00000000" w:rsidRPr="00000000" w14:paraId="0000000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True</w:t>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 False</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expresiones</w:t>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valor booleano también puede ser el resultado de evaluar una expresión. Ciertos operadores como el mayor que, menor que o igual que devuelven un valor bool.</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print(1 &gt; 0)  #True</w:t>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print(1 &lt;= 0) #False</w:t>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print(9 == 9) #True</w:t>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Función bool</w:t>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es posible convertir un determinado valor a bool usando la función bool().</w:t>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print(bool(10))     # True</w:t>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print(bool(-10))    # True</w:t>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print(bool("Hola")) # True</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print(bool(0.1))    # True</w:t>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print(bool([]))     # False</w:t>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con if</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condicionales if evalúan una condición que es un valor bool.</w:t>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1</w:t>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2</w:t>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b &gt; a:</w:t>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print("b es mayor que a")</w:t>
      </w:r>
    </w:p>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expresión que va después del if es siempre evaluada hasta que se da con un booleano.</w:t>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True:</w:t>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print("Es True")</w:t>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como subclase de int</w:t>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importante notar que aunque estemos listando el tipo bool como si fuese un tipo más, es en realidad una subclase del int visto anteriormente. De hecho lo puedes comprobar de la siguiente manera.</w:t>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isinstance(True, int)</w:t>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w:t>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issubclass(bool, int)</w:t>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