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FF6E" w14:textId="77777777" w:rsidR="00783789" w:rsidRDefault="00000000">
      <w:pPr>
        <w:jc w:val="center"/>
      </w:pPr>
      <w:r>
        <w:rPr>
          <w:b/>
          <w:color w:val="007AFF"/>
          <w:sz w:val="56"/>
        </w:rPr>
        <w:t>ADHERA (MediTrack)</w:t>
      </w:r>
    </w:p>
    <w:p w14:paraId="5C0AC7CC" w14:textId="77777777" w:rsidR="00783789" w:rsidRDefault="00000000">
      <w:pPr>
        <w:jc w:val="center"/>
      </w:pPr>
      <w:r>
        <w:rPr>
          <w:sz w:val="36"/>
        </w:rPr>
        <w:t>Project Progress Report</w:t>
      </w:r>
    </w:p>
    <w:p w14:paraId="249FB6BA" w14:textId="77777777" w:rsidR="00783789" w:rsidRDefault="00000000">
      <w:pPr>
        <w:jc w:val="center"/>
      </w:pPr>
      <w:r>
        <w:rPr>
          <w:color w:val="6B7280"/>
          <w:sz w:val="20"/>
        </w:rPr>
        <w:t>Updated: September 08, 2026   |   Repository: github.com/yoofisey/MediTrack   |   Domain: www.useadhera.com</w:t>
      </w:r>
    </w:p>
    <w:p w14:paraId="1E31BA57" w14:textId="77777777" w:rsidR="00783789" w:rsidRDefault="00000000">
      <w:pPr>
        <w:jc w:val="center"/>
      </w:pPr>
      <w:r>
        <w:rPr>
          <w:i/>
          <w:color w:val="6B7280"/>
          <w:sz w:val="20"/>
        </w:rPr>
        <w:t>Release-readiness edition: security audit, secret hygiene, error monitoring, payments (Paystack + Paddle), branded native assets, and a staged roadmap to store release</w:t>
      </w:r>
    </w:p>
    <w:p w14:paraId="74C65AFE" w14:textId="77777777" w:rsidR="00783789" w:rsidRDefault="00783789"/>
    <w:p w14:paraId="789DB5BC" w14:textId="77777777" w:rsidR="00783789" w:rsidRDefault="00000000">
      <w:pPr>
        <w:pStyle w:val="Heading1"/>
      </w:pPr>
      <w:r>
        <w:t>Table of Contents</w:t>
      </w:r>
    </w:p>
    <w:p w14:paraId="5551EA0D" w14:textId="77777777" w:rsidR="00783789" w:rsidRDefault="00000000">
      <w:pPr>
        <w:spacing w:after="40"/>
      </w:pPr>
      <w:r>
        <w:rPr>
          <w:sz w:val="22"/>
        </w:rPr>
        <w:t>1. Executive Summary</w:t>
      </w:r>
    </w:p>
    <w:p w14:paraId="428CDF32" w14:textId="77777777" w:rsidR="00783789" w:rsidRDefault="00000000">
      <w:pPr>
        <w:spacing w:after="40"/>
      </w:pPr>
      <w:r>
        <w:rPr>
          <w:sz w:val="22"/>
        </w:rPr>
        <w:t>2. Project Overview &amp; Tech Stack</w:t>
      </w:r>
    </w:p>
    <w:p w14:paraId="315B5F46" w14:textId="77777777" w:rsidR="00783789" w:rsidRDefault="00000000">
      <w:pPr>
        <w:spacing w:after="40"/>
      </w:pPr>
      <w:r>
        <w:rPr>
          <w:sz w:val="22"/>
        </w:rPr>
        <w:t>3. Feature Summary</w:t>
      </w:r>
    </w:p>
    <w:p w14:paraId="1962DFAB" w14:textId="77777777" w:rsidR="00783789" w:rsidRDefault="00000000">
      <w:pPr>
        <w:spacing w:after="40"/>
      </w:pPr>
      <w:r>
        <w:rPr>
          <w:sz w:val="22"/>
        </w:rPr>
        <w:t>4. What Was Completed (Sept 2026 cycles)</w:t>
      </w:r>
    </w:p>
    <w:p w14:paraId="012B516E" w14:textId="77777777" w:rsidR="00783789" w:rsidRDefault="00000000">
      <w:pPr>
        <w:spacing w:after="40"/>
      </w:pPr>
      <w:r>
        <w:rPr>
          <w:sz w:val="22"/>
        </w:rPr>
        <w:t>5. Readiness &amp; Security Audit - Results</w:t>
      </w:r>
    </w:p>
    <w:p w14:paraId="75DFA62D" w14:textId="77777777" w:rsidR="00783789" w:rsidRDefault="00000000">
      <w:pPr>
        <w:spacing w:after="40"/>
      </w:pPr>
      <w:r>
        <w:rPr>
          <w:sz w:val="22"/>
        </w:rPr>
        <w:t>6. Payments Status (Paystack + Paddle)</w:t>
      </w:r>
    </w:p>
    <w:p w14:paraId="1FF6F58D" w14:textId="77777777" w:rsidR="00783789" w:rsidRDefault="00000000">
      <w:pPr>
        <w:spacing w:after="40"/>
      </w:pPr>
      <w:r>
        <w:rPr>
          <w:sz w:val="22"/>
        </w:rPr>
        <w:t>7. Release Roadmap to Store Distribution</w:t>
      </w:r>
    </w:p>
    <w:p w14:paraId="6036E223" w14:textId="77777777" w:rsidR="00783789" w:rsidRDefault="00000000">
      <w:pPr>
        <w:spacing w:after="40"/>
      </w:pPr>
      <w:r>
        <w:rPr>
          <w:sz w:val="22"/>
        </w:rPr>
        <w:t>8. Open Items &amp; Owner</w:t>
      </w:r>
    </w:p>
    <w:p w14:paraId="348E303B" w14:textId="77777777" w:rsidR="00783789" w:rsidRDefault="00000000">
      <w:pPr>
        <w:spacing w:after="40"/>
      </w:pPr>
      <w:r>
        <w:rPr>
          <w:sz w:val="22"/>
        </w:rPr>
        <w:t>9. Versioning &amp; Signing Reference</w:t>
      </w:r>
    </w:p>
    <w:p w14:paraId="4DDD2744" w14:textId="77777777" w:rsidR="00783789" w:rsidRDefault="00000000">
      <w:r>
        <w:br w:type="page"/>
      </w:r>
    </w:p>
    <w:p w14:paraId="383841C2" w14:textId="77777777" w:rsidR="00783789" w:rsidRDefault="00000000">
      <w:pPr>
        <w:pStyle w:val="Heading1"/>
      </w:pPr>
      <w:r>
        <w:lastRenderedPageBreak/>
        <w:t>1. Executive Summary</w:t>
      </w:r>
    </w:p>
    <w:p w14:paraId="613F7216" w14:textId="77777777" w:rsidR="00783789" w:rsidRDefault="00000000">
      <w:pPr>
        <w:spacing w:after="80"/>
      </w:pPr>
      <w:r>
        <w:t>Adhera (formerly MediTrack) is a mobile-first medication management and health-tracking platform for the West African market (Ghana, Nigeria, with South Africa and Kenya planned). It is built on Next.js (web/PWA), Capacitor (native iOS/Android shells that load the hosted web app), and Supabase (auth + Postgres with Row Level Security). Freemium billing runs through Paystack, with Paddle as the Merchant of Record for every other market.</w:t>
      </w:r>
    </w:p>
    <w:p w14:paraId="5A08A230" w14:textId="77777777" w:rsidR="00783789" w:rsidRDefault="00000000">
      <w:pPr>
        <w:spacing w:after="80"/>
      </w:pPr>
      <w:r>
        <w:t>The application reached feature-complete status and this project is now in release preparation. Completed this cycle: a full launch-readiness and security audit, server-side secret hygiene fix, production error monitoring (Sentry), branded native launcher icons, documented Codemagic signing/CI, country-aware Paystack billing (Ghana live; NG/ZA/KE activate via env), a new Paddle Merchant-of-Record checkout for international payments, and the Content-Security-Policy update required by the Paddle overlay. The production web build compiles cleanly, the Android release build succeeds, and Sentry + all five Paddle environment variables are now configured on Vercel Production. Remaining work is concentrated in external/account steps (store assets, Apple Developer membership, Play rollout, domain/RLS/push verification).</w:t>
      </w:r>
    </w:p>
    <w:p w14:paraId="1842F05E" w14:textId="77777777" w:rsidR="00783789" w:rsidRDefault="00000000">
      <w:pPr>
        <w:pStyle w:val="Heading1"/>
      </w:pPr>
      <w:r>
        <w:t>2. Project Overview &amp; Tech Stack</w:t>
      </w:r>
    </w:p>
    <w:p w14:paraId="5B0C1353" w14:textId="77777777" w:rsidR="00783789" w:rsidRDefault="00000000">
      <w:pPr>
        <w:spacing w:after="120"/>
      </w:pPr>
      <w:r>
        <w:rPr>
          <w:b/>
          <w:color w:val="007AFF"/>
        </w:rPr>
        <w:t>2.1 Product Vision</w:t>
      </w:r>
    </w:p>
    <w:p w14:paraId="794E346F" w14:textId="77777777" w:rsidR="00783789" w:rsidRDefault="00000000">
      <w:pPr>
        <w:spacing w:after="120"/>
      </w:pPr>
      <w:r>
        <w:t>A comprehensive medication adherence app with a freemium model (Free / Pro GHS 15/mo / Family GHS 28/mo at Ghana pricing; international equivalents via Paddle), supporting individual medication tracking, family/caregiver management, community features, health journaling, symptom tracking, gamification (badges and challenges), and premium analytics.</w:t>
      </w:r>
    </w:p>
    <w:p w14:paraId="483E8BFF" w14:textId="77777777" w:rsidR="00783789" w:rsidRDefault="00000000">
      <w:pPr>
        <w:spacing w:after="120"/>
      </w:pPr>
      <w:r>
        <w:rPr>
          <w:b/>
          <w:color w:val="007AFF"/>
        </w:rPr>
        <w:t>2.2 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6649"/>
      </w:tblGrid>
      <w:tr w:rsidR="00783789" w14:paraId="3E87330A" w14:textId="77777777">
        <w:trPr>
          <w:jc w:val="center"/>
        </w:trPr>
        <w:tc>
          <w:tcPr>
            <w:tcW w:w="2304" w:type="dxa"/>
            <w:shd w:val="clear" w:color="auto" w:fill="007AFF"/>
          </w:tcPr>
          <w:p w14:paraId="228D9147" w14:textId="77777777" w:rsidR="00783789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7056" w:type="dxa"/>
            <w:shd w:val="clear" w:color="auto" w:fill="007AFF"/>
          </w:tcPr>
          <w:p w14:paraId="2C0B09E4" w14:textId="77777777" w:rsidR="00783789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783789" w14:paraId="1849A6B5" w14:textId="77777777">
        <w:trPr>
          <w:jc w:val="center"/>
        </w:trPr>
        <w:tc>
          <w:tcPr>
            <w:tcW w:w="2304" w:type="dxa"/>
          </w:tcPr>
          <w:p w14:paraId="63BDDDD9" w14:textId="77777777" w:rsidR="00783789" w:rsidRDefault="00000000">
            <w:r>
              <w:rPr>
                <w:sz w:val="18"/>
              </w:rPr>
              <w:t>Frontend</w:t>
            </w:r>
          </w:p>
        </w:tc>
        <w:tc>
          <w:tcPr>
            <w:tcW w:w="7056" w:type="dxa"/>
          </w:tcPr>
          <w:p w14:paraId="05F4B829" w14:textId="77777777" w:rsidR="00783789" w:rsidRDefault="00000000">
            <w:r>
              <w:rPr>
                <w:sz w:val="18"/>
              </w:rPr>
              <w:t>Next.js 16 (App Router), React 19, Turbopack</w:t>
            </w:r>
          </w:p>
        </w:tc>
      </w:tr>
      <w:tr w:rsidR="00783789" w14:paraId="0A407B4D" w14:textId="77777777">
        <w:trPr>
          <w:jc w:val="center"/>
        </w:trPr>
        <w:tc>
          <w:tcPr>
            <w:tcW w:w="2304" w:type="dxa"/>
          </w:tcPr>
          <w:p w14:paraId="5C8D2EDD" w14:textId="77777777" w:rsidR="00783789" w:rsidRDefault="00000000">
            <w:r>
              <w:rPr>
                <w:sz w:val="18"/>
              </w:rPr>
              <w:t>Mobile shells</w:t>
            </w:r>
          </w:p>
        </w:tc>
        <w:tc>
          <w:tcPr>
            <w:tcW w:w="7056" w:type="dxa"/>
          </w:tcPr>
          <w:p w14:paraId="2F4BCE92" w14:textId="77777777" w:rsidR="00783789" w:rsidRDefault="00000000">
            <w:r>
              <w:rPr>
                <w:sz w:val="18"/>
              </w:rPr>
              <w:t>Capacitor 8 (iOS + Android) loading hosted web app (webDir: out)</w:t>
            </w:r>
          </w:p>
        </w:tc>
      </w:tr>
      <w:tr w:rsidR="00783789" w14:paraId="3A389D99" w14:textId="77777777">
        <w:trPr>
          <w:jc w:val="center"/>
        </w:trPr>
        <w:tc>
          <w:tcPr>
            <w:tcW w:w="2304" w:type="dxa"/>
          </w:tcPr>
          <w:p w14:paraId="66C6FEA7" w14:textId="77777777" w:rsidR="00783789" w:rsidRDefault="00000000">
            <w:r>
              <w:rPr>
                <w:sz w:val="18"/>
              </w:rPr>
              <w:t>Backend / DB</w:t>
            </w:r>
          </w:p>
        </w:tc>
        <w:tc>
          <w:tcPr>
            <w:tcW w:w="7056" w:type="dxa"/>
          </w:tcPr>
          <w:p w14:paraId="7B244A05" w14:textId="77777777" w:rsidR="00783789" w:rsidRDefault="00000000">
            <w:r>
              <w:rPr>
                <w:sz w:val="18"/>
              </w:rPr>
              <w:t>Supabase (Postgres + RLS), Next.js API routes on Vercel</w:t>
            </w:r>
          </w:p>
        </w:tc>
      </w:tr>
      <w:tr w:rsidR="00783789" w14:paraId="3B64D1BC" w14:textId="77777777">
        <w:trPr>
          <w:jc w:val="center"/>
        </w:trPr>
        <w:tc>
          <w:tcPr>
            <w:tcW w:w="2304" w:type="dxa"/>
          </w:tcPr>
          <w:p w14:paraId="2902D31F" w14:textId="77777777" w:rsidR="00783789" w:rsidRDefault="00000000">
            <w:r>
              <w:rPr>
                <w:sz w:val="18"/>
              </w:rPr>
              <w:t>Auth</w:t>
            </w:r>
          </w:p>
        </w:tc>
        <w:tc>
          <w:tcPr>
            <w:tcW w:w="7056" w:type="dxa"/>
          </w:tcPr>
          <w:p w14:paraId="6C6A0C40" w14:textId="77777777" w:rsidR="00783789" w:rsidRDefault="00000000">
            <w:r>
              <w:rPr>
                <w:sz w:val="18"/>
              </w:rPr>
              <w:t>Supabase Auth (email/OTP; implicit flow storage key mt_sb_session)</w:t>
            </w:r>
          </w:p>
        </w:tc>
      </w:tr>
      <w:tr w:rsidR="00783789" w14:paraId="18160B84" w14:textId="77777777">
        <w:trPr>
          <w:jc w:val="center"/>
        </w:trPr>
        <w:tc>
          <w:tcPr>
            <w:tcW w:w="2304" w:type="dxa"/>
          </w:tcPr>
          <w:p w14:paraId="25CEF516" w14:textId="77777777" w:rsidR="00783789" w:rsidRDefault="00000000">
            <w:r>
              <w:rPr>
                <w:sz w:val="18"/>
              </w:rPr>
              <w:t>Payments</w:t>
            </w:r>
          </w:p>
        </w:tc>
        <w:tc>
          <w:tcPr>
            <w:tcW w:w="7056" w:type="dxa"/>
          </w:tcPr>
          <w:p w14:paraId="0F9D1407" w14:textId="77777777" w:rsidR="00783789" w:rsidRDefault="00000000">
            <w:r>
              <w:rPr>
                <w:sz w:val="18"/>
              </w:rPr>
              <w:t>Paystack (GHS/NGN/ZAR/KES) with signed webhook verification + Paddle (MoR, all other countries)</w:t>
            </w:r>
          </w:p>
        </w:tc>
      </w:tr>
      <w:tr w:rsidR="00783789" w14:paraId="57AD8BF9" w14:textId="77777777">
        <w:trPr>
          <w:jc w:val="center"/>
        </w:trPr>
        <w:tc>
          <w:tcPr>
            <w:tcW w:w="2304" w:type="dxa"/>
          </w:tcPr>
          <w:p w14:paraId="20C4788F" w14:textId="77777777" w:rsidR="00783789" w:rsidRDefault="00000000">
            <w:r>
              <w:rPr>
                <w:sz w:val="18"/>
              </w:rPr>
              <w:t>Push</w:t>
            </w:r>
          </w:p>
        </w:tc>
        <w:tc>
          <w:tcPr>
            <w:tcW w:w="7056" w:type="dxa"/>
          </w:tcPr>
          <w:p w14:paraId="2C51C2DE" w14:textId="77777777" w:rsidR="00783789" w:rsidRDefault="00000000">
            <w:r>
              <w:rPr>
                <w:sz w:val="18"/>
              </w:rPr>
              <w:t>Firebase Cloud Messaging (server-side) + Web Push VAPID</w:t>
            </w:r>
          </w:p>
        </w:tc>
      </w:tr>
      <w:tr w:rsidR="00783789" w14:paraId="0FF18C2F" w14:textId="77777777">
        <w:trPr>
          <w:jc w:val="center"/>
        </w:trPr>
        <w:tc>
          <w:tcPr>
            <w:tcW w:w="2304" w:type="dxa"/>
          </w:tcPr>
          <w:p w14:paraId="37DFBAAE" w14:textId="77777777" w:rsidR="00783789" w:rsidRDefault="00000000">
            <w:r>
              <w:rPr>
                <w:sz w:val="18"/>
              </w:rPr>
              <w:t>CI/CD</w:t>
            </w:r>
          </w:p>
        </w:tc>
        <w:tc>
          <w:tcPr>
            <w:tcW w:w="7056" w:type="dxa"/>
          </w:tcPr>
          <w:p w14:paraId="1D097C48" w14:textId="77777777" w:rsidR="00783789" w:rsidRDefault="00000000">
            <w:r>
              <w:rPr>
                <w:sz w:val="18"/>
              </w:rPr>
              <w:t>Codemagic (Android/iOS release), Vercel (web + cron)</w:t>
            </w:r>
          </w:p>
        </w:tc>
      </w:tr>
      <w:tr w:rsidR="00783789" w14:paraId="521422A8" w14:textId="77777777">
        <w:trPr>
          <w:jc w:val="center"/>
        </w:trPr>
        <w:tc>
          <w:tcPr>
            <w:tcW w:w="2304" w:type="dxa"/>
          </w:tcPr>
          <w:p w14:paraId="409B9920" w14:textId="77777777" w:rsidR="00783789" w:rsidRDefault="00000000">
            <w:r>
              <w:rPr>
                <w:sz w:val="18"/>
              </w:rPr>
              <w:t>Error monitoring</w:t>
            </w:r>
          </w:p>
        </w:tc>
        <w:tc>
          <w:tcPr>
            <w:tcW w:w="7056" w:type="dxa"/>
          </w:tcPr>
          <w:p w14:paraId="2C4E475A" w14:textId="77777777" w:rsidR="00783789" w:rsidRDefault="00000000">
            <w:r>
              <w:rPr>
                <w:sz w:val="18"/>
              </w:rPr>
              <w:t>Sentry (@sentry/nextjs 10) - client/server/edge + tunnel</w:t>
            </w:r>
          </w:p>
        </w:tc>
      </w:tr>
      <w:tr w:rsidR="00783789" w14:paraId="6C289E51" w14:textId="77777777">
        <w:trPr>
          <w:jc w:val="center"/>
        </w:trPr>
        <w:tc>
          <w:tcPr>
            <w:tcW w:w="2304" w:type="dxa"/>
          </w:tcPr>
          <w:p w14:paraId="69827480" w14:textId="77777777" w:rsidR="00783789" w:rsidRDefault="00000000">
            <w:r>
              <w:rPr>
                <w:sz w:val="18"/>
              </w:rPr>
              <w:t>Branding</w:t>
            </w:r>
          </w:p>
        </w:tc>
        <w:tc>
          <w:tcPr>
            <w:tcW w:w="7056" w:type="dxa"/>
          </w:tcPr>
          <w:p w14:paraId="4CBC3ACD" w14:textId="77777777" w:rsidR="00783789" w:rsidRDefault="00000000">
            <w:r>
              <w:rPr>
                <w:sz w:val="18"/>
              </w:rPr>
              <w:t>Adhera; bundle id com.useadhera.app</w:t>
            </w:r>
          </w:p>
        </w:tc>
      </w:tr>
    </w:tbl>
    <w:p w14:paraId="6D4E6D14" w14:textId="77777777" w:rsidR="00783789" w:rsidRDefault="00783789">
      <w:pPr>
        <w:spacing w:after="40"/>
      </w:pPr>
    </w:p>
    <w:p w14:paraId="74BB8895" w14:textId="77777777" w:rsidR="00783789" w:rsidRDefault="00000000">
      <w:pPr>
        <w:spacing w:after="120"/>
      </w:pPr>
      <w:r>
        <w:rPr>
          <w:b/>
          <w:color w:val="007AFF"/>
        </w:rPr>
        <w:t>2.3 Target Platforms</w:t>
      </w:r>
    </w:p>
    <w:p w14:paraId="5973A0C2" w14:textId="77777777" w:rsidR="00783789" w:rsidRDefault="00000000">
      <w:pPr>
        <w:spacing w:after="120"/>
      </w:pPr>
      <w:r>
        <w:t>Web (PWA) - www.useadhera.com (live on Vercel); Android (Capacitor + Codemagic); iOS (Capacitor - pending Apple Developer account).</w:t>
      </w:r>
    </w:p>
    <w:p w14:paraId="3487D3B5" w14:textId="77777777" w:rsidR="00865906" w:rsidRDefault="00865906">
      <w:pPr>
        <w:pStyle w:val="Heading1"/>
      </w:pPr>
    </w:p>
    <w:p w14:paraId="43EB0A38" w14:textId="336B4020" w:rsidR="00783789" w:rsidRDefault="00000000">
      <w:pPr>
        <w:pStyle w:val="Heading1"/>
      </w:pPr>
      <w:r>
        <w:t>3. Feature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6645"/>
      </w:tblGrid>
      <w:tr w:rsidR="00783789" w14:paraId="61CDFB81" w14:textId="77777777">
        <w:trPr>
          <w:jc w:val="center"/>
        </w:trPr>
        <w:tc>
          <w:tcPr>
            <w:tcW w:w="2304" w:type="dxa"/>
            <w:shd w:val="clear" w:color="auto" w:fill="007AFF"/>
          </w:tcPr>
          <w:p w14:paraId="2AF3D4B8" w14:textId="77777777" w:rsidR="00783789" w:rsidRDefault="00000000"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7056" w:type="dxa"/>
            <w:shd w:val="clear" w:color="auto" w:fill="007AFF"/>
          </w:tcPr>
          <w:p w14:paraId="67347088" w14:textId="77777777" w:rsidR="00783789" w:rsidRDefault="00000000">
            <w:r>
              <w:rPr>
                <w:b/>
                <w:color w:val="FFFFFF"/>
                <w:sz w:val="19"/>
              </w:rPr>
              <w:t>Capabilities</w:t>
            </w:r>
          </w:p>
        </w:tc>
      </w:tr>
      <w:tr w:rsidR="00783789" w14:paraId="439907D5" w14:textId="77777777">
        <w:trPr>
          <w:jc w:val="center"/>
        </w:trPr>
        <w:tc>
          <w:tcPr>
            <w:tcW w:w="2304" w:type="dxa"/>
          </w:tcPr>
          <w:p w14:paraId="3636657F" w14:textId="77777777" w:rsidR="00783789" w:rsidRDefault="00000000">
            <w:r>
              <w:rPr>
                <w:sz w:val="18"/>
              </w:rPr>
              <w:t>Medication tracking</w:t>
            </w:r>
          </w:p>
        </w:tc>
        <w:tc>
          <w:tcPr>
            <w:tcW w:w="7056" w:type="dxa"/>
          </w:tcPr>
          <w:p w14:paraId="5FE0869C" w14:textId="77777777" w:rsidR="00783789" w:rsidRDefault="00000000">
            <w:r>
              <w:rPr>
                <w:sz w:val="18"/>
              </w:rPr>
              <w:t>List, dose scheduling, daily view, adherence analytics, visit history (month-grouped + 3-recent teaser)</w:t>
            </w:r>
          </w:p>
        </w:tc>
      </w:tr>
      <w:tr w:rsidR="00783789" w14:paraId="486412EA" w14:textId="77777777">
        <w:trPr>
          <w:jc w:val="center"/>
        </w:trPr>
        <w:tc>
          <w:tcPr>
            <w:tcW w:w="2304" w:type="dxa"/>
          </w:tcPr>
          <w:p w14:paraId="60CE4534" w14:textId="77777777" w:rsidR="00783789" w:rsidRDefault="00000000">
            <w:r>
              <w:rPr>
                <w:sz w:val="18"/>
              </w:rPr>
              <w:t>Filters</w:t>
            </w:r>
          </w:p>
        </w:tc>
        <w:tc>
          <w:tcPr>
            <w:tcW w:w="7056" w:type="dxa"/>
          </w:tcPr>
          <w:p w14:paraId="6441B906" w14:textId="77777777" w:rsidR="00783789" w:rsidRDefault="00000000">
            <w:r>
              <w:rPr>
                <w:sz w:val="18"/>
              </w:rPr>
              <w:t>Search / status / date-range filtering on visit history</w:t>
            </w:r>
          </w:p>
        </w:tc>
      </w:tr>
      <w:tr w:rsidR="00783789" w14:paraId="2A9CED9A" w14:textId="77777777">
        <w:trPr>
          <w:jc w:val="center"/>
        </w:trPr>
        <w:tc>
          <w:tcPr>
            <w:tcW w:w="2304" w:type="dxa"/>
          </w:tcPr>
          <w:p w14:paraId="42367EE3" w14:textId="77777777" w:rsidR="00783789" w:rsidRDefault="00000000">
            <w:r>
              <w:rPr>
                <w:sz w:val="18"/>
              </w:rPr>
              <w:t>Reminders</w:t>
            </w:r>
          </w:p>
        </w:tc>
        <w:tc>
          <w:tcPr>
            <w:tcW w:w="7056" w:type="dxa"/>
          </w:tcPr>
          <w:p w14:paraId="3FAEA92D" w14:textId="77777777" w:rsidR="00783789" w:rsidRDefault="00000000">
            <w:r>
              <w:rPr>
                <w:sz w:val="18"/>
              </w:rPr>
              <w:t>Smart alarms/reminders, condition &amp; schedule editors, push toggle</w:t>
            </w:r>
          </w:p>
        </w:tc>
      </w:tr>
      <w:tr w:rsidR="00783789" w14:paraId="119A835E" w14:textId="77777777">
        <w:trPr>
          <w:jc w:val="center"/>
        </w:trPr>
        <w:tc>
          <w:tcPr>
            <w:tcW w:w="2304" w:type="dxa"/>
          </w:tcPr>
          <w:p w14:paraId="61540702" w14:textId="77777777" w:rsidR="00783789" w:rsidRDefault="00000000">
            <w:r>
              <w:rPr>
                <w:sz w:val="18"/>
              </w:rPr>
              <w:t>Health data</w:t>
            </w:r>
          </w:p>
        </w:tc>
        <w:tc>
          <w:tcPr>
            <w:tcW w:w="7056" w:type="dxa"/>
          </w:tcPr>
          <w:p w14:paraId="6F9DBE4D" w14:textId="77777777" w:rsidR="00783789" w:rsidRDefault="00000000">
            <w:r>
              <w:rPr>
                <w:sz w:val="18"/>
              </w:rPr>
              <w:t>Vitals, journaling, symptom tracking, medication cost tracking, prescription columns</w:t>
            </w:r>
          </w:p>
        </w:tc>
      </w:tr>
      <w:tr w:rsidR="00783789" w14:paraId="2BF2A1F5" w14:textId="77777777">
        <w:trPr>
          <w:jc w:val="center"/>
        </w:trPr>
        <w:tc>
          <w:tcPr>
            <w:tcW w:w="2304" w:type="dxa"/>
          </w:tcPr>
          <w:p w14:paraId="6FAE5622" w14:textId="77777777" w:rsidR="00783789" w:rsidRDefault="00000000">
            <w:r>
              <w:rPr>
                <w:sz w:val="18"/>
              </w:rPr>
              <w:t>Family / caregiver</w:t>
            </w:r>
          </w:p>
        </w:tc>
        <w:tc>
          <w:tcPr>
            <w:tcW w:w="7056" w:type="dxa"/>
          </w:tcPr>
          <w:p w14:paraId="0E2B3DE8" w14:textId="77777777" w:rsidR="00783789" w:rsidRDefault="00000000">
            <w:r>
              <w:rPr>
                <w:sz w:val="18"/>
              </w:rPr>
              <w:t>Family dashboard, caregiver home, family vitals, dedicated family tier</w:t>
            </w:r>
          </w:p>
        </w:tc>
      </w:tr>
      <w:tr w:rsidR="00783789" w14:paraId="0C2CF2A3" w14:textId="77777777">
        <w:trPr>
          <w:jc w:val="center"/>
        </w:trPr>
        <w:tc>
          <w:tcPr>
            <w:tcW w:w="2304" w:type="dxa"/>
          </w:tcPr>
          <w:p w14:paraId="163C0215" w14:textId="77777777" w:rsidR="00783789" w:rsidRDefault="00000000">
            <w:r>
              <w:rPr>
                <w:sz w:val="18"/>
              </w:rPr>
              <w:t>Community</w:t>
            </w:r>
          </w:p>
        </w:tc>
        <w:tc>
          <w:tcPr>
            <w:tcW w:w="7056" w:type="dxa"/>
          </w:tcPr>
          <w:p w14:paraId="17289D73" w14:textId="77777777" w:rsidR="00783789" w:rsidRDefault="00000000">
            <w:r>
              <w:rPr>
                <w:sz w:val="18"/>
              </w:rPr>
              <w:t>Community feed, gamification (badges, challenges)</w:t>
            </w:r>
          </w:p>
        </w:tc>
      </w:tr>
      <w:tr w:rsidR="00783789" w14:paraId="67385DA9" w14:textId="77777777">
        <w:trPr>
          <w:jc w:val="center"/>
        </w:trPr>
        <w:tc>
          <w:tcPr>
            <w:tcW w:w="2304" w:type="dxa"/>
          </w:tcPr>
          <w:p w14:paraId="336510FC" w14:textId="77777777" w:rsidR="00783789" w:rsidRDefault="00000000">
            <w:r>
              <w:rPr>
                <w:sz w:val="18"/>
              </w:rPr>
              <w:t>Auth &amp; profile</w:t>
            </w:r>
          </w:p>
        </w:tc>
        <w:tc>
          <w:tcPr>
            <w:tcW w:w="7056" w:type="dxa"/>
          </w:tcPr>
          <w:p w14:paraId="47496F1C" w14:textId="77777777" w:rsidR="00783789" w:rsidRDefault="00000000">
            <w:r>
              <w:rPr>
                <w:sz w:val="18"/>
              </w:rPr>
              <w:t>Sign-up/login/OTP, reset password, profile &amp; avatar, medical ID</w:t>
            </w:r>
          </w:p>
        </w:tc>
      </w:tr>
      <w:tr w:rsidR="00783789" w14:paraId="1C9CCB16" w14:textId="77777777">
        <w:trPr>
          <w:jc w:val="center"/>
        </w:trPr>
        <w:tc>
          <w:tcPr>
            <w:tcW w:w="2304" w:type="dxa"/>
          </w:tcPr>
          <w:p w14:paraId="786E0A16" w14:textId="77777777" w:rsidR="00783789" w:rsidRDefault="00000000">
            <w:r>
              <w:rPr>
                <w:sz w:val="18"/>
              </w:rPr>
              <w:t>Payments</w:t>
            </w:r>
          </w:p>
        </w:tc>
        <w:tc>
          <w:tcPr>
            <w:tcW w:w="7056" w:type="dxa"/>
          </w:tcPr>
          <w:p w14:paraId="3085EB33" w14:textId="77777777" w:rsidR="00783789" w:rsidRDefault="00000000">
            <w:r>
              <w:rPr>
                <w:sz w:val="18"/>
              </w:rPr>
              <w:t>Freemium tiers; Paystack (GH live, NG/ZA/KE env-ready) + Paddle international; signed webhooks</w:t>
            </w:r>
          </w:p>
        </w:tc>
      </w:tr>
      <w:tr w:rsidR="00783789" w14:paraId="29EC8CF6" w14:textId="77777777">
        <w:trPr>
          <w:jc w:val="center"/>
        </w:trPr>
        <w:tc>
          <w:tcPr>
            <w:tcW w:w="2304" w:type="dxa"/>
          </w:tcPr>
          <w:p w14:paraId="4627D060" w14:textId="77777777" w:rsidR="00783789" w:rsidRDefault="00000000">
            <w:r>
              <w:rPr>
                <w:sz w:val="18"/>
              </w:rPr>
              <w:t>Premium UX</w:t>
            </w:r>
          </w:p>
        </w:tc>
        <w:tc>
          <w:tcPr>
            <w:tcW w:w="7056" w:type="dxa"/>
          </w:tcPr>
          <w:p w14:paraId="0071D45C" w14:textId="77777777" w:rsidR="00783789" w:rsidRDefault="00000000">
            <w:r>
              <w:rPr>
                <w:sz w:val="18"/>
              </w:rPr>
              <w:t>Glassmorphism, dark mode, premium splash, i18n wiring</w:t>
            </w:r>
          </w:p>
        </w:tc>
      </w:tr>
    </w:tbl>
    <w:p w14:paraId="72E89467" w14:textId="77777777" w:rsidR="00783789" w:rsidRDefault="00783789">
      <w:pPr>
        <w:spacing w:after="40"/>
      </w:pPr>
    </w:p>
    <w:p w14:paraId="5F92335B" w14:textId="77777777" w:rsidR="00783789" w:rsidRDefault="00000000">
      <w:pPr>
        <w:pStyle w:val="Heading1"/>
      </w:pPr>
      <w:r>
        <w:t>4. What Was Completed (September 2026)</w:t>
      </w:r>
    </w:p>
    <w:p w14:paraId="06C91CED" w14:textId="77777777" w:rsidR="00783789" w:rsidRDefault="00000000">
      <w:pPr>
        <w:spacing w:after="80"/>
      </w:pPr>
      <w:r>
        <w:t>Two work streams: (1) launch-readiness/security hardening and native asset + CI preparation; (2) completing the international payments story so non-Ghana customers can pay. All builds verify green (tsc clean, next build success).</w:t>
      </w:r>
    </w:p>
    <w:p w14:paraId="6C677508" w14:textId="77777777" w:rsidR="00783789" w:rsidRDefault="00000000">
      <w:pPr>
        <w:pStyle w:val="Heading2"/>
      </w:pPr>
      <w:r>
        <w:t>4.1 Visit History + Filters (committed: 7f5bb04, e500d4f)</w:t>
      </w:r>
    </w:p>
    <w:p w14:paraId="580191F1" w14:textId="77777777" w:rsidR="00783789" w:rsidRDefault="00000000">
      <w:pPr>
        <w:spacing w:after="80"/>
      </w:pPr>
      <w:r>
        <w:t>Shipped a Visit History feature: a three-recent Reports teaser plus a full month-grouped visit page, and added search / status / date-range filters.</w:t>
      </w:r>
    </w:p>
    <w:p w14:paraId="4F48A2E4" w14:textId="77777777" w:rsidR="00783789" w:rsidRDefault="00000000">
      <w:pPr>
        <w:pStyle w:val="Heading2"/>
      </w:pPr>
      <w:r>
        <w:t>4.2 Launch-Readiness Audit + Code Fixes (4bd74d8, 73db3d4, 105075a)</w:t>
      </w:r>
    </w:p>
    <w:p w14:paraId="309DE496" w14:textId="77777777" w:rsidR="00783789" w:rsidRDefault="00000000">
      <w:pPr>
        <w:pStyle w:val="ListBullet"/>
        <w:spacing w:after="40"/>
      </w:pPr>
      <w:r>
        <w:rPr>
          <w:b/>
        </w:rPr>
        <w:t xml:space="preserve">Versions unified to 1.0.0: </w:t>
      </w:r>
    </w:p>
    <w:p w14:paraId="34572D94" w14:textId="77777777" w:rsidR="00783789" w:rsidRDefault="00000000">
      <w:pPr>
        <w:spacing w:after="120"/>
      </w:pPr>
      <w:r>
        <w:t>package.json, Android versionName '1.0.0' (versionCode 1), iOS MARKETING_VERSION 1.0.0.</w:t>
      </w:r>
    </w:p>
    <w:p w14:paraId="0F7C4D80" w14:textId="77777777" w:rsidR="00783789" w:rsidRDefault="00000000">
      <w:pPr>
        <w:pStyle w:val="ListBullet"/>
        <w:spacing w:after="40"/>
      </w:pPr>
      <w:r>
        <w:rPr>
          <w:b/>
        </w:rPr>
        <w:t xml:space="preserve">iOS privacy strings: </w:t>
      </w:r>
    </w:p>
    <w:p w14:paraId="2EB5ECF6" w14:textId="77777777" w:rsidR="00783789" w:rsidRDefault="00000000">
      <w:pPr>
        <w:spacing w:after="120"/>
      </w:pPr>
      <w:r>
        <w:t>NSCameraUsageDescription (QR scanning for doctor sharing) and NSPhotoLibraryUsageDescription (avatar/profile pictures).</w:t>
      </w:r>
    </w:p>
    <w:p w14:paraId="14505B75" w14:textId="77777777" w:rsidR="00783789" w:rsidRDefault="00000000">
      <w:pPr>
        <w:pStyle w:val="ListBullet"/>
        <w:spacing w:after="40"/>
      </w:pPr>
      <w:r>
        <w:rPr>
          <w:b/>
        </w:rPr>
        <w:t xml:space="preserve">Dead code removed: </w:t>
      </w:r>
    </w:p>
    <w:p w14:paraId="69D152EB" w14:textId="77777777" w:rsidR="00783789" w:rsidRDefault="00000000">
      <w:pPr>
        <w:spacing w:after="120"/>
      </w:pPr>
      <w:r>
        <w:t>MeTab.jsx and EnterprisePaymentView.jsx; About version now reads live from @capacitor/app.</w:t>
      </w:r>
    </w:p>
    <w:p w14:paraId="1E670326" w14:textId="77777777" w:rsidR="00783789" w:rsidRDefault="00000000">
      <w:pPr>
        <w:pStyle w:val="ListBullet"/>
        <w:spacing w:after="40"/>
      </w:pPr>
      <w:r>
        <w:rPr>
          <w:b/>
        </w:rPr>
        <w:t xml:space="preserve">Cap sync + lint fixes: </w:t>
      </w:r>
    </w:p>
    <w:p w14:paraId="70F0935B" w14:textId="77777777" w:rsidR="00783789" w:rsidRDefault="00000000">
      <w:pPr>
        <w:spacing w:after="120"/>
      </w:pPr>
      <w:r>
        <w:t>synced Capacitor config including LocalNotifications icon/color; fixed ProfileTab import and lazy Date.now() initializer; removed unused imports/medCount prop (eslint clean).</w:t>
      </w:r>
    </w:p>
    <w:p w14:paraId="5851FFFF" w14:textId="77777777" w:rsidR="00783789" w:rsidRDefault="00000000">
      <w:pPr>
        <w:pStyle w:val="Heading2"/>
      </w:pPr>
      <w:r>
        <w:t>4.3 Android Signing Keystore (regenerated 2026-09-03)</w:t>
      </w:r>
    </w:p>
    <w:p w14:paraId="5CD6AFE1" w14:textId="77777777" w:rsidR="00783789" w:rsidRDefault="00000000">
      <w:pPr>
        <w:spacing w:after="120"/>
      </w:pPr>
      <w:r>
        <w:t>A fresh RSA-2048 keystore (alias 'adhera', 10,000-day validity) was generated and verified: assembleRelease BUILD SUCCESSFUL and apksigner confirms SHA-256 81:85:E5:43:BE:77:B9:23:2A:9E:F2:61:82:73:EA:07:0C:1D:54:A8:88:88:7B:99:C7:47:5E:CB:F6:40:35:52</w:t>
      </w:r>
      <w:r>
        <w:lastRenderedPageBreak/>
        <w:t>. Backed up at C:\Users\franc\Documents\Adhera-Signing\ (adhera-release.jks, adhera-cert.pem, keystore.b64). Keystore.properties is gitignored.</w:t>
      </w:r>
    </w:p>
    <w:p w14:paraId="33262733" w14:textId="77777777" w:rsidR="00783789" w:rsidRDefault="00000000">
      <w:pPr>
        <w:pStyle w:val="Heading2"/>
      </w:pPr>
      <w:r>
        <w:t>4.4 Branded Native Launcher Icons (9f43ddb)</w:t>
      </w:r>
    </w:p>
    <w:p w14:paraId="59BAAEE9" w14:textId="77777777" w:rsidR="00783789" w:rsidRDefault="00000000">
      <w:pPr>
        <w:spacing w:after="120"/>
      </w:pPr>
      <w:r>
        <w:t>Generated adaptive Android launcher icons from public/icon.svg: a white 'A + medical cross' foreground glyph across all five densities, a gradient drawable background (#007AFF -&gt; #5856D6), plus legacy PNGs. Verified all densities non-empty, glyph centered, and assembleRelease still builds.</w:t>
      </w:r>
    </w:p>
    <w:p w14:paraId="69D5033F" w14:textId="77777777" w:rsidR="00783789" w:rsidRDefault="00000000">
      <w:pPr>
        <w:pStyle w:val="Heading2"/>
      </w:pPr>
      <w:r>
        <w:t>4.5 Codemagic Signing Docs (310fc00)</w:t>
      </w:r>
    </w:p>
    <w:p w14:paraId="2BEA8997" w14:textId="77777777" w:rsidR="00783789" w:rsidRDefault="00000000">
      <w:pPr>
        <w:spacing w:after="120"/>
      </w:pPr>
      <w:r>
        <w:t>docs/mobile-ci.md updated to reference the new keystore backup location, record the alias + certificate SHA-256, and describe the android_keystore / google_services / appstore_connect secret groups.</w:t>
      </w:r>
    </w:p>
    <w:p w14:paraId="5FAD2970" w14:textId="77777777" w:rsidR="00783789" w:rsidRDefault="00000000">
      <w:pPr>
        <w:pStyle w:val="Heading2"/>
      </w:pPr>
      <w:r>
        <w:t>4.6 Security Hardening - Paystack Secret Split (714b795)</w:t>
      </w:r>
    </w:p>
    <w:p w14:paraId="111BA7C0" w14:textId="77777777" w:rsidR="00783789" w:rsidRDefault="00000000">
      <w:pPr>
        <w:spacing w:after="120"/>
      </w:pPr>
      <w:r>
        <w:t>Audit found PAYSTACK_SECRET_KEY was defined in lib/payments.js, a module imported by 'use client' components (Modals.jsx, PricingPage.jsx). Although only called server-side, the module-level constant risked leaking into the browser bundle. Fix: moved secrets + getPaystackSecret() into a dedicated server-only module (lib/payments-server.ts); the shared module now exposes only NEXT_PUBLIC_* config. Verified with lint + tsc.</w:t>
      </w:r>
    </w:p>
    <w:p w14:paraId="6CFF201A" w14:textId="77777777" w:rsidR="00783789" w:rsidRDefault="00000000">
      <w:pPr>
        <w:pStyle w:val="Heading2"/>
      </w:pPr>
      <w:r>
        <w:t>4.7 Error Monitoring - Sentry (52deab1, DSN configured on Vercel)</w:t>
      </w:r>
    </w:p>
    <w:p w14:paraId="127F7DDC" w14:textId="77777777" w:rsidR="00783789" w:rsidRDefault="00000000">
      <w:pPr>
        <w:spacing w:after="120"/>
      </w:pPr>
      <w:r>
        <w:t>Installed @sentry/nextjs 10.73 and wired client, server, and edge runtimes: sentry.client/server/edge.config.ts, instrumentation.ts (register + onRequestError) and instrumentation-client.ts (onRouterTransitionStart). Added app/error.tsx as the root error boundary. Wrapped next.config.ts with withSentryConfig using a tunnel route (/sentry-tunnel) so browser events travel through the app's own origin - the strict health-app Content-Security-Policy did NOT need relaxing. NEXT_PUBLIC_SENTRY_DSN + SENTRY_DSN are set on Vercel Production/Preview/Development (Config type). Remaining (optional): SENTRY_ORG / SENTRY_PROJECT / SENTRY_AUTH_TOKEN for source-map upload and issue alerting.</w:t>
      </w:r>
    </w:p>
    <w:p w14:paraId="400C1080" w14:textId="77777777" w:rsidR="00783789" w:rsidRDefault="00000000">
      <w:pPr>
        <w:pStyle w:val="Heading2"/>
      </w:pPr>
      <w:r>
        <w:t>4.8 Country-Aware Paystack Gating (8f0f487)</w:t>
      </w:r>
    </w:p>
    <w:p w14:paraId="29E1E574" w14:textId="77777777" w:rsidR="00783789" w:rsidRDefault="00000000">
      <w:pPr>
        <w:spacing w:after="120"/>
      </w:pPr>
      <w:r>
        <w:t>Paystack plumbing is now environment-driven per market. Ghana plans (PLN_w5rq3bkd5uh5mqj pro, PLN_h9mlqfmujuh74c9 family) remain hard-coded and live; NG/ZA/KE become billable automatically once their public key, secret key, and plan codes are set in Vercel - no code changes. Server-side: per-country secrets map (PAYSTACK_SECRET_KEY[_NG/_ZA/_KE]), currency map (GHS/NGN/ZAR/KES), and PLAN_MIN_AMOUNTS to fence price edits. Webhook derives the secret from metadata.country; the verify endpoint accepts { reference, country }. .env.example documents every per-market variable.</w:t>
      </w:r>
    </w:p>
    <w:p w14:paraId="5A2C5CA5" w14:textId="77777777" w:rsidR="00783789" w:rsidRDefault="00000000">
      <w:pPr>
        <w:pStyle w:val="Heading2"/>
      </w:pPr>
      <w:r>
        <w:t>4.9 Paddle Merchant-of-Record Checkout (5adbce8, a3b2a56)</w:t>
      </w:r>
    </w:p>
    <w:p w14:paraId="72EB070C" w14:textId="77777777" w:rsidR="00783789" w:rsidRDefault="00000000">
      <w:pPr>
        <w:spacing w:after="120"/>
      </w:pPr>
      <w:r>
        <w:t xml:space="preserve">For every country outside the Paystack markets (GH/NG/ZA/KE), checkout now routes to Paddle, a Merchant of Record that handles sales tax/VAT, chargebacks, and pays out in USD. getPaymentsConfig() returns a 'paddle' gateway with client token + price IDs. Client: Paddle.js v2 loaded on demand and Paddle.Checkout.open() with customData { plan, user_id } so the webhook </w:t>
      </w:r>
      <w:r>
        <w:lastRenderedPageBreak/>
        <w:t>can map the subscription to the Supabase user. Server: /api/paddle/webhook verifies the Paddle-Signature header (HMAC-SHA256 over ts:rawBody, 5-minute freshness, timingSafeEqual), provisions from subscription.created/activated/updated + transaction.completed (writes payment_references + profiles.plan/paid_at), and downgrades to free on cancel/past-due/pause. next.config.ts CSP was updated to allow cdn.paddle.com (script/style/img), *.paddle.com (connect), and the buy.paddle.com / sandbox-buy.paddle.com checkout iframes.</w:t>
      </w:r>
    </w:p>
    <w:p w14:paraId="3D7A40C9" w14:textId="77777777" w:rsidR="00783789" w:rsidRDefault="00000000">
      <w:pPr>
        <w:pStyle w:val="Heading1"/>
      </w:pPr>
      <w:r>
        <w:t>5. Readiness &amp; Security Audit - Results</w:t>
      </w:r>
    </w:p>
    <w:p w14:paraId="16142861" w14:textId="77777777" w:rsidR="00783789" w:rsidRDefault="00000000">
      <w:pPr>
        <w:spacing w:after="120"/>
      </w:pPr>
      <w:r>
        <w:t>A five-stream audit (auth/OAuth, API routes/authz, Supabase RLS, client XSS/secrets, dependencies/headers) was run and the top claims were verified hands-on. Findings below are the confirmed status.</w:t>
      </w:r>
    </w:p>
    <w:p w14:paraId="1E5DBE0C" w14:textId="77777777" w:rsidR="00783789" w:rsidRDefault="00000000">
      <w:pPr>
        <w:pStyle w:val="Heading2"/>
      </w:pPr>
      <w:r>
        <w:t>5.1 Confirmed &amp; Fixed / Verified Secure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899"/>
        <w:gridCol w:w="3839"/>
      </w:tblGrid>
      <w:tr w:rsidR="00783789" w14:paraId="717CA942" w14:textId="77777777">
        <w:trPr>
          <w:jc w:val="center"/>
        </w:trPr>
        <w:tc>
          <w:tcPr>
            <w:tcW w:w="3312" w:type="dxa"/>
            <w:shd w:val="clear" w:color="auto" w:fill="007AFF"/>
          </w:tcPr>
          <w:p w14:paraId="0D509DAA" w14:textId="77777777" w:rsidR="00783789" w:rsidRDefault="00000000"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w="2016" w:type="dxa"/>
            <w:shd w:val="clear" w:color="auto" w:fill="007AFF"/>
          </w:tcPr>
          <w:p w14:paraId="68BD4B49" w14:textId="77777777" w:rsidR="00783789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032" w:type="dxa"/>
            <w:shd w:val="clear" w:color="auto" w:fill="007AFF"/>
          </w:tcPr>
          <w:p w14:paraId="40FE2921" w14:textId="77777777" w:rsidR="00783789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783789" w14:paraId="27976966" w14:textId="77777777">
        <w:trPr>
          <w:jc w:val="center"/>
        </w:trPr>
        <w:tc>
          <w:tcPr>
            <w:tcW w:w="3312" w:type="dxa"/>
          </w:tcPr>
          <w:p w14:paraId="567633C0" w14:textId="77777777" w:rsidR="00783789" w:rsidRDefault="00000000">
            <w:r>
              <w:rPr>
                <w:sz w:val="18"/>
              </w:rPr>
              <w:t>Paystack secret in client bundle</w:t>
            </w:r>
          </w:p>
        </w:tc>
        <w:tc>
          <w:tcPr>
            <w:tcW w:w="2016" w:type="dxa"/>
          </w:tcPr>
          <w:p w14:paraId="0FAC2073" w14:textId="77777777" w:rsidR="00783789" w:rsidRDefault="00000000">
            <w:r>
              <w:rPr>
                <w:sz w:val="18"/>
              </w:rPr>
              <w:t>FIXED</w:t>
            </w:r>
          </w:p>
        </w:tc>
        <w:tc>
          <w:tcPr>
            <w:tcW w:w="4032" w:type="dxa"/>
          </w:tcPr>
          <w:p w14:paraId="59658B21" w14:textId="77777777" w:rsidR="00783789" w:rsidRDefault="00000000">
            <w:r>
              <w:rPr>
                <w:sz w:val="18"/>
              </w:rPr>
              <w:t>Split to server-only module (714b795)</w:t>
            </w:r>
          </w:p>
        </w:tc>
      </w:tr>
      <w:tr w:rsidR="00783789" w14:paraId="06CDD033" w14:textId="77777777">
        <w:trPr>
          <w:jc w:val="center"/>
        </w:trPr>
        <w:tc>
          <w:tcPr>
            <w:tcW w:w="3312" w:type="dxa"/>
          </w:tcPr>
          <w:p w14:paraId="76B343EB" w14:textId="77777777" w:rsidR="00783789" w:rsidRDefault="00000000">
            <w:r>
              <w:rPr>
                <w:sz w:val="18"/>
              </w:rPr>
              <w:t>Cron endpoints unauthenticated</w:t>
            </w:r>
          </w:p>
        </w:tc>
        <w:tc>
          <w:tcPr>
            <w:tcW w:w="2016" w:type="dxa"/>
          </w:tcPr>
          <w:p w14:paraId="564194B7" w14:textId="77777777" w:rsidR="00783789" w:rsidRDefault="00000000">
            <w:r>
              <w:rPr>
                <w:sz w:val="18"/>
              </w:rPr>
              <w:t>VERIFIED SAFE</w:t>
            </w:r>
          </w:p>
        </w:tc>
        <w:tc>
          <w:tcPr>
            <w:tcW w:w="4032" w:type="dxa"/>
          </w:tcPr>
          <w:p w14:paraId="2CF3248C" w14:textId="77777777" w:rsidR="00783789" w:rsidRDefault="00000000">
            <w:r>
              <w:rPr>
                <w:sz w:val="18"/>
              </w:rPr>
              <w:t>All cron routes guard on verifyCronAuth (fail-open only if CRON_SECRET unset, i.e. dev)</w:t>
            </w:r>
          </w:p>
        </w:tc>
      </w:tr>
      <w:tr w:rsidR="00783789" w14:paraId="477C343F" w14:textId="77777777">
        <w:trPr>
          <w:jc w:val="center"/>
        </w:trPr>
        <w:tc>
          <w:tcPr>
            <w:tcW w:w="3312" w:type="dxa"/>
          </w:tcPr>
          <w:p w14:paraId="20B8F6FE" w14:textId="77777777" w:rsidR="00783789" w:rsidRDefault="00000000">
            <w:r>
              <w:rPr>
                <w:sz w:val="18"/>
              </w:rPr>
              <w:t>Paystack webhook trust</w:t>
            </w:r>
          </w:p>
        </w:tc>
        <w:tc>
          <w:tcPr>
            <w:tcW w:w="2016" w:type="dxa"/>
          </w:tcPr>
          <w:p w14:paraId="72E8262B" w14:textId="77777777" w:rsidR="00783789" w:rsidRDefault="00000000">
            <w:r>
              <w:rPr>
                <w:sz w:val="18"/>
              </w:rPr>
              <w:t>VERIFIED SAFE</w:t>
            </w:r>
          </w:p>
        </w:tc>
        <w:tc>
          <w:tcPr>
            <w:tcW w:w="4032" w:type="dxa"/>
          </w:tcPr>
          <w:p w14:paraId="4F0D2CCB" w14:textId="77777777" w:rsidR="00783789" w:rsidRDefault="00000000">
            <w:r>
              <w:rPr>
                <w:sz w:val="18"/>
              </w:rPr>
              <w:t>HMAC-SHA512 signature + timingSafeEqual + plan allowlist + payment_references dedup</w:t>
            </w:r>
          </w:p>
        </w:tc>
      </w:tr>
      <w:tr w:rsidR="00783789" w14:paraId="6D138B7A" w14:textId="77777777">
        <w:trPr>
          <w:jc w:val="center"/>
        </w:trPr>
        <w:tc>
          <w:tcPr>
            <w:tcW w:w="3312" w:type="dxa"/>
          </w:tcPr>
          <w:p w14:paraId="02ED4030" w14:textId="77777777" w:rsidR="00783789" w:rsidRDefault="00000000">
            <w:r>
              <w:rPr>
                <w:sz w:val="18"/>
              </w:rPr>
              <w:t>Paddle webhook trust</w:t>
            </w:r>
          </w:p>
        </w:tc>
        <w:tc>
          <w:tcPr>
            <w:tcW w:w="2016" w:type="dxa"/>
          </w:tcPr>
          <w:p w14:paraId="62C4291C" w14:textId="77777777" w:rsidR="00783789" w:rsidRDefault="00000000">
            <w:r>
              <w:rPr>
                <w:sz w:val="18"/>
              </w:rPr>
              <w:t>VERIFIED SAFE</w:t>
            </w:r>
          </w:p>
        </w:tc>
        <w:tc>
          <w:tcPr>
            <w:tcW w:w="4032" w:type="dxa"/>
          </w:tcPr>
          <w:p w14:paraId="1A69EF71" w14:textId="77777777" w:rsidR="00783789" w:rsidRDefault="00000000">
            <w:r>
              <w:rPr>
                <w:sz w:val="18"/>
              </w:rPr>
              <w:t>Paddle-Signature HMAC-SHA256 (ts:body) + 5-min freshness + timingSafeEqual (a3b2a56)</w:t>
            </w:r>
          </w:p>
        </w:tc>
      </w:tr>
      <w:tr w:rsidR="00783789" w14:paraId="223D7BEC" w14:textId="77777777">
        <w:trPr>
          <w:jc w:val="center"/>
        </w:trPr>
        <w:tc>
          <w:tcPr>
            <w:tcW w:w="3312" w:type="dxa"/>
          </w:tcPr>
          <w:p w14:paraId="21DAC7D3" w14:textId="77777777" w:rsidR="00783789" w:rsidRDefault="00000000">
            <w:r>
              <w:rPr>
                <w:sz w:val="18"/>
              </w:rPr>
              <w:t>.env.vercel secret in git</w:t>
            </w:r>
          </w:p>
        </w:tc>
        <w:tc>
          <w:tcPr>
            <w:tcW w:w="2016" w:type="dxa"/>
          </w:tcPr>
          <w:p w14:paraId="6130B0E8" w14:textId="77777777" w:rsidR="00783789" w:rsidRDefault="00000000">
            <w:r>
              <w:rPr>
                <w:sz w:val="18"/>
              </w:rPr>
              <w:t>VERIFIED SAFE</w:t>
            </w:r>
          </w:p>
        </w:tc>
        <w:tc>
          <w:tcPr>
            <w:tcW w:w="4032" w:type="dxa"/>
          </w:tcPr>
          <w:p w14:paraId="23FFAA85" w14:textId="77777777" w:rsidR="00783789" w:rsidRDefault="00000000">
            <w:r>
              <w:rPr>
                <w:sz w:val="18"/>
              </w:rPr>
              <w:t>.env.vercel is gitignored; only .env.example is tracked</w:t>
            </w:r>
          </w:p>
        </w:tc>
      </w:tr>
      <w:tr w:rsidR="00783789" w14:paraId="04C85940" w14:textId="77777777">
        <w:trPr>
          <w:jc w:val="center"/>
        </w:trPr>
        <w:tc>
          <w:tcPr>
            <w:tcW w:w="3312" w:type="dxa"/>
          </w:tcPr>
          <w:p w14:paraId="2BC7CAC7" w14:textId="77777777" w:rsidR="00783789" w:rsidRDefault="00000000">
            <w:r>
              <w:rPr>
                <w:sz w:val="18"/>
              </w:rPr>
              <w:t>PDF preview XSS</w:t>
            </w:r>
          </w:p>
        </w:tc>
        <w:tc>
          <w:tcPr>
            <w:tcW w:w="2016" w:type="dxa"/>
          </w:tcPr>
          <w:p w14:paraId="2ABAF70E" w14:textId="77777777" w:rsidR="00783789" w:rsidRDefault="00000000">
            <w:r>
              <w:rPr>
                <w:sz w:val="18"/>
              </w:rPr>
              <w:t>LOW RISK</w:t>
            </w:r>
          </w:p>
        </w:tc>
        <w:tc>
          <w:tcPr>
            <w:tcW w:w="4032" w:type="dxa"/>
          </w:tcPr>
          <w:p w14:paraId="61A4A7DB" w14:textId="77777777" w:rsidR="00783789" w:rsidRDefault="00000000">
            <w:r>
              <w:rPr>
                <w:sz w:val="18"/>
              </w:rPr>
              <w:t>dangerouslySetInnerHTML fed through escapeHtml() on all user fields</w:t>
            </w:r>
          </w:p>
        </w:tc>
      </w:tr>
    </w:tbl>
    <w:p w14:paraId="151493D1" w14:textId="77777777" w:rsidR="00783789" w:rsidRDefault="00783789">
      <w:pPr>
        <w:spacing w:after="40"/>
      </w:pPr>
    </w:p>
    <w:p w14:paraId="517768CE" w14:textId="77777777" w:rsidR="00783789" w:rsidRDefault="00000000">
      <w:pPr>
        <w:pStyle w:val="Heading2"/>
      </w:pPr>
      <w:r>
        <w:t>5.2 Residual / Actionable (config, not code)</w:t>
      </w:r>
    </w:p>
    <w:p w14:paraId="6CFC834C" w14:textId="77777777" w:rsidR="00783789" w:rsidRDefault="00000000">
      <w:pPr>
        <w:pStyle w:val="ListBullet"/>
        <w:spacing w:after="40"/>
      </w:pPr>
      <w:r>
        <w:rPr>
          <w:b/>
        </w:rPr>
        <w:t xml:space="preserve">Confirm CRON_SECRET is set in Vercel production. </w:t>
      </w:r>
    </w:p>
    <w:p w14:paraId="2E45D9FF" w14:textId="77777777" w:rsidR="00783789" w:rsidRDefault="00000000">
      <w:pPr>
        <w:spacing w:after="120"/>
      </w:pPr>
      <w:r>
        <w:t>Until set, cron endpoints are unauth-accessible in dev. This is a config check, not a code change.</w:t>
      </w:r>
    </w:p>
    <w:p w14:paraId="48C8C7F4" w14:textId="77777777" w:rsidR="00783789" w:rsidRDefault="00000000">
      <w:pPr>
        <w:pStyle w:val="ListBullet"/>
        <w:spacing w:after="40"/>
      </w:pPr>
      <w:r>
        <w:rPr>
          <w:b/>
        </w:rPr>
        <w:t xml:space="preserve">Paddle checkout domain approval. </w:t>
      </w:r>
    </w:p>
    <w:p w14:paraId="59ABBDF2" w14:textId="77777777" w:rsidR="00783789" w:rsidRDefault="00000000">
      <w:pPr>
        <w:spacing w:after="120"/>
      </w:pPr>
      <w:r>
        <w:t>Live Paddle accounts require www.useadhera.com to be approved under Paddle &gt; Checkout &gt; Website approval before the overlay will open.</w:t>
      </w:r>
    </w:p>
    <w:p w14:paraId="58898A38" w14:textId="77777777" w:rsidR="00865906" w:rsidRDefault="00865906">
      <w:pPr>
        <w:pStyle w:val="Heading1"/>
      </w:pPr>
    </w:p>
    <w:p w14:paraId="427CBE2E" w14:textId="77777777" w:rsidR="00865906" w:rsidRDefault="00865906">
      <w:pPr>
        <w:pStyle w:val="Heading1"/>
      </w:pPr>
    </w:p>
    <w:p w14:paraId="2CA2D2BE" w14:textId="65E2A264" w:rsidR="00783789" w:rsidRDefault="00000000">
      <w:pPr>
        <w:pStyle w:val="Heading1"/>
      </w:pPr>
      <w:r>
        <w:t>6. Payments Status (Paystack + Paddle)</w:t>
      </w:r>
    </w:p>
    <w:p w14:paraId="7D7B9717" w14:textId="77777777" w:rsidR="00783789" w:rsidRDefault="00000000">
      <w:pPr>
        <w:spacing w:after="80"/>
      </w:pPr>
      <w:r>
        <w:t>Decision (Sept 2026): Ghana launches on Paystack; NG/ZA/KE become billable later by setting per-market env vars; every other country pays through Paddle (MoR). This makes the app usable internationally without opening multiple merchant accounts.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1376"/>
        <w:gridCol w:w="2029"/>
        <w:gridCol w:w="3958"/>
      </w:tblGrid>
      <w:tr w:rsidR="00783789" w14:paraId="47BEAA02" w14:textId="77777777">
        <w:trPr>
          <w:jc w:val="center"/>
        </w:trPr>
        <w:tc>
          <w:tcPr>
            <w:tcW w:w="1584" w:type="dxa"/>
            <w:shd w:val="clear" w:color="auto" w:fill="007AFF"/>
          </w:tcPr>
          <w:p w14:paraId="096045EB" w14:textId="77777777" w:rsidR="00783789" w:rsidRDefault="00000000">
            <w:r>
              <w:rPr>
                <w:b/>
                <w:color w:val="FFFFFF"/>
                <w:sz w:val="19"/>
              </w:rPr>
              <w:t>Gateway</w:t>
            </w:r>
          </w:p>
        </w:tc>
        <w:tc>
          <w:tcPr>
            <w:tcW w:w="1440" w:type="dxa"/>
            <w:shd w:val="clear" w:color="auto" w:fill="007AFF"/>
          </w:tcPr>
          <w:p w14:paraId="4D6705E3" w14:textId="77777777" w:rsidR="00783789" w:rsidRDefault="00000000">
            <w:r>
              <w:rPr>
                <w:b/>
                <w:color w:val="FFFFFF"/>
                <w:sz w:val="19"/>
              </w:rPr>
              <w:t>Countries</w:t>
            </w:r>
          </w:p>
        </w:tc>
        <w:tc>
          <w:tcPr>
            <w:tcW w:w="2160" w:type="dxa"/>
            <w:shd w:val="clear" w:color="auto" w:fill="007AFF"/>
          </w:tcPr>
          <w:p w14:paraId="0459B42E" w14:textId="77777777" w:rsidR="00783789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176" w:type="dxa"/>
            <w:shd w:val="clear" w:color="auto" w:fill="007AFF"/>
          </w:tcPr>
          <w:p w14:paraId="0061EC9B" w14:textId="77777777" w:rsidR="00783789" w:rsidRDefault="00000000">
            <w:r>
              <w:rPr>
                <w:b/>
                <w:color w:val="FFFFFF"/>
                <w:sz w:val="19"/>
              </w:rPr>
              <w:t>How to activate</w:t>
            </w:r>
          </w:p>
        </w:tc>
      </w:tr>
      <w:tr w:rsidR="00783789" w14:paraId="0F9BAFBE" w14:textId="77777777">
        <w:trPr>
          <w:jc w:val="center"/>
        </w:trPr>
        <w:tc>
          <w:tcPr>
            <w:tcW w:w="1584" w:type="dxa"/>
          </w:tcPr>
          <w:p w14:paraId="788CF54D" w14:textId="77777777" w:rsidR="00783789" w:rsidRDefault="00000000">
            <w:r>
              <w:rPr>
                <w:sz w:val="18"/>
              </w:rPr>
              <w:t>Paystack</w:t>
            </w:r>
          </w:p>
        </w:tc>
        <w:tc>
          <w:tcPr>
            <w:tcW w:w="1440" w:type="dxa"/>
          </w:tcPr>
          <w:p w14:paraId="52AB8CBF" w14:textId="77777777" w:rsidR="00783789" w:rsidRDefault="00000000">
            <w:r>
              <w:rPr>
                <w:sz w:val="18"/>
              </w:rPr>
              <w:t>GH</w:t>
            </w:r>
          </w:p>
        </w:tc>
        <w:tc>
          <w:tcPr>
            <w:tcW w:w="2160" w:type="dxa"/>
          </w:tcPr>
          <w:p w14:paraId="1A436C4E" w14:textId="77777777" w:rsidR="00783789" w:rsidRDefault="00000000">
            <w:r>
              <w:rPr>
                <w:sz w:val="18"/>
              </w:rPr>
              <w:t>LIVE (plans hard-coded)</w:t>
            </w:r>
          </w:p>
        </w:tc>
        <w:tc>
          <w:tcPr>
            <w:tcW w:w="4176" w:type="dxa"/>
          </w:tcPr>
          <w:p w14:paraId="279EBBE9" w14:textId="77777777" w:rsidR="00783789" w:rsidRDefault="00000000">
            <w:r>
              <w:rPr>
                <w:sz w:val="18"/>
              </w:rPr>
              <w:t>None - plans PLN_... active; international-card toggle optional (dashboard)</w:t>
            </w:r>
          </w:p>
        </w:tc>
      </w:tr>
      <w:tr w:rsidR="00783789" w14:paraId="7E9F1D7A" w14:textId="77777777">
        <w:trPr>
          <w:jc w:val="center"/>
        </w:trPr>
        <w:tc>
          <w:tcPr>
            <w:tcW w:w="1584" w:type="dxa"/>
          </w:tcPr>
          <w:p w14:paraId="62B1B42F" w14:textId="77777777" w:rsidR="00783789" w:rsidRDefault="00000000">
            <w:r>
              <w:rPr>
                <w:sz w:val="18"/>
              </w:rPr>
              <w:t>Paystack</w:t>
            </w:r>
          </w:p>
        </w:tc>
        <w:tc>
          <w:tcPr>
            <w:tcW w:w="1440" w:type="dxa"/>
          </w:tcPr>
          <w:p w14:paraId="565A56B3" w14:textId="77777777" w:rsidR="00783789" w:rsidRDefault="00000000">
            <w:r>
              <w:rPr>
                <w:sz w:val="18"/>
              </w:rPr>
              <w:t>NG / ZA / KE</w:t>
            </w:r>
          </w:p>
        </w:tc>
        <w:tc>
          <w:tcPr>
            <w:tcW w:w="2160" w:type="dxa"/>
          </w:tcPr>
          <w:p w14:paraId="62BCF2E2" w14:textId="77777777" w:rsidR="00783789" w:rsidRDefault="00000000">
            <w:r>
              <w:rPr>
                <w:sz w:val="18"/>
              </w:rPr>
              <w:t>Staged (coming soon)</w:t>
            </w:r>
          </w:p>
        </w:tc>
        <w:tc>
          <w:tcPr>
            <w:tcW w:w="4176" w:type="dxa"/>
          </w:tcPr>
          <w:p w14:paraId="05BEAA7C" w14:textId="77777777" w:rsidR="00783789" w:rsidRDefault="00000000">
            <w:r>
              <w:rPr>
                <w:sz w:val="18"/>
              </w:rPr>
              <w:t>Set PAYSTACK_SECRET_KEY_x + NEXT_PUBLIC_PAYSTACK_KEY_x + plan codes on Vercel</w:t>
            </w:r>
          </w:p>
        </w:tc>
      </w:tr>
      <w:tr w:rsidR="00783789" w14:paraId="1FC38A98" w14:textId="77777777">
        <w:trPr>
          <w:jc w:val="center"/>
        </w:trPr>
        <w:tc>
          <w:tcPr>
            <w:tcW w:w="1584" w:type="dxa"/>
          </w:tcPr>
          <w:p w14:paraId="393AC7A2" w14:textId="77777777" w:rsidR="00783789" w:rsidRDefault="00000000">
            <w:r>
              <w:rPr>
                <w:sz w:val="18"/>
              </w:rPr>
              <w:t>Paddle</w:t>
            </w:r>
          </w:p>
        </w:tc>
        <w:tc>
          <w:tcPr>
            <w:tcW w:w="1440" w:type="dxa"/>
          </w:tcPr>
          <w:p w14:paraId="1F096480" w14:textId="77777777" w:rsidR="00783789" w:rsidRDefault="00000000">
            <w:r>
              <w:rPr>
                <w:sz w:val="18"/>
              </w:rPr>
              <w:t>All other countries</w:t>
            </w:r>
          </w:p>
        </w:tc>
        <w:tc>
          <w:tcPr>
            <w:tcW w:w="2160" w:type="dxa"/>
          </w:tcPr>
          <w:p w14:paraId="46614363" w14:textId="77777777" w:rsidR="00783789" w:rsidRDefault="00000000">
            <w:r>
              <w:rPr>
                <w:sz w:val="18"/>
              </w:rPr>
              <w:t>CONFIGURED on Vercel</w:t>
            </w:r>
          </w:p>
        </w:tc>
        <w:tc>
          <w:tcPr>
            <w:tcW w:w="4176" w:type="dxa"/>
          </w:tcPr>
          <w:p w14:paraId="1C631258" w14:textId="77777777" w:rsidR="00783789" w:rsidRDefault="00000000">
            <w:r>
              <w:rPr>
                <w:sz w:val="18"/>
              </w:rPr>
              <w:t>5 env vars live; needs checkout-domain approval + live webhook delivery test</w:t>
            </w:r>
          </w:p>
        </w:tc>
      </w:tr>
    </w:tbl>
    <w:p w14:paraId="2BA8ADC8" w14:textId="77777777" w:rsidR="00783789" w:rsidRDefault="00783789">
      <w:pPr>
        <w:spacing w:after="40"/>
      </w:pPr>
    </w:p>
    <w:p w14:paraId="011F8CDB" w14:textId="77777777" w:rsidR="00783789" w:rsidRDefault="00000000">
      <w:pPr>
        <w:pStyle w:val="ListBullet"/>
        <w:spacing w:after="40"/>
      </w:pPr>
      <w:r>
        <w:rPr>
          <w:b/>
        </w:rPr>
        <w:t xml:space="preserve">Vercel env vars set (Production/Preview/Development): </w:t>
      </w:r>
    </w:p>
    <w:p w14:paraId="326B4DB4" w14:textId="77777777" w:rsidR="00783789" w:rsidRDefault="00000000">
      <w:pPr>
        <w:spacing w:after="120"/>
      </w:pPr>
      <w:r>
        <w:t>NEXT_PUBLIC_PAYSTACK_KEY + PAYSTACK_SECRET_KEY (GH, live); NEXT_PUBLIC_SENTRY_DSN + SENTRY_DSN; NEXT_PUBLIC_PADDLE_CLIENT_TOKEN, NEXT_PUBLIC_PADDLE_ENV=production, NEXT_PUBLIC_PADDLE_PRICE_PRO (pri_01m1zce9p0zrjz6gway2y5gmtr), NEXT_PUBLIC_PADDLE_PRICE_FAMILY (pri_01m1zcc0xr1tkepzwebpezpd59), PADDLE_WEBHOOK_SECRET (Secret type).</w:t>
      </w:r>
    </w:p>
    <w:p w14:paraId="5990C94F" w14:textId="77777777" w:rsidR="00783789" w:rsidRDefault="00000000">
      <w:pPr>
        <w:pStyle w:val="Heading1"/>
      </w:pPr>
      <w:r>
        <w:t>7. Release Roadmap to Store Distribution</w:t>
      </w:r>
    </w:p>
    <w:p w14:paraId="2287B5A7" w14:textId="77777777" w:rsidR="00783789" w:rsidRDefault="00000000">
      <w:pPr>
        <w:spacing w:after="120"/>
      </w:pPr>
      <w:r>
        <w:t>The web build is release-ready (Paystack + Paddle both configured). The path to Play Store / App Store distribution is staged below. Each stage lists exactly what must happen and the expected outcome before proceeding.</w:t>
      </w:r>
    </w:p>
    <w:p w14:paraId="4B5090A6" w14:textId="77777777" w:rsidR="00783789" w:rsidRDefault="00000000">
      <w:pPr>
        <w:pStyle w:val="Heading2"/>
      </w:pPr>
      <w:r>
        <w:t>Stage 1 - Accounts, Secrets &amp; Payments Verification (mostly complete)</w:t>
      </w:r>
    </w:p>
    <w:p w14:paraId="6CCA06FF" w14:textId="77777777" w:rsidR="00783789" w:rsidRDefault="00000000">
      <w:r>
        <w:rPr>
          <w:b/>
          <w:color w:val="007AFF"/>
        </w:rPr>
        <w:t xml:space="preserve">Owner: </w:t>
      </w:r>
      <w:r>
        <w:t>You</w:t>
      </w:r>
    </w:p>
    <w:p w14:paraId="1D7B448C" w14:textId="77777777" w:rsidR="00783789" w:rsidRDefault="00000000">
      <w:r>
        <w:rPr>
          <w:b/>
          <w:color w:val="0E9F6E"/>
        </w:rPr>
        <w:t xml:space="preserve">Exit gate: </w:t>
      </w:r>
      <w:r>
        <w:t>All CI secrets, accounts, and production environment variables are configured AND verified working end-to-end (payments webhooks, Sentry, push).</w:t>
      </w:r>
    </w:p>
    <w:p w14:paraId="1D017585" w14:textId="77777777" w:rsidR="00783789" w:rsidRDefault="00000000">
      <w:pPr>
        <w:pStyle w:val="ListBullet"/>
        <w:spacing w:after="40"/>
      </w:pPr>
      <w:r>
        <w:rPr>
          <w:b/>
        </w:rPr>
        <w:t>Verify CRON_SECRET is set on Vercel Production (cron endpoints) - last config item.</w:t>
      </w:r>
    </w:p>
    <w:p w14:paraId="5C062DCE" w14:textId="77777777" w:rsidR="00783789" w:rsidRDefault="00000000">
      <w:pPr>
        <w:pStyle w:val="ListBullet"/>
        <w:spacing w:after="40"/>
      </w:pPr>
      <w:r>
        <w:rPr>
          <w:b/>
        </w:rPr>
        <w:t>Globally test both payment paths: a GH Paystack card/mobile-money payment and an international Paddle checkout; confirm webhook logs in Paddle &gt; Developer tools &gt; Notifications.</w:t>
      </w:r>
    </w:p>
    <w:p w14:paraId="74182467" w14:textId="77777777" w:rsidR="00783789" w:rsidRDefault="00000000">
      <w:pPr>
        <w:pStyle w:val="ListBullet"/>
        <w:spacing w:after="40"/>
      </w:pPr>
      <w:r>
        <w:rPr>
          <w:b/>
        </w:rPr>
        <w:t>Approve www.useadhera.com for Paddle checkout (Checkout &gt; Website approval) so the live overlay opens.</w:t>
      </w:r>
    </w:p>
    <w:p w14:paraId="5D398B30" w14:textId="77777777" w:rsidR="00783789" w:rsidRDefault="00000000">
      <w:pPr>
        <w:pStyle w:val="ListBullet"/>
        <w:spacing w:after="40"/>
      </w:pPr>
      <w:r>
        <w:rPr>
          <w:b/>
        </w:rPr>
        <w:lastRenderedPageBreak/>
        <w:t>Enable the Paystack 'International Payments' toggle (Settings &gt; Business Settings) to accept foreign cards on the GH merchant, if desired.</w:t>
      </w:r>
    </w:p>
    <w:p w14:paraId="039D8F60" w14:textId="77777777" w:rsidR="00783789" w:rsidRDefault="00000000">
      <w:pPr>
        <w:pStyle w:val="ListBullet"/>
        <w:spacing w:after="40"/>
      </w:pPr>
      <w:r>
        <w:rPr>
          <w:b/>
        </w:rPr>
        <w:t>Paste the GOOGLE_SERVICES_JSON value into the Codemagic google_services secret group (value was computed: project adhera-ce56d, storage adhera-ce56d.firebasestorage.app).</w:t>
      </w:r>
    </w:p>
    <w:p w14:paraId="4E920EAC" w14:textId="77777777" w:rsidR="00783789" w:rsidRDefault="00000000">
      <w:pPr>
        <w:pStyle w:val="Heading2"/>
      </w:pPr>
      <w:r>
        <w:t>Stage 2 - Store Visual Assets &amp; Listing (external)</w:t>
      </w:r>
    </w:p>
    <w:p w14:paraId="5449AA2F" w14:textId="77777777" w:rsidR="00783789" w:rsidRDefault="00000000">
      <w:r>
        <w:rPr>
          <w:b/>
          <w:color w:val="007AFF"/>
        </w:rPr>
        <w:t xml:space="preserve">Owner: </w:t>
      </w:r>
      <w:r>
        <w:t>You (with design)</w:t>
      </w:r>
    </w:p>
    <w:p w14:paraId="2912B4C7" w14:textId="77777777" w:rsidR="00783789" w:rsidRDefault="00000000">
      <w:r>
        <w:rPr>
          <w:b/>
          <w:color w:val="0E9F6E"/>
        </w:rPr>
        <w:t xml:space="preserve">Exit gate: </w:t>
      </w:r>
      <w:r>
        <w:t>Play Console and App Store Connect are ready to accept a build (all store metadata + graphics uploaded, no missing-asset errors).</w:t>
      </w:r>
    </w:p>
    <w:p w14:paraId="4DADF8C1" w14:textId="77777777" w:rsidR="00783789" w:rsidRDefault="00000000">
      <w:pPr>
        <w:pStyle w:val="ListBullet"/>
        <w:spacing w:after="40"/>
      </w:pPr>
      <w:r>
        <w:rPr>
          <w:b/>
        </w:rPr>
        <w:t>Capture screenshots on a real device for each supported form factor (phone; Android tablets are optional).</w:t>
      </w:r>
    </w:p>
    <w:p w14:paraId="262CE260" w14:textId="77777777" w:rsidR="00783789" w:rsidRDefault="00000000">
      <w:pPr>
        <w:pStyle w:val="ListBullet"/>
        <w:spacing w:after="40"/>
      </w:pPr>
      <w:r>
        <w:rPr>
          <w:b/>
        </w:rPr>
        <w:t>Produce the 512x512 / 1024x1024 icon, feature graphic (1024x500), and promo/video frames.</w:t>
      </w:r>
    </w:p>
    <w:p w14:paraId="22F543AF" w14:textId="77777777" w:rsidR="00783789" w:rsidRDefault="00000000">
      <w:pPr>
        <w:pStyle w:val="ListBullet"/>
        <w:spacing w:after="40"/>
      </w:pPr>
      <w:r>
        <w:rPr>
          <w:b/>
        </w:rPr>
        <w:t>Upload store metadata from store-listing.md (short + full description, keywords, categories).</w:t>
      </w:r>
    </w:p>
    <w:p w14:paraId="36325D01" w14:textId="77777777" w:rsidR="00783789" w:rsidRDefault="00000000">
      <w:pPr>
        <w:pStyle w:val="ListBullet"/>
        <w:spacing w:after="40"/>
      </w:pPr>
      <w:r>
        <w:rPr>
          <w:b/>
        </w:rPr>
        <w:t>Set up privacy policy URL and data-safety / nutrition labels.</w:t>
      </w:r>
    </w:p>
    <w:p w14:paraId="4526AD54" w14:textId="77777777" w:rsidR="00783789" w:rsidRDefault="00000000">
      <w:pPr>
        <w:pStyle w:val="Heading2"/>
      </w:pPr>
      <w:r>
        <w:t>Stage 3 - Android: CI Build &amp; Internal Test (Codemagic)</w:t>
      </w:r>
    </w:p>
    <w:p w14:paraId="77D451AB" w14:textId="77777777" w:rsidR="00783789" w:rsidRDefault="00000000">
      <w:r>
        <w:rPr>
          <w:b/>
          <w:color w:val="007AFF"/>
        </w:rPr>
        <w:t xml:space="preserve">Owner: </w:t>
      </w:r>
      <w:r>
        <w:t>You</w:t>
      </w:r>
    </w:p>
    <w:p w14:paraId="274E0B61" w14:textId="77777777" w:rsidR="00783789" w:rsidRDefault="00000000">
      <w:r>
        <w:rPr>
          <w:b/>
          <w:color w:val="0E9F6E"/>
        </w:rPr>
        <w:t xml:space="preserve">Exit gate: </w:t>
      </w:r>
      <w:r>
        <w:t>A Codemagic android-release build succeeds and the produced AAB/APK is verified signed with the Adhera key (SHA-256 81:85:E5:43:...:52) and installs on a test device.</w:t>
      </w:r>
    </w:p>
    <w:p w14:paraId="78173E42" w14:textId="77777777" w:rsidR="00783789" w:rsidRDefault="00000000">
      <w:pPr>
        <w:pStyle w:val="ListBullet"/>
        <w:spacing w:after="40"/>
      </w:pPr>
      <w:r>
        <w:rPr>
          <w:b/>
        </w:rPr>
        <w:t>Populate the android_keystore group (KEYSTORE_BASE64, KEYSTORE_PASSWORD, KEY_ALIAS=adhera, KEY_PASSWORD) and the google_services group in Codemagic.</w:t>
      </w:r>
    </w:p>
    <w:p w14:paraId="2EBC68C2" w14:textId="77777777" w:rsidR="00783789" w:rsidRDefault="00000000">
      <w:pPr>
        <w:pStyle w:val="ListBullet"/>
        <w:spacing w:after="40"/>
      </w:pPr>
      <w:r>
        <w:rPr>
          <w:b/>
        </w:rPr>
        <w:t>Push to main / trigger the android-release workflow; download the AAB from artifacts.</w:t>
      </w:r>
    </w:p>
    <w:p w14:paraId="0D0B9AD8" w14:textId="77777777" w:rsidR="00783789" w:rsidRDefault="00000000">
      <w:pPr>
        <w:pStyle w:val="ListBullet"/>
        <w:spacing w:after="40"/>
      </w:pPr>
      <w:r>
        <w:rPr>
          <w:b/>
        </w:rPr>
        <w:t>Verify signature matches the local keystore's SHA-256 and install on a device.</w:t>
      </w:r>
    </w:p>
    <w:p w14:paraId="11400512" w14:textId="77777777" w:rsidR="00783789" w:rsidRDefault="00000000">
      <w:pPr>
        <w:pStyle w:val="Heading2"/>
      </w:pPr>
      <w:r>
        <w:t>Stage 4 - Android: Play Console Rollout</w:t>
      </w:r>
    </w:p>
    <w:p w14:paraId="600F4AA5" w14:textId="77777777" w:rsidR="00783789" w:rsidRDefault="00000000">
      <w:r>
        <w:rPr>
          <w:b/>
          <w:color w:val="007AFF"/>
        </w:rPr>
        <w:t xml:space="preserve">Owner: </w:t>
      </w:r>
      <w:r>
        <w:t>You</w:t>
      </w:r>
    </w:p>
    <w:p w14:paraId="45AF843E" w14:textId="77777777" w:rsidR="00783789" w:rsidRDefault="00000000">
      <w:r>
        <w:rPr>
          <w:b/>
          <w:color w:val="0E9F6E"/>
        </w:rPr>
        <w:t xml:space="preserve">Exit gate: </w:t>
      </w:r>
      <w:r>
        <w:t>Internal testing approved; build promoted through Closed -&gt; Open -&gt; Production, or a service account automation enabled.</w:t>
      </w:r>
    </w:p>
    <w:p w14:paraId="7971125D" w14:textId="77777777" w:rsidR="00783789" w:rsidRDefault="00000000">
      <w:pPr>
        <w:pStyle w:val="ListBullet"/>
        <w:spacing w:after="40"/>
      </w:pPr>
      <w:r>
        <w:rPr>
          <w:b/>
        </w:rPr>
        <w:t>Create the Play Console app with package com.useadhera.app.</w:t>
      </w:r>
    </w:p>
    <w:p w14:paraId="01DA83CF" w14:textId="77777777" w:rsidR="00783789" w:rsidRDefault="00000000">
      <w:pPr>
        <w:pStyle w:val="ListBullet"/>
        <w:spacing w:after="40"/>
      </w:pPr>
      <w:r>
        <w:rPr>
          <w:b/>
        </w:rPr>
        <w:t>Upload the .aab under Testing -&gt; Internal testing, add testers, review release notes.</w:t>
      </w:r>
    </w:p>
    <w:p w14:paraId="36FF3FCB" w14:textId="77777777" w:rsidR="00783789" w:rsidRDefault="00000000">
      <w:pPr>
        <w:pStyle w:val="ListBullet"/>
        <w:spacing w:after="40"/>
      </w:pPr>
      <w:r>
        <w:rPr>
          <w:b/>
        </w:rPr>
        <w:t>Promote through Closed / Open / Production tracks.</w:t>
      </w:r>
    </w:p>
    <w:p w14:paraId="793F0CF0" w14:textId="77777777" w:rsidR="00783789" w:rsidRDefault="00000000">
      <w:pPr>
        <w:pStyle w:val="ListBullet"/>
        <w:spacing w:after="40"/>
      </w:pPr>
      <w:r>
        <w:rPr>
          <w:b/>
        </w:rPr>
        <w:t>(Optional) For automated uploads, create a Google Play service account and add GCLOUD_SERVICE_ACCOUNT_CREDENTIALS, then uncomment the google_play block in codemagic.yaml.</w:t>
      </w:r>
    </w:p>
    <w:p w14:paraId="02E03AE4" w14:textId="77777777" w:rsidR="00783789" w:rsidRDefault="00000000">
      <w:pPr>
        <w:pStyle w:val="Heading2"/>
      </w:pPr>
      <w:r>
        <w:t>Stage 5 - iOS: Apple Developer Membership &amp; Signing (external)</w:t>
      </w:r>
    </w:p>
    <w:p w14:paraId="6F3FFF49" w14:textId="77777777" w:rsidR="00783789" w:rsidRDefault="00000000">
      <w:r>
        <w:rPr>
          <w:b/>
          <w:color w:val="007AFF"/>
        </w:rPr>
        <w:t xml:space="preserve">Owner: </w:t>
      </w:r>
      <w:r>
        <w:t>You</w:t>
      </w:r>
    </w:p>
    <w:p w14:paraId="05319826" w14:textId="77777777" w:rsidR="00783789" w:rsidRDefault="00000000">
      <w:r>
        <w:rPr>
          <w:b/>
          <w:color w:val="0E9F6E"/>
        </w:rPr>
        <w:t xml:space="preserve">Exit gate: </w:t>
      </w:r>
      <w:r>
        <w:t>Apple Developer membership active; bundle ID com.useadhera.app registered; app record created in App Store Connect; App Store Connect API key generated.</w:t>
      </w:r>
    </w:p>
    <w:p w14:paraId="5AA6A153" w14:textId="77777777" w:rsidR="00783789" w:rsidRDefault="00000000">
      <w:pPr>
        <w:pStyle w:val="ListBullet"/>
        <w:spacing w:after="40"/>
      </w:pPr>
      <w:r>
        <w:rPr>
          <w:b/>
        </w:rPr>
        <w:lastRenderedPageBreak/>
        <w:t>Enroll in the Apple Developer Program ($99/yr).</w:t>
      </w:r>
    </w:p>
    <w:p w14:paraId="4587DDD8" w14:textId="77777777" w:rsidR="00783789" w:rsidRDefault="00000000">
      <w:pPr>
        <w:pStyle w:val="ListBullet"/>
        <w:spacing w:after="40"/>
      </w:pPr>
      <w:r>
        <w:rPr>
          <w:b/>
        </w:rPr>
        <w:t>Register the bundle ID com.useadhera.app in the Developer portal.</w:t>
      </w:r>
    </w:p>
    <w:p w14:paraId="08568881" w14:textId="77777777" w:rsidR="00783789" w:rsidRDefault="00000000">
      <w:pPr>
        <w:pStyle w:val="ListBullet"/>
        <w:spacing w:after="40"/>
      </w:pPr>
      <w:r>
        <w:rPr>
          <w:b/>
        </w:rPr>
        <w:t>Generate an App Store Connect API key (App Manager role); record Key ID and Issuer ID.</w:t>
      </w:r>
    </w:p>
    <w:p w14:paraId="7ABF78F4" w14:textId="77777777" w:rsidR="00783789" w:rsidRDefault="00000000">
      <w:pPr>
        <w:pStyle w:val="ListBullet"/>
        <w:spacing w:after="40"/>
      </w:pPr>
      <w:r>
        <w:rPr>
          <w:b/>
        </w:rPr>
        <w:t>Populate the appstore_connect Codemagic group (APP_STORE_CONNECT_PRIVATE_KEY, KEY_ID, ISSUER_ID).</w:t>
      </w:r>
    </w:p>
    <w:p w14:paraId="1E901C68" w14:textId="77777777" w:rsidR="00783789" w:rsidRDefault="00000000">
      <w:pPr>
        <w:pStyle w:val="Heading2"/>
      </w:pPr>
      <w:r>
        <w:t>Stage 6 - iOS: Build, Push Cert, TestFlight</w:t>
      </w:r>
    </w:p>
    <w:p w14:paraId="199E8DB0" w14:textId="77777777" w:rsidR="00783789" w:rsidRDefault="00000000">
      <w:r>
        <w:rPr>
          <w:b/>
          <w:color w:val="007AFF"/>
        </w:rPr>
        <w:t xml:space="preserve">Owner: </w:t>
      </w:r>
      <w:r>
        <w:t>You</w:t>
      </w:r>
    </w:p>
    <w:p w14:paraId="72AE4C7C" w14:textId="77777777" w:rsidR="00783789" w:rsidRDefault="00000000">
      <w:r>
        <w:rPr>
          <w:b/>
          <w:color w:val="0E9F6E"/>
        </w:rPr>
        <w:t xml:space="preserve">Exit gate: </w:t>
      </w:r>
      <w:r>
        <w:t>Codemagic ios-release (or manual Xcode archive) produces an archive; TestFlight build uploads successfully; Firebase APNs Auth Key attached for push.</w:t>
      </w:r>
    </w:p>
    <w:p w14:paraId="23B9300D" w14:textId="77777777" w:rsidR="00783789" w:rsidRDefault="00000000">
      <w:pPr>
        <w:pStyle w:val="ListBullet"/>
        <w:spacing w:after="40"/>
      </w:pPr>
      <w:r>
        <w:rPr>
          <w:b/>
        </w:rPr>
        <w:t>Attach an APNs Auth Key (Firebase Console -&gt; Cloud Messaging) to enable iOS push through FCM.</w:t>
      </w:r>
    </w:p>
    <w:p w14:paraId="12753812" w14:textId="77777777" w:rsidR="00783789" w:rsidRDefault="00000000">
      <w:pPr>
        <w:pStyle w:val="ListBullet"/>
        <w:spacing w:after="40"/>
      </w:pPr>
      <w:r>
        <w:rPr>
          <w:b/>
        </w:rPr>
        <w:t>Upload the iOS build to TestFlight (auto via codemagic app_store_connect block, or manually via Transporter).</w:t>
      </w:r>
    </w:p>
    <w:p w14:paraId="35F4B9BF" w14:textId="77777777" w:rsidR="00783789" w:rsidRDefault="00000000">
      <w:pPr>
        <w:pStyle w:val="ListBullet"/>
        <w:spacing w:after="40"/>
      </w:pPr>
      <w:r>
        <w:rPr>
          <w:b/>
        </w:rPr>
        <w:t>Confirm aps-environment is 'production' in the uploaded build.</w:t>
      </w:r>
    </w:p>
    <w:p w14:paraId="08869880" w14:textId="77777777" w:rsidR="00783789" w:rsidRDefault="00000000">
      <w:pPr>
        <w:pStyle w:val="Heading2"/>
      </w:pPr>
      <w:r>
        <w:t>Stage 7 - Domain &amp; Deep-Link / RLS / Push Verification</w:t>
      </w:r>
    </w:p>
    <w:p w14:paraId="2E951E3F" w14:textId="77777777" w:rsidR="00783789" w:rsidRDefault="00000000">
      <w:r>
        <w:rPr>
          <w:b/>
          <w:color w:val="007AFF"/>
        </w:rPr>
        <w:t xml:space="preserve">Owner: </w:t>
      </w:r>
      <w:r>
        <w:t>You</w:t>
      </w:r>
    </w:p>
    <w:p w14:paraId="29B6361F" w14:textId="77777777" w:rsidR="00783789" w:rsidRDefault="00000000">
      <w:r>
        <w:rPr>
          <w:b/>
          <w:color w:val="0E9F6E"/>
        </w:rPr>
        <w:t xml:space="preserve">Exit gate: </w:t>
      </w:r>
      <w:r>
        <w:t>All external verifications pass; app links and push resolve in production.</w:t>
      </w:r>
    </w:p>
    <w:p w14:paraId="4E4717EE" w14:textId="77777777" w:rsidR="00783789" w:rsidRDefault="00000000">
      <w:pPr>
        <w:pStyle w:val="ListBullet"/>
        <w:spacing w:after="40"/>
      </w:pPr>
      <w:r>
        <w:rPr>
          <w:b/>
        </w:rPr>
        <w:t>Verify domain ownership of useadhera.com (and www) - required for assetlinks.json and apple-app-site-association.</w:t>
      </w:r>
    </w:p>
    <w:p w14:paraId="186DE90B" w14:textId="77777777" w:rsidR="00783789" w:rsidRDefault="00000000">
      <w:pPr>
        <w:pStyle w:val="ListBullet"/>
        <w:spacing w:after="40"/>
      </w:pPr>
      <w:r>
        <w:rPr>
          <w:b/>
        </w:rPr>
        <w:t>Ensure assetlinks.json (Android app links) and apple-app-site-association (iOS) are served at the domain root.</w:t>
      </w:r>
    </w:p>
    <w:p w14:paraId="4B920DD5" w14:textId="77777777" w:rsidR="00783789" w:rsidRDefault="00000000">
      <w:pPr>
        <w:pStyle w:val="ListBullet"/>
        <w:spacing w:after="40"/>
      </w:pPr>
      <w:r>
        <w:rPr>
          <w:b/>
        </w:rPr>
        <w:t>Apply pending Supabase RLS migrations to production and confirm policies are enforced.</w:t>
      </w:r>
    </w:p>
    <w:p w14:paraId="3D297F1E" w14:textId="77777777" w:rsidR="00783789" w:rsidRDefault="00000000">
      <w:pPr>
        <w:pStyle w:val="ListBullet"/>
        <w:spacing w:after="40"/>
      </w:pPr>
      <w:r>
        <w:rPr>
          <w:b/>
        </w:rPr>
        <w:t>Test FCM push on a real Android and iOS device (if iOS available).</w:t>
      </w:r>
    </w:p>
    <w:p w14:paraId="7BFE7A76" w14:textId="77777777" w:rsidR="00783789" w:rsidRDefault="00000000">
      <w:pPr>
        <w:pStyle w:val="Heading1"/>
      </w:pPr>
      <w:r>
        <w:t>8. Open Items &amp;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2146"/>
        <w:gridCol w:w="2618"/>
      </w:tblGrid>
      <w:tr w:rsidR="00783789" w14:paraId="4A9B5B7D" w14:textId="77777777">
        <w:trPr>
          <w:jc w:val="center"/>
        </w:trPr>
        <w:tc>
          <w:tcPr>
            <w:tcW w:w="4320" w:type="dxa"/>
            <w:shd w:val="clear" w:color="auto" w:fill="007AFF"/>
          </w:tcPr>
          <w:p w14:paraId="6CACF587" w14:textId="77777777" w:rsidR="00783789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2304" w:type="dxa"/>
            <w:shd w:val="clear" w:color="auto" w:fill="007AFF"/>
          </w:tcPr>
          <w:p w14:paraId="42543534" w14:textId="77777777" w:rsidR="00783789" w:rsidRDefault="00000000"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2736" w:type="dxa"/>
            <w:shd w:val="clear" w:color="auto" w:fill="007AFF"/>
          </w:tcPr>
          <w:p w14:paraId="3389DACB" w14:textId="77777777" w:rsidR="00783789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</w:tr>
      <w:tr w:rsidR="00783789" w14:paraId="2E82CEC9" w14:textId="77777777">
        <w:trPr>
          <w:jc w:val="center"/>
        </w:trPr>
        <w:tc>
          <w:tcPr>
            <w:tcW w:w="4320" w:type="dxa"/>
          </w:tcPr>
          <w:p w14:paraId="451197A9" w14:textId="77777777" w:rsidR="00783789" w:rsidRDefault="00000000">
            <w:r>
              <w:rPr>
                <w:sz w:val="18"/>
              </w:rPr>
              <w:t>Verify CRON_SECRET set on Vercel prod</w:t>
            </w:r>
          </w:p>
        </w:tc>
        <w:tc>
          <w:tcPr>
            <w:tcW w:w="2304" w:type="dxa"/>
          </w:tcPr>
          <w:p w14:paraId="4EF412A6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047C457F" w14:textId="77777777" w:rsidR="00783789" w:rsidRDefault="00000000">
            <w:r>
              <w:rPr>
                <w:sz w:val="18"/>
              </w:rPr>
              <w:t>Config/verification</w:t>
            </w:r>
          </w:p>
        </w:tc>
      </w:tr>
      <w:tr w:rsidR="00783789" w14:paraId="13CEAB52" w14:textId="77777777">
        <w:trPr>
          <w:jc w:val="center"/>
        </w:trPr>
        <w:tc>
          <w:tcPr>
            <w:tcW w:w="4320" w:type="dxa"/>
          </w:tcPr>
          <w:p w14:paraId="6B43D0F4" w14:textId="77777777" w:rsidR="00783789" w:rsidRDefault="00000000">
            <w:r>
              <w:rPr>
                <w:sz w:val="18"/>
              </w:rPr>
              <w:t>Globally test Paystack (GH) + Paddle (international) live payments</w:t>
            </w:r>
          </w:p>
        </w:tc>
        <w:tc>
          <w:tcPr>
            <w:tcW w:w="2304" w:type="dxa"/>
          </w:tcPr>
          <w:p w14:paraId="23B41BFA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4FA1F8B2" w14:textId="77777777" w:rsidR="00783789" w:rsidRDefault="00000000">
            <w:r>
              <w:rPr>
                <w:sz w:val="18"/>
              </w:rPr>
              <w:t>Verification</w:t>
            </w:r>
          </w:p>
        </w:tc>
      </w:tr>
      <w:tr w:rsidR="00783789" w14:paraId="03D9791E" w14:textId="77777777">
        <w:trPr>
          <w:jc w:val="center"/>
        </w:trPr>
        <w:tc>
          <w:tcPr>
            <w:tcW w:w="4320" w:type="dxa"/>
          </w:tcPr>
          <w:p w14:paraId="7A8F166B" w14:textId="77777777" w:rsidR="00783789" w:rsidRDefault="00000000">
            <w:r>
              <w:rPr>
                <w:sz w:val="18"/>
              </w:rPr>
              <w:t>Approve Paddle checkout domain (www.useadhera.com)</w:t>
            </w:r>
          </w:p>
        </w:tc>
        <w:tc>
          <w:tcPr>
            <w:tcW w:w="2304" w:type="dxa"/>
          </w:tcPr>
          <w:p w14:paraId="5E5BF876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0957AECC" w14:textId="77777777" w:rsidR="00783789" w:rsidRDefault="00000000">
            <w:r>
              <w:rPr>
                <w:sz w:val="18"/>
              </w:rPr>
              <w:t>External</w:t>
            </w:r>
          </w:p>
        </w:tc>
      </w:tr>
      <w:tr w:rsidR="00783789" w14:paraId="389FCAFC" w14:textId="77777777">
        <w:trPr>
          <w:jc w:val="center"/>
        </w:trPr>
        <w:tc>
          <w:tcPr>
            <w:tcW w:w="4320" w:type="dxa"/>
          </w:tcPr>
          <w:p w14:paraId="49081F6E" w14:textId="77777777" w:rsidR="00783789" w:rsidRDefault="00000000">
            <w:r>
              <w:rPr>
                <w:sz w:val="18"/>
              </w:rPr>
              <w:t>Enable Paystack International Payments toggle (optional)</w:t>
            </w:r>
          </w:p>
        </w:tc>
        <w:tc>
          <w:tcPr>
            <w:tcW w:w="2304" w:type="dxa"/>
          </w:tcPr>
          <w:p w14:paraId="57AAAD41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49C57ED7" w14:textId="77777777" w:rsidR="00783789" w:rsidRDefault="00000000">
            <w:r>
              <w:rPr>
                <w:sz w:val="18"/>
              </w:rPr>
              <w:t>Config</w:t>
            </w:r>
          </w:p>
        </w:tc>
      </w:tr>
      <w:tr w:rsidR="00783789" w14:paraId="57446E6E" w14:textId="77777777">
        <w:trPr>
          <w:jc w:val="center"/>
        </w:trPr>
        <w:tc>
          <w:tcPr>
            <w:tcW w:w="4320" w:type="dxa"/>
          </w:tcPr>
          <w:p w14:paraId="653AE6F5" w14:textId="77777777" w:rsidR="00783789" w:rsidRDefault="00000000">
            <w:r>
              <w:rPr>
                <w:sz w:val="18"/>
              </w:rPr>
              <w:t>Paste GOOGLE_SERVICES_JSON into Codemagic google_services group</w:t>
            </w:r>
          </w:p>
        </w:tc>
        <w:tc>
          <w:tcPr>
            <w:tcW w:w="2304" w:type="dxa"/>
          </w:tcPr>
          <w:p w14:paraId="1FBB34CD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6BE5503F" w14:textId="77777777" w:rsidR="00783789" w:rsidRDefault="00000000">
            <w:r>
              <w:rPr>
                <w:sz w:val="18"/>
              </w:rPr>
              <w:t>Config</w:t>
            </w:r>
          </w:p>
        </w:tc>
      </w:tr>
      <w:tr w:rsidR="00783789" w14:paraId="59BED8D1" w14:textId="77777777">
        <w:trPr>
          <w:jc w:val="center"/>
        </w:trPr>
        <w:tc>
          <w:tcPr>
            <w:tcW w:w="4320" w:type="dxa"/>
          </w:tcPr>
          <w:p w14:paraId="774D6160" w14:textId="77777777" w:rsidR="00783789" w:rsidRDefault="00000000">
            <w:r>
              <w:rPr>
                <w:sz w:val="18"/>
              </w:rPr>
              <w:t>Optional: Sentry SENTRY_ORG / SENTRY_PROJECT / SENTRY_AUTH_TOKEN</w:t>
            </w:r>
          </w:p>
        </w:tc>
        <w:tc>
          <w:tcPr>
            <w:tcW w:w="2304" w:type="dxa"/>
          </w:tcPr>
          <w:p w14:paraId="6E9DA3E5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30A58A7E" w14:textId="77777777" w:rsidR="00783789" w:rsidRDefault="00000000">
            <w:r>
              <w:rPr>
                <w:sz w:val="18"/>
              </w:rPr>
              <w:t>Config (optional)</w:t>
            </w:r>
          </w:p>
        </w:tc>
      </w:tr>
      <w:tr w:rsidR="00783789" w14:paraId="423B8F42" w14:textId="77777777">
        <w:trPr>
          <w:jc w:val="center"/>
        </w:trPr>
        <w:tc>
          <w:tcPr>
            <w:tcW w:w="4320" w:type="dxa"/>
          </w:tcPr>
          <w:p w14:paraId="0990A9FD" w14:textId="77777777" w:rsidR="00783789" w:rsidRDefault="00000000">
            <w:r>
              <w:rPr>
                <w:sz w:val="18"/>
              </w:rPr>
              <w:t>Store visual assets (screenshots, feature graphic, 1024 icon)</w:t>
            </w:r>
          </w:p>
        </w:tc>
        <w:tc>
          <w:tcPr>
            <w:tcW w:w="2304" w:type="dxa"/>
          </w:tcPr>
          <w:p w14:paraId="0DD5FD25" w14:textId="77777777" w:rsidR="00783789" w:rsidRDefault="00000000">
            <w:r>
              <w:rPr>
                <w:sz w:val="18"/>
              </w:rPr>
              <w:t>You / design</w:t>
            </w:r>
          </w:p>
        </w:tc>
        <w:tc>
          <w:tcPr>
            <w:tcW w:w="2736" w:type="dxa"/>
          </w:tcPr>
          <w:p w14:paraId="655D2AB0" w14:textId="77777777" w:rsidR="00783789" w:rsidRDefault="00000000">
            <w:r>
              <w:rPr>
                <w:sz w:val="18"/>
              </w:rPr>
              <w:t>External</w:t>
            </w:r>
          </w:p>
        </w:tc>
      </w:tr>
      <w:tr w:rsidR="00783789" w14:paraId="616C402D" w14:textId="77777777">
        <w:trPr>
          <w:jc w:val="center"/>
        </w:trPr>
        <w:tc>
          <w:tcPr>
            <w:tcW w:w="4320" w:type="dxa"/>
          </w:tcPr>
          <w:p w14:paraId="01F3B158" w14:textId="77777777" w:rsidR="00783789" w:rsidRDefault="00000000">
            <w:r>
              <w:rPr>
                <w:sz w:val="18"/>
              </w:rPr>
              <w:t>Apple Developer membership + bundle ID + App Store Connect</w:t>
            </w:r>
          </w:p>
        </w:tc>
        <w:tc>
          <w:tcPr>
            <w:tcW w:w="2304" w:type="dxa"/>
          </w:tcPr>
          <w:p w14:paraId="7CE732B0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4C909335" w14:textId="77777777" w:rsidR="00783789" w:rsidRDefault="00000000">
            <w:r>
              <w:rPr>
                <w:sz w:val="18"/>
              </w:rPr>
              <w:t>External, paid</w:t>
            </w:r>
          </w:p>
        </w:tc>
      </w:tr>
      <w:tr w:rsidR="00783789" w14:paraId="1EEF05AA" w14:textId="77777777">
        <w:trPr>
          <w:jc w:val="center"/>
        </w:trPr>
        <w:tc>
          <w:tcPr>
            <w:tcW w:w="4320" w:type="dxa"/>
          </w:tcPr>
          <w:p w14:paraId="10E6FC15" w14:textId="77777777" w:rsidR="00783789" w:rsidRDefault="00000000">
            <w:r>
              <w:rPr>
                <w:sz w:val="18"/>
              </w:rPr>
              <w:lastRenderedPageBreak/>
              <w:t>iOS push: APNs Auth Key in Firebase</w:t>
            </w:r>
          </w:p>
        </w:tc>
        <w:tc>
          <w:tcPr>
            <w:tcW w:w="2304" w:type="dxa"/>
          </w:tcPr>
          <w:p w14:paraId="08615D2A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1A3FDC31" w14:textId="77777777" w:rsidR="00783789" w:rsidRDefault="00000000">
            <w:r>
              <w:rPr>
                <w:sz w:val="18"/>
              </w:rPr>
              <w:t>External</w:t>
            </w:r>
          </w:p>
        </w:tc>
      </w:tr>
      <w:tr w:rsidR="00783789" w14:paraId="33EB4783" w14:textId="77777777">
        <w:trPr>
          <w:jc w:val="center"/>
        </w:trPr>
        <w:tc>
          <w:tcPr>
            <w:tcW w:w="4320" w:type="dxa"/>
          </w:tcPr>
          <w:p w14:paraId="52B917A2" w14:textId="77777777" w:rsidR="00783789" w:rsidRDefault="00000000">
            <w:r>
              <w:rPr>
                <w:sz w:val="18"/>
              </w:rPr>
              <w:t>Domain/RLS/push production verification</w:t>
            </w:r>
          </w:p>
        </w:tc>
        <w:tc>
          <w:tcPr>
            <w:tcW w:w="2304" w:type="dxa"/>
          </w:tcPr>
          <w:p w14:paraId="21CC89A1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3EC8AEEB" w14:textId="77777777" w:rsidR="00783789" w:rsidRDefault="00000000">
            <w:r>
              <w:rPr>
                <w:sz w:val="18"/>
              </w:rPr>
              <w:t>External</w:t>
            </w:r>
          </w:p>
        </w:tc>
      </w:tr>
      <w:tr w:rsidR="00783789" w14:paraId="59538942" w14:textId="77777777">
        <w:trPr>
          <w:jc w:val="center"/>
        </w:trPr>
        <w:tc>
          <w:tcPr>
            <w:tcW w:w="4320" w:type="dxa"/>
          </w:tcPr>
          <w:p w14:paraId="642333C5" w14:textId="77777777" w:rsidR="00783789" w:rsidRDefault="00000000">
            <w:r>
              <w:rPr>
                <w:sz w:val="18"/>
              </w:rPr>
              <w:t>Google Play service account automation (optional)</w:t>
            </w:r>
          </w:p>
        </w:tc>
        <w:tc>
          <w:tcPr>
            <w:tcW w:w="2304" w:type="dxa"/>
          </w:tcPr>
          <w:p w14:paraId="3585FBD6" w14:textId="77777777" w:rsidR="00783789" w:rsidRDefault="00000000">
            <w:r>
              <w:rPr>
                <w:sz w:val="18"/>
              </w:rPr>
              <w:t>You</w:t>
            </w:r>
          </w:p>
        </w:tc>
        <w:tc>
          <w:tcPr>
            <w:tcW w:w="2736" w:type="dxa"/>
          </w:tcPr>
          <w:p w14:paraId="701B1077" w14:textId="77777777" w:rsidR="00783789" w:rsidRDefault="00000000">
            <w:r>
              <w:rPr>
                <w:sz w:val="18"/>
              </w:rPr>
              <w:t>Config</w:t>
            </w:r>
          </w:p>
        </w:tc>
      </w:tr>
    </w:tbl>
    <w:p w14:paraId="74C595B2" w14:textId="77777777" w:rsidR="00783789" w:rsidRDefault="00783789">
      <w:pPr>
        <w:spacing w:after="40"/>
      </w:pPr>
    </w:p>
    <w:p w14:paraId="5B0CBD02" w14:textId="77777777" w:rsidR="00783789" w:rsidRDefault="00000000">
      <w:pPr>
        <w:pStyle w:val="Heading1"/>
      </w:pPr>
      <w:r>
        <w:t>9. Versioning &amp; Signing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6636"/>
      </w:tblGrid>
      <w:tr w:rsidR="00783789" w14:paraId="2AB70719" w14:textId="77777777">
        <w:trPr>
          <w:jc w:val="center"/>
        </w:trPr>
        <w:tc>
          <w:tcPr>
            <w:tcW w:w="3312" w:type="dxa"/>
            <w:shd w:val="clear" w:color="auto" w:fill="007AFF"/>
          </w:tcPr>
          <w:p w14:paraId="12BBCC92" w14:textId="77777777" w:rsidR="00783789" w:rsidRDefault="00000000">
            <w:r>
              <w:rPr>
                <w:b/>
                <w:color w:val="FFFFFF"/>
                <w:sz w:val="19"/>
              </w:rPr>
              <w:t>Fact</w:t>
            </w:r>
          </w:p>
        </w:tc>
        <w:tc>
          <w:tcPr>
            <w:tcW w:w="6048" w:type="dxa"/>
            <w:shd w:val="clear" w:color="auto" w:fill="007AFF"/>
          </w:tcPr>
          <w:p w14:paraId="49A3C485" w14:textId="77777777" w:rsidR="00783789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783789" w14:paraId="373D25FC" w14:textId="77777777">
        <w:trPr>
          <w:jc w:val="center"/>
        </w:trPr>
        <w:tc>
          <w:tcPr>
            <w:tcW w:w="3312" w:type="dxa"/>
          </w:tcPr>
          <w:p w14:paraId="4A980952" w14:textId="77777777" w:rsidR="00783789" w:rsidRDefault="00000000">
            <w:r>
              <w:rPr>
                <w:sz w:val="18"/>
              </w:rPr>
              <w:t>App version</w:t>
            </w:r>
          </w:p>
        </w:tc>
        <w:tc>
          <w:tcPr>
            <w:tcW w:w="6048" w:type="dxa"/>
          </w:tcPr>
          <w:p w14:paraId="45AA7451" w14:textId="77777777" w:rsidR="00783789" w:rsidRDefault="00000000">
            <w:r>
              <w:rPr>
                <w:sz w:val="18"/>
              </w:rPr>
              <w:t>1.0.0 (web / Android / iOS aligned)</w:t>
            </w:r>
          </w:p>
        </w:tc>
      </w:tr>
      <w:tr w:rsidR="00783789" w14:paraId="172FBEB5" w14:textId="77777777">
        <w:trPr>
          <w:jc w:val="center"/>
        </w:trPr>
        <w:tc>
          <w:tcPr>
            <w:tcW w:w="3312" w:type="dxa"/>
          </w:tcPr>
          <w:p w14:paraId="3FE7173A" w14:textId="77777777" w:rsidR="00783789" w:rsidRDefault="00000000">
            <w:r>
              <w:rPr>
                <w:sz w:val="18"/>
              </w:rPr>
              <w:t>Android applicationId</w:t>
            </w:r>
          </w:p>
        </w:tc>
        <w:tc>
          <w:tcPr>
            <w:tcW w:w="6048" w:type="dxa"/>
          </w:tcPr>
          <w:p w14:paraId="1F72EE61" w14:textId="77777777" w:rsidR="00783789" w:rsidRDefault="00000000">
            <w:r>
              <w:rPr>
                <w:sz w:val="18"/>
              </w:rPr>
              <w:t>com.useadhera.app</w:t>
            </w:r>
          </w:p>
        </w:tc>
      </w:tr>
      <w:tr w:rsidR="00783789" w14:paraId="7E41D19D" w14:textId="77777777">
        <w:trPr>
          <w:jc w:val="center"/>
        </w:trPr>
        <w:tc>
          <w:tcPr>
            <w:tcW w:w="3312" w:type="dxa"/>
          </w:tcPr>
          <w:p w14:paraId="1DB3D376" w14:textId="77777777" w:rsidR="00783789" w:rsidRDefault="00000000">
            <w:r>
              <w:rPr>
                <w:sz w:val="18"/>
              </w:rPr>
              <w:t>iOS PRODUCT_BUNDLE_IDENTIFIER</w:t>
            </w:r>
          </w:p>
        </w:tc>
        <w:tc>
          <w:tcPr>
            <w:tcW w:w="6048" w:type="dxa"/>
          </w:tcPr>
          <w:p w14:paraId="16C42811" w14:textId="77777777" w:rsidR="00783789" w:rsidRDefault="00000000">
            <w:r>
              <w:rPr>
                <w:sz w:val="18"/>
              </w:rPr>
              <w:t>com.useadhera.app</w:t>
            </w:r>
          </w:p>
        </w:tc>
      </w:tr>
      <w:tr w:rsidR="00783789" w14:paraId="4ABE24B3" w14:textId="77777777">
        <w:trPr>
          <w:jc w:val="center"/>
        </w:trPr>
        <w:tc>
          <w:tcPr>
            <w:tcW w:w="3312" w:type="dxa"/>
          </w:tcPr>
          <w:p w14:paraId="3E137224" w14:textId="77777777" w:rsidR="00783789" w:rsidRDefault="00000000">
            <w:r>
              <w:rPr>
                <w:sz w:val="18"/>
              </w:rPr>
              <w:t>Android signing alias</w:t>
            </w:r>
          </w:p>
        </w:tc>
        <w:tc>
          <w:tcPr>
            <w:tcW w:w="6048" w:type="dxa"/>
          </w:tcPr>
          <w:p w14:paraId="0B0E9D88" w14:textId="77777777" w:rsidR="00783789" w:rsidRDefault="00000000">
            <w:r>
              <w:rPr>
                <w:sz w:val="18"/>
              </w:rPr>
              <w:t>adhera</w:t>
            </w:r>
          </w:p>
        </w:tc>
      </w:tr>
      <w:tr w:rsidR="00783789" w14:paraId="38A2E377" w14:textId="77777777">
        <w:trPr>
          <w:jc w:val="center"/>
        </w:trPr>
        <w:tc>
          <w:tcPr>
            <w:tcW w:w="3312" w:type="dxa"/>
          </w:tcPr>
          <w:p w14:paraId="7B92CD00" w14:textId="77777777" w:rsidR="00783789" w:rsidRDefault="00000000">
            <w:r>
              <w:rPr>
                <w:sz w:val="18"/>
              </w:rPr>
              <w:t>Certificate SHA-256</w:t>
            </w:r>
          </w:p>
        </w:tc>
        <w:tc>
          <w:tcPr>
            <w:tcW w:w="6048" w:type="dxa"/>
          </w:tcPr>
          <w:p w14:paraId="49CF815F" w14:textId="77777777" w:rsidR="00783789" w:rsidRDefault="00000000">
            <w:r>
              <w:rPr>
                <w:sz w:val="18"/>
              </w:rPr>
              <w:t>81:85:E5:43:BE:77:B9:23:2A:9E:F2:61:82:73:EA:07:0C:1D:54:A8:88:88:7B:99:C7:47:5E:CB:F6:40:35:52</w:t>
            </w:r>
          </w:p>
        </w:tc>
      </w:tr>
      <w:tr w:rsidR="00783789" w14:paraId="4F75E15F" w14:textId="77777777">
        <w:trPr>
          <w:jc w:val="center"/>
        </w:trPr>
        <w:tc>
          <w:tcPr>
            <w:tcW w:w="3312" w:type="dxa"/>
          </w:tcPr>
          <w:p w14:paraId="5BFD30C8" w14:textId="77777777" w:rsidR="00783789" w:rsidRDefault="00000000">
            <w:r>
              <w:rPr>
                <w:sz w:val="18"/>
              </w:rPr>
              <w:t>Keystore backup</w:t>
            </w:r>
          </w:p>
        </w:tc>
        <w:tc>
          <w:tcPr>
            <w:tcW w:w="6048" w:type="dxa"/>
          </w:tcPr>
          <w:p w14:paraId="1B455FB8" w14:textId="77777777" w:rsidR="00783789" w:rsidRDefault="00000000">
            <w:r>
              <w:rPr>
                <w:sz w:val="18"/>
              </w:rPr>
              <w:t>C:\Users\franc\Documents\Adhera-Signing\</w:t>
            </w:r>
          </w:p>
        </w:tc>
      </w:tr>
      <w:tr w:rsidR="00783789" w14:paraId="5208CB70" w14:textId="77777777">
        <w:trPr>
          <w:jc w:val="center"/>
        </w:trPr>
        <w:tc>
          <w:tcPr>
            <w:tcW w:w="3312" w:type="dxa"/>
          </w:tcPr>
          <w:p w14:paraId="7853D6F2" w14:textId="77777777" w:rsidR="00783789" w:rsidRDefault="00000000">
            <w:r>
              <w:rPr>
                <w:sz w:val="18"/>
              </w:rPr>
              <w:t>Paystack GH plan codes</w:t>
            </w:r>
          </w:p>
        </w:tc>
        <w:tc>
          <w:tcPr>
            <w:tcW w:w="6048" w:type="dxa"/>
          </w:tcPr>
          <w:p w14:paraId="4369EF29" w14:textId="77777777" w:rsidR="00783789" w:rsidRDefault="00000000">
            <w:r>
              <w:rPr>
                <w:sz w:val="18"/>
              </w:rPr>
              <w:t>pro PLN_w5rq3bkd5uh5mqj | family PLN_h9mlqfmujuh74c9</w:t>
            </w:r>
          </w:p>
        </w:tc>
      </w:tr>
      <w:tr w:rsidR="00783789" w14:paraId="6D1DE33D" w14:textId="77777777">
        <w:trPr>
          <w:jc w:val="center"/>
        </w:trPr>
        <w:tc>
          <w:tcPr>
            <w:tcW w:w="3312" w:type="dxa"/>
          </w:tcPr>
          <w:p w14:paraId="367175D5" w14:textId="77777777" w:rsidR="00783789" w:rsidRDefault="00000000">
            <w:r>
              <w:rPr>
                <w:sz w:val="18"/>
              </w:rPr>
              <w:t>Paddle price IDs</w:t>
            </w:r>
          </w:p>
        </w:tc>
        <w:tc>
          <w:tcPr>
            <w:tcW w:w="6048" w:type="dxa"/>
          </w:tcPr>
          <w:p w14:paraId="39C246AB" w14:textId="77777777" w:rsidR="00783789" w:rsidRDefault="00000000">
            <w:r>
              <w:rPr>
                <w:sz w:val="18"/>
              </w:rPr>
              <w:t>pro pri_01m1zce9p0zrjz6gway2y5gmtr | family pri_01m1zcc0xr1tkepzwebpezpd59</w:t>
            </w:r>
          </w:p>
        </w:tc>
      </w:tr>
      <w:tr w:rsidR="00783789" w14:paraId="3CF81680" w14:textId="77777777">
        <w:trPr>
          <w:jc w:val="center"/>
        </w:trPr>
        <w:tc>
          <w:tcPr>
            <w:tcW w:w="3312" w:type="dxa"/>
          </w:tcPr>
          <w:p w14:paraId="2EA38230" w14:textId="77777777" w:rsidR="00783789" w:rsidRDefault="00000000">
            <w:r>
              <w:rPr>
                <w:sz w:val="18"/>
              </w:rPr>
              <w:t>Web build output</w:t>
            </w:r>
          </w:p>
        </w:tc>
        <w:tc>
          <w:tcPr>
            <w:tcW w:w="6048" w:type="dxa"/>
          </w:tcPr>
          <w:p w14:paraId="51C63BFC" w14:textId="77777777" w:rsidR="00783789" w:rsidRDefault="00000000">
            <w:r>
              <w:rPr>
                <w:sz w:val="18"/>
              </w:rPr>
              <w:t>next build - green; static pages + server API routes on Vercel</w:t>
            </w:r>
          </w:p>
        </w:tc>
      </w:tr>
    </w:tbl>
    <w:p w14:paraId="1484122E" w14:textId="77777777" w:rsidR="00783789" w:rsidRDefault="00783789">
      <w:pPr>
        <w:spacing w:after="40"/>
      </w:pPr>
    </w:p>
    <w:p w14:paraId="29BA34D8" w14:textId="77777777" w:rsidR="00783789" w:rsidRDefault="00783789">
      <w:pPr>
        <w:spacing w:after="120"/>
      </w:pPr>
    </w:p>
    <w:p w14:paraId="678A1CE8" w14:textId="77777777" w:rsidR="00783789" w:rsidRDefault="00000000">
      <w:pPr>
        <w:spacing w:after="120"/>
      </w:pPr>
      <w:r>
        <w:rPr>
          <w:i/>
          <w:color w:val="6B7280"/>
        </w:rPr>
        <w:t>End of report.</w:t>
      </w:r>
    </w:p>
    <w:p w14:paraId="3883D356" w14:textId="4698BB1C" w:rsidR="00783789" w:rsidRDefault="00783789">
      <w:pPr>
        <w:spacing w:after="120"/>
      </w:pPr>
    </w:p>
    <w:sectPr w:rsidR="00783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011482">
    <w:abstractNumId w:val="8"/>
  </w:num>
  <w:num w:numId="2" w16cid:durableId="2101901684">
    <w:abstractNumId w:val="6"/>
  </w:num>
  <w:num w:numId="3" w16cid:durableId="218247517">
    <w:abstractNumId w:val="5"/>
  </w:num>
  <w:num w:numId="4" w16cid:durableId="101996558">
    <w:abstractNumId w:val="4"/>
  </w:num>
  <w:num w:numId="5" w16cid:durableId="2025478489">
    <w:abstractNumId w:val="7"/>
  </w:num>
  <w:num w:numId="6" w16cid:durableId="1683623323">
    <w:abstractNumId w:val="3"/>
  </w:num>
  <w:num w:numId="7" w16cid:durableId="620111972">
    <w:abstractNumId w:val="2"/>
  </w:num>
  <w:num w:numId="8" w16cid:durableId="564530063">
    <w:abstractNumId w:val="1"/>
  </w:num>
  <w:num w:numId="9" w16cid:durableId="155084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747"/>
    <w:rsid w:val="00783789"/>
    <w:rsid w:val="00865906"/>
    <w:rsid w:val="00AA1D8D"/>
    <w:rsid w:val="00B47730"/>
    <w:rsid w:val="00B904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E4846"/>
  <w14:defaultImageDpi w14:val="300"/>
  <w15:docId w15:val="{D739E0EF-2485-494F-A5B5-F3D01650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A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A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</Pages>
  <Words>2558</Words>
  <Characters>14586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 sey</cp:lastModifiedBy>
  <cp:revision>3</cp:revision>
  <dcterms:created xsi:type="dcterms:W3CDTF">2013-12-23T23:15:00Z</dcterms:created>
  <dcterms:modified xsi:type="dcterms:W3CDTF">2026-09-08T13:20:00Z</dcterms:modified>
  <cp:category/>
</cp:coreProperties>
</file>