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4A6E" w:rsidRPr="00FB7792" w:rsidRDefault="00477D37">
      <w:pPr>
        <w:pStyle w:val="a6"/>
        <w:spacing w:line="165" w:lineRule="auto"/>
        <w:jc w:val="center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noProof/>
        </w:rPr>
        <w:drawing>
          <wp:anchor distT="107950" distB="107950" distL="107950" distR="107950" simplePos="0" relativeHeight="251649536" behindDoc="0" locked="0" layoutInCell="1" allowOverlap="1">
            <wp:simplePos x="0" y="0"/>
            <wp:positionH relativeFrom="column">
              <wp:posOffset>-122555</wp:posOffset>
            </wp:positionH>
            <wp:positionV relativeFrom="paragraph">
              <wp:posOffset>-189230</wp:posOffset>
            </wp:positionV>
            <wp:extent cx="1945640" cy="507365"/>
            <wp:effectExtent l="0" t="0" r="0" b="0"/>
            <wp:wrapSquare wrapText="bothSides"/>
            <wp:docPr id="1" name="그림 %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%d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6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top"/>
      <w:bookmarkEnd w:id="0"/>
      <w:r w:rsidR="009B03EA" w:rsidRPr="00FB7792">
        <w:rPr>
          <w:rFonts w:asciiTheme="minorHAnsi" w:eastAsiaTheme="minorHAnsi" w:hAnsi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Frame1" o:spid="_x0000_s1046" type="#_x0000_t202" style="position:absolute;left:0;text-align:left;margin-left:56.5pt;margin-top:105.9pt;width:489pt;height:643.6pt;z-index:-503316475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" filled="f" strokeweight=".35pt">
            <v:textbox inset="2.85pt,2.85pt,2.85pt,2.85pt">
              <w:txbxContent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sz w:val="52"/>
                    </w:rPr>
                  </w:pPr>
                  <w:r>
                    <w:rPr>
                      <w:rFonts w:ascii="맑은 고딕" w:eastAsia="맑은 고딕" w:hAnsi="맑은 고딕"/>
                      <w:sz w:val="52"/>
                    </w:rPr>
                    <w:t>알고리즘설계</w:t>
                  </w:r>
                  <w:r>
                    <w:rPr>
                      <w:rFonts w:ascii="맑은 고딕" w:eastAsia="맑은 고딕" w:hAnsi="맑은 고딕"/>
                      <w:sz w:val="52"/>
                    </w:rPr>
                    <w:t xml:space="preserve"> HW #</w:t>
                  </w:r>
                  <w:r w:rsidR="009B03EA">
                    <w:rPr>
                      <w:rFonts w:ascii="맑은 고딕" w:eastAsia="맑은 고딕" w:hAnsi="맑은 고딕"/>
                      <w:sz w:val="52"/>
                    </w:rPr>
                    <w:t>2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sz w:val="32"/>
                    </w:rPr>
                  </w:pPr>
                </w:p>
                <w:p w:rsidR="000B4A6E" w:rsidRDefault="000D1FB3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>KMP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left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0B4A6E">
                  <w:pPr>
                    <w:pStyle w:val="a6"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color w:val="35A434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color w:val="35A434"/>
                      <w:sz w:val="24"/>
                    </w:rPr>
                    <w:t>보고서</w:t>
                  </w:r>
                  <w:r>
                    <w:rPr>
                      <w:rFonts w:ascii="맑은 고딕" w:eastAsia="맑은 고딕" w:hAnsi="맑은 고딕"/>
                      <w:color w:val="35A434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35A434"/>
                      <w:sz w:val="24"/>
                    </w:rPr>
                    <w:t>작성</w:t>
                  </w:r>
                  <w:r>
                    <w:rPr>
                      <w:rFonts w:ascii="맑은 고딕" w:eastAsia="맑은 고딕" w:hAnsi="맑은 고딕"/>
                      <w:color w:val="35A434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35A434"/>
                      <w:sz w:val="24"/>
                    </w:rPr>
                    <w:t>서약서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rPr>
                      <w:rFonts w:ascii="맑은 고딕" w:eastAsia="맑은 고딕" w:hAnsi="맑은 고딕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712" w:right="153" w:hanging="499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1.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나는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타학생의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보고서를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베끼거나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여러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보고서의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내용을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짜집기하지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않겠습니다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691" w:right="153" w:hanging="478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2.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나는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보고서의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주요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내용을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인터넷사이트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등을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통해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얻지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않겠습니다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3.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나는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보고서의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내용을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조작하지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않겠습니다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870" w:right="153" w:hanging="657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4.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나는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보고서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작성에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참고한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문헌의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출처를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밝히겠습니다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.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712" w:right="153" w:hanging="499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5.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나는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나의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보고서를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제출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전에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타학생에게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보여주지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않겠습니다</w:t>
                  </w:r>
                  <w:r>
                    <w:rPr>
                      <w:rFonts w:ascii="맑은 고딕" w:eastAsia="맑은 고딕" w:hAnsi="맑은 고딕"/>
                      <w:sz w:val="24"/>
                    </w:rPr>
                    <w:t>.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rPr>
                      <w:rFonts w:ascii="맑은 고딕" w:eastAsia="맑은 고딕" w:hAnsi="맑은 고딕"/>
                      <w:sz w:val="24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</w:pP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나는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보고서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작성시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윤리에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어긋난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행동을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하지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않고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정보통신공학인으로서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나의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명예를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지킬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것을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/>
                      <w:color w:val="0000FF"/>
                      <w:sz w:val="24"/>
                    </w:rPr>
                    <w:t>맹세합니다</w:t>
                  </w:r>
                  <w:r>
                    <w:rPr>
                      <w:rFonts w:ascii="맑은 고딕" w:hAnsi="맑은 고딕"/>
                      <w:color w:val="88A1EB"/>
                      <w:sz w:val="24"/>
                    </w:rPr>
                    <w:t>.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sz w:val="32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/>
                    <w:jc w:val="center"/>
                    <w:rPr>
                      <w:rFonts w:ascii="맑은 고딕" w:eastAsia="맑은 고딕" w:hAnsi="맑은 고딕"/>
                      <w:sz w:val="32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</w:rPr>
                    <w:t>2020</w:t>
                  </w:r>
                  <w:r>
                    <w:rPr>
                      <w:rFonts w:ascii="맑은 고딕" w:eastAsia="맑은 고딕" w:hAnsi="맑은 고딕"/>
                      <w:sz w:val="32"/>
                    </w:rPr>
                    <w:t>년</w:t>
                  </w:r>
                  <w:r>
                    <w:rPr>
                      <w:rFonts w:ascii="맑은 고딕" w:eastAsia="맑은 고딕" w:hAnsi="맑은 고딕"/>
                      <w:sz w:val="32"/>
                    </w:rPr>
                    <w:t xml:space="preserve">   5</w:t>
                  </w:r>
                  <w:r>
                    <w:rPr>
                      <w:rFonts w:ascii="맑은 고딕" w:eastAsia="맑은 고딕" w:hAnsi="맑은 고딕"/>
                      <w:sz w:val="32"/>
                    </w:rPr>
                    <w:t>월</w:t>
                  </w:r>
                  <w:r>
                    <w:rPr>
                      <w:rFonts w:ascii="맑은 고딕" w:eastAsia="맑은 고딕" w:hAnsi="맑은 고딕"/>
                      <w:sz w:val="32"/>
                    </w:rPr>
                    <w:t xml:space="preserve"> </w:t>
                  </w:r>
                  <w:r w:rsidR="00D84EC0">
                    <w:rPr>
                      <w:rFonts w:ascii="맑은 고딕" w:eastAsia="맑은 고딕" w:hAnsi="맑은 고딕"/>
                      <w:sz w:val="32"/>
                    </w:rPr>
                    <w:t>23</w:t>
                  </w:r>
                  <w:r>
                    <w:rPr>
                      <w:rFonts w:ascii="맑은 고딕" w:eastAsia="맑은 고딕" w:hAnsi="맑은 고딕"/>
                      <w:sz w:val="32"/>
                    </w:rPr>
                    <w:t>일</w:t>
                  </w:r>
                </w:p>
                <w:p w:rsidR="000B4A6E" w:rsidRDefault="000B4A6E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</w:p>
                <w:p w:rsidR="000B4A6E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>학부</w:t>
                  </w: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   </w:t>
                  </w: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>정보통신공학과</w:t>
                  </w: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  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>학년</w:t>
                  </w: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    4               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>성명</w:t>
                  </w: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   </w:t>
                  </w: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>이정우</w:t>
                  </w: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           </w:t>
                  </w:r>
                </w:p>
                <w:p w:rsidR="000B4A6E" w:rsidRDefault="00477D37">
                  <w:pPr>
                    <w:pStyle w:val="a6"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 w:hAnsi="맑은 고딕"/>
                      <w:sz w:val="32"/>
                      <w:u w:val="single"/>
                    </w:rPr>
                  </w:pP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>학번</w:t>
                  </w:r>
                  <w:r>
                    <w:rPr>
                      <w:rFonts w:ascii="맑은 고딕" w:eastAsia="맑은 고딕" w:hAnsi="맑은 고딕"/>
                      <w:sz w:val="32"/>
                      <w:u w:val="single"/>
                    </w:rPr>
                    <w:t xml:space="preserve">   12171833         </w:t>
                  </w:r>
                </w:p>
              </w:txbxContent>
            </v:textbox>
            <w10:wrap anchorx="page" anchory="page"/>
          </v:shape>
        </w:pict>
      </w:r>
    </w:p>
    <w:p w:rsidR="000B4A6E" w:rsidRPr="00FB7792" w:rsidRDefault="00477D37">
      <w:pPr>
        <w:pStyle w:val="a6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noProof/>
        </w:rPr>
        <w:drawing>
          <wp:anchor distT="107950" distB="107950" distL="107950" distR="107950" simplePos="0" relativeHeight="251648512" behindDoc="1" locked="0" layoutInCell="1" allowOverlap="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670" cy="4476750"/>
            <wp:effectExtent l="0" t="0" r="0" b="0"/>
            <wp:wrapNone/>
            <wp:docPr id="3" name="그림 %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%d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7792">
        <w:rPr>
          <w:rFonts w:asciiTheme="minorHAnsi" w:eastAsiaTheme="minorHAnsi" w:hAnsiTheme="minorHAnsi"/>
        </w:rPr>
        <w:br w:type="page"/>
      </w:r>
    </w:p>
    <w:p w:rsidR="000B4A6E" w:rsidRPr="00FB7792" w:rsidRDefault="00477D37">
      <w:pPr>
        <w:pStyle w:val="a6"/>
        <w:spacing w:line="264" w:lineRule="auto"/>
        <w:ind w:left="-300" w:firstLine="400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  <w:sz w:val="22"/>
        </w:rPr>
        <w:lastRenderedPageBreak/>
        <w:t>최소한</w:t>
      </w:r>
      <w:r w:rsidRPr="00FB7792">
        <w:rPr>
          <w:rFonts w:asciiTheme="minorHAnsi" w:eastAsiaTheme="minorHAnsi" w:hAnsiTheme="minorHAnsi"/>
          <w:sz w:val="22"/>
        </w:rPr>
        <w:t xml:space="preserve"> </w:t>
      </w:r>
      <w:r w:rsidRPr="00FB7792">
        <w:rPr>
          <w:rFonts w:asciiTheme="minorHAnsi" w:eastAsiaTheme="minorHAnsi" w:hAnsiTheme="minorHAnsi"/>
          <w:sz w:val="22"/>
        </w:rPr>
        <w:t>아래의</w:t>
      </w:r>
      <w:r w:rsidRPr="00FB7792">
        <w:rPr>
          <w:rFonts w:asciiTheme="minorHAnsi" w:eastAsiaTheme="minorHAnsi" w:hAnsiTheme="minorHAnsi"/>
          <w:sz w:val="22"/>
        </w:rPr>
        <w:t xml:space="preserve"> </w:t>
      </w:r>
      <w:r w:rsidRPr="00FB7792">
        <w:rPr>
          <w:rFonts w:asciiTheme="minorHAnsi" w:eastAsiaTheme="minorHAnsi" w:hAnsiTheme="minorHAnsi"/>
          <w:sz w:val="22"/>
        </w:rPr>
        <w:t>내용을</w:t>
      </w:r>
      <w:r w:rsidRPr="00FB7792">
        <w:rPr>
          <w:rFonts w:asciiTheme="minorHAnsi" w:eastAsiaTheme="minorHAnsi" w:hAnsiTheme="minorHAnsi"/>
          <w:sz w:val="22"/>
        </w:rPr>
        <w:t xml:space="preserve"> </w:t>
      </w:r>
      <w:r w:rsidRPr="00FB7792">
        <w:rPr>
          <w:rFonts w:asciiTheme="minorHAnsi" w:eastAsiaTheme="minorHAnsi" w:hAnsiTheme="minorHAnsi"/>
          <w:sz w:val="22"/>
        </w:rPr>
        <w:t>포함할</w:t>
      </w:r>
      <w:r w:rsidRPr="00FB7792">
        <w:rPr>
          <w:rFonts w:asciiTheme="minorHAnsi" w:eastAsiaTheme="minorHAnsi" w:hAnsiTheme="minorHAnsi"/>
          <w:sz w:val="22"/>
        </w:rPr>
        <w:t xml:space="preserve"> </w:t>
      </w:r>
      <w:r w:rsidRPr="00FB7792">
        <w:rPr>
          <w:rFonts w:asciiTheme="minorHAnsi" w:eastAsiaTheme="minorHAnsi" w:hAnsiTheme="minorHAnsi"/>
          <w:sz w:val="22"/>
        </w:rPr>
        <w:t>것</w:t>
      </w:r>
      <w:r w:rsidRPr="00FB7792">
        <w:rPr>
          <w:rFonts w:asciiTheme="minorHAnsi" w:eastAsiaTheme="minorHAnsi" w:hAnsiTheme="minorHAnsi"/>
          <w:sz w:val="22"/>
        </w:rPr>
        <w:t>.</w:t>
      </w:r>
    </w:p>
    <w:p w:rsidR="000B4A6E" w:rsidRPr="00FB7792" w:rsidRDefault="000B4A6E">
      <w:pPr>
        <w:pStyle w:val="a6"/>
        <w:spacing w:line="264" w:lineRule="auto"/>
        <w:ind w:left="-300" w:firstLine="400"/>
        <w:rPr>
          <w:rFonts w:asciiTheme="minorHAnsi" w:eastAsiaTheme="minorHAnsi" w:hAnsiTheme="minorHAnsi"/>
          <w:sz w:val="22"/>
        </w:rPr>
      </w:pPr>
    </w:p>
    <w:p w:rsidR="000B4A6E" w:rsidRPr="00FB7792" w:rsidRDefault="00477D37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sz w:val="22"/>
        </w:rPr>
        <w:t>개요</w:t>
      </w:r>
      <w:r w:rsidRPr="00FB7792">
        <w:rPr>
          <w:rFonts w:asciiTheme="minorHAnsi" w:eastAsiaTheme="minorHAnsi" w:hAnsiTheme="minorHAnsi"/>
          <w:sz w:val="22"/>
        </w:rPr>
        <w:t xml:space="preserve"> </w:t>
      </w:r>
    </w:p>
    <w:p w:rsidR="000B4A6E" w:rsidRPr="00FB7792" w:rsidRDefault="002B490E">
      <w:pPr>
        <w:pStyle w:val="a6"/>
        <w:spacing w:line="264" w:lineRule="auto"/>
        <w:ind w:left="-300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noProof/>
        </w:rPr>
        <w:drawing>
          <wp:inline distT="0" distB="0" distL="0" distR="0" wp14:anchorId="7786DF49" wp14:editId="7EF4EB56">
            <wp:extent cx="5905500" cy="3190875"/>
            <wp:effectExtent l="0" t="0" r="0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6E" w:rsidRPr="00FB7792" w:rsidRDefault="00477D37">
      <w:pPr>
        <w:pStyle w:val="a6"/>
        <w:spacing w:line="264" w:lineRule="auto"/>
        <w:ind w:left="-300" w:firstLine="136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</w:rPr>
        <w:br w:type="page"/>
      </w:r>
    </w:p>
    <w:p w:rsidR="002B490E" w:rsidRPr="00FB7792" w:rsidRDefault="00477D37" w:rsidP="002B490E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Theme="minorHAnsi" w:eastAsiaTheme="minorHAnsi" w:hAnsiTheme="minorHAnsi"/>
          <w:szCs w:val="20"/>
        </w:rPr>
      </w:pPr>
      <w:r w:rsidRPr="00FB7792">
        <w:rPr>
          <w:rFonts w:asciiTheme="minorHAnsi" w:eastAsiaTheme="minorHAnsi" w:hAnsiTheme="minorHAnsi"/>
          <w:sz w:val="22"/>
        </w:rPr>
        <w:lastRenderedPageBreak/>
        <w:t>상세</w:t>
      </w:r>
      <w:r w:rsidRPr="00FB7792">
        <w:rPr>
          <w:rFonts w:asciiTheme="minorHAnsi" w:eastAsiaTheme="minorHAnsi" w:hAnsiTheme="minorHAnsi"/>
          <w:sz w:val="22"/>
        </w:rPr>
        <w:t xml:space="preserve"> </w:t>
      </w:r>
      <w:r w:rsidRPr="00FB7792">
        <w:rPr>
          <w:rFonts w:asciiTheme="minorHAnsi" w:eastAsiaTheme="minorHAnsi" w:hAnsiTheme="minorHAnsi"/>
          <w:sz w:val="22"/>
        </w:rPr>
        <w:t>설계내용</w:t>
      </w:r>
    </w:p>
    <w:p w:rsidR="00FB7BA1" w:rsidRPr="00FB7792" w:rsidRDefault="00FB7BA1" w:rsidP="002B490E">
      <w:pPr>
        <w:pStyle w:val="a6"/>
        <w:spacing w:line="264" w:lineRule="auto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noProof/>
        </w:rPr>
        <w:drawing>
          <wp:inline distT="0" distB="0" distL="0" distR="0" wp14:anchorId="399A94E8" wp14:editId="0888CE1F">
            <wp:extent cx="6120130" cy="2592705"/>
            <wp:effectExtent l="0" t="0" r="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9E8" w:rsidRPr="00FB7792" w:rsidRDefault="005869E8" w:rsidP="002B490E">
      <w:pPr>
        <w:pStyle w:val="a6"/>
        <w:spacing w:line="264" w:lineRule="auto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noProof/>
        </w:rPr>
        <w:drawing>
          <wp:inline distT="0" distB="0" distL="0" distR="0" wp14:anchorId="5156AB96" wp14:editId="174F8B52">
            <wp:extent cx="5038725" cy="1962150"/>
            <wp:effectExtent l="0" t="0" r="9525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792" w:rsidRPr="00FB7792" w:rsidRDefault="005869E8" w:rsidP="002B490E">
      <w:pPr>
        <w:pStyle w:val="a6"/>
        <w:spacing w:line="264" w:lineRule="auto"/>
        <w:rPr>
          <w:rFonts w:asciiTheme="minorHAnsi" w:eastAsiaTheme="minorHAnsi" w:hAnsiTheme="minorHAnsi"/>
        </w:rPr>
      </w:pPr>
      <w:r w:rsidRPr="00FB7792">
        <w:rPr>
          <w:rFonts w:asciiTheme="minorHAnsi" w:eastAsiaTheme="minorHAnsi" w:hAnsiTheme="minorHAnsi"/>
          <w:noProof/>
        </w:rPr>
        <w:drawing>
          <wp:inline distT="0" distB="0" distL="0" distR="0" wp14:anchorId="16891ECB" wp14:editId="2B49B6F2">
            <wp:extent cx="5048250" cy="2676525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6E" w:rsidRPr="00FB7792" w:rsidRDefault="00FB7792" w:rsidP="00FB7792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/>
          <w:sz w:val="22"/>
          <w:szCs w:val="24"/>
        </w:rPr>
        <w:t>kmp</w:t>
      </w:r>
      <w:r>
        <w:rPr>
          <w:rFonts w:asciiTheme="minorHAnsi" w:eastAsiaTheme="minorHAnsi" w:hAnsiTheme="minorHAnsi" w:hint="eastAsia"/>
          <w:sz w:val="22"/>
          <w:szCs w:val="24"/>
        </w:rPr>
        <w:t xml:space="preserve">를 통해 구한 </w:t>
      </w:r>
      <w:r>
        <w:rPr>
          <w:rFonts w:asciiTheme="minorHAnsi" w:eastAsiaTheme="minorHAnsi" w:hAnsiTheme="minorHAnsi"/>
          <w:sz w:val="22"/>
          <w:szCs w:val="24"/>
        </w:rPr>
        <w:t>position</w:t>
      </w:r>
      <w:r>
        <w:rPr>
          <w:rFonts w:asciiTheme="minorHAnsi" w:eastAsiaTheme="minorHAnsi" w:hAnsiTheme="minorHAnsi" w:hint="eastAsia"/>
          <w:sz w:val="22"/>
          <w:szCs w:val="24"/>
        </w:rPr>
        <w:t xml:space="preserve">의 다음위치부터 끝까지 </w:t>
      </w:r>
      <w:r>
        <w:rPr>
          <w:rFonts w:asciiTheme="minorHAnsi" w:eastAsiaTheme="minorHAnsi" w:hAnsiTheme="minorHAnsi"/>
          <w:sz w:val="22"/>
          <w:szCs w:val="24"/>
        </w:rPr>
        <w:t>substring</w:t>
      </w:r>
      <w:r>
        <w:rPr>
          <w:rFonts w:asciiTheme="minorHAnsi" w:eastAsiaTheme="minorHAnsi" w:hAnsiTheme="minorHAnsi" w:hint="eastAsia"/>
          <w:sz w:val="22"/>
          <w:szCs w:val="24"/>
        </w:rPr>
        <w:t>을 하여 문자열 전체에서 p</w:t>
      </w:r>
      <w:r>
        <w:rPr>
          <w:rFonts w:asciiTheme="minorHAnsi" w:eastAsiaTheme="minorHAnsi" w:hAnsiTheme="minorHAnsi"/>
          <w:sz w:val="22"/>
          <w:szCs w:val="24"/>
        </w:rPr>
        <w:t>attern</w:t>
      </w:r>
      <w:r>
        <w:rPr>
          <w:rFonts w:asciiTheme="minorHAnsi" w:eastAsiaTheme="minorHAnsi" w:hAnsiTheme="minorHAnsi" w:hint="eastAsia"/>
          <w:sz w:val="22"/>
          <w:szCs w:val="24"/>
        </w:rPr>
        <w:t>을 찾을 수 있도록 하였다.</w:t>
      </w:r>
      <w:r w:rsidR="00477D37" w:rsidRPr="00FB7792">
        <w:rPr>
          <w:rFonts w:asciiTheme="minorHAnsi" w:eastAsiaTheme="minorHAnsi" w:hAnsiTheme="minorHAnsi"/>
          <w:sz w:val="22"/>
          <w:szCs w:val="24"/>
        </w:rPr>
        <w:br w:type="page"/>
      </w:r>
    </w:p>
    <w:p w:rsidR="000B4A6E" w:rsidRPr="00FB7792" w:rsidRDefault="00477D37" w:rsidP="00DC3F72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  <w:sz w:val="22"/>
        </w:rPr>
        <w:lastRenderedPageBreak/>
        <w:t>실행</w:t>
      </w:r>
      <w:r w:rsidRPr="00FB7792">
        <w:rPr>
          <w:rFonts w:asciiTheme="minorHAnsi" w:eastAsiaTheme="minorHAnsi" w:hAnsiTheme="minorHAnsi"/>
          <w:sz w:val="22"/>
        </w:rPr>
        <w:t xml:space="preserve"> </w:t>
      </w:r>
      <w:r w:rsidRPr="00FB7792">
        <w:rPr>
          <w:rFonts w:asciiTheme="minorHAnsi" w:eastAsiaTheme="minorHAnsi" w:hAnsiTheme="minorHAnsi"/>
          <w:sz w:val="22"/>
        </w:rPr>
        <w:t>화면</w:t>
      </w:r>
    </w:p>
    <w:p w:rsidR="008736E6" w:rsidRPr="00FB7792" w:rsidRDefault="008736E6" w:rsidP="00846301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  <w:noProof/>
        </w:rPr>
        <w:drawing>
          <wp:inline distT="0" distB="0" distL="0" distR="0" wp14:anchorId="5588571D" wp14:editId="125969AC">
            <wp:extent cx="3305175" cy="3707728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8565" cy="372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01" w:rsidRPr="00FB7792" w:rsidRDefault="00846301" w:rsidP="00846301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  <w:sz w:val="22"/>
        </w:rPr>
        <w:t>(3) “aba”, “aa” 이 검색되는 것을 보일 것 (50점)</w:t>
      </w:r>
    </w:p>
    <w:p w:rsidR="00E255E2" w:rsidRPr="00FB7792" w:rsidRDefault="008736E6" w:rsidP="00846301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  <w:noProof/>
        </w:rPr>
        <w:drawing>
          <wp:inline distT="0" distB="0" distL="0" distR="0" wp14:anchorId="5ACADB16" wp14:editId="12F1AFE0">
            <wp:extent cx="6120130" cy="546100"/>
            <wp:effectExtent l="0" t="0" r="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72" w:rsidRPr="00FB7792" w:rsidRDefault="00846301" w:rsidP="00846301">
      <w:pPr>
        <w:pStyle w:val="a6"/>
        <w:spacing w:line="264" w:lineRule="auto"/>
        <w:rPr>
          <w:rFonts w:asciiTheme="minorHAnsi" w:eastAsiaTheme="minorHAnsi" w:hAnsiTheme="minorHAnsi" w:hint="eastAsia"/>
          <w:sz w:val="22"/>
        </w:rPr>
      </w:pPr>
      <w:r w:rsidRPr="00FB7792">
        <w:rPr>
          <w:rFonts w:asciiTheme="minorHAnsi" w:eastAsiaTheme="minorHAnsi" w:hAnsiTheme="minorHAnsi"/>
          <w:sz w:val="22"/>
        </w:rPr>
        <w:t>(4) “similar” “satisfy” “refer” “representation” “connections”이 검색되는 것을 보일</w:t>
      </w:r>
      <w:r w:rsidRPr="00FB7792">
        <w:rPr>
          <w:rFonts w:asciiTheme="minorHAnsi" w:eastAsiaTheme="minorHAnsi" w:hAnsiTheme="minorHAnsi" w:hint="eastAsia"/>
          <w:sz w:val="22"/>
        </w:rPr>
        <w:t xml:space="preserve"> </w:t>
      </w:r>
      <w:r w:rsidRPr="00FB7792">
        <w:rPr>
          <w:rFonts w:asciiTheme="minorHAnsi" w:eastAsiaTheme="minorHAnsi" w:hAnsiTheme="minorHAnsi" w:hint="eastAsia"/>
          <w:sz w:val="22"/>
        </w:rPr>
        <w:t>것</w:t>
      </w:r>
      <w:r w:rsidRPr="00FB7792">
        <w:rPr>
          <w:rFonts w:asciiTheme="minorHAnsi" w:eastAsiaTheme="minorHAnsi" w:hAnsiTheme="minorHAnsi"/>
          <w:sz w:val="22"/>
        </w:rPr>
        <w:t>(50점)</w:t>
      </w:r>
    </w:p>
    <w:p w:rsidR="000B4A6E" w:rsidRPr="00FB7792" w:rsidRDefault="0037712F">
      <w:pPr>
        <w:pStyle w:val="a6"/>
        <w:spacing w:line="264" w:lineRule="auto"/>
        <w:rPr>
          <w:rFonts w:asciiTheme="minorHAnsi" w:eastAsiaTheme="minorHAnsi" w:hAnsiTheme="minorHAnsi" w:hint="eastAsia"/>
          <w:sz w:val="22"/>
        </w:rPr>
      </w:pPr>
      <w:r w:rsidRPr="00FB7792">
        <w:rPr>
          <w:rFonts w:asciiTheme="minorHAnsi" w:eastAsiaTheme="minorHAnsi" w:hAnsiTheme="minorHAnsi"/>
          <w:noProof/>
        </w:rPr>
        <w:drawing>
          <wp:inline distT="0" distB="0" distL="0" distR="0" wp14:anchorId="2AE4B661" wp14:editId="23356B33">
            <wp:extent cx="2047875" cy="3581400"/>
            <wp:effectExtent l="0" t="0" r="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5109"/>
                    <a:stretch/>
                  </pic:blipFill>
                  <pic:spPr bwMode="auto">
                    <a:xfrm>
                      <a:off x="0" y="0"/>
                      <a:ext cx="2047875" cy="358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B7792">
        <w:rPr>
          <w:rFonts w:asciiTheme="minorHAnsi" w:eastAsiaTheme="minorHAnsi" w:hAnsiTheme="minorHAnsi"/>
          <w:noProof/>
        </w:rPr>
        <w:drawing>
          <wp:inline distT="0" distB="0" distL="0" distR="0" wp14:anchorId="1407077D" wp14:editId="58B75161">
            <wp:extent cx="2047875" cy="2943225"/>
            <wp:effectExtent l="0" t="0" r="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4890"/>
                    <a:stretch/>
                  </pic:blipFill>
                  <pic:spPr bwMode="auto">
                    <a:xfrm>
                      <a:off x="0" y="0"/>
                      <a:ext cx="2047875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4A6E" w:rsidRPr="00FB7792" w:rsidRDefault="00477D37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</w:rPr>
        <w:br w:type="page"/>
      </w:r>
    </w:p>
    <w:p w:rsidR="000B4A6E" w:rsidRDefault="00477D37">
      <w:pPr>
        <w:pStyle w:val="a6"/>
        <w:numPr>
          <w:ilvl w:val="0"/>
          <w:numId w:val="1"/>
        </w:numPr>
        <w:spacing w:line="264" w:lineRule="auto"/>
        <w:ind w:left="-300" w:firstLine="136"/>
        <w:rPr>
          <w:rFonts w:asciiTheme="minorHAnsi" w:eastAsiaTheme="minorHAnsi" w:hAnsiTheme="minorHAnsi"/>
          <w:sz w:val="22"/>
        </w:rPr>
      </w:pPr>
      <w:r w:rsidRPr="00FB7792">
        <w:rPr>
          <w:rFonts w:asciiTheme="minorHAnsi" w:eastAsiaTheme="minorHAnsi" w:hAnsiTheme="minorHAnsi"/>
          <w:sz w:val="22"/>
        </w:rPr>
        <w:lastRenderedPageBreak/>
        <w:t>분석</w:t>
      </w:r>
      <w:r w:rsidRPr="00FB7792">
        <w:rPr>
          <w:rFonts w:asciiTheme="minorHAnsi" w:eastAsiaTheme="minorHAnsi" w:hAnsiTheme="minorHAnsi"/>
          <w:sz w:val="22"/>
        </w:rPr>
        <w:t xml:space="preserve"> </w:t>
      </w:r>
      <w:r w:rsidRPr="00FB7792">
        <w:rPr>
          <w:rFonts w:asciiTheme="minorHAnsi" w:eastAsiaTheme="minorHAnsi" w:hAnsiTheme="minorHAnsi"/>
          <w:sz w:val="22"/>
        </w:rPr>
        <w:t>및</w:t>
      </w:r>
      <w:r w:rsidRPr="00FB7792">
        <w:rPr>
          <w:rFonts w:asciiTheme="minorHAnsi" w:eastAsiaTheme="minorHAnsi" w:hAnsiTheme="minorHAnsi"/>
          <w:sz w:val="22"/>
        </w:rPr>
        <w:t xml:space="preserve"> </w:t>
      </w:r>
      <w:r w:rsidRPr="00FB7792">
        <w:rPr>
          <w:rFonts w:asciiTheme="minorHAnsi" w:eastAsiaTheme="minorHAnsi" w:hAnsiTheme="minorHAnsi"/>
          <w:sz w:val="22"/>
        </w:rPr>
        <w:t>결론</w:t>
      </w:r>
    </w:p>
    <w:p w:rsidR="00C671A6" w:rsidRDefault="006579D7" w:rsidP="00C671A6">
      <w:pPr>
        <w:pStyle w:val="a6"/>
        <w:spacing w:line="264" w:lineRule="auto"/>
        <w:rPr>
          <w:rFonts w:asciiTheme="minorHAnsi" w:eastAsiaTheme="minorHAnsi" w:hAnsiTheme="minorHAnsi"/>
          <w:sz w:val="22"/>
        </w:rPr>
      </w:pPr>
      <w:r>
        <w:rPr>
          <w:rFonts w:asciiTheme="minorHAnsi" w:eastAsiaTheme="minorHAnsi" w:hAnsiTheme="minorHAnsi" w:hint="eastAsia"/>
          <w:sz w:val="22"/>
        </w:rPr>
        <w:t>교수님이 올려주신 기존의 코드에서 c</w:t>
      </w:r>
      <w:r>
        <w:rPr>
          <w:rFonts w:asciiTheme="minorHAnsi" w:eastAsiaTheme="minorHAnsi" w:hAnsiTheme="minorHAnsi"/>
          <w:sz w:val="22"/>
        </w:rPr>
        <w:t>har*</w:t>
      </w:r>
      <w:r>
        <w:rPr>
          <w:rFonts w:asciiTheme="minorHAnsi" w:eastAsiaTheme="minorHAnsi" w:hAnsiTheme="minorHAnsi" w:hint="eastAsia"/>
          <w:sz w:val="22"/>
        </w:rPr>
        <w:t xml:space="preserve">을 </w:t>
      </w:r>
      <w:r>
        <w:rPr>
          <w:rFonts w:asciiTheme="minorHAnsi" w:eastAsiaTheme="minorHAnsi" w:hAnsiTheme="minorHAnsi"/>
          <w:sz w:val="22"/>
        </w:rPr>
        <w:t>string</w:t>
      </w:r>
      <w:r>
        <w:rPr>
          <w:rFonts w:asciiTheme="minorHAnsi" w:eastAsiaTheme="minorHAnsi" w:hAnsiTheme="minorHAnsi" w:hint="eastAsia"/>
          <w:sz w:val="22"/>
        </w:rPr>
        <w:t>으로 하고,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 xml:space="preserve">전역변수로 선언한 배열들을 </w:t>
      </w:r>
      <w:r>
        <w:rPr>
          <w:rFonts w:asciiTheme="minorHAnsi" w:eastAsiaTheme="minorHAnsi" w:hAnsiTheme="minorHAnsi"/>
          <w:sz w:val="22"/>
        </w:rPr>
        <w:t>vector</w:t>
      </w:r>
      <w:r>
        <w:rPr>
          <w:rFonts w:asciiTheme="minorHAnsi" w:eastAsiaTheme="minorHAnsi" w:hAnsiTheme="minorHAnsi" w:hint="eastAsia"/>
          <w:sz w:val="22"/>
        </w:rPr>
        <w:t>를 이용하여 r</w:t>
      </w:r>
      <w:r>
        <w:rPr>
          <w:rFonts w:asciiTheme="minorHAnsi" w:eastAsiaTheme="minorHAnsi" w:hAnsiTheme="minorHAnsi"/>
          <w:sz w:val="22"/>
        </w:rPr>
        <w:t>eturn</w:t>
      </w:r>
      <w:r>
        <w:rPr>
          <w:rFonts w:asciiTheme="minorHAnsi" w:eastAsiaTheme="minorHAnsi" w:hAnsiTheme="minorHAnsi" w:hint="eastAsia"/>
          <w:sz w:val="22"/>
        </w:rPr>
        <w:t>해주도록 하였다.</w:t>
      </w:r>
      <w:r w:rsidR="00477D37">
        <w:rPr>
          <w:rFonts w:asciiTheme="minorHAnsi" w:eastAsiaTheme="minorHAnsi" w:hAnsiTheme="minorHAnsi" w:hint="eastAsia"/>
          <w:sz w:val="22"/>
        </w:rPr>
        <w:t xml:space="preserve"> </w:t>
      </w:r>
    </w:p>
    <w:p w:rsidR="00477D37" w:rsidRPr="00FB7792" w:rsidRDefault="00477D37" w:rsidP="00C671A6">
      <w:pPr>
        <w:pStyle w:val="a6"/>
        <w:spacing w:line="264" w:lineRule="auto"/>
        <w:rPr>
          <w:rFonts w:asciiTheme="minorHAnsi" w:eastAsiaTheme="minorHAnsi" w:hAnsiTheme="minorHAnsi" w:hint="eastAsia"/>
          <w:sz w:val="22"/>
        </w:rPr>
      </w:pPr>
      <w:r>
        <w:rPr>
          <w:rFonts w:asciiTheme="minorHAnsi" w:eastAsiaTheme="minorHAnsi" w:hAnsiTheme="minorHAnsi"/>
          <w:sz w:val="22"/>
        </w:rPr>
        <w:t>KMP</w:t>
      </w:r>
      <w:r>
        <w:rPr>
          <w:rFonts w:asciiTheme="minorHAnsi" w:eastAsiaTheme="minorHAnsi" w:hAnsiTheme="minorHAnsi" w:hint="eastAsia"/>
          <w:sz w:val="22"/>
        </w:rPr>
        <w:t>함수가 t</w:t>
      </w:r>
      <w:r>
        <w:rPr>
          <w:rFonts w:asciiTheme="minorHAnsi" w:eastAsiaTheme="minorHAnsi" w:hAnsiTheme="minorHAnsi"/>
          <w:sz w:val="22"/>
        </w:rPr>
        <w:t>ext</w:t>
      </w:r>
      <w:r>
        <w:rPr>
          <w:rFonts w:asciiTheme="minorHAnsi" w:eastAsiaTheme="minorHAnsi" w:hAnsiTheme="minorHAnsi" w:hint="eastAsia"/>
          <w:sz w:val="22"/>
        </w:rPr>
        <w:t xml:space="preserve">문자열에서 </w:t>
      </w:r>
      <w:r>
        <w:rPr>
          <w:rFonts w:asciiTheme="minorHAnsi" w:eastAsiaTheme="minorHAnsi" w:hAnsiTheme="minorHAnsi"/>
          <w:sz w:val="22"/>
        </w:rPr>
        <w:t>pattern</w:t>
      </w:r>
      <w:r>
        <w:rPr>
          <w:rFonts w:asciiTheme="minorHAnsi" w:eastAsiaTheme="minorHAnsi" w:hAnsiTheme="minorHAnsi" w:hint="eastAsia"/>
          <w:sz w:val="22"/>
        </w:rPr>
        <w:t xml:space="preserve">을 처음으로 찾은 위치를 </w:t>
      </w:r>
      <w:r>
        <w:rPr>
          <w:rFonts w:asciiTheme="minorHAnsi" w:eastAsiaTheme="minorHAnsi" w:hAnsiTheme="minorHAnsi"/>
          <w:sz w:val="22"/>
        </w:rPr>
        <w:t xml:space="preserve">return </w:t>
      </w:r>
      <w:r>
        <w:rPr>
          <w:rFonts w:asciiTheme="minorHAnsi" w:eastAsiaTheme="minorHAnsi" w:hAnsiTheme="minorHAnsi" w:hint="eastAsia"/>
          <w:sz w:val="22"/>
        </w:rPr>
        <w:t>해주기 때문에</w:t>
      </w:r>
      <w:r>
        <w:rPr>
          <w:rFonts w:asciiTheme="minorHAnsi" w:eastAsiaTheme="minorHAnsi" w:hAnsiTheme="minorHAnsi"/>
          <w:sz w:val="22"/>
        </w:rPr>
        <w:t xml:space="preserve"> </w:t>
      </w:r>
      <w:r>
        <w:rPr>
          <w:rFonts w:asciiTheme="minorHAnsi" w:eastAsiaTheme="minorHAnsi" w:hAnsiTheme="minorHAnsi" w:hint="eastAsia"/>
          <w:sz w:val="22"/>
        </w:rPr>
        <w:t xml:space="preserve">반복문을 이용해 </w:t>
      </w:r>
      <w:r>
        <w:rPr>
          <w:rFonts w:asciiTheme="minorHAnsi" w:eastAsiaTheme="minorHAnsi" w:hAnsiTheme="minorHAnsi"/>
          <w:sz w:val="22"/>
        </w:rPr>
        <w:t>KMP</w:t>
      </w:r>
      <w:r>
        <w:rPr>
          <w:rFonts w:asciiTheme="minorHAnsi" w:eastAsiaTheme="minorHAnsi" w:hAnsiTheme="minorHAnsi" w:hint="eastAsia"/>
          <w:sz w:val="22"/>
        </w:rPr>
        <w:t xml:space="preserve">로 찾은 다음 위치부터 </w:t>
      </w:r>
      <w:r>
        <w:rPr>
          <w:rFonts w:asciiTheme="minorHAnsi" w:eastAsiaTheme="minorHAnsi" w:hAnsiTheme="minorHAnsi"/>
          <w:sz w:val="22"/>
        </w:rPr>
        <w:t>text</w:t>
      </w:r>
      <w:r>
        <w:rPr>
          <w:rFonts w:asciiTheme="minorHAnsi" w:eastAsiaTheme="minorHAnsi" w:hAnsiTheme="minorHAnsi" w:hint="eastAsia"/>
          <w:sz w:val="22"/>
        </w:rPr>
        <w:t xml:space="preserve">를 </w:t>
      </w:r>
      <w:r>
        <w:rPr>
          <w:rFonts w:asciiTheme="minorHAnsi" w:eastAsiaTheme="minorHAnsi" w:hAnsiTheme="minorHAnsi"/>
          <w:sz w:val="22"/>
        </w:rPr>
        <w:t>substring</w:t>
      </w:r>
      <w:r>
        <w:rPr>
          <w:rFonts w:asciiTheme="minorHAnsi" w:eastAsiaTheme="minorHAnsi" w:hAnsiTheme="minorHAnsi" w:hint="eastAsia"/>
          <w:sz w:val="22"/>
        </w:rPr>
        <w:t>을 하여 반복으로K</w:t>
      </w:r>
      <w:r>
        <w:rPr>
          <w:rFonts w:asciiTheme="minorHAnsi" w:eastAsiaTheme="minorHAnsi" w:hAnsiTheme="minorHAnsi"/>
          <w:sz w:val="22"/>
        </w:rPr>
        <w:t>MP</w:t>
      </w:r>
      <w:r>
        <w:rPr>
          <w:rFonts w:asciiTheme="minorHAnsi" w:eastAsiaTheme="minorHAnsi" w:hAnsiTheme="minorHAnsi" w:hint="eastAsia"/>
          <w:sz w:val="22"/>
        </w:rPr>
        <w:t>를 실행해 문자열 내에서 모든 p</w:t>
      </w:r>
      <w:r>
        <w:rPr>
          <w:rFonts w:asciiTheme="minorHAnsi" w:eastAsiaTheme="minorHAnsi" w:hAnsiTheme="minorHAnsi"/>
          <w:sz w:val="22"/>
        </w:rPr>
        <w:t>attern</w:t>
      </w:r>
      <w:r>
        <w:rPr>
          <w:rFonts w:asciiTheme="minorHAnsi" w:eastAsiaTheme="minorHAnsi" w:hAnsiTheme="minorHAnsi" w:hint="eastAsia"/>
          <w:sz w:val="22"/>
        </w:rPr>
        <w:t>의 위치를 찾을 수 있도록 하였다.</w:t>
      </w:r>
      <w:bookmarkStart w:id="1" w:name="_GoBack"/>
      <w:bookmarkEnd w:id="1"/>
    </w:p>
    <w:sectPr w:rsidR="00477D37" w:rsidRPr="00FB7792">
      <w:pgSz w:w="11906" w:h="16838"/>
      <w:pgMar w:top="1134" w:right="1134" w:bottom="1134" w:left="1134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87AB2"/>
    <w:multiLevelType w:val="multilevel"/>
    <w:tmpl w:val="96DC0F0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eastAsia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eastAsia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eastAsia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eastAsia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eastAsia="맑은 고딕"/>
        <w:color w:val="000000"/>
        <w:sz w:val="22"/>
      </w:rPr>
    </w:lvl>
    <w:lvl w:ilvl="6">
      <w:start w:val="1"/>
      <w:numFmt w:val="decimal"/>
      <w:suff w:val="space"/>
      <w:lvlText w:val="%7"/>
      <w:lvlJc w:val="left"/>
      <w:pPr>
        <w:ind w:left="0" w:firstLine="0"/>
      </w:pPr>
      <w:rPr>
        <w:rFonts w:eastAsia="맑은 고딕"/>
        <w:color w:val="000000"/>
        <w:sz w:val="22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456316F"/>
    <w:multiLevelType w:val="multilevel"/>
    <w:tmpl w:val="453EDB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characterSpacingControl w:val="doNotCompress"/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4A6E"/>
    <w:rsid w:val="000B4A6E"/>
    <w:rsid w:val="000D1FB3"/>
    <w:rsid w:val="000F1F32"/>
    <w:rsid w:val="002370B1"/>
    <w:rsid w:val="002B490E"/>
    <w:rsid w:val="0037712F"/>
    <w:rsid w:val="0039710F"/>
    <w:rsid w:val="0043048C"/>
    <w:rsid w:val="00477D37"/>
    <w:rsid w:val="005869E8"/>
    <w:rsid w:val="006579D7"/>
    <w:rsid w:val="00846301"/>
    <w:rsid w:val="008736E6"/>
    <w:rsid w:val="009B03EA"/>
    <w:rsid w:val="00BD6380"/>
    <w:rsid w:val="00C671A6"/>
    <w:rsid w:val="00C72D49"/>
    <w:rsid w:val="00C95562"/>
    <w:rsid w:val="00D84EC0"/>
    <w:rsid w:val="00DC3F72"/>
    <w:rsid w:val="00E255E2"/>
    <w:rsid w:val="00FB7792"/>
    <w:rsid w:val="00F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55EC2BA"/>
  <w15:docId w15:val="{3E67DAC9-14A4-4F05-BFF5-0346595FF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DejaVu Sans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  <w:qFormat/>
  </w:style>
  <w:style w:type="character" w:customStyle="1" w:styleId="Char0">
    <w:name w:val="바닥글 Char"/>
    <w:basedOn w:val="a0"/>
    <w:qFormat/>
  </w:style>
  <w:style w:type="character" w:customStyle="1" w:styleId="ListLabel1">
    <w:name w:val="ListLabel 1"/>
    <w:qFormat/>
    <w:rPr>
      <w:rFonts w:ascii="맑은 고딕" w:eastAsia="맑은 고딕" w:hAnsi="맑은 고딕"/>
      <w:color w:val="000000"/>
      <w:sz w:val="22"/>
    </w:rPr>
  </w:style>
  <w:style w:type="character" w:customStyle="1" w:styleId="ListLabel2">
    <w:name w:val="ListLabel 2"/>
    <w:qFormat/>
    <w:rPr>
      <w:rFonts w:eastAsia="맑은 고딕"/>
      <w:color w:val="000000"/>
      <w:sz w:val="22"/>
    </w:rPr>
  </w:style>
  <w:style w:type="character" w:customStyle="1" w:styleId="ListLabel3">
    <w:name w:val="ListLabel 3"/>
    <w:qFormat/>
    <w:rPr>
      <w:rFonts w:eastAsia="맑은 고딕"/>
      <w:color w:val="000000"/>
      <w:sz w:val="22"/>
    </w:rPr>
  </w:style>
  <w:style w:type="character" w:customStyle="1" w:styleId="ListLabel4">
    <w:name w:val="ListLabel 4"/>
    <w:qFormat/>
    <w:rPr>
      <w:rFonts w:eastAsia="맑은 고딕"/>
      <w:color w:val="000000"/>
      <w:sz w:val="22"/>
    </w:rPr>
  </w:style>
  <w:style w:type="character" w:customStyle="1" w:styleId="ListLabel5">
    <w:name w:val="ListLabel 5"/>
    <w:qFormat/>
    <w:rPr>
      <w:rFonts w:eastAsia="맑은 고딕"/>
      <w:color w:val="000000"/>
      <w:sz w:val="22"/>
    </w:rPr>
  </w:style>
  <w:style w:type="character" w:customStyle="1" w:styleId="ListLabel6">
    <w:name w:val="ListLabel 6"/>
    <w:qFormat/>
    <w:rPr>
      <w:rFonts w:eastAsia="맑은 고딕"/>
      <w:color w:val="000000"/>
      <w:sz w:val="22"/>
    </w:rPr>
  </w:style>
  <w:style w:type="character" w:customStyle="1" w:styleId="ListLabel7">
    <w:name w:val="ListLabel 7"/>
    <w:qFormat/>
    <w:rPr>
      <w:rFonts w:eastAsia="맑은 고딕"/>
      <w:color w:val="000000"/>
      <w:sz w:val="22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napToGrid w:val="0"/>
      <w:spacing w:after="0" w:line="384" w:lineRule="auto"/>
      <w:ind w:left="300"/>
      <w:textAlignment w:val="baseline"/>
    </w:pPr>
    <w:rPr>
      <w:rFonts w:ascii="바탕" w:eastAsia="바탕" w:hAnsi="바탕"/>
      <w:color w:val="000000"/>
    </w:r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6">
    <w:name w:val="바탕글"/>
    <w:qFormat/>
    <w:pPr>
      <w:widowControl w:val="0"/>
      <w:snapToGrid w:val="0"/>
      <w:spacing w:line="384" w:lineRule="auto"/>
      <w:jc w:val="both"/>
      <w:textAlignment w:val="baseline"/>
    </w:pPr>
    <w:rPr>
      <w:rFonts w:ascii="바탕" w:eastAsia="바탕" w:hAnsi="바탕"/>
      <w:color w:val="000000"/>
    </w:rPr>
  </w:style>
  <w:style w:type="paragraph" w:customStyle="1" w:styleId="1">
    <w:name w:val="개요 1"/>
    <w:qFormat/>
    <w:pPr>
      <w:widowControl w:val="0"/>
      <w:snapToGrid w:val="0"/>
      <w:spacing w:line="384" w:lineRule="auto"/>
      <w:ind w:left="200"/>
      <w:jc w:val="both"/>
      <w:textAlignment w:val="baseline"/>
      <w:outlineLvl w:val="0"/>
    </w:pPr>
    <w:rPr>
      <w:rFonts w:ascii="바탕" w:eastAsia="바탕" w:hAnsi="바탕"/>
      <w:color w:val="000000"/>
    </w:rPr>
  </w:style>
  <w:style w:type="paragraph" w:customStyle="1" w:styleId="2">
    <w:name w:val="개요 2"/>
    <w:qFormat/>
    <w:pPr>
      <w:widowControl w:val="0"/>
      <w:snapToGrid w:val="0"/>
      <w:spacing w:line="384" w:lineRule="auto"/>
      <w:ind w:left="400"/>
      <w:jc w:val="both"/>
      <w:textAlignment w:val="baseline"/>
      <w:outlineLvl w:val="1"/>
    </w:pPr>
    <w:rPr>
      <w:rFonts w:ascii="바탕" w:eastAsia="바탕" w:hAnsi="바탕"/>
      <w:color w:val="000000"/>
    </w:rPr>
  </w:style>
  <w:style w:type="paragraph" w:customStyle="1" w:styleId="3">
    <w:name w:val="개요 3"/>
    <w:qFormat/>
    <w:pPr>
      <w:widowControl w:val="0"/>
      <w:snapToGrid w:val="0"/>
      <w:spacing w:line="384" w:lineRule="auto"/>
      <w:ind w:left="600"/>
      <w:jc w:val="both"/>
      <w:textAlignment w:val="baseline"/>
      <w:outlineLvl w:val="2"/>
    </w:pPr>
    <w:rPr>
      <w:rFonts w:ascii="바탕" w:eastAsia="바탕" w:hAnsi="바탕"/>
      <w:color w:val="000000"/>
    </w:rPr>
  </w:style>
  <w:style w:type="paragraph" w:customStyle="1" w:styleId="4">
    <w:name w:val="개요 4"/>
    <w:qFormat/>
    <w:pPr>
      <w:widowControl w:val="0"/>
      <w:snapToGrid w:val="0"/>
      <w:spacing w:line="384" w:lineRule="auto"/>
      <w:ind w:left="800"/>
      <w:jc w:val="both"/>
      <w:textAlignment w:val="baseline"/>
      <w:outlineLvl w:val="3"/>
    </w:pPr>
    <w:rPr>
      <w:rFonts w:ascii="바탕" w:eastAsia="바탕" w:hAnsi="바탕"/>
      <w:color w:val="000000"/>
    </w:rPr>
  </w:style>
  <w:style w:type="paragraph" w:customStyle="1" w:styleId="5">
    <w:name w:val="개요 5"/>
    <w:qFormat/>
    <w:pPr>
      <w:widowControl w:val="0"/>
      <w:snapToGrid w:val="0"/>
      <w:spacing w:line="384" w:lineRule="auto"/>
      <w:ind w:left="1000"/>
      <w:jc w:val="both"/>
      <w:textAlignment w:val="baseline"/>
      <w:outlineLvl w:val="4"/>
    </w:pPr>
    <w:rPr>
      <w:rFonts w:ascii="바탕" w:eastAsia="바탕" w:hAnsi="바탕"/>
      <w:color w:val="000000"/>
    </w:rPr>
  </w:style>
  <w:style w:type="paragraph" w:customStyle="1" w:styleId="6">
    <w:name w:val="개요 6"/>
    <w:qFormat/>
    <w:pPr>
      <w:widowControl w:val="0"/>
      <w:snapToGrid w:val="0"/>
      <w:spacing w:line="384" w:lineRule="auto"/>
      <w:ind w:left="1200"/>
      <w:jc w:val="both"/>
      <w:textAlignment w:val="baseline"/>
      <w:outlineLvl w:val="5"/>
    </w:pPr>
    <w:rPr>
      <w:rFonts w:ascii="바탕" w:eastAsia="바탕" w:hAnsi="바탕"/>
      <w:color w:val="000000"/>
    </w:rPr>
  </w:style>
  <w:style w:type="paragraph" w:customStyle="1" w:styleId="7">
    <w:name w:val="개요 7"/>
    <w:qFormat/>
    <w:pPr>
      <w:widowControl w:val="0"/>
      <w:snapToGrid w:val="0"/>
      <w:spacing w:line="384" w:lineRule="auto"/>
      <w:ind w:left="1400"/>
      <w:jc w:val="both"/>
      <w:textAlignment w:val="baseline"/>
      <w:outlineLvl w:val="6"/>
    </w:pPr>
    <w:rPr>
      <w:rFonts w:ascii="바탕" w:eastAsia="바탕" w:hAnsi="바탕"/>
      <w:color w:val="000000"/>
    </w:rPr>
  </w:style>
  <w:style w:type="paragraph" w:customStyle="1" w:styleId="a7">
    <w:name w:val="쪽 번호"/>
    <w:qFormat/>
    <w:pPr>
      <w:widowControl w:val="0"/>
      <w:snapToGrid w:val="0"/>
      <w:spacing w:line="384" w:lineRule="auto"/>
      <w:jc w:val="both"/>
      <w:textAlignment w:val="baseline"/>
    </w:pPr>
    <w:rPr>
      <w:rFonts w:ascii="굴림" w:eastAsia="굴림" w:hAnsi="굴림"/>
      <w:color w:val="000000"/>
    </w:rPr>
  </w:style>
  <w:style w:type="paragraph" w:customStyle="1" w:styleId="a8">
    <w:name w:val="머리말"/>
    <w:qFormat/>
    <w:pPr>
      <w:widowControl w:val="0"/>
      <w:snapToGrid w:val="0"/>
      <w:spacing w:line="360" w:lineRule="auto"/>
      <w:jc w:val="both"/>
      <w:textAlignment w:val="baseline"/>
    </w:pPr>
    <w:rPr>
      <w:rFonts w:ascii="굴림" w:eastAsia="굴림" w:hAnsi="굴림"/>
      <w:color w:val="000000"/>
      <w:sz w:val="18"/>
    </w:rPr>
  </w:style>
  <w:style w:type="paragraph" w:customStyle="1" w:styleId="a9">
    <w:name w:val="각주"/>
    <w:qFormat/>
    <w:pPr>
      <w:widowControl w:val="0"/>
      <w:snapToGrid w:val="0"/>
      <w:spacing w:line="312" w:lineRule="auto"/>
      <w:ind w:left="262" w:hanging="262"/>
      <w:jc w:val="both"/>
      <w:textAlignment w:val="baseline"/>
    </w:pPr>
    <w:rPr>
      <w:rFonts w:ascii="바탕" w:eastAsia="바탕" w:hAnsi="바탕"/>
      <w:color w:val="000000"/>
      <w:spacing w:val="-5"/>
      <w:w w:val="95"/>
    </w:rPr>
  </w:style>
  <w:style w:type="paragraph" w:styleId="aa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b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styleId="ac">
    <w:name w:val="List Paragraph"/>
    <w:basedOn w:val="a"/>
    <w:qFormat/>
    <w:pPr>
      <w:ind w:left="800"/>
    </w:p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5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이 정우</cp:lastModifiedBy>
  <cp:revision>123</cp:revision>
  <dcterms:created xsi:type="dcterms:W3CDTF">2006-09-21T14:06:00Z</dcterms:created>
  <dcterms:modified xsi:type="dcterms:W3CDTF">2020-05-24T05:20:00Z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