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6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732996834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6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732996835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7.9pt">
                                <v:imagedata r:id="rId11" o:title=""/>
                              </v:shape>
                              <o:OLEObject Type="Embed" ProgID="Word.Document.12" ShapeID="_x0000_i1026" DrawAspect="Content" ObjectID="_1710762311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7.9pt">
                                <v:imagedata r:id="rId11" o:title=""/>
                              </v:shape>
                              <o:OLEObject Type="Embed" ProgID="Word.Document.12" ShapeID="_x0000_i1028" DrawAspect="Content" ObjectID="_1710762312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967B3A" w:rsidRPr="000271C4" w:rsidRDefault="00967B3A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속도를 빨리 하기 위한 Data 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 xml:space="preserve">: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="007955BF">
        <w:rPr>
          <w:rFonts w:ascii="Consolas" w:hAnsi="Consolas" w:cs="Consolas" w:hint="eastAsia"/>
          <w:color w:val="2A00FF"/>
          <w:kern w:val="0"/>
          <w:szCs w:val="20"/>
        </w:rPr>
        <w:t>H</w:t>
      </w:r>
      <w:r w:rsidR="007955BF">
        <w:rPr>
          <w:rFonts w:ascii="Consolas" w:hAnsi="Consolas" w:cs="Consolas"/>
          <w:color w:val="2A00FF"/>
          <w:kern w:val="0"/>
          <w:szCs w:val="20"/>
        </w:rPr>
        <w:t>ong</w:t>
      </w:r>
      <w:r w:rsidR="007955BF">
        <w:rPr>
          <w:rFonts w:ascii="Consolas" w:hAnsi="Consolas" w:cs="Consolas" w:hint="eastAsia"/>
          <w:color w:val="2A00FF"/>
          <w:kern w:val="0"/>
          <w:szCs w:val="20"/>
        </w:rPr>
        <w:t>길동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//System.out.println(e.getMessage());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>ata 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ArrayList&lt;Product&gt;();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lastRenderedPageBreak/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getPath();</w:t>
      </w:r>
      <w:r>
        <w:rPr>
          <w:rFonts w:hint="eastAsia"/>
          <w:szCs w:val="20"/>
        </w:rPr>
        <w:t xml:space="preserve">  전체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.isDirectory()?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472C" w:rsidRPr="00D6472C" w:rsidRDefault="00CA28EA" w:rsidP="00D6472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p w:rsidR="00D6472C" w:rsidRDefault="00D6472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6472C" w:rsidRDefault="00D6472C" w:rsidP="00BF4BA1">
      <w:pPr>
        <w:spacing w:after="0"/>
        <w:rPr>
          <w:rFonts w:hint="eastAsia"/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967B3A">
        <w:rPr>
          <w:szCs w:val="20"/>
        </w:rPr>
        <w:t>04</w:t>
      </w:r>
      <w:r w:rsidR="00762AED">
        <w:rPr>
          <w:szCs w:val="20"/>
        </w:rPr>
        <w:t>-</w:t>
      </w:r>
      <w:r w:rsidR="00967B3A">
        <w:rPr>
          <w:szCs w:val="20"/>
        </w:rPr>
        <w:t>06”)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AE013D">
        <w:rPr>
          <w:rFonts w:hint="eastAsia"/>
          <w:szCs w:val="20"/>
        </w:rPr>
        <w:t>/quiz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CE" w:rsidRDefault="00415FCE" w:rsidP="00DB7AE6">
      <w:pPr>
        <w:spacing w:after="0" w:line="240" w:lineRule="auto"/>
      </w:pPr>
      <w:r>
        <w:separator/>
      </w:r>
    </w:p>
  </w:endnote>
  <w:endnote w:type="continuationSeparator" w:id="0">
    <w:p w:rsidR="00415FCE" w:rsidRDefault="00415FCE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967B3A" w:rsidRDefault="00967B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72C" w:rsidRPr="00D6472C">
          <w:rPr>
            <w:noProof/>
            <w:lang w:val="ko-KR"/>
          </w:rPr>
          <w:t>11</w:t>
        </w:r>
        <w:r>
          <w:fldChar w:fldCharType="end"/>
        </w:r>
      </w:p>
    </w:sdtContent>
  </w:sdt>
  <w:p w:rsidR="00967B3A" w:rsidRDefault="00967B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CE" w:rsidRDefault="00415FCE" w:rsidP="00DB7AE6">
      <w:pPr>
        <w:spacing w:after="0" w:line="240" w:lineRule="auto"/>
      </w:pPr>
      <w:r>
        <w:separator/>
      </w:r>
    </w:p>
  </w:footnote>
  <w:footnote w:type="continuationSeparator" w:id="0">
    <w:p w:rsidR="00415FCE" w:rsidRDefault="00415FCE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15FCE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A241B"/>
    <w:rsid w:val="005A7DA5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717FA"/>
    <w:rsid w:val="007827AF"/>
    <w:rsid w:val="00782AB5"/>
    <w:rsid w:val="0078395A"/>
    <w:rsid w:val="007955BF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13D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6472C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158A2"/>
    <w:rsid w:val="00F21E44"/>
    <w:rsid w:val="00F323FC"/>
    <w:rsid w:val="00F35C02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7ECD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1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19BBC-3686-4149-B156-5CA4296A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11</cp:revision>
  <dcterms:created xsi:type="dcterms:W3CDTF">2022-04-05T02:05:00Z</dcterms:created>
  <dcterms:modified xsi:type="dcterms:W3CDTF">2022-12-19T14:14:00Z</dcterms:modified>
</cp:coreProperties>
</file>