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77F7" w:rsidRDefault="000C5FC5">
      <w:r>
        <w:rPr>
          <w:noProof/>
        </w:rPr>
        <mc:AlternateContent>
          <mc:Choice Requires="wps">
            <w:drawing>
              <wp:anchor distT="0" distB="0" distL="114300" distR="114300" simplePos="0" relativeHeight="251624982" behindDoc="0" locked="0" layoutInCell="1" allowOverlap="1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2000</wp14:pctPosVOffset>
                    </wp:positionV>
                  </mc:Choice>
                  <mc:Fallback>
                    <wp:positionV relativeFrom="page">
                      <wp:posOffset>213360</wp:posOffset>
                    </wp:positionV>
                  </mc:Fallback>
                </mc:AlternateContent>
                <wp:extent cx="7113905" cy="1293495"/>
                <wp:effectExtent l="0" t="0" r="1270" b="1905"/>
                <wp:wrapNone/>
                <wp:docPr id="9" name="그룹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14540" cy="1294130"/>
                          <a:chOff x="0" y="0"/>
                          <a:chExt cx="7114540" cy="1294130"/>
                        </a:xfrm>
                      </wpg:grpSpPr>
                      <wps:wsp>
                        <wps:cNvPr id="150" name="사각형 51"/>
                        <wps:cNvSpPr/>
                        <wps:spPr>
                          <a:xfrm>
                            <a:off x="0" y="0"/>
                            <a:ext cx="7114540" cy="1202690"/>
                          </a:xfrm>
                          <a:custGeom>
                            <a:avLst/>
                            <a:gdLst>
                              <a:gd name="TX0" fmla="*/ 0 w 7312660"/>
                              <a:gd name="TY0" fmla="*/ 0 h 1129665"/>
                              <a:gd name="TX1" fmla="*/ 7312660 w 7312660"/>
                              <a:gd name="TY1" fmla="*/ 0 h 1129665"/>
                              <a:gd name="TX2" fmla="*/ 7312660 w 7312660"/>
                              <a:gd name="TY2" fmla="*/ 1129665 h 1129665"/>
                              <a:gd name="TX3" fmla="*/ 3619500 w 7312660"/>
                              <a:gd name="TY3" fmla="*/ 733425 h 1129665"/>
                              <a:gd name="TX4" fmla="*/ 0 w 7312660"/>
                              <a:gd name="TY4" fmla="*/ 1091565 h 1129665"/>
                              <a:gd name="TX5" fmla="*/ 0 w 7312660"/>
                              <a:gd name="TY5" fmla="*/ 0 h 1129665"/>
                            </a:gdLst>
                            <a:ahLst/>
                            <a:cxnLst>
                              <a:cxn ang="0">
                                <a:pos x="TX0" y="TY0"/>
                              </a:cxn>
                              <a:cxn ang="0">
                                <a:pos x="TX1" y="TY1"/>
                              </a:cxn>
                              <a:cxn ang="0">
                                <a:pos x="TX2" y="TY2"/>
                              </a:cxn>
                              <a:cxn ang="0">
                                <a:pos x="TX3" y="TY3"/>
                              </a:cxn>
                              <a:cxn ang="0">
                                <a:pos x="TX4" y="TY4"/>
                              </a:cxn>
                              <a:cxn ang="0">
                                <a:pos x="TX5" y="T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51" name="사각형 151"/>
                        <wps:cNvSpPr/>
                        <wps:spPr>
                          <a:xfrm>
                            <a:off x="0" y="0"/>
                            <a:ext cx="7114540" cy="1294130"/>
                          </a:xfrm>
                          <a:prstGeom prst="rect">
                            <a:avLst/>
                          </a:prstGeom>
                          <a:blipFill>
                            <a:blip r:embed="rId7" cstate="print"/>
                            <a:stretch>
                              <a:fillRect r="-7000"/>
                            </a:stretch>
                          </a:blipFill>
                          <a:ln cap="flat"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0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 xmlns:ve="http://schemas.openxmlformats.org/markup-compatibility/2006" xmlns:w16cid="http://schemas.microsoft.com/office/word/2016/wordml/cid" xmlns:am3d="http://schemas.microsoft.com/office/drawing/2017/model3d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>
            <w:pict>
              <v:group id="_x0000_s9" style="position:absolute;left:0;margin-left:0pt;mso-position-horizontal:center;mso-position-horizontal-relative:page;margin-top:0pt;mso-top-percent:20;mso-position-vertical-relative:page;width:560.1pt;height:101.8pt;z-index:251624982" coordorigin="352,336" coordsize="11203,2037">
                <v:shape id="_x0000_s10" style="position:absolute;left:352;top:336;width:11203;height:1893;v-text-anchor:middle;z-index:251624960" coordsize="7113905,1202055" path="m,l7113905,,7113905,1202055,3521075,780415,,1161415,,xe" stroked="f" fillcolor="#4472c4" filled="t"/>
                <v:shape id="_x0000_s11" style="position:absolute;left:352;top:336;width:11203;height:2037;v-text-anchor:middle;z-index:251624961" coordsize="7113905,1293495" path="m,l7113905,,7113905,1293495,,1293495xe" stroked="f" fillcolor="#fcfcfc">
                  <v:fill r:id="rId8" recolor="t" rotate="t" type="frame"/>
                  <v:imagedata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81" behindDoc="0" locked="0" layoutInCell="1" allowOverlap="1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70000</wp14:pctPosVOffset>
                    </wp:positionV>
                  </mc:Choice>
                  <mc:Fallback>
                    <wp:positionV relativeFrom="page">
                      <wp:posOffset>7484110</wp:posOffset>
                    </wp:positionV>
                  </mc:Fallback>
                </mc:AlternateContent>
                <wp:extent cx="7315200" cy="1009650"/>
                <wp:effectExtent l="0" t="0" r="0" b="0"/>
                <wp:wrapSquare wrapText="bothSides"/>
                <wp:docPr id="12" name="텍스트 상자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2021205"/>
                        </a:xfrm>
                        <a:prstGeom prst="rect">
                          <a:avLst/>
                        </a:prstGeom>
                        <a:noFill/>
                        <a:ln w="6350" cap="flat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77F7" w:rsidRDefault="000C5FC5">
                            <w:pPr>
                              <w:pStyle w:val="a3"/>
                              <w:jc w:val="right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020 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오픈소스전문프로젝트 </w:t>
                            </w: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11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조</w:t>
                            </w:r>
                          </w:p>
                          <w:p w:rsidR="003A77F7" w:rsidRDefault="000C5FC5">
                            <w:pPr>
                              <w:pStyle w:val="a3"/>
                              <w:jc w:val="right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박수창 교수님</w:t>
                            </w:r>
                          </w:p>
                          <w:p w:rsidR="003A77F7" w:rsidRDefault="000C5FC5">
                            <w:pPr>
                              <w:pStyle w:val="a3"/>
                              <w:jc w:val="right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제출일:</w:t>
                            </w:r>
                            <w:r w:rsidR="009C1D23"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 2020/06/09</w:t>
                            </w:r>
                            <w:bookmarkStart w:id="0" w:name="_GoBack"/>
                            <w:bookmarkEnd w:id="0"/>
                          </w:p>
                          <w:p w:rsidR="003A77F7" w:rsidRDefault="000C5FC5">
                            <w:pPr>
                              <w:pStyle w:val="a3"/>
                              <w:jc w:val="right"/>
                              <w:rPr>
                                <w:color w:val="5A5A5A" w:themeColor="text1" w:themeTint="A5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5A5A5A" w:themeColor="text1" w:themeTint="A5"/>
                                <w:sz w:val="20"/>
                                <w:szCs w:val="20"/>
                              </w:rPr>
                              <w:t>2014040003 윤민호</w:t>
                            </w:r>
                            <w:r>
                              <w:rPr>
                                <w:color w:val="5A5A5A" w:themeColor="text1" w:themeTint="A5"/>
                                <w:sz w:val="20"/>
                                <w:szCs w:val="20"/>
                              </w:rPr>
                              <w:br/>
                              <w:t>2014040017 현승호</w:t>
                            </w:r>
                            <w:r>
                              <w:rPr>
                                <w:color w:val="5A5A5A" w:themeColor="text1" w:themeTint="A5"/>
                                <w:sz w:val="20"/>
                                <w:szCs w:val="20"/>
                              </w:rPr>
                              <w:br/>
                              <w:t>2014040019 하태연</w:t>
                            </w:r>
                            <w:r>
                              <w:rPr>
                                <w:color w:val="5A5A5A" w:themeColor="text1" w:themeTint="A5"/>
                                <w:sz w:val="20"/>
                                <w:szCs w:val="20"/>
                              </w:rPr>
                              <w:br/>
                              <w:t>2018076051 김주은</w:t>
                            </w:r>
                            <w:r>
                              <w:rPr>
                                <w:color w:val="5A5A5A" w:themeColor="text1" w:themeTint="A5"/>
                                <w:sz w:val="20"/>
                                <w:szCs w:val="20"/>
                              </w:rPr>
                              <w:br/>
                              <w:t>2018076052 옥보라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153" o:spid="_x0000_s1026" type="#_x0000_t202" style="position:absolute;left:0;text-align:left;margin-left:0;margin-top:0;width:8in;height:79.5pt;z-index:251624981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" filled="f" stroked="f" strokeweight=".5pt">
                <v:path arrowok="t"/>
                <v:textbox style="mso-fit-shape-to-text:t" inset="126pt,0,54pt,0">
                  <w:txbxContent>
                    <w:p w:rsidR="003A77F7" w:rsidRDefault="000C5FC5">
                      <w:pPr>
                        <w:pStyle w:val="a3"/>
                        <w:jc w:val="righ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2</w:t>
                      </w: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 xml:space="preserve">020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오픈소스전문프로젝트 </w:t>
                      </w: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11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조</w:t>
                      </w:r>
                    </w:p>
                    <w:p w:rsidR="003A77F7" w:rsidRDefault="000C5FC5">
                      <w:pPr>
                        <w:pStyle w:val="a3"/>
                        <w:jc w:val="righ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박수창 교수님</w:t>
                      </w:r>
                    </w:p>
                    <w:p w:rsidR="003A77F7" w:rsidRDefault="000C5FC5">
                      <w:pPr>
                        <w:pStyle w:val="a3"/>
                        <w:jc w:val="righ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제출일:</w:t>
                      </w:r>
                      <w:r w:rsidR="009C1D23">
                        <w:rPr>
                          <w:color w:val="4472C4" w:themeColor="accent1"/>
                          <w:sz w:val="28"/>
                          <w:szCs w:val="28"/>
                        </w:rPr>
                        <w:t xml:space="preserve"> 2020/06/09</w:t>
                      </w:r>
                      <w:bookmarkStart w:id="1" w:name="_GoBack"/>
                      <w:bookmarkEnd w:id="1"/>
                    </w:p>
                    <w:p w:rsidR="003A77F7" w:rsidRDefault="000C5FC5">
                      <w:pPr>
                        <w:pStyle w:val="a3"/>
                        <w:jc w:val="right"/>
                        <w:rPr>
                          <w:color w:val="5A5A5A" w:themeColor="text1" w:themeTint="A5"/>
                          <w:sz w:val="20"/>
                          <w:szCs w:val="20"/>
                        </w:rPr>
                      </w:pPr>
                      <w:r>
                        <w:rPr>
                          <w:color w:val="5A5A5A" w:themeColor="text1" w:themeTint="A5"/>
                          <w:sz w:val="20"/>
                          <w:szCs w:val="20"/>
                        </w:rPr>
                        <w:t>2014040003 윤민호</w:t>
                      </w:r>
                      <w:r>
                        <w:rPr>
                          <w:color w:val="5A5A5A" w:themeColor="text1" w:themeTint="A5"/>
                          <w:sz w:val="20"/>
                          <w:szCs w:val="20"/>
                        </w:rPr>
                        <w:br/>
                        <w:t>2014040017 현승호</w:t>
                      </w:r>
                      <w:r>
                        <w:rPr>
                          <w:color w:val="5A5A5A" w:themeColor="text1" w:themeTint="A5"/>
                          <w:sz w:val="20"/>
                          <w:szCs w:val="20"/>
                        </w:rPr>
                        <w:br/>
                        <w:t>2014040019 하태연</w:t>
                      </w:r>
                      <w:r>
                        <w:rPr>
                          <w:color w:val="5A5A5A" w:themeColor="text1" w:themeTint="A5"/>
                          <w:sz w:val="20"/>
                          <w:szCs w:val="20"/>
                        </w:rPr>
                        <w:br/>
                        <w:t>2018076051 김주은</w:t>
                      </w:r>
                      <w:r>
                        <w:rPr>
                          <w:color w:val="5A5A5A" w:themeColor="text1" w:themeTint="A5"/>
                          <w:sz w:val="20"/>
                          <w:szCs w:val="20"/>
                        </w:rPr>
                        <w:br/>
                        <w:t>2018076052 옥보라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980" behindDoc="0" locked="0" layoutInCell="1" allowOverlap="1">
                <wp:simplePos x="0" y="0"/>
                <wp:positionH relativeFrom="page">
                  <wp:align>center</wp:align>
                </wp:positionH>
                <mc:AlternateContent>
                  <mc:Choice Requires="wp14">
                    <wp:positionV relativeFrom="page">
                      <wp14:pctPosVOffset>30000</wp14:pctPosVOffset>
                    </wp:positionV>
                  </mc:Choice>
                  <mc:Fallback>
                    <wp:positionV relativeFrom="page">
                      <wp:posOffset>3207385</wp:posOffset>
                    </wp:positionV>
                  </mc:Fallback>
                </mc:AlternateContent>
                <wp:extent cx="7315200" cy="3638550"/>
                <wp:effectExtent l="0" t="0" r="0" b="6350"/>
                <wp:wrapSquare wrapText="bothSides"/>
                <wp:docPr id="13" name="텍스트 상자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14540" cy="3881755"/>
                        </a:xfrm>
                        <a:prstGeom prst="rect">
                          <a:avLst/>
                        </a:prstGeom>
                        <a:noFill/>
                        <a:ln w="6350" cap="flat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A77F7" w:rsidRDefault="000C5FC5">
                            <w:pPr>
                              <w:jc w:val="right"/>
                              <w:rPr>
                                <w:color w:val="4472C4" w:themeColor="accent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t>스마트 버스 시스템</w:t>
                            </w:r>
                          </w:p>
                          <w:p w:rsidR="003A77F7" w:rsidRDefault="00505F6B">
                            <w:pPr>
                              <w:jc w:val="right"/>
                              <w:rPr>
                                <w:smallCaps/>
                                <w:color w:val="404040" w:themeColor="text1" w:themeTint="BF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2</w:t>
                            </w:r>
                            <w:r w:rsidR="000C5FC5">
                              <w:rPr>
                                <w:rFonts w:hint="eastAsia"/>
                                <w:color w:val="404040" w:themeColor="text1" w:themeTint="BF"/>
                                <w:sz w:val="36"/>
                                <w:szCs w:val="36"/>
                              </w:rPr>
                              <w:t>차 데이터 수집 및 분석 결과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0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36300</wp14:pctHeight>
                </wp14:sizeRelV>
              </wp:anchor>
            </w:drawing>
          </mc:Choice>
          <mc:Fallback>
            <w:pict>
              <v:shape id="텍스트 상자 154" o:spid="_x0000_s1027" type="#_x0000_t202" style="position:absolute;left:0;text-align:left;margin-left:0;margin-top:0;width:8in;height:286.5pt;z-index:25162498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" filled="f" stroked="f" strokeweight=".5pt">
                <v:path arrowok="t"/>
                <v:textbox inset="126pt,0,54pt,0">
                  <w:txbxContent>
                    <w:p w:rsidR="003A77F7" w:rsidRDefault="000C5FC5">
                      <w:pPr>
                        <w:jc w:val="right"/>
                        <w:rPr>
                          <w:color w:val="4472C4" w:themeColor="accent1"/>
                          <w:sz w:val="64"/>
                          <w:szCs w:val="64"/>
                        </w:rPr>
                      </w:pPr>
                      <w:r>
                        <w:rPr>
                          <w:rFonts w:hint="eastAsia"/>
                          <w:caps/>
                          <w:color w:val="4472C4" w:themeColor="accent1"/>
                          <w:sz w:val="64"/>
                          <w:szCs w:val="64"/>
                        </w:rPr>
                        <w:t>스마트 버스 시스템</w:t>
                      </w:r>
                    </w:p>
                    <w:p w:rsidR="003A77F7" w:rsidRDefault="00505F6B">
                      <w:pPr>
                        <w:jc w:val="right"/>
                        <w:rPr>
                          <w:smallCaps/>
                          <w:color w:val="404040" w:themeColor="text1" w:themeTint="BF"/>
                          <w:sz w:val="36"/>
                          <w:szCs w:val="36"/>
                        </w:rPr>
                      </w:pPr>
                      <w:r>
                        <w:rPr>
                          <w:color w:val="404040" w:themeColor="text1" w:themeTint="BF"/>
                          <w:sz w:val="36"/>
                          <w:szCs w:val="36"/>
                        </w:rPr>
                        <w:t>2</w:t>
                      </w:r>
                      <w:r w:rsidR="000C5FC5">
                        <w:rPr>
                          <w:rFonts w:hint="eastAsia"/>
                          <w:color w:val="404040" w:themeColor="text1" w:themeTint="BF"/>
                          <w:sz w:val="36"/>
                          <w:szCs w:val="36"/>
                        </w:rPr>
                        <w:t>차 데이터 수집 및 분석 결과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3A77F7" w:rsidRDefault="000C5FC5">
      <w:pPr>
        <w:autoSpaceDE/>
        <w:autoSpaceDN/>
      </w:pPr>
      <w:r>
        <w:br w:type="page"/>
      </w:r>
    </w:p>
    <w:p w:rsidR="003A77F7" w:rsidRDefault="003A77F7">
      <w:pPr>
        <w:jc w:val="center"/>
        <w:rPr>
          <w:b/>
        </w:rPr>
      </w:pPr>
    </w:p>
    <w:p w:rsidR="003A77F7" w:rsidRDefault="000C5FC5">
      <w:pPr>
        <w:autoSpaceDE/>
        <w:autoSpaceDN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49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6714494</wp:posOffset>
                </wp:positionV>
                <wp:extent cx="5734050" cy="1404620"/>
                <wp:effectExtent l="0" t="0" r="0" b="0"/>
                <wp:wrapSquare wrapText="bothSides"/>
                <wp:docPr id="1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35320" cy="22606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noFill/>
                        </a:ln>
                      </wps:spPr>
                      <wps:txbx>
                        <w:txbxContent>
                          <w:p w:rsidR="003A77F7" w:rsidRDefault="000C5FC5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right="30" w:firstLine="0"/>
                              <w:jc w:val="left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1차 데이터 수집</w:t>
                            </w:r>
                          </w:p>
                          <w:p w:rsidR="003A77F7" w:rsidRDefault="000C5FC5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right="30" w:firstLine="0"/>
                              <w:jc w:val="left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수집한 데이터에 대한 분석 계획</w:t>
                            </w:r>
                          </w:p>
                          <w:p w:rsidR="003A77F7" w:rsidRDefault="000C5FC5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right="30" w:firstLine="0"/>
                              <w:jc w:val="left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차 수집 데이터에 대한 분석 결과</w:t>
                            </w:r>
                          </w:p>
                          <w:p w:rsidR="003A77F7" w:rsidRDefault="000C5FC5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right="30" w:firstLine="0"/>
                              <w:jc w:val="left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피드백 후 새 데이터 분석</w:t>
                            </w:r>
                          </w:p>
                          <w:p w:rsidR="00F4004F" w:rsidRDefault="00F4004F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right="30" w:firstLine="0"/>
                              <w:jc w:val="left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파</w:t>
                            </w: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이썬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 Keras를 </w:t>
                            </w: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통한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 데</w:t>
                            </w: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이터</w:t>
                            </w: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 xml:space="preserve"> 학</w:t>
                            </w:r>
                            <w:r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  <w:t>습</w:t>
                            </w:r>
                          </w:p>
                          <w:p w:rsidR="003A77F7" w:rsidRDefault="000C5FC5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ind w:right="30" w:firstLine="0"/>
                              <w:jc w:val="left"/>
                              <w:rPr>
                                <w:color w:val="4472C4" w:themeColor="accen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color w:val="4472C4" w:themeColor="accent1"/>
                                <w:sz w:val="28"/>
                                <w:szCs w:val="28"/>
                              </w:rPr>
                              <w:t>분석 데이터 이용 계획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텍스트 상자 2" o:spid="_x0000_s1028" type="#_x0000_t202" style="position:absolute;left:0;text-align:left;margin-left:400.3pt;margin-top:528.7pt;width:451.5pt;height:110.6pt;z-index:251624984;visibility:visible;mso-wrap-style:square;mso-height-percent:200;mso-wrap-distance-left:9pt;mso-wrap-distance-top:3.6pt;mso-wrap-distance-right:9pt;mso-wrap-distance-bottom:3.6pt;mso-position-horizontal:right;mso-position-horizontal-relative:margin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" filled="f" stroked="f">
                <v:path arrowok="t"/>
                <v:textbox style="mso-fit-shape-to-text:t">
                  <w:txbxContent>
                    <w:p w:rsidR="003A77F7" w:rsidRDefault="000C5FC5">
                      <w:pPr>
                        <w:pStyle w:val="a4"/>
                        <w:numPr>
                          <w:ilvl w:val="0"/>
                          <w:numId w:val="6"/>
                        </w:numPr>
                        <w:ind w:right="30" w:firstLine="0"/>
                        <w:jc w:val="lef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차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데이터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수집</w:t>
                      </w:r>
                    </w:p>
                    <w:p w:rsidR="003A77F7" w:rsidRDefault="000C5FC5">
                      <w:pPr>
                        <w:pStyle w:val="a4"/>
                        <w:numPr>
                          <w:ilvl w:val="0"/>
                          <w:numId w:val="6"/>
                        </w:numPr>
                        <w:ind w:right="30" w:firstLine="0"/>
                        <w:jc w:val="lef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수집한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데이터에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대한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분석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계획</w:t>
                      </w:r>
                    </w:p>
                    <w:p w:rsidR="003A77F7" w:rsidRDefault="000C5FC5">
                      <w:pPr>
                        <w:pStyle w:val="a4"/>
                        <w:numPr>
                          <w:ilvl w:val="0"/>
                          <w:numId w:val="6"/>
                        </w:numPr>
                        <w:ind w:right="30" w:firstLine="0"/>
                        <w:jc w:val="lef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차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수집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데이터에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대한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분석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결과</w:t>
                      </w:r>
                    </w:p>
                    <w:p w:rsidR="003A77F7" w:rsidRDefault="000C5FC5">
                      <w:pPr>
                        <w:pStyle w:val="a4"/>
                        <w:numPr>
                          <w:ilvl w:val="0"/>
                          <w:numId w:val="6"/>
                        </w:numPr>
                        <w:ind w:right="30" w:firstLine="0"/>
                        <w:jc w:val="lef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피드백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후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새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데이터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분석</w:t>
                      </w:r>
                    </w:p>
                    <w:p w:rsidR="00F4004F" w:rsidRDefault="00F4004F">
                      <w:pPr>
                        <w:pStyle w:val="a4"/>
                        <w:numPr>
                          <w:ilvl w:val="0"/>
                          <w:numId w:val="6"/>
                        </w:numPr>
                        <w:ind w:right="30" w:firstLine="0"/>
                        <w:jc w:val="lef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파</w:t>
                      </w: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이썬</w:t>
                      </w:r>
                      <w:proofErr w:type="spellEnd"/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Keras</w:t>
                      </w:r>
                      <w:proofErr w:type="spellEnd"/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를 </w:t>
                      </w: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통한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데</w:t>
                      </w: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이터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학</w:t>
                      </w:r>
                      <w:r>
                        <w:rPr>
                          <w:color w:val="4472C4" w:themeColor="accent1"/>
                          <w:sz w:val="28"/>
                          <w:szCs w:val="28"/>
                        </w:rPr>
                        <w:t>습</w:t>
                      </w:r>
                    </w:p>
                    <w:p w:rsidR="003A77F7" w:rsidRDefault="000C5FC5">
                      <w:pPr>
                        <w:pStyle w:val="a4"/>
                        <w:numPr>
                          <w:ilvl w:val="0"/>
                          <w:numId w:val="6"/>
                        </w:numPr>
                        <w:ind w:right="30" w:firstLine="0"/>
                        <w:jc w:val="left"/>
                        <w:rPr>
                          <w:color w:val="4472C4" w:themeColor="accent1"/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분석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데이터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이용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4472C4" w:themeColor="accent1"/>
                          <w:sz w:val="28"/>
                          <w:szCs w:val="28"/>
                        </w:rPr>
                        <w:t>계획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24983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924565</wp:posOffset>
                </wp:positionV>
                <wp:extent cx="2352675" cy="1404620"/>
                <wp:effectExtent l="0" t="0" r="0" b="0"/>
                <wp:wrapSquare wrapText="bothSides"/>
                <wp:docPr id="16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53945" cy="857885"/>
                        </a:xfrm>
                        <a:prstGeom prst="rect">
                          <a:avLst/>
                        </a:prstGeom>
                        <a:noFill/>
                        <a:ln w="9525" cap="flat">
                          <a:noFill/>
                        </a:ln>
                      </wps:spPr>
                      <wps:txbx>
                        <w:txbxContent>
                          <w:p w:rsidR="003A77F7" w:rsidRDefault="000C5FC5">
                            <w:pPr>
                              <w:jc w:val="right"/>
                              <w:rPr>
                                <w:b/>
                                <w:color w:val="4472C4" w:themeColor="accent1"/>
                                <w:sz w:val="160"/>
                                <w:szCs w:val="1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4472C4" w:themeColor="accent1"/>
                                <w:sz w:val="56"/>
                                <w:szCs w:val="56"/>
                              </w:rPr>
                              <w:t>목차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34.05pt;margin-top:72.8pt;width:185.25pt;height:110.6pt;z-index:251624983;visibility:visible;mso-wrap-style:square;mso-height-percent:200;mso-wrap-distance-left:9pt;mso-wrap-distance-top:3.6pt;mso-wrap-distance-right:9pt;mso-wrap-distance-bottom:3.6pt;mso-position-horizontal:right;mso-position-horizontal-relative:margin;mso-position-vertical:absolute;mso-position-vertical-relative:text;mso-height-percent:20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" filled="f" stroked="f">
                <v:path arrowok="t"/>
                <v:textbox style="mso-fit-shape-to-text:t">
                  <w:txbxContent>
                    <w:p w:rsidR="003A77F7" w:rsidRDefault="000C5FC5">
                      <w:pPr>
                        <w:jc w:val="right"/>
                        <w:rPr>
                          <w:b/>
                          <w:color w:val="4472C4" w:themeColor="accent1"/>
                          <w:sz w:val="160"/>
                          <w:szCs w:val="160"/>
                        </w:rPr>
                      </w:pPr>
                      <w:r>
                        <w:rPr>
                          <w:rFonts w:hint="eastAsia"/>
                          <w:b/>
                          <w:color w:val="4472C4" w:themeColor="accent1"/>
                          <w:sz w:val="56"/>
                          <w:szCs w:val="56"/>
                        </w:rPr>
                        <w:t>목차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br w:type="page"/>
      </w:r>
    </w:p>
    <w:p w:rsidR="003A77F7" w:rsidRDefault="000C5FC5">
      <w:pPr>
        <w:spacing w:line="24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1. 1차 데이터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수집</w:t>
      </w:r>
    </w:p>
    <w:p w:rsidR="003A77F7" w:rsidRDefault="000C5FC5">
      <w:pPr>
        <w:spacing w:line="240" w:lineRule="auto"/>
      </w:pPr>
      <w:r>
        <w:tab/>
      </w:r>
      <w:r>
        <w:rPr>
          <w:rFonts w:hint="eastAsia"/>
        </w:rPr>
        <w:t>데이터 수집은 저희조의 어플의 특수성을 고려하여 새로운 데이터를 모으기 위해서는 어플 제작 및 서비스 제공부터 수집이 가능하기에 기존 버스 시스템을 통해 모인 공공데이터를</w:t>
      </w:r>
      <w:r>
        <w:t xml:space="preserve"> </w:t>
      </w:r>
      <w:r>
        <w:rPr>
          <w:rFonts w:hint="eastAsia"/>
        </w:rPr>
        <w:t>이용하였습니다.</w:t>
      </w:r>
      <w:r>
        <w:t xml:space="preserve"> </w:t>
      </w:r>
      <w:r>
        <w:rPr>
          <w:rFonts w:hint="eastAsia"/>
        </w:rPr>
        <w:t>저희조가 사용 한 공공데이터는 서울시에서 제공하는 서울시의 모든 버스 정류장 및 버스들의 시간대별 승하차 인원에 대한 공공 데이터입니다.</w:t>
      </w:r>
    </w:p>
    <w:p w:rsidR="003A77F7" w:rsidRDefault="000C5FC5">
      <w:pPr>
        <w:spacing w:line="240" w:lineRule="auto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  <w:b/>
        </w:rPr>
        <w:t>공공데이터 파일명:</w:t>
      </w:r>
      <w:r>
        <w:t xml:space="preserve"> 2020년_버스노선별_정류장별_시간대별_승하차_인원_정보(04월)</w:t>
      </w:r>
    </w:p>
    <w:p w:rsidR="003A77F7" w:rsidRDefault="000C5FC5">
      <w:pPr>
        <w:spacing w:line="240" w:lineRule="auto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서울특별시 제공 서울시</w:t>
      </w:r>
      <w:r>
        <w:rPr>
          <w:b/>
        </w:rPr>
        <w:t xml:space="preserve"> 버스노선별 정류장별 시간대별 승하차 인원 정보 </w:t>
      </w:r>
      <w:r>
        <w:rPr>
          <w:rFonts w:hint="eastAsia"/>
          <w:b/>
        </w:rPr>
        <w:t>공공데이터 링크:</w:t>
      </w:r>
    </w:p>
    <w:p w:rsidR="003A77F7" w:rsidRDefault="002E5681">
      <w:pPr>
        <w:spacing w:line="240" w:lineRule="auto"/>
      </w:pPr>
      <w:hyperlink r:id="rId9" w:history="1">
        <w:r w:rsidR="000C5FC5">
          <w:rPr>
            <w:rStyle w:val="aa"/>
          </w:rPr>
          <w:t>https://data.seoul.go.kr/dataList/OA-12913/S/1/datasetView.do</w:t>
        </w:r>
      </w:hyperlink>
    </w:p>
    <w:p w:rsidR="003A77F7" w:rsidRDefault="003A77F7">
      <w:pPr>
        <w:spacing w:line="240" w:lineRule="auto"/>
        <w:rPr>
          <w:b/>
        </w:rPr>
      </w:pPr>
    </w:p>
    <w:p w:rsidR="003A77F7" w:rsidRDefault="000C5FC5">
      <w:pPr>
        <w:spacing w:line="240" w:lineRule="auto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2. 수집한 데이터에 대한 분석 계획</w:t>
      </w:r>
    </w:p>
    <w:p w:rsidR="003A77F7" w:rsidRDefault="000C5FC5">
      <w:pPr>
        <w:spacing w:line="240" w:lineRule="auto"/>
        <w:ind w:firstLine="800"/>
      </w:pPr>
      <w:r>
        <w:rPr>
          <w:rFonts w:hint="eastAsia"/>
        </w:rPr>
        <w:t>데이터에 대한 분석은 크게 두가지로 나누어 집니다.</w:t>
      </w:r>
      <w:r>
        <w:t xml:space="preserve"> </w:t>
      </w:r>
      <w:r>
        <w:rPr>
          <w:rFonts w:hint="eastAsia"/>
        </w:rPr>
        <w:t>첫째는 서비스 이용자(대표적으로 버스 이용 시민)에게 맞춤 서비스를 제공하기 위한 데이터 분석이며 두번째는 저희가 만든 시스템을 사용할 버스회사에게 제공될 데이터 분석입니다.</w:t>
      </w:r>
    </w:p>
    <w:p w:rsidR="003A77F7" w:rsidRDefault="003A77F7">
      <w:pPr>
        <w:spacing w:line="240" w:lineRule="auto"/>
      </w:pPr>
    </w:p>
    <w:p w:rsidR="003A77F7" w:rsidRDefault="000C5FC5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3. 1</w:t>
      </w:r>
      <w:r>
        <w:rPr>
          <w:rFonts w:hint="eastAsia"/>
          <w:b/>
          <w:sz w:val="24"/>
          <w:szCs w:val="24"/>
        </w:rPr>
        <w:t>차 수집 데이터에 대한 분석 결과</w:t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 xml:space="preserve">오전 </w:t>
      </w:r>
      <w:r>
        <w:t>7</w:t>
      </w:r>
      <w:r>
        <w:rPr>
          <w:rFonts w:hint="eastAsia"/>
        </w:rPr>
        <w:t xml:space="preserve">시 </w:t>
      </w:r>
      <w:r>
        <w:t xml:space="preserve">– </w:t>
      </w:r>
      <w:r>
        <w:rPr>
          <w:rFonts w:hint="eastAsia"/>
        </w:rPr>
        <w:t xml:space="preserve">오전 </w:t>
      </w:r>
      <w:r>
        <w:t>9</w:t>
      </w:r>
      <w:r>
        <w:rPr>
          <w:rFonts w:hint="eastAsia"/>
        </w:rPr>
        <w:t xml:space="preserve">시 </w:t>
      </w:r>
      <w:r>
        <w:t>(</w:t>
      </w:r>
      <w:r>
        <w:rPr>
          <w:rFonts w:hint="eastAsia"/>
        </w:rPr>
        <w:t>승차)</w:t>
      </w:r>
    </w:p>
    <w:p w:rsidR="003A77F7" w:rsidRDefault="000C5FC5">
      <w:pPr>
        <w:pStyle w:val="a4"/>
        <w:ind w:left="760"/>
        <w:jc w:val="left"/>
      </w:pPr>
      <w:r>
        <w:rPr>
          <w:noProof/>
        </w:rPr>
        <w:drawing>
          <wp:inline distT="0" distB="0" distL="0" distR="0">
            <wp:extent cx="1778000" cy="1070610"/>
            <wp:effectExtent l="0" t="0" r="6350" b="8255"/>
            <wp:docPr id="18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sunge/AppData/Roaming/PolarisOffice/ETemp/1988_20521808/image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10712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3405" cy="1109980"/>
            <wp:effectExtent l="0" t="0" r="8890" b="0"/>
            <wp:docPr id="19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sunge/AppData/Roaming/PolarisOffice/ETemp/1988_20521808/image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111061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46580" cy="1111885"/>
            <wp:effectExtent l="0" t="0" r="0" b="3175"/>
            <wp:docPr id="20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sunge/AppData/Roaming/PolarisOffice/ETemp/1988_20521808/image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215" cy="11125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 xml:space="preserve">직장과 학교로 가기 위해 탑승 </w:t>
      </w:r>
    </w:p>
    <w:p w:rsidR="003A77F7" w:rsidRDefault="000C5FC5">
      <w:pPr>
        <w:pStyle w:val="a4"/>
        <w:numPr>
          <w:ilvl w:val="3"/>
          <w:numId w:val="1"/>
        </w:numPr>
        <w:jc w:val="left"/>
      </w:pPr>
      <w:r>
        <w:rPr>
          <w:rFonts w:hint="eastAsia"/>
        </w:rPr>
        <w:t>이 때 높은 이용률을 기록하는 정류장들은 사람들의 거주지일 확률이 높음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>활용 방안</w:t>
      </w:r>
    </w:p>
    <w:p w:rsidR="003A77F7" w:rsidRDefault="000C5FC5">
      <w:pPr>
        <w:pStyle w:val="a4"/>
        <w:numPr>
          <w:ilvl w:val="3"/>
          <w:numId w:val="1"/>
        </w:numPr>
        <w:jc w:val="left"/>
        <w:rPr>
          <w:sz w:val="18"/>
          <w:szCs w:val="18"/>
        </w:rPr>
      </w:pPr>
      <w:r>
        <w:rPr>
          <w:rFonts w:hint="eastAsia"/>
          <w:sz w:val="18"/>
          <w:szCs w:val="18"/>
        </w:rPr>
        <w:t>인근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지역에 생활편의시설을 확충하여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주민들의 삶의 질을 향상시킬 수 있다.</w:t>
      </w:r>
    </w:p>
    <w:p w:rsidR="003A77F7" w:rsidRDefault="000C5FC5">
      <w:pPr>
        <w:pStyle w:val="a4"/>
        <w:numPr>
          <w:ilvl w:val="3"/>
          <w:numId w:val="1"/>
        </w:numPr>
        <w:jc w:val="left"/>
      </w:pPr>
      <w:r>
        <w:rPr>
          <w:rFonts w:hint="eastAsia"/>
        </w:rPr>
        <w:lastRenderedPageBreak/>
        <w:t>주변 사업체와의 제휴를 통해 서비스 이용자에게 부가서비스(할인) 제공</w:t>
      </w:r>
    </w:p>
    <w:p w:rsidR="003A77F7" w:rsidRDefault="000C5FC5">
      <w:pPr>
        <w:pStyle w:val="a4"/>
        <w:ind w:left="1960"/>
        <w:jc w:val="left"/>
      </w:pPr>
      <w:r>
        <w:t xml:space="preserve">Ex) </w:t>
      </w:r>
      <w:r>
        <w:rPr>
          <w:rFonts w:hint="eastAsia"/>
        </w:rPr>
        <w:t>마트,</w:t>
      </w:r>
      <w:r>
        <w:t xml:space="preserve"> </w:t>
      </w:r>
      <w:r>
        <w:rPr>
          <w:rFonts w:hint="eastAsia"/>
        </w:rPr>
        <w:t>헬스장 등</w:t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 xml:space="preserve">오전 </w:t>
      </w:r>
      <w:r>
        <w:t>7</w:t>
      </w:r>
      <w:r>
        <w:rPr>
          <w:rFonts w:hint="eastAsia"/>
        </w:rPr>
        <w:t xml:space="preserve">시 </w:t>
      </w:r>
      <w:r>
        <w:t xml:space="preserve">– </w:t>
      </w:r>
      <w:r>
        <w:rPr>
          <w:rFonts w:hint="eastAsia"/>
        </w:rPr>
        <w:t xml:space="preserve">오전 </w:t>
      </w:r>
      <w:r>
        <w:t>9</w:t>
      </w:r>
      <w:r>
        <w:rPr>
          <w:rFonts w:hint="eastAsia"/>
        </w:rPr>
        <w:t>시 (하차)</w:t>
      </w:r>
      <w:r>
        <w:t xml:space="preserve">, </w:t>
      </w:r>
      <w:r>
        <w:rPr>
          <w:rFonts w:hint="eastAsia"/>
        </w:rPr>
        <w:t xml:space="preserve">오후 </w:t>
      </w:r>
      <w:r>
        <w:t>6</w:t>
      </w:r>
      <w:r>
        <w:rPr>
          <w:rFonts w:hint="eastAsia"/>
        </w:rPr>
        <w:t xml:space="preserve">시 </w:t>
      </w:r>
      <w:r>
        <w:t xml:space="preserve">– </w:t>
      </w:r>
      <w:r>
        <w:rPr>
          <w:rFonts w:hint="eastAsia"/>
        </w:rPr>
        <w:t xml:space="preserve">오후 </w:t>
      </w:r>
      <w:r>
        <w:t>7</w:t>
      </w:r>
      <w:r>
        <w:rPr>
          <w:rFonts w:hint="eastAsia"/>
        </w:rPr>
        <w:t xml:space="preserve">시 </w:t>
      </w:r>
      <w:r>
        <w:t>(</w:t>
      </w:r>
      <w:r>
        <w:rPr>
          <w:rFonts w:hint="eastAsia"/>
        </w:rPr>
        <w:t>승차)</w:t>
      </w:r>
    </w:p>
    <w:p w:rsidR="003A77F7" w:rsidRDefault="000C5FC5">
      <w:pPr>
        <w:pStyle w:val="a4"/>
        <w:ind w:left="760"/>
        <w:jc w:val="left"/>
      </w:pPr>
      <w:r>
        <w:rPr>
          <w:noProof/>
        </w:rPr>
        <w:drawing>
          <wp:inline distT="0" distB="0" distL="0" distR="0">
            <wp:extent cx="1734820" cy="1044575"/>
            <wp:effectExtent l="0" t="0" r="1905" b="8890"/>
            <wp:docPr id="21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sunge/AppData/Roaming/PolarisOffice/ETemp/1988_20521808/image6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1045209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62125" cy="1061085"/>
            <wp:effectExtent l="0" t="0" r="1270" b="0"/>
            <wp:docPr id="22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/Users/sunge/AppData/Roaming/PolarisOffice/ETemp/1988_20521808/image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2760" cy="106172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92605" cy="1079500"/>
            <wp:effectExtent l="0" t="0" r="0" b="0"/>
            <wp:docPr id="23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/Users/sunge/AppData/Roaming/PolarisOffice/ETemp/1988_20521808/image8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108013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pPr>
        <w:pStyle w:val="a4"/>
        <w:ind w:left="760"/>
        <w:jc w:val="left"/>
      </w:pPr>
      <w:r>
        <w:rPr>
          <w:noProof/>
        </w:rPr>
        <w:drawing>
          <wp:inline distT="0" distB="0" distL="0" distR="0">
            <wp:extent cx="2459990" cy="1481455"/>
            <wp:effectExtent l="0" t="0" r="0" b="5080"/>
            <wp:docPr id="24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:/Users/sunge/AppData/Roaming/PolarisOffice/ETemp/1988_20521808/image9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48209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73325" cy="1489075"/>
            <wp:effectExtent l="0" t="0" r="1905" b="0"/>
            <wp:docPr id="25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:/Users/sunge/AppData/Roaming/PolarisOffice/ETemp/1988_20521808/image1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148971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 xml:space="preserve">하루 중 가장 높은 이용률을 보이는 시간대 </w:t>
      </w:r>
      <w:r>
        <w:t>(</w:t>
      </w:r>
      <w:r>
        <w:rPr>
          <w:rFonts w:hint="eastAsia"/>
        </w:rPr>
        <w:t xml:space="preserve">평균 </w:t>
      </w:r>
      <w:r>
        <w:t>9</w:t>
      </w:r>
      <w:r>
        <w:rPr>
          <w:rFonts w:hint="eastAsia"/>
        </w:rPr>
        <w:t xml:space="preserve">천 </w:t>
      </w:r>
      <w:r>
        <w:t>- 1</w:t>
      </w:r>
      <w:r>
        <w:rPr>
          <w:rFonts w:hint="eastAsia"/>
        </w:rPr>
        <w:t>만명)</w:t>
      </w:r>
    </w:p>
    <w:p w:rsidR="003A77F7" w:rsidRDefault="000C5FC5">
      <w:pPr>
        <w:pStyle w:val="a4"/>
        <w:numPr>
          <w:ilvl w:val="3"/>
          <w:numId w:val="1"/>
        </w:numPr>
        <w:jc w:val="left"/>
      </w:pPr>
      <w:r>
        <w:t xml:space="preserve"> </w:t>
      </w:r>
      <w:r>
        <w:rPr>
          <w:rFonts w:hint="eastAsia"/>
        </w:rPr>
        <w:t>유동인구가 많은 지역(사업체 밀집</w:t>
      </w:r>
      <w:r>
        <w:t xml:space="preserve"> / </w:t>
      </w:r>
      <w:r>
        <w:rPr>
          <w:rFonts w:hint="eastAsia"/>
        </w:rPr>
        <w:t xml:space="preserve">번화가 </w:t>
      </w:r>
      <w:r>
        <w:t xml:space="preserve">/ </w:t>
      </w:r>
      <w:r>
        <w:rPr>
          <w:rFonts w:hint="eastAsia"/>
        </w:rPr>
        <w:t>학교)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>활용 방안</w:t>
      </w:r>
    </w:p>
    <w:p w:rsidR="003A77F7" w:rsidRDefault="000C5FC5">
      <w:pPr>
        <w:pStyle w:val="a4"/>
        <w:numPr>
          <w:ilvl w:val="3"/>
          <w:numId w:val="1"/>
        </w:numPr>
        <w:jc w:val="left"/>
      </w:pPr>
      <w:r>
        <w:rPr>
          <w:rFonts w:hint="eastAsia"/>
        </w:rPr>
        <w:t>경제적 가치가 높은 지역으로 향후 사업체 투자 유치나 상권 부흥에 활용</w:t>
      </w:r>
    </w:p>
    <w:p w:rsidR="003A77F7" w:rsidRDefault="000C5FC5">
      <w:pPr>
        <w:pStyle w:val="a4"/>
        <w:numPr>
          <w:ilvl w:val="3"/>
          <w:numId w:val="1"/>
        </w:numPr>
        <w:jc w:val="left"/>
      </w:pPr>
      <w:r>
        <w:rPr>
          <w:rFonts w:hint="eastAsia"/>
        </w:rPr>
        <w:t>주변 사업체와의 제휴를 통해 서비스 이용자에게 부가서비스(할인</w:t>
      </w:r>
      <w:r>
        <w:t>)</w:t>
      </w:r>
      <w:r>
        <w:rPr>
          <w:rFonts w:hint="eastAsia"/>
        </w:rPr>
        <w:t xml:space="preserve"> 제공</w:t>
      </w:r>
    </w:p>
    <w:p w:rsidR="003A77F7" w:rsidRDefault="000C5FC5">
      <w:pPr>
        <w:pStyle w:val="a4"/>
        <w:ind w:left="1960"/>
        <w:jc w:val="left"/>
      </w:pPr>
      <w:r>
        <w:t xml:space="preserve">Ex) </w:t>
      </w:r>
      <w:r>
        <w:rPr>
          <w:rFonts w:hint="eastAsia"/>
        </w:rPr>
        <w:t>식당,</w:t>
      </w:r>
      <w:r>
        <w:t xml:space="preserve"> </w:t>
      </w:r>
      <w:r>
        <w:rPr>
          <w:rFonts w:hint="eastAsia"/>
        </w:rPr>
        <w:t>의류판매점,</w:t>
      </w:r>
      <w:r>
        <w:t xml:space="preserve"> </w:t>
      </w:r>
      <w:r>
        <w:rPr>
          <w:rFonts w:hint="eastAsia"/>
        </w:rPr>
        <w:t>카페 등</w:t>
      </w:r>
    </w:p>
    <w:p w:rsidR="003A77F7" w:rsidRDefault="003A77F7">
      <w:pPr>
        <w:pStyle w:val="a4"/>
        <w:ind w:left="1960"/>
        <w:jc w:val="left"/>
      </w:pP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>승하차율이 높은 지역</w:t>
      </w:r>
    </w:p>
    <w:p w:rsidR="003A77F7" w:rsidRDefault="000C5FC5">
      <w:pPr>
        <w:pStyle w:val="a4"/>
        <w:numPr>
          <w:ilvl w:val="3"/>
          <w:numId w:val="1"/>
        </w:numPr>
        <w:jc w:val="left"/>
      </w:pPr>
      <w:r>
        <w:rPr>
          <w:rFonts w:hint="eastAsia"/>
        </w:rPr>
        <w:t>노선을 증설하여 교통혼잡을 줄이는 효과</w:t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>승하차율이 저조한 지역</w:t>
      </w:r>
    </w:p>
    <w:p w:rsidR="003A77F7" w:rsidRDefault="000C5FC5">
      <w:pPr>
        <w:pStyle w:val="a4"/>
        <w:numPr>
          <w:ilvl w:val="3"/>
          <w:numId w:val="1"/>
        </w:numPr>
        <w:jc w:val="left"/>
      </w:pPr>
      <w:r>
        <w:rPr>
          <w:rFonts w:hint="eastAsia"/>
        </w:rPr>
        <w:lastRenderedPageBreak/>
        <w:t>거주 인구 또는 유동인구가 적은 지역으로 이용률에 비해 많은 노선이 배치된 경우 배차간격을 늘리고 노선 수를 줄여 비용을 절감하는 효과</w:t>
      </w:r>
    </w:p>
    <w:p w:rsidR="003A77F7" w:rsidRDefault="000C5FC5">
      <w:pPr>
        <w:jc w:val="left"/>
      </w:pPr>
      <w:r>
        <w:rPr>
          <w:noProof/>
        </w:rPr>
        <w:drawing>
          <wp:inline distT="0" distB="0" distL="0" distR="0">
            <wp:extent cx="5762625" cy="2386965"/>
            <wp:effectExtent l="0" t="0" r="8255" b="0"/>
            <wp:docPr id="2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/Users/sunge/AppData/Roaming/PolarisOffice/ETemp/1988_20521808/image1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23876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t>각 정류장들의 시간대 별 승객수를 분석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t>8시와 18시에 승객수가 가장 많음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t>출퇴근, 등하교 시간으로 유동 인구가 가장 많음</w:t>
      </w:r>
    </w:p>
    <w:p w:rsidR="003A77F7" w:rsidRDefault="003A77F7">
      <w:pPr>
        <w:pStyle w:val="a4"/>
        <w:ind w:left="1160"/>
        <w:jc w:val="left"/>
      </w:pPr>
    </w:p>
    <w:p w:rsidR="003A77F7" w:rsidRDefault="000C5FC5">
      <w:pPr>
        <w:jc w:val="left"/>
      </w:pPr>
      <w:r>
        <w:rPr>
          <w:noProof/>
        </w:rPr>
        <w:drawing>
          <wp:inline distT="0" distB="0" distL="0" distR="0">
            <wp:extent cx="5732780" cy="1597025"/>
            <wp:effectExtent l="0" t="0" r="0" b="0"/>
            <wp:docPr id="2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/Users/sunge/AppData/Roaming/PolarisOffice/ETemp/1988_20521808/image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5976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pPr>
        <w:jc w:val="left"/>
      </w:pPr>
      <w:r>
        <w:rPr>
          <w:noProof/>
        </w:rPr>
        <w:drawing>
          <wp:inline distT="0" distB="0" distL="0" distR="0">
            <wp:extent cx="5732780" cy="1386840"/>
            <wp:effectExtent l="0" t="0" r="0" b="0"/>
            <wp:docPr id="2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/Users/sunge/AppData/Roaming/PolarisOffice/ETemp/1988_20521808/image13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8747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t>8시와 18시의 정류장별 승객수를 다시 분석</w:t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t>평균적으로 승객수가 많은 곳과 적은 곳을 선별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t>주로 ____역이 수치가 높음</w:t>
      </w:r>
    </w:p>
    <w:p w:rsidR="003A77F7" w:rsidRDefault="000C5FC5">
      <w:pPr>
        <w:pStyle w:val="a4"/>
        <w:numPr>
          <w:ilvl w:val="3"/>
          <w:numId w:val="1"/>
        </w:numPr>
        <w:jc w:val="left"/>
      </w:pPr>
      <w:r>
        <w:lastRenderedPageBreak/>
        <w:t>지하철역 주변으로 유동인구가 많고 상가가 밀집해 있음</w:t>
      </w:r>
    </w:p>
    <w:p w:rsidR="003A77F7" w:rsidRDefault="000C5FC5">
      <w:pPr>
        <w:pStyle w:val="a4"/>
        <w:ind w:left="2400"/>
        <w:jc w:val="left"/>
      </w:pPr>
      <w:r>
        <w:t>=&gt; 주변 상가들의 광고창(맛집 추천 서비스) 운영 및 할인 쿠폰 제공 등의 서비스를 지원할 수 있음</w:t>
      </w:r>
    </w:p>
    <w:p w:rsidR="003A77F7" w:rsidRDefault="000C5FC5">
      <w:pPr>
        <w:pStyle w:val="a4"/>
        <w:numPr>
          <w:ilvl w:val="3"/>
          <w:numId w:val="1"/>
        </w:numPr>
        <w:jc w:val="left"/>
      </w:pPr>
      <w:r>
        <w:t>환승이 편리함</w:t>
      </w:r>
    </w:p>
    <w:p w:rsidR="003A77F7" w:rsidRDefault="000C5FC5">
      <w:pPr>
        <w:pStyle w:val="a4"/>
        <w:ind w:left="2400"/>
        <w:jc w:val="left"/>
      </w:pPr>
      <w:r>
        <w:t>=&gt; 환승역까지의 길찾기를 지원할 수 있음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t>추후에 노선 변경, 버스 수 조정에 필요한 데이터 사용 가능</w:t>
      </w:r>
    </w:p>
    <w:p w:rsidR="003A77F7" w:rsidRDefault="003A77F7"/>
    <w:p w:rsidR="003A77F7" w:rsidRDefault="000C5FC5">
      <w:r>
        <w:rPr>
          <w:noProof/>
        </w:rPr>
        <w:drawing>
          <wp:inline distT="0" distB="0" distL="0" distR="0">
            <wp:extent cx="5732145" cy="1743710"/>
            <wp:effectExtent l="0" t="0" r="2540" b="9525"/>
            <wp:docPr id="2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sunge/AppData/Roaming/PolarisOffice/ETemp/1988_20521808/image14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744345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pPr>
        <w:jc w:val="center"/>
      </w:pPr>
      <w:r>
        <w:t>-8</w:t>
      </w:r>
      <w:r>
        <w:rPr>
          <w:rFonts w:hint="eastAsia"/>
        </w:rPr>
        <w:t>시 승차인원이 상위1</w:t>
      </w:r>
      <w:r>
        <w:t>00</w:t>
      </w:r>
      <w:r>
        <w:rPr>
          <w:rFonts w:hint="eastAsia"/>
        </w:rPr>
        <w:t>인 버스정류장-</w:t>
      </w:r>
    </w:p>
    <w:p w:rsidR="003A77F7" w:rsidRDefault="000C5FC5">
      <w:pPr>
        <w:jc w:val="center"/>
      </w:pPr>
      <w:r>
        <w:rPr>
          <w:noProof/>
        </w:rPr>
        <w:drawing>
          <wp:inline distT="0" distB="0" distL="0" distR="0">
            <wp:extent cx="5732145" cy="1597025"/>
            <wp:effectExtent l="0" t="0" r="2540" b="3810"/>
            <wp:docPr id="3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:/Users/sunge/AppData/Roaming/PolarisOffice/ETemp/1988_20521808/image15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159766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pPr>
        <w:jc w:val="center"/>
      </w:pPr>
      <w:r>
        <w:rPr>
          <w:rFonts w:hint="eastAsia"/>
        </w:rPr>
        <w:t>-18시 하차인원이 상위1</w:t>
      </w:r>
      <w:r>
        <w:t>00</w:t>
      </w:r>
      <w:r>
        <w:rPr>
          <w:rFonts w:hint="eastAsia"/>
        </w:rPr>
        <w:t>인 버스정류장-</w:t>
      </w:r>
    </w:p>
    <w:p w:rsidR="003A77F7" w:rsidRDefault="000C5FC5">
      <w:pPr>
        <w:jc w:val="left"/>
      </w:pPr>
      <w:r>
        <w:rPr>
          <w:rFonts w:hint="eastAsia"/>
        </w:rPr>
        <w:t xml:space="preserve">위의 그래프를 기준으로 분석한 결과 </w:t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 xml:space="preserve">8시 승차그래프의 값과 </w:t>
      </w:r>
      <w:r>
        <w:t>18</w:t>
      </w:r>
      <w:r>
        <w:rPr>
          <w:rFonts w:hint="eastAsia"/>
        </w:rPr>
        <w:t>시 하차 그래프의 값이 비슷한 경우 해당 정류장은 주거지역 근처로 분석 할 수 있다.</w:t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 xml:space="preserve">또한 </w:t>
      </w:r>
      <w:r>
        <w:t>8</w:t>
      </w:r>
      <w:r>
        <w:rPr>
          <w:rFonts w:hint="eastAsia"/>
        </w:rPr>
        <w:t xml:space="preserve">시의 승차그래프의 인원보다 </w:t>
      </w:r>
      <w:r>
        <w:t>18</w:t>
      </w:r>
      <w:r>
        <w:rPr>
          <w:rFonts w:hint="eastAsia"/>
        </w:rPr>
        <w:t>시 하차그래프의 인원이 더 높은 버스 정류장은 상권이 발달한 지역으로 분석할 수 있다.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>위의 분석한 결과들을 토대로 주거지역과 상권이 발달한 지역을 산정할 수 있는데 이 데이터들을 가지고 주거지역 근처의 편의시설들과 상권이 발달한 지역 근처의 음</w:t>
      </w:r>
      <w:r>
        <w:rPr>
          <w:rFonts w:hint="eastAsia"/>
        </w:rPr>
        <w:lastRenderedPageBreak/>
        <w:t>식점들과 제휴를 맺어 버스를 자주 이용하는 승객들에 한해 각 제휴 업체들에 대한 할인 쿠폰 등의 서비스를 제공할 수 있다.</w:t>
      </w:r>
    </w:p>
    <w:p w:rsidR="003A77F7" w:rsidRDefault="000C5FC5">
      <w:pPr>
        <w:pStyle w:val="a7"/>
        <w:numPr>
          <w:ilvl w:val="0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 xml:space="preserve">시내 버스 운행에 있어서 사람이 많이 탑승하는 시간에 버스가 상대적으로 적게오면 삶의 질이 떨어지므로 가장 유동인구가 많은 오후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6</w:t>
      </w:r>
      <w:r>
        <w:rPr>
          <w:rFonts w:asciiTheme="minorHAnsi" w:eastAsiaTheme="minorHAnsi" w:hAnsiTheme="minorHAnsi"/>
          <w:shd w:val="clear" w:color="000000" w:fill="FFFFFF"/>
        </w:rPr>
        <w:t>시의 정류장 승차 인구와 각 정류장으로 오는 버스를 조사함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 xml:space="preserve">. </w:t>
      </w:r>
    </w:p>
    <w:p w:rsidR="003A77F7" w:rsidRDefault="003A77F7">
      <w:pPr>
        <w:pStyle w:val="a7"/>
        <w:ind w:left="760"/>
        <w:rPr>
          <w:rFonts w:asciiTheme="minorHAnsi" w:eastAsiaTheme="minorHAnsi" w:hAnsiTheme="minorHAnsi"/>
        </w:rPr>
      </w:pPr>
    </w:p>
    <w:p w:rsidR="003A77F7" w:rsidRDefault="000C5FC5">
      <w:pPr>
        <w:pStyle w:val="a7"/>
        <w:ind w:left="760"/>
        <w:rPr>
          <w:rFonts w:asciiTheme="minorHAnsi" w:eastAsiaTheme="minorHAnsi" w:hAnsiTheme="minorHAnsi"/>
        </w:rPr>
      </w:pPr>
      <w:r>
        <w:rPr>
          <w:noProof/>
        </w:rPr>
        <w:drawing>
          <wp:inline distT="0" distB="0" distL="0" distR="0">
            <wp:extent cx="2474595" cy="1490345"/>
            <wp:effectExtent l="0" t="0" r="0" b="635"/>
            <wp:docPr id="3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/Users/sunge/AppData/Roaming/PolarisOffice/ETemp/1988_20521808/image16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490980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21585" cy="1511300"/>
            <wp:effectExtent l="0" t="0" r="0" b="0"/>
            <wp:docPr id="3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/Users/sunge/AppData/Roaming/PolarisOffice/ETemp/1988_20521808/image1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15119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 w:rsidR="003A77F7" w:rsidRDefault="000C5FC5">
      <w:pPr>
        <w:pStyle w:val="a7"/>
        <w:ind w:left="76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다음 분석은 위의 그래프를 토대로 분석한 내용이다.</w:t>
      </w:r>
    </w:p>
    <w:p w:rsidR="003A77F7" w:rsidRDefault="000C5FC5">
      <w:pPr>
        <w:pStyle w:val="a7"/>
        <w:numPr>
          <w:ilvl w:val="0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cs="함초롬바탕" w:hint="eastAsia"/>
          <w:shd w:val="clear" w:color="000000" w:fill="FFFFFF"/>
        </w:rPr>
        <w:t>18</w:t>
      </w:r>
      <w:r>
        <w:rPr>
          <w:rFonts w:asciiTheme="minorHAnsi" w:eastAsiaTheme="minorHAnsi" w:hAnsiTheme="minorHAnsi"/>
          <w:shd w:val="clear" w:color="000000" w:fill="FFFFFF"/>
        </w:rPr>
        <w:t>시 승차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 xml:space="preserve">구로디지털단지역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47219</w:t>
      </w:r>
      <w:r>
        <w:rPr>
          <w:rFonts w:asciiTheme="minorHAnsi" w:eastAsiaTheme="minorHAnsi" w:hAnsiTheme="minorHAnsi"/>
          <w:shd w:val="clear" w:color="000000" w:fill="FFFFFF"/>
        </w:rPr>
        <w:t xml:space="preserve">명 승차 버스종류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35</w:t>
      </w:r>
      <w:r>
        <w:rPr>
          <w:rFonts w:asciiTheme="minorHAnsi" w:eastAsiaTheme="minorHAnsi" w:hAnsiTheme="minorHAnsi"/>
          <w:shd w:val="clear" w:color="000000" w:fill="FFFFFF"/>
        </w:rPr>
        <w:t>개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 xml:space="preserve">홍대입구역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43587</w:t>
      </w:r>
      <w:r>
        <w:rPr>
          <w:rFonts w:asciiTheme="minorHAnsi" w:eastAsiaTheme="minorHAnsi" w:hAnsiTheme="minorHAnsi"/>
          <w:shd w:val="clear" w:color="000000" w:fill="FFFFFF"/>
        </w:rPr>
        <w:t xml:space="preserve">명 승차 버스종류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45</w:t>
      </w:r>
      <w:r>
        <w:rPr>
          <w:rFonts w:asciiTheme="minorHAnsi" w:eastAsiaTheme="minorHAnsi" w:hAnsiTheme="minorHAnsi"/>
          <w:shd w:val="clear" w:color="000000" w:fill="FFFFFF"/>
        </w:rPr>
        <w:t xml:space="preserve">개 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 xml:space="preserve">노량진역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43450</w:t>
      </w:r>
      <w:r>
        <w:rPr>
          <w:rFonts w:asciiTheme="minorHAnsi" w:eastAsiaTheme="minorHAnsi" w:hAnsiTheme="minorHAnsi"/>
          <w:shd w:val="clear" w:color="000000" w:fill="FFFFFF"/>
        </w:rPr>
        <w:t xml:space="preserve">명 승차 버스 종류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55</w:t>
      </w:r>
      <w:r>
        <w:rPr>
          <w:rFonts w:asciiTheme="minorHAnsi" w:eastAsiaTheme="minorHAnsi" w:hAnsiTheme="minorHAnsi"/>
          <w:shd w:val="clear" w:color="000000" w:fill="FFFFFF"/>
        </w:rPr>
        <w:t>개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b/>
          <w:color w:val="BD3D3D"/>
          <w:shd w:val="clear" w:color="000000" w:fill="FFFFFF"/>
        </w:rPr>
        <w:t xml:space="preserve">구로디지털단지역환승센터 </w:t>
      </w:r>
      <w:r>
        <w:rPr>
          <w:rFonts w:asciiTheme="minorHAnsi" w:eastAsiaTheme="minorHAnsi" w:hAnsiTheme="minorHAnsi" w:cs="함초롬바탕" w:hint="eastAsia"/>
          <w:b/>
          <w:color w:val="BD3D3D"/>
          <w:shd w:val="clear" w:color="000000" w:fill="FFFFFF"/>
        </w:rPr>
        <w:t>42425</w:t>
      </w:r>
      <w:r>
        <w:rPr>
          <w:rFonts w:asciiTheme="minorHAnsi" w:eastAsiaTheme="minorHAnsi" w:hAnsiTheme="minorHAnsi"/>
          <w:b/>
          <w:color w:val="BD3D3D"/>
          <w:shd w:val="clear" w:color="000000" w:fill="FFFFFF"/>
        </w:rPr>
        <w:t xml:space="preserve">명 승차 버스종류 </w:t>
      </w:r>
      <w:r>
        <w:rPr>
          <w:rFonts w:asciiTheme="minorHAnsi" w:eastAsiaTheme="minorHAnsi" w:hAnsiTheme="minorHAnsi" w:cs="함초롬바탕" w:hint="eastAsia"/>
          <w:b/>
          <w:color w:val="BD3D3D"/>
          <w:shd w:val="clear" w:color="000000" w:fill="FFFFFF"/>
        </w:rPr>
        <w:t>9</w:t>
      </w:r>
      <w:r>
        <w:rPr>
          <w:rFonts w:asciiTheme="minorHAnsi" w:eastAsiaTheme="minorHAnsi" w:hAnsiTheme="minorHAnsi"/>
          <w:b/>
          <w:color w:val="BD3D3D"/>
          <w:shd w:val="clear" w:color="000000" w:fill="FFFFFF"/>
        </w:rPr>
        <w:t>개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 xml:space="preserve">미아사거리역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42388</w:t>
      </w:r>
      <w:r>
        <w:rPr>
          <w:rFonts w:asciiTheme="minorHAnsi" w:eastAsiaTheme="minorHAnsi" w:hAnsiTheme="minorHAnsi"/>
          <w:shd w:val="clear" w:color="000000" w:fill="FFFFFF"/>
        </w:rPr>
        <w:t xml:space="preserve">명 승차 버스종류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24</w:t>
      </w:r>
      <w:r>
        <w:rPr>
          <w:rFonts w:asciiTheme="minorHAnsi" w:eastAsiaTheme="minorHAnsi" w:hAnsiTheme="minorHAnsi"/>
          <w:shd w:val="clear" w:color="000000" w:fill="FFFFFF"/>
        </w:rPr>
        <w:t>개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 xml:space="preserve">쌍문역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39237</w:t>
      </w:r>
      <w:r>
        <w:rPr>
          <w:rFonts w:asciiTheme="minorHAnsi" w:eastAsiaTheme="minorHAnsi" w:hAnsiTheme="minorHAnsi"/>
          <w:shd w:val="clear" w:color="000000" w:fill="FFFFFF"/>
        </w:rPr>
        <w:t xml:space="preserve">명 승차 버스종류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24</w:t>
      </w:r>
      <w:r>
        <w:rPr>
          <w:rFonts w:asciiTheme="minorHAnsi" w:eastAsiaTheme="minorHAnsi" w:hAnsiTheme="minorHAnsi"/>
          <w:shd w:val="clear" w:color="000000" w:fill="FFFFFF"/>
        </w:rPr>
        <w:t xml:space="preserve">개 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 xml:space="preserve">신도림역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35436</w:t>
      </w:r>
      <w:r>
        <w:rPr>
          <w:rFonts w:asciiTheme="minorHAnsi" w:eastAsiaTheme="minorHAnsi" w:hAnsiTheme="minorHAnsi"/>
          <w:shd w:val="clear" w:color="000000" w:fill="FFFFFF"/>
        </w:rPr>
        <w:t xml:space="preserve">명 승차 버스종류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24</w:t>
      </w:r>
      <w:r>
        <w:rPr>
          <w:rFonts w:asciiTheme="minorHAnsi" w:eastAsiaTheme="minorHAnsi" w:hAnsiTheme="minorHAnsi"/>
          <w:shd w:val="clear" w:color="000000" w:fill="FFFFFF"/>
        </w:rPr>
        <w:t xml:space="preserve">개 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>수유역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.</w:t>
      </w:r>
      <w:r>
        <w:rPr>
          <w:rFonts w:asciiTheme="minorHAnsi" w:eastAsiaTheme="minorHAnsi" w:hAnsiTheme="minorHAnsi"/>
          <w:shd w:val="clear" w:color="000000" w:fill="FFFFFF"/>
        </w:rPr>
        <w:t xml:space="preserve">강북구청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33671</w:t>
      </w:r>
      <w:r>
        <w:rPr>
          <w:rFonts w:asciiTheme="minorHAnsi" w:eastAsiaTheme="minorHAnsi" w:hAnsiTheme="minorHAnsi"/>
          <w:shd w:val="clear" w:color="000000" w:fill="FFFFFF"/>
        </w:rPr>
        <w:t xml:space="preserve">명 승차 버스종류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28</w:t>
      </w:r>
      <w:r>
        <w:rPr>
          <w:rFonts w:asciiTheme="minorHAnsi" w:eastAsiaTheme="minorHAnsi" w:hAnsiTheme="minorHAnsi"/>
          <w:shd w:val="clear" w:color="000000" w:fill="FFFFFF"/>
        </w:rPr>
        <w:t>개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 xml:space="preserve">고속터미널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333232</w:t>
      </w:r>
      <w:r>
        <w:rPr>
          <w:rFonts w:asciiTheme="minorHAnsi" w:eastAsiaTheme="minorHAnsi" w:hAnsiTheme="minorHAnsi"/>
          <w:shd w:val="clear" w:color="000000" w:fill="FFFFFF"/>
        </w:rPr>
        <w:t xml:space="preserve">명 승차 버스종류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47</w:t>
      </w:r>
      <w:r>
        <w:rPr>
          <w:rFonts w:asciiTheme="minorHAnsi" w:eastAsiaTheme="minorHAnsi" w:hAnsiTheme="minorHAnsi"/>
          <w:shd w:val="clear" w:color="000000" w:fill="FFFFFF"/>
        </w:rPr>
        <w:t>개</w:t>
      </w:r>
    </w:p>
    <w:p w:rsidR="003A77F7" w:rsidRDefault="000C5FC5">
      <w:pPr>
        <w:pStyle w:val="a7"/>
        <w:numPr>
          <w:ilvl w:val="1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t xml:space="preserve">청량리역환승센터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32112</w:t>
      </w:r>
      <w:r>
        <w:rPr>
          <w:rFonts w:asciiTheme="minorHAnsi" w:eastAsiaTheme="minorHAnsi" w:hAnsiTheme="minorHAnsi"/>
          <w:shd w:val="clear" w:color="000000" w:fill="FFFFFF"/>
        </w:rPr>
        <w:t xml:space="preserve">명 승차 버스종류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27</w:t>
      </w:r>
      <w:r>
        <w:rPr>
          <w:rFonts w:asciiTheme="minorHAnsi" w:eastAsiaTheme="minorHAnsi" w:hAnsiTheme="minorHAnsi"/>
          <w:shd w:val="clear" w:color="000000" w:fill="FFFFFF"/>
        </w:rPr>
        <w:t>개</w:t>
      </w:r>
    </w:p>
    <w:p w:rsidR="003A77F7" w:rsidRDefault="003A77F7">
      <w:pPr>
        <w:pStyle w:val="a7"/>
        <w:ind w:left="760"/>
        <w:rPr>
          <w:rFonts w:asciiTheme="minorHAnsi" w:eastAsiaTheme="minorHAnsi" w:hAnsiTheme="minorHAnsi"/>
        </w:rPr>
      </w:pPr>
    </w:p>
    <w:p w:rsidR="003A77F7" w:rsidRDefault="000C5FC5">
      <w:pPr>
        <w:pStyle w:val="a7"/>
        <w:numPr>
          <w:ilvl w:val="0"/>
          <w:numId w:val="1"/>
        </w:numPr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/>
          <w:shd w:val="clear" w:color="000000" w:fill="FFFFFF"/>
        </w:rPr>
        <w:lastRenderedPageBreak/>
        <w:t xml:space="preserve">유동인구가 가장 많은 오후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6</w:t>
      </w:r>
      <w:r>
        <w:rPr>
          <w:rFonts w:asciiTheme="minorHAnsi" w:eastAsiaTheme="minorHAnsi" w:hAnsiTheme="minorHAnsi"/>
          <w:shd w:val="clear" w:color="000000" w:fill="FFFFFF"/>
        </w:rPr>
        <w:t xml:space="preserve">시에 대체적으로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27</w:t>
      </w:r>
      <w:r>
        <w:rPr>
          <w:rFonts w:asciiTheme="minorHAnsi" w:eastAsiaTheme="minorHAnsi" w:hAnsiTheme="minorHAnsi"/>
          <w:shd w:val="clear" w:color="000000" w:fill="FFFFFF"/>
        </w:rPr>
        <w:t>개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~55</w:t>
      </w:r>
      <w:r>
        <w:rPr>
          <w:rFonts w:asciiTheme="minorHAnsi" w:eastAsiaTheme="minorHAnsi" w:hAnsiTheme="minorHAnsi"/>
          <w:shd w:val="clear" w:color="000000" w:fill="FFFFFF"/>
        </w:rPr>
        <w:t xml:space="preserve">개의 종류의 버스가 오는데 구로디지털단지역환승센터만 오직 버스 종류가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9</w:t>
      </w:r>
      <w:r>
        <w:rPr>
          <w:rFonts w:asciiTheme="minorHAnsi" w:eastAsiaTheme="minorHAnsi" w:hAnsiTheme="minorHAnsi"/>
          <w:shd w:val="clear" w:color="000000" w:fill="FFFFFF"/>
        </w:rPr>
        <w:t xml:space="preserve">개고 승차인구는 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42425</w:t>
      </w:r>
      <w:r>
        <w:rPr>
          <w:rFonts w:asciiTheme="minorHAnsi" w:eastAsiaTheme="minorHAnsi" w:hAnsiTheme="minorHAnsi"/>
          <w:shd w:val="clear" w:color="000000" w:fill="FFFFFF"/>
        </w:rPr>
        <w:t>명으로 많다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 xml:space="preserve">. </w:t>
      </w:r>
      <w:r>
        <w:rPr>
          <w:rFonts w:asciiTheme="minorHAnsi" w:eastAsiaTheme="minorHAnsi" w:hAnsiTheme="minorHAnsi"/>
          <w:shd w:val="clear" w:color="000000" w:fill="FFFFFF"/>
        </w:rPr>
        <w:t>실조사 후에 운행 경로 수정이 필요한지 확인해야 좋을 것 같다</w:t>
      </w:r>
      <w:r>
        <w:rPr>
          <w:rFonts w:asciiTheme="minorHAnsi" w:eastAsiaTheme="minorHAnsi" w:hAnsiTheme="minorHAnsi" w:cs="함초롬바탕" w:hint="eastAsia"/>
          <w:shd w:val="clear" w:color="000000" w:fill="FFFFFF"/>
        </w:rPr>
        <w:t>.</w:t>
      </w:r>
    </w:p>
    <w:p w:rsidR="003A77F7" w:rsidRDefault="000C5FC5">
      <w:pPr>
        <w:pStyle w:val="a4"/>
        <w:ind w:left="760"/>
        <w:jc w:val="left"/>
      </w:pPr>
      <w:r>
        <w:rPr>
          <w:noProof/>
        </w:rPr>
        <w:drawing>
          <wp:inline distT="0" distB="0" distL="0" distR="0">
            <wp:extent cx="4585335" cy="2756535"/>
            <wp:effectExtent l="0" t="0" r="6350" b="6350"/>
            <wp:docPr id="33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/Users/sunge/AppData/Roaming/PolarisOffice/ETemp/1988_20521808/image1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970" cy="2757170"/>
                    </a:xfrm>
                    <a:prstGeom prst="rect">
                      <a:avLst/>
                    </a:prstGeom>
                    <a:noFill/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 xml:space="preserve">위의 그래프를 보면 하루 유동인구 중 </w:t>
      </w:r>
      <w:r>
        <w:t>8</w:t>
      </w:r>
      <w:r>
        <w:rPr>
          <w:rFonts w:hint="eastAsia"/>
        </w:rPr>
        <w:t xml:space="preserve">시와 </w:t>
      </w:r>
      <w:r>
        <w:t>18</w:t>
      </w:r>
      <w:r>
        <w:rPr>
          <w:rFonts w:hint="eastAsia"/>
        </w:rPr>
        <w:t>시가 제일 많다.</w:t>
      </w:r>
      <w:r>
        <w:t xml:space="preserve"> </w:t>
      </w:r>
      <w:r>
        <w:rPr>
          <w:rFonts w:hint="eastAsia"/>
        </w:rPr>
        <w:t xml:space="preserve">그 중에서도 앞뒤 시간과 차이가 많이 나는 </w:t>
      </w:r>
      <w:r>
        <w:t>8</w:t>
      </w:r>
      <w:r>
        <w:rPr>
          <w:rFonts w:hint="eastAsia"/>
        </w:rPr>
        <w:t>시를 기준으로 분석을 우선 진행하고자 한다.</w:t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 xml:space="preserve">8시 기준 유동인구 제일 많은 </w:t>
      </w:r>
      <w:r>
        <w:t>5</w:t>
      </w:r>
      <w:r>
        <w:rPr>
          <w:rFonts w:hint="eastAsia"/>
        </w:rPr>
        <w:t>개의 정거장의 유동인구수와 배치 버스 수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>구로디지털단지역</w:t>
      </w:r>
      <w:r>
        <w:tab/>
      </w:r>
      <w:r>
        <w:tab/>
        <w:t>85434</w:t>
      </w:r>
      <w:r>
        <w:rPr>
          <w:rFonts w:hint="eastAsia"/>
        </w:rPr>
        <w:t>명</w:t>
      </w:r>
      <w:r>
        <w:tab/>
      </w:r>
      <w:r>
        <w:tab/>
        <w:t>35</w:t>
      </w:r>
      <w:r>
        <w:rPr>
          <w:rFonts w:hint="eastAsia"/>
        </w:rPr>
        <w:t>개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>신도림역</w:t>
      </w:r>
      <w:r>
        <w:tab/>
      </w:r>
      <w:r>
        <w:tab/>
      </w:r>
      <w:r>
        <w:tab/>
        <w:t>66803</w:t>
      </w:r>
      <w:r>
        <w:rPr>
          <w:rFonts w:hint="eastAsia"/>
        </w:rPr>
        <w:t>명</w:t>
      </w:r>
      <w:r>
        <w:tab/>
      </w:r>
      <w:r>
        <w:tab/>
        <w:t>51</w:t>
      </w:r>
      <w:r>
        <w:rPr>
          <w:rFonts w:hint="eastAsia"/>
        </w:rPr>
        <w:t>개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>노량진역</w:t>
      </w:r>
      <w:r>
        <w:tab/>
      </w:r>
      <w:r>
        <w:tab/>
      </w:r>
      <w:r>
        <w:tab/>
        <w:t>65731</w:t>
      </w:r>
      <w:r>
        <w:rPr>
          <w:rFonts w:hint="eastAsia"/>
        </w:rPr>
        <w:t>명</w:t>
      </w:r>
      <w:r>
        <w:tab/>
      </w:r>
      <w:r>
        <w:tab/>
        <w:t>55</w:t>
      </w:r>
      <w:r>
        <w:rPr>
          <w:rFonts w:hint="eastAsia"/>
        </w:rPr>
        <w:t>개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>구로디지털단지역환승센터</w:t>
      </w:r>
      <w:r>
        <w:tab/>
        <w:t>65485</w:t>
      </w:r>
      <w:r>
        <w:rPr>
          <w:rFonts w:hint="eastAsia"/>
        </w:rPr>
        <w:t>명</w:t>
      </w:r>
      <w:r>
        <w:tab/>
      </w:r>
      <w:r>
        <w:tab/>
        <w:t>9</w:t>
      </w:r>
      <w:r>
        <w:rPr>
          <w:rFonts w:hint="eastAsia"/>
        </w:rPr>
        <w:t>개</w:t>
      </w:r>
    </w:p>
    <w:p w:rsidR="003A77F7" w:rsidRDefault="000C5FC5">
      <w:pPr>
        <w:pStyle w:val="a4"/>
        <w:numPr>
          <w:ilvl w:val="1"/>
          <w:numId w:val="1"/>
        </w:numPr>
        <w:jc w:val="left"/>
      </w:pPr>
      <w:r>
        <w:rPr>
          <w:rFonts w:hint="eastAsia"/>
        </w:rPr>
        <w:t>미아사거리역</w:t>
      </w:r>
      <w:r>
        <w:tab/>
      </w:r>
      <w:r>
        <w:tab/>
        <w:t>59913</w:t>
      </w:r>
      <w:r>
        <w:rPr>
          <w:rFonts w:hint="eastAsia"/>
        </w:rPr>
        <w:t>명</w:t>
      </w:r>
      <w:r>
        <w:tab/>
      </w:r>
      <w:r>
        <w:tab/>
        <w:t>52</w:t>
      </w:r>
      <w:r>
        <w:rPr>
          <w:rFonts w:hint="eastAsia"/>
        </w:rPr>
        <w:t>개</w:t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>구로디지털단지환승센터 정류장의 경우 유동인구는 많으나 그에 비해 버스의 수가 부족하므로 해당하는 노선의 해당 시간대 버스 배차 간격을 좁게 하거나 다양한 버스의</w:t>
      </w:r>
      <w:r>
        <w:t xml:space="preserve"> </w:t>
      </w:r>
      <w:r>
        <w:rPr>
          <w:rFonts w:hint="eastAsia"/>
        </w:rPr>
        <w:t>배치가 필요하다 분석.</w:t>
      </w:r>
    </w:p>
    <w:p w:rsidR="003A77F7" w:rsidRDefault="000C5FC5">
      <w:pPr>
        <w:pStyle w:val="a4"/>
        <w:numPr>
          <w:ilvl w:val="0"/>
          <w:numId w:val="1"/>
        </w:numPr>
        <w:jc w:val="left"/>
      </w:pPr>
      <w:r>
        <w:rPr>
          <w:rFonts w:hint="eastAsia"/>
        </w:rPr>
        <w:t>또한 구로디지털단지역 정류장의 경우도 다른 정류장에 비해 월등히 높은 유동인구 수치를 보이나 상대적으로 버스의 수가 부족하므로 해당 노선의 해당 시간대 버스의 배차 간격을 좁게 하거나 추가적인 버스 노선의 배치가 필요하다 분석.</w:t>
      </w:r>
    </w:p>
    <w:p w:rsidR="003A77F7" w:rsidRDefault="000C5FC5">
      <w:pPr>
        <w:pStyle w:val="a4"/>
        <w:ind w:left="0"/>
        <w:jc w:val="left"/>
      </w:pPr>
      <w:r>
        <w:br w:type="page"/>
      </w:r>
    </w:p>
    <w:p w:rsidR="00F4004F" w:rsidRDefault="000C5FC5">
      <w:pPr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4. 피드백 후 새 데이터 분석</w:t>
      </w:r>
    </w:p>
    <w:p w:rsidR="003A77F7" w:rsidRDefault="000C5FC5">
      <w:pPr>
        <w:autoSpaceDE/>
        <w:autoSpaceDN/>
        <w:rPr>
          <w:b/>
          <w:sz w:val="24"/>
          <w:szCs w:val="24"/>
        </w:rPr>
      </w:pPr>
      <w:r>
        <w:rPr>
          <w:b/>
          <w:sz w:val="24"/>
          <w:szCs w:val="24"/>
        </w:rPr>
        <w:tab/>
      </w:r>
      <w:r>
        <w:t>피드백 후 주요적으로 사용할 데이터를 버스 승하차 데이터가 아닌 스마트폰의 가속도 센서를 이용하여 수집한 데이터로 변경하였다. 이는 사용자가 버스를 예약 하였을 때 제시간에 버스 정류장까지 도착 할 수 있는가에 대한 분석을 하기 위함이다. 사용자의 상태를 크게 3가지 (걷기, 뛰기, 정지)로 나누었으며 이에 대한 데이터를 다양한 방식으로 수집하여 분석을 진행하였다.</w:t>
      </w:r>
    </w:p>
    <w:p w:rsidR="003A77F7" w:rsidRDefault="000C5FC5">
      <w:pPr>
        <w:jc w:val="left"/>
        <w:rPr>
          <w:b/>
        </w:rPr>
      </w:pPr>
      <w:r>
        <w:rPr>
          <w:b/>
        </w:rPr>
        <w:t>- 센서 데이터 수집 어플을 이용한 분석</w:t>
      </w:r>
    </w:p>
    <w:tbl>
      <w:tblPr>
        <w:tblStyle w:val="a5"/>
        <w:tblW w:w="9026" w:type="dxa"/>
        <w:tblLook w:val="04A0" w:firstRow="1" w:lastRow="0" w:firstColumn="1" w:lastColumn="0" w:noHBand="0" w:noVBand="1"/>
      </w:tblPr>
      <w:tblGrid>
        <w:gridCol w:w="4513"/>
        <w:gridCol w:w="4513"/>
      </w:tblGrid>
      <w:tr w:rsidR="003A77F7">
        <w:tc>
          <w:tcPr>
            <w:tcW w:w="4513" w:type="dxa"/>
            <w:vAlign w:val="center"/>
          </w:tcPr>
          <w:p w:rsidR="003A77F7" w:rsidRDefault="000C5FC5">
            <w:pPr>
              <w:pStyle w:val="a4"/>
              <w:spacing w:after="160" w:line="259" w:lineRule="auto"/>
              <w:ind w:left="0"/>
              <w:jc w:val="center"/>
            </w:pPr>
            <w:r>
              <w:t>걷다가 뛴 상태</w:t>
            </w:r>
          </w:p>
        </w:tc>
        <w:tc>
          <w:tcPr>
            <w:tcW w:w="4513" w:type="dxa"/>
            <w:vAlign w:val="center"/>
          </w:tcPr>
          <w:p w:rsidR="003A77F7" w:rsidRDefault="000C5FC5">
            <w:pPr>
              <w:pStyle w:val="a4"/>
              <w:spacing w:after="160" w:line="259" w:lineRule="auto"/>
              <w:ind w:left="0"/>
              <w:jc w:val="center"/>
            </w:pPr>
            <w:r>
              <w:t>뛰다가 걸은 상태</w:t>
            </w:r>
          </w:p>
        </w:tc>
      </w:tr>
      <w:tr w:rsidR="003A77F7">
        <w:tc>
          <w:tcPr>
            <w:tcW w:w="4513" w:type="dxa"/>
            <w:vAlign w:val="center"/>
          </w:tcPr>
          <w:p w:rsidR="003A77F7" w:rsidRDefault="000C5FC5">
            <w:pPr>
              <w:pStyle w:val="a4"/>
              <w:spacing w:after="160" w:line="259" w:lineRule="aut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89050" cy="2699385"/>
                  <wp:effectExtent l="0" t="0" r="0" b="0"/>
                  <wp:docPr id="57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C:/Users/sunge/AppData/Roaming/PolarisOffice/ETemp/1988_20521808/fImage20826141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9685" cy="2700020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vAlign w:val="center"/>
          </w:tcPr>
          <w:p w:rsidR="003A77F7" w:rsidRDefault="000C5FC5">
            <w:pPr>
              <w:pStyle w:val="a4"/>
              <w:spacing w:after="160" w:line="259" w:lineRule="aut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53490" cy="2632710"/>
                  <wp:effectExtent l="0" t="0" r="0" b="0"/>
                  <wp:docPr id="58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/Users/sunge/AppData/Roaming/PolarisOffice/ETemp/1988_20521808/fImage23668842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125" cy="263334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77F7">
        <w:tc>
          <w:tcPr>
            <w:tcW w:w="4513" w:type="dxa"/>
            <w:vAlign w:val="center"/>
          </w:tcPr>
          <w:p w:rsidR="003A77F7" w:rsidRDefault="000C5FC5">
            <w:pPr>
              <w:pStyle w:val="a4"/>
              <w:spacing w:after="160" w:line="259" w:lineRule="auto"/>
              <w:ind w:left="0"/>
              <w:jc w:val="center"/>
            </w:pPr>
            <w:r>
              <w:t>걷다가 멈춘 상태</w:t>
            </w:r>
          </w:p>
        </w:tc>
        <w:tc>
          <w:tcPr>
            <w:tcW w:w="4513" w:type="dxa"/>
            <w:vAlign w:val="center"/>
          </w:tcPr>
          <w:p w:rsidR="003A77F7" w:rsidRDefault="000C5FC5">
            <w:pPr>
              <w:pStyle w:val="a4"/>
              <w:spacing w:after="160" w:line="259" w:lineRule="auto"/>
              <w:ind w:left="0"/>
              <w:jc w:val="center"/>
            </w:pPr>
            <w:r>
              <w:t>뛰다가 멈춘 상태</w:t>
            </w:r>
          </w:p>
        </w:tc>
      </w:tr>
      <w:tr w:rsidR="003A77F7">
        <w:tc>
          <w:tcPr>
            <w:tcW w:w="4513" w:type="dxa"/>
            <w:vAlign w:val="center"/>
          </w:tcPr>
          <w:p w:rsidR="003A77F7" w:rsidRDefault="000C5FC5">
            <w:pPr>
              <w:pStyle w:val="a4"/>
              <w:spacing w:after="160" w:line="259" w:lineRule="aut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62075" cy="2788920"/>
                  <wp:effectExtent l="0" t="0" r="0" b="0"/>
                  <wp:docPr id="5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 descr="C:/Users/sunge/AppData/Roaming/PolarisOffice/ETemp/1988_20521808/fImage2067004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2710" cy="278955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3" w:type="dxa"/>
            <w:vAlign w:val="center"/>
          </w:tcPr>
          <w:p w:rsidR="003A77F7" w:rsidRDefault="000C5FC5">
            <w:pPr>
              <w:pStyle w:val="a4"/>
              <w:spacing w:after="160" w:line="259" w:lineRule="auto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325245" cy="2750820"/>
                  <wp:effectExtent l="0" t="0" r="0" b="0"/>
                  <wp:docPr id="63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C:/Users/sunge/AppData/Roaming/PolarisOffice/ETemp/1988_20521808/fImage21768844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880" cy="2751455"/>
                          </a:xfrm>
                          <a:prstGeom prst="rect">
                            <a:avLst/>
                          </a:prstGeom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004F" w:rsidRDefault="000C5FC5" w:rsidP="00F4004F">
      <w:pPr>
        <w:pStyle w:val="a4"/>
        <w:jc w:val="left"/>
      </w:pPr>
      <w:r>
        <w:lastRenderedPageBreak/>
        <w:t>위의 네 가지 상태는 휴대폰 어플에 있는 가속도 센서를 통해 직접 실험한 사진들이다. 위의 사진들을 보면 뛴 상태, 걸은 상태, 멈춘 상태 세가지의 상태를 알아볼 수 있는데 가장 폭이 큰 경우가 뛴 상태고 폭이 중간 정도인 것이 걸은 상태 1자에 가까운 폭을 가진 상태가 멈춘 상태로 분석할 수 있다. 이와 같은 가속도의 데이터를 인공지능에게 학습시킴으로써 인공지능은 휴대폰을 들고 있는 사용자의 상태를 뛰는 상태, 걷는 상태, 멈춘 상태의 총 3가지 상태를 판단 할 수 있게 된다.</w:t>
      </w:r>
    </w:p>
    <w:p w:rsidR="00F4004F" w:rsidRPr="00F4004F" w:rsidRDefault="00F4004F" w:rsidP="00F4004F">
      <w:pPr>
        <w:pStyle w:val="a4"/>
        <w:jc w:val="left"/>
      </w:pPr>
      <w:r>
        <w:rPr>
          <w:b/>
        </w:rPr>
        <w:t>- 가속도 센서의 증감 유형에 따른 분석</w:t>
      </w:r>
    </w:p>
    <w:p w:rsidR="00F4004F" w:rsidRPr="00F4004F" w:rsidRDefault="00F4004F" w:rsidP="00F4004F">
      <w:pPr>
        <w:ind w:left="800" w:firstLine="1200"/>
        <w:rPr>
          <w:b/>
        </w:rPr>
      </w:pPr>
      <w:r>
        <w:rPr>
          <w:b/>
        </w:rPr>
        <w:t>멈춰있을 때</w:t>
      </w:r>
    </w:p>
    <w:p w:rsidR="00F4004F" w:rsidRDefault="00F4004F" w:rsidP="00F4004F">
      <w:pPr>
        <w:pStyle w:val="a4"/>
        <w:jc w:val="left"/>
      </w:pPr>
      <w:r>
        <w:rPr>
          <w:noProof/>
        </w:rPr>
        <w:drawing>
          <wp:inline distT="0" distB="0" distL="0" distR="0" wp14:anchorId="42D01FEA" wp14:editId="45653E2E">
            <wp:extent cx="2705100" cy="2752447"/>
            <wp:effectExtent l="0" t="0" r="0" b="0"/>
            <wp:docPr id="1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/Users/sunge/AppData/Roaming/PolarisOffice/ETemp/1988_20521808/fImage123734529169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055" cy="2758506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F4004F" w:rsidRDefault="00F4004F" w:rsidP="00F4004F">
      <w:pPr>
        <w:ind w:left="800" w:firstLine="1600"/>
        <w:rPr>
          <w:b/>
        </w:rPr>
      </w:pPr>
      <w:r>
        <w:rPr>
          <w:b/>
        </w:rPr>
        <w:t>걸을 때</w:t>
      </w:r>
    </w:p>
    <w:p w:rsidR="00F4004F" w:rsidRDefault="00F4004F" w:rsidP="00F4004F">
      <w:pPr>
        <w:pStyle w:val="a4"/>
        <w:jc w:val="left"/>
      </w:pPr>
      <w:r>
        <w:rPr>
          <w:noProof/>
        </w:rPr>
        <w:drawing>
          <wp:inline distT="0" distB="0" distL="0" distR="0" wp14:anchorId="31546413" wp14:editId="0D8FE9AC">
            <wp:extent cx="2571750" cy="2659932"/>
            <wp:effectExtent l="0" t="0" r="0" b="7620"/>
            <wp:docPr id="2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/Users/sunge/AppData/Roaming/PolarisOffice/ETemp/1988_20521808/fImage214362535724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632" cy="2662913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 w:rsidP="00F4004F">
      <w:pPr>
        <w:pStyle w:val="a4"/>
        <w:jc w:val="left"/>
        <w:rPr>
          <w:b/>
        </w:rPr>
      </w:pPr>
      <w:r>
        <w:br w:type="page"/>
      </w:r>
    </w:p>
    <w:p w:rsidR="003A77F7" w:rsidRDefault="000C5FC5">
      <w:pPr>
        <w:ind w:left="800" w:firstLine="1400"/>
        <w:rPr>
          <w:b/>
        </w:rPr>
      </w:pPr>
      <w:r>
        <w:rPr>
          <w:b/>
        </w:rPr>
        <w:lastRenderedPageBreak/>
        <w:t>뛸 때</w:t>
      </w:r>
    </w:p>
    <w:p w:rsidR="003A77F7" w:rsidRDefault="000C5FC5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3045460" cy="3161665"/>
            <wp:effectExtent l="0" t="0" r="0" b="0"/>
            <wp:docPr id="4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/Users/sunge/AppData/Roaming/PolarisOffice/ETemp/1988_20521808/fImage284112541478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3162300"/>
                    </a:xfrm>
                    <a:prstGeom prst="rect">
                      <a:avLst/>
                    </a:prstGeom>
                    <a:ln cap="flat"/>
                  </pic:spPr>
                </pic:pic>
              </a:graphicData>
            </a:graphic>
          </wp:inline>
        </w:drawing>
      </w:r>
    </w:p>
    <w:p w:rsidR="003A77F7" w:rsidRDefault="000C5FC5">
      <w:r>
        <w:t xml:space="preserve">정지와 걷기, 달리기에 따라 점점 가속도의 x, y, z 성분 값의 변동 폭이 커지는 양상이다. </w:t>
      </w:r>
    </w:p>
    <w:p w:rsidR="003A77F7" w:rsidRDefault="003A77F7"/>
    <w:p w:rsidR="003A77F7" w:rsidRDefault="000C5FC5">
      <w:r>
        <w:t xml:space="preserve">세가지 상태의 그래프 개형을 분석했을 때 AccX와 AccY는 움직임이 격할수록 평균값이 기존보다 증가하는 경향을 보이고 AccZ는 같은 상황에서 평균값이 기존보다 감소하는 경향을 보인다. </w:t>
      </w:r>
    </w:p>
    <w:p w:rsidR="00F4004F" w:rsidRDefault="000C5FC5">
      <w:r>
        <w:t>가속도 센서는 자이로 센서가 측정한 변위로부터 가속도 성분들을 계산하는 식으로 동작하기 때문에 결과적으로 스마트폰의 가속도 센서만 활용해도 충분히 사용자의 현재 상태를 파악할 수 있을것으로 보인다. 따라서 가속도 성분의 증감 유형에 따라 사용자의 이동 상태를 판단할 수 있다.</w:t>
      </w:r>
    </w:p>
    <w:p w:rsidR="00F4004F" w:rsidRDefault="00F4004F"/>
    <w:p w:rsidR="00F4004F" w:rsidRDefault="00F4004F" w:rsidP="00F4004F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5. </w:t>
      </w:r>
      <w:r>
        <w:rPr>
          <w:rFonts w:hint="eastAsia"/>
          <w:b/>
          <w:sz w:val="24"/>
          <w:szCs w:val="24"/>
        </w:rPr>
        <w:t xml:space="preserve">파이썬의 </w:t>
      </w:r>
      <w:r>
        <w:rPr>
          <w:b/>
          <w:sz w:val="24"/>
          <w:szCs w:val="24"/>
        </w:rPr>
        <w:t>Keras</w:t>
      </w:r>
      <w:r>
        <w:rPr>
          <w:rFonts w:hint="eastAsia"/>
          <w:b/>
          <w:sz w:val="24"/>
          <w:szCs w:val="24"/>
        </w:rPr>
        <w:t>를 통한 데이터의 학습</w:t>
      </w:r>
    </w:p>
    <w:p w:rsidR="002F25B0" w:rsidRDefault="002F25B0" w:rsidP="00F4004F">
      <w:pPr>
        <w:rPr>
          <w:b/>
          <w:sz w:val="24"/>
          <w:szCs w:val="24"/>
        </w:rPr>
      </w:pPr>
    </w:p>
    <w:p w:rsidR="002F25B0" w:rsidRDefault="00F4004F" w:rsidP="002F25B0">
      <w:pPr>
        <w:ind w:firstLineChars="100" w:firstLine="200"/>
        <w:rPr>
          <w:szCs w:val="24"/>
        </w:rPr>
      </w:pPr>
      <w:r>
        <w:rPr>
          <w:rFonts w:hint="eastAsia"/>
          <w:szCs w:val="24"/>
        </w:rPr>
        <w:t>캐글을 통</w:t>
      </w:r>
      <w:r w:rsidR="002F25B0">
        <w:rPr>
          <w:rFonts w:hint="eastAsia"/>
          <w:szCs w:val="24"/>
        </w:rPr>
        <w:t>해</w:t>
      </w:r>
      <w:r>
        <w:rPr>
          <w:rFonts w:hint="eastAsia"/>
          <w:szCs w:val="24"/>
        </w:rPr>
        <w:t xml:space="preserve">  걷고 뛰는 것에 대한 가속도</w:t>
      </w:r>
      <w:r w:rsidR="002F25B0">
        <w:rPr>
          <w:rFonts w:hint="eastAsia"/>
          <w:szCs w:val="24"/>
        </w:rPr>
        <w:t xml:space="preserve">센서 </w:t>
      </w:r>
      <w:r w:rsidR="002F25B0">
        <w:rPr>
          <w:szCs w:val="24"/>
        </w:rPr>
        <w:t xml:space="preserve">x, y ,z </w:t>
      </w:r>
      <w:r>
        <w:rPr>
          <w:rFonts w:hint="eastAsia"/>
          <w:szCs w:val="24"/>
        </w:rPr>
        <w:t xml:space="preserve">와 자이로 센서의 </w:t>
      </w:r>
      <w:r>
        <w:rPr>
          <w:szCs w:val="24"/>
        </w:rPr>
        <w:t>x, y, z</w:t>
      </w:r>
      <w:r>
        <w:rPr>
          <w:rFonts w:hint="eastAsia"/>
          <w:szCs w:val="24"/>
        </w:rPr>
        <w:t>의 값</w:t>
      </w:r>
      <w:r w:rsidR="002F25B0">
        <w:rPr>
          <w:rFonts w:hint="eastAsia"/>
          <w:szCs w:val="24"/>
        </w:rPr>
        <w:t>의 데이터를 수집했다.</w:t>
      </w:r>
      <w:r w:rsidR="002F25B0">
        <w:rPr>
          <w:szCs w:val="24"/>
        </w:rPr>
        <w:t xml:space="preserve"> </w:t>
      </w:r>
      <w:r w:rsidR="000508CB">
        <w:rPr>
          <w:rFonts w:hint="eastAsia"/>
          <w:szCs w:val="24"/>
        </w:rPr>
        <w:t xml:space="preserve">이 데이터에서 걷는 것은 </w:t>
      </w:r>
      <w:r w:rsidR="000508CB">
        <w:rPr>
          <w:szCs w:val="24"/>
        </w:rPr>
        <w:t>“0”</w:t>
      </w:r>
      <w:r w:rsidR="000508CB">
        <w:rPr>
          <w:rFonts w:hint="eastAsia"/>
          <w:szCs w:val="24"/>
        </w:rPr>
        <w:t xml:space="preserve">, 뛰는 것은 </w:t>
      </w:r>
      <w:r w:rsidR="000508CB">
        <w:rPr>
          <w:szCs w:val="24"/>
        </w:rPr>
        <w:t>“1”</w:t>
      </w:r>
      <w:r w:rsidR="000508CB">
        <w:rPr>
          <w:rFonts w:hint="eastAsia"/>
          <w:szCs w:val="24"/>
        </w:rPr>
        <w:t>의 값을 가진다.</w:t>
      </w:r>
      <w:r w:rsidR="000508CB">
        <w:rPr>
          <w:szCs w:val="24"/>
        </w:rPr>
        <w:t xml:space="preserve"> </w:t>
      </w:r>
      <w:r w:rsidR="002F25B0">
        <w:rPr>
          <w:rFonts w:hint="eastAsia"/>
          <w:szCs w:val="24"/>
        </w:rPr>
        <w:t xml:space="preserve">이 데이터들을 파이썬의 </w:t>
      </w:r>
      <w:r w:rsidR="002F25B0">
        <w:rPr>
          <w:szCs w:val="24"/>
        </w:rPr>
        <w:t xml:space="preserve">Keras </w:t>
      </w:r>
      <w:r w:rsidR="002F25B0">
        <w:rPr>
          <w:rFonts w:hint="eastAsia"/>
          <w:szCs w:val="24"/>
        </w:rPr>
        <w:t>패키지를 통해 신경망을 구현해 학습을 진행하였다.</w:t>
      </w:r>
    </w:p>
    <w:p w:rsidR="002F25B0" w:rsidRDefault="002F25B0" w:rsidP="002F25B0">
      <w:pPr>
        <w:ind w:firstLineChars="100" w:firstLine="200"/>
        <w:rPr>
          <w:szCs w:val="24"/>
        </w:rPr>
      </w:pPr>
    </w:p>
    <w:p w:rsidR="002F25B0" w:rsidRPr="002F25B0" w:rsidRDefault="002F25B0" w:rsidP="002F25B0">
      <w:pPr>
        <w:ind w:firstLineChars="100" w:firstLine="200"/>
        <w:rPr>
          <w:szCs w:val="24"/>
        </w:rPr>
      </w:pPr>
      <w:r>
        <w:rPr>
          <w:rFonts w:hint="eastAsia"/>
          <w:szCs w:val="24"/>
        </w:rPr>
        <w:t>밑의 소스는 Sequential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모델을 사용해 </w:t>
      </w:r>
      <w:r w:rsidR="000508CB">
        <w:rPr>
          <w:rFonts w:hint="eastAsia"/>
          <w:szCs w:val="24"/>
        </w:rPr>
        <w:t xml:space="preserve">레이어를 구성하고 </w:t>
      </w:r>
      <w:r>
        <w:rPr>
          <w:rFonts w:hint="eastAsia"/>
          <w:szCs w:val="24"/>
        </w:rPr>
        <w:t>학습을 진행한 소스이다.</w:t>
      </w:r>
    </w:p>
    <w:p w:rsidR="00F4004F" w:rsidRDefault="00F4004F" w:rsidP="00F4004F">
      <w:pPr>
        <w:rPr>
          <w:b/>
          <w:sz w:val="24"/>
          <w:szCs w:val="24"/>
        </w:rPr>
      </w:pPr>
    </w:p>
    <w:p w:rsidR="002F25B0" w:rsidRPr="000508CB" w:rsidRDefault="000508CB" w:rsidP="00F4004F">
      <w:pPr>
        <w:rPr>
          <w:szCs w:val="24"/>
        </w:rPr>
      </w:pPr>
      <w:r w:rsidRPr="000508CB">
        <w:rPr>
          <w:rFonts w:hint="eastAsia"/>
          <w:szCs w:val="24"/>
        </w:rPr>
        <w:lastRenderedPageBreak/>
        <w:t>-소스-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import numpy as np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 xml:space="preserve">import pandas as pd 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import os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import numpy as np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import pandas as pd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from keras.layers import Dense, Input, BatchNormalization, Dropout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from keras.models import Sequential, Model</w:t>
      </w:r>
    </w:p>
    <w:p w:rsidR="000508CB" w:rsidRDefault="000508CB" w:rsidP="000508CB">
      <w:pPr>
        <w:rPr>
          <w:rFonts w:ascii="나눔고딕" w:eastAsia="나눔고딕" w:hAnsi="나눔고딕"/>
        </w:rPr>
      </w:pPr>
    </w:p>
    <w:p w:rsidR="000508CB" w:rsidRPr="0051467C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data = pd.read_csv('./input/dataset.csv')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x_train = data[['wrist', 'acceleration_x', 'acceleration_y', 'acceleration_z', 'gyro_x', 'gyro_y', 'gyro_z']]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y_train = data[['activity']]</w:t>
      </w:r>
    </w:p>
    <w:p w:rsidR="000508CB" w:rsidRDefault="000508CB" w:rsidP="000508CB">
      <w:pPr>
        <w:rPr>
          <w:rFonts w:ascii="나눔고딕" w:eastAsia="나눔고딕" w:hAnsi="나눔고딕"/>
        </w:rPr>
      </w:pP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x_train = np.array(x_train)</w:t>
      </w:r>
    </w:p>
    <w:p w:rsidR="000508CB" w:rsidRPr="0051467C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y_train = np.array(y_train)</w:t>
      </w:r>
    </w:p>
    <w:p w:rsidR="000508CB" w:rsidRDefault="000508CB" w:rsidP="000508CB">
      <w:pPr>
        <w:rPr>
          <w:rFonts w:ascii="나눔고딕" w:eastAsia="나눔고딕" w:hAnsi="나눔고딕"/>
        </w:rPr>
      </w:pP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model = Sequential()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model.add(Dense(250, activation = 'relu', input_shape = (7,)))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model.add(BatchNormalization())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model.add(Dropout(rate = 0.25))</w:t>
      </w: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model.add(Dense(1, activation = 'sigmoid'))</w:t>
      </w:r>
    </w:p>
    <w:p w:rsidR="000508CB" w:rsidRDefault="000508CB" w:rsidP="000508CB">
      <w:pPr>
        <w:rPr>
          <w:rFonts w:ascii="나눔고딕" w:eastAsia="나눔고딕" w:hAnsi="나눔고딕"/>
        </w:rPr>
      </w:pP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model.compile(loss = 'binary_crossentropy', optimizer = 'adam', metrics = ['accuracy'])</w:t>
      </w:r>
    </w:p>
    <w:p w:rsidR="000508CB" w:rsidRDefault="000508CB" w:rsidP="000508CB">
      <w:pPr>
        <w:rPr>
          <w:rFonts w:ascii="나눔고딕" w:eastAsia="나눔고딕" w:hAnsi="나눔고딕"/>
        </w:rPr>
      </w:pPr>
    </w:p>
    <w:p w:rsidR="000508CB" w:rsidRDefault="000508CB" w:rsidP="000508CB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model.fit(x_train, y_train, batch_size = 40000, epochs = 100, validation_split = 0.2, verbose = 2)</w:t>
      </w:r>
    </w:p>
    <w:p w:rsidR="00F4004F" w:rsidRDefault="000508CB" w:rsidP="00F4004F">
      <w:r>
        <w:rPr>
          <w:rFonts w:hint="eastAsia"/>
        </w:rPr>
        <w:t xml:space="preserve">마지막 </w:t>
      </w:r>
      <w:r>
        <w:t xml:space="preserve">fit </w:t>
      </w:r>
      <w:r>
        <w:rPr>
          <w:rFonts w:hint="eastAsia"/>
        </w:rPr>
        <w:t xml:space="preserve">메소드를 통해 </w:t>
      </w:r>
      <w:r>
        <w:t>model</w:t>
      </w:r>
      <w:r>
        <w:rPr>
          <w:rFonts w:hint="eastAsia"/>
        </w:rPr>
        <w:t>에 데이터셋을 통해 학습을 진행했다.</w:t>
      </w:r>
      <w:r>
        <w:t xml:space="preserve"> </w:t>
      </w:r>
      <w:r>
        <w:rPr>
          <w:rFonts w:hint="eastAsia"/>
        </w:rPr>
        <w:t>아래 사진을 학습한 사진이다.</w:t>
      </w:r>
    </w:p>
    <w:p w:rsidR="000508CB" w:rsidRPr="000508CB" w:rsidRDefault="000508CB" w:rsidP="00F4004F"/>
    <w:p w:rsidR="003A77F7" w:rsidRDefault="000508CB">
      <w:r>
        <w:rPr>
          <w:noProof/>
        </w:rPr>
        <w:lastRenderedPageBreak/>
        <w:drawing>
          <wp:inline distT="0" distB="0" distL="0" distR="0" wp14:anchorId="00BF05EE" wp14:editId="0EEDA64A">
            <wp:extent cx="4714875" cy="733425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04F" w:rsidRDefault="000508CB">
      <w:r>
        <w:rPr>
          <w:rFonts w:hint="eastAsia"/>
        </w:rPr>
        <w:t xml:space="preserve">위의 사진은 학습하는 것을 나타낸 사진의 일부로 총 </w:t>
      </w:r>
      <w:r>
        <w:t>70870</w:t>
      </w:r>
      <w:r>
        <w:rPr>
          <w:rFonts w:hint="eastAsia"/>
        </w:rPr>
        <w:t xml:space="preserve">개의 데이터를 학습하고 </w:t>
      </w:r>
      <w:r>
        <w:t>17718</w:t>
      </w:r>
      <w:r>
        <w:rPr>
          <w:rFonts w:hint="eastAsia"/>
        </w:rPr>
        <w:t>개의 샘플을 검증한 것을 의미한다.</w:t>
      </w:r>
      <w:r>
        <w:t xml:space="preserve"> </w:t>
      </w:r>
    </w:p>
    <w:p w:rsidR="000508CB" w:rsidRDefault="000508CB">
      <w:r>
        <w:t>loss</w:t>
      </w:r>
      <w:r>
        <w:rPr>
          <w:rFonts w:hint="eastAsia"/>
        </w:rPr>
        <w:t xml:space="preserve">값은 손실 값으로 결과값과의 차이를 의미하며 </w:t>
      </w:r>
      <w:r>
        <w:t>0</w:t>
      </w:r>
      <w:r>
        <w:rPr>
          <w:rFonts w:hint="eastAsia"/>
        </w:rPr>
        <w:t>에 가까울수록 좋은 모델이다.</w:t>
      </w:r>
    </w:p>
    <w:p w:rsidR="000508CB" w:rsidRDefault="000508CB">
      <w:r>
        <w:rPr>
          <w:rFonts w:hint="eastAsia"/>
        </w:rPr>
        <w:t xml:space="preserve">acc는 정확도로 </w:t>
      </w:r>
      <w:r>
        <w:t>1</w:t>
      </w:r>
      <w:r>
        <w:rPr>
          <w:rFonts w:hint="eastAsia"/>
        </w:rPr>
        <w:t>에 가까울수록 좋은 모델이다.</w:t>
      </w:r>
    </w:p>
    <w:p w:rsidR="000508CB" w:rsidRDefault="000508CB">
      <w:r>
        <w:rPr>
          <w:rFonts w:hint="eastAsia"/>
        </w:rPr>
        <w:lastRenderedPageBreak/>
        <w:t xml:space="preserve">그 후 </w:t>
      </w:r>
      <w:r>
        <w:t>test case</w:t>
      </w:r>
      <w:r>
        <w:rPr>
          <w:rFonts w:hint="eastAsia"/>
        </w:rPr>
        <w:t xml:space="preserve">인 </w:t>
      </w:r>
      <w:r>
        <w:t>x_test</w:t>
      </w:r>
      <w:r>
        <w:rPr>
          <w:rFonts w:hint="eastAsia"/>
        </w:rPr>
        <w:t xml:space="preserve">를 생성한 후 </w:t>
      </w:r>
      <w:r>
        <w:t xml:space="preserve">precdict </w:t>
      </w:r>
      <w:r>
        <w:rPr>
          <w:rFonts w:hint="eastAsia"/>
        </w:rPr>
        <w:t xml:space="preserve">메소드를 통해 </w:t>
      </w:r>
      <w:r w:rsidR="00F86B16">
        <w:rPr>
          <w:rFonts w:hint="eastAsia"/>
        </w:rPr>
        <w:t xml:space="preserve">출력된 </w:t>
      </w:r>
      <w:r w:rsidR="00F86B16">
        <w:t>y</w:t>
      </w:r>
      <w:r w:rsidR="00F86B16">
        <w:rPr>
          <w:rFonts w:hint="eastAsia"/>
        </w:rPr>
        <w:t xml:space="preserve">값을 각 클래스에 대한 판별함수로 가정하고 </w:t>
      </w:r>
      <w:r w:rsidR="00F86B16">
        <w:t xml:space="preserve">predict_classes </w:t>
      </w:r>
      <w:r w:rsidR="00F86B16">
        <w:rPr>
          <w:rFonts w:hint="eastAsia"/>
        </w:rPr>
        <w:t>메소드로 분류를 진행한 소스이다.</w:t>
      </w:r>
    </w:p>
    <w:p w:rsidR="00F86B16" w:rsidRDefault="00F86B16" w:rsidP="00F86B16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data1 = pd.read_csv('./input/dataset1.csv')</w:t>
      </w:r>
    </w:p>
    <w:p w:rsidR="00F86B16" w:rsidRDefault="00F86B16" w:rsidP="00F86B16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x_test = data1[['wrist', 'acceleration_x', 'acceleration_y', 'acceleration_z', 'gyro_x', 'gyro_y', 'gyro_z']]</w:t>
      </w:r>
    </w:p>
    <w:p w:rsidR="00F86B16" w:rsidRDefault="00F86B16" w:rsidP="00F86B16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x_test = np.array(x_test)</w:t>
      </w:r>
    </w:p>
    <w:p w:rsidR="00F86B16" w:rsidRDefault="00F86B16" w:rsidP="00F86B16">
      <w:pPr>
        <w:rPr>
          <w:rFonts w:ascii="나눔고딕" w:eastAsia="나눔고딕" w:hAnsi="나눔고딕"/>
        </w:rPr>
      </w:pPr>
    </w:p>
    <w:p w:rsidR="00F86B16" w:rsidRDefault="00F86B16" w:rsidP="00F86B16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model.predict(x_test,batch_size=128)</w:t>
      </w:r>
    </w:p>
    <w:p w:rsidR="00F86B16" w:rsidRDefault="00F86B16" w:rsidP="00F86B16">
      <w:pPr>
        <w:rPr>
          <w:rFonts w:ascii="나눔고딕" w:eastAsia="나눔고딕" w:hAnsi="나눔고딕"/>
        </w:rPr>
      </w:pPr>
      <w:r>
        <w:rPr>
          <w:rFonts w:ascii="나눔고딕" w:eastAsia="나눔고딕" w:hAnsi="나눔고딕"/>
          <w:sz w:val="22"/>
          <w:szCs w:val="22"/>
        </w:rPr>
        <w:t>print(model.predict_classes(x_test,verbose=0))</w:t>
      </w:r>
    </w:p>
    <w:p w:rsidR="00F86B16" w:rsidRDefault="00F86B16">
      <w:r>
        <w:rPr>
          <w:noProof/>
        </w:rPr>
        <w:drawing>
          <wp:inline distT="0" distB="0" distL="0" distR="0" wp14:anchorId="04B61493" wp14:editId="331E3CE9">
            <wp:extent cx="5676900" cy="1245169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7521" cy="126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B16" w:rsidRPr="00F86B16" w:rsidRDefault="00F86B16">
      <w:r>
        <w:rPr>
          <w:rFonts w:hint="eastAsia"/>
        </w:rPr>
        <w:t xml:space="preserve">결과는 다음과 같이 나왔고 예측한 결과 테스트 데이터 셋의 처음에는 걷는 값인 </w:t>
      </w:r>
      <w:r>
        <w:t>0</w:t>
      </w:r>
      <w:r>
        <w:rPr>
          <w:rFonts w:hint="eastAsia"/>
        </w:rPr>
        <w:t xml:space="preserve">을 예측했고 후반에는 뛰는 값인 </w:t>
      </w:r>
      <w:r>
        <w:t>1</w:t>
      </w:r>
      <w:r>
        <w:rPr>
          <w:rFonts w:hint="eastAsia"/>
        </w:rPr>
        <w:t>을 예측했다.</w:t>
      </w:r>
    </w:p>
    <w:p w:rsidR="00F4004F" w:rsidRPr="00F4004F" w:rsidRDefault="00F4004F"/>
    <w:p w:rsidR="003A77F7" w:rsidRDefault="00F4004F">
      <w:pPr>
        <w:rPr>
          <w:b/>
        </w:rPr>
      </w:pPr>
      <w:r>
        <w:rPr>
          <w:b/>
          <w:sz w:val="24"/>
          <w:szCs w:val="24"/>
        </w:rPr>
        <w:t>6</w:t>
      </w:r>
      <w:r w:rsidR="000C5FC5">
        <w:rPr>
          <w:b/>
          <w:sz w:val="24"/>
          <w:szCs w:val="24"/>
        </w:rPr>
        <w:t>. 분석 데이터 이용 계획</w:t>
      </w:r>
    </w:p>
    <w:p w:rsidR="003A77F7" w:rsidRDefault="00F86B16">
      <w:pPr>
        <w:ind w:firstLine="800"/>
        <w:rPr>
          <w:sz w:val="24"/>
          <w:szCs w:val="24"/>
        </w:rPr>
      </w:pPr>
      <w:r>
        <w:rPr>
          <w:rFonts w:hint="eastAsia"/>
        </w:rPr>
        <w:t xml:space="preserve">위와 같은 데이터들을 </w:t>
      </w:r>
      <w:r w:rsidR="000C5FC5">
        <w:t>인공지능은</w:t>
      </w:r>
      <w:r>
        <w:rPr>
          <w:rFonts w:hint="eastAsia"/>
        </w:rPr>
        <w:t xml:space="preserve"> </w:t>
      </w:r>
      <w:r w:rsidR="000C5FC5">
        <w:t>학습함으로 사용자의 상태에 대한 정확한 판별을 하고 이를 사용자가 도착지까지 걸리는 시간을 계산할 때에 실시간으로 계산에 반영시켜 사용자가 얼마나 걷고 얼마나 뛰어야 하는지, 다른곳을 들럿다 가도 시간이 충분히 여유로운지 등 도착 가능성에 대한 판별을 가능토록 할 것이다.</w:t>
      </w:r>
    </w:p>
    <w:sectPr w:rsidR="003A77F7">
      <w:footerReference w:type="default" r:id="rId35"/>
      <w:pgSz w:w="11906" w:h="16838"/>
      <w:pgMar w:top="1701" w:right="1440" w:bottom="1440" w:left="1440" w:header="851" w:footer="992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5681" w:rsidRDefault="002E5681">
      <w:pPr>
        <w:spacing w:after="0" w:line="240" w:lineRule="auto"/>
      </w:pPr>
      <w:r>
        <w:separator/>
      </w:r>
    </w:p>
  </w:endnote>
  <w:endnote w:type="continuationSeparator" w:id="0">
    <w:p w:rsidR="002E5681" w:rsidRDefault="002E5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한컴돋움"/>
    <w:charset w:val="00"/>
    <w:family w:val="auto"/>
    <w:pitch w:val="variable"/>
    <w:sig w:usb0="A00002EF" w:usb1="4000207B" w:usb2="00000000" w:usb3="00000000" w:csb0="FFFFFF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charset w:val="4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A77F7" w:rsidRDefault="000C5FC5">
    <w:pPr>
      <w:pStyle w:val="a9"/>
      <w:jc w:val="center"/>
    </w:pPr>
    <w:r>
      <w:fldChar w:fldCharType="begin"/>
    </w:r>
    <w:r>
      <w:rPr>
        <w:rFonts w:hint="eastAsia"/>
      </w:rPr>
      <w:instrText>PAGE  \* MERGEFORMAT</w:instrText>
    </w:r>
    <w:r>
      <w:fldChar w:fldCharType="separate"/>
    </w:r>
    <w:r w:rsidR="009C1D2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5681" w:rsidRDefault="002E5681">
      <w:pPr>
        <w:spacing w:after="0" w:line="240" w:lineRule="auto"/>
      </w:pPr>
      <w:r>
        <w:separator/>
      </w:r>
    </w:p>
  </w:footnote>
  <w:footnote w:type="continuationSeparator" w:id="0">
    <w:p w:rsidR="002E5681" w:rsidRDefault="002E56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000000"/>
    <w:multiLevelType w:val="hybridMultilevel"/>
    <w:tmpl w:val="1F000014"/>
    <w:lvl w:ilvl="0" w:tplc="04766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6706EF06">
      <w:start w:val="1"/>
      <w:numFmt w:val="upperLetter"/>
      <w:lvlText w:val="%2."/>
      <w:lvlJc w:val="left"/>
      <w:pPr>
        <w:ind w:left="1200" w:hanging="400"/>
      </w:pPr>
    </w:lvl>
    <w:lvl w:ilvl="2" w:tplc="5658EB3A">
      <w:start w:val="1"/>
      <w:numFmt w:val="lowerRoman"/>
      <w:lvlText w:val="%3."/>
      <w:lvlJc w:val="right"/>
      <w:pPr>
        <w:ind w:left="1600" w:hanging="400"/>
      </w:pPr>
    </w:lvl>
    <w:lvl w:ilvl="3" w:tplc="8DAEECDA">
      <w:start w:val="1"/>
      <w:numFmt w:val="bullet"/>
      <w:lvlText w:val="ð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4" w:tplc="14AA42D6">
      <w:start w:val="1"/>
      <w:numFmt w:val="upperLetter"/>
      <w:lvlText w:val="%5."/>
      <w:lvlJc w:val="left"/>
      <w:pPr>
        <w:ind w:left="2400" w:hanging="400"/>
      </w:pPr>
    </w:lvl>
    <w:lvl w:ilvl="5" w:tplc="669E271E">
      <w:start w:val="1"/>
      <w:numFmt w:val="lowerRoman"/>
      <w:lvlText w:val="%6."/>
      <w:lvlJc w:val="right"/>
      <w:pPr>
        <w:ind w:left="2800" w:hanging="400"/>
      </w:pPr>
    </w:lvl>
    <w:lvl w:ilvl="6" w:tplc="1B34F846">
      <w:start w:val="1"/>
      <w:numFmt w:val="decimal"/>
      <w:lvlText w:val="%7."/>
      <w:lvlJc w:val="left"/>
      <w:pPr>
        <w:ind w:left="3200" w:hanging="400"/>
      </w:pPr>
    </w:lvl>
    <w:lvl w:ilvl="7" w:tplc="3DC622E4">
      <w:start w:val="1"/>
      <w:numFmt w:val="upperLetter"/>
      <w:lvlText w:val="%8."/>
      <w:lvlJc w:val="left"/>
      <w:pPr>
        <w:ind w:left="3600" w:hanging="400"/>
      </w:pPr>
    </w:lvl>
    <w:lvl w:ilvl="8" w:tplc="0582BB82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F000001"/>
    <w:multiLevelType w:val="hybridMultilevel"/>
    <w:tmpl w:val="1F002411"/>
    <w:lvl w:ilvl="0" w:tplc="EA02D3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9822F08C">
      <w:start w:val="1"/>
      <w:numFmt w:val="upperLetter"/>
      <w:lvlText w:val="%2."/>
      <w:lvlJc w:val="left"/>
      <w:pPr>
        <w:ind w:left="1200" w:hanging="400"/>
      </w:pPr>
    </w:lvl>
    <w:lvl w:ilvl="2" w:tplc="E7729246">
      <w:start w:val="1"/>
      <w:numFmt w:val="lowerRoman"/>
      <w:lvlText w:val="%3."/>
      <w:lvlJc w:val="right"/>
      <w:pPr>
        <w:ind w:left="1600" w:hanging="400"/>
      </w:pPr>
    </w:lvl>
    <w:lvl w:ilvl="3" w:tplc="0B72612E">
      <w:start w:val="1"/>
      <w:numFmt w:val="decimal"/>
      <w:lvlText w:val="%4."/>
      <w:lvlJc w:val="left"/>
      <w:pPr>
        <w:ind w:left="2000" w:hanging="400"/>
      </w:pPr>
    </w:lvl>
    <w:lvl w:ilvl="4" w:tplc="7E4CAD2A">
      <w:start w:val="1"/>
      <w:numFmt w:val="upperLetter"/>
      <w:lvlText w:val="%5."/>
      <w:lvlJc w:val="left"/>
      <w:pPr>
        <w:ind w:left="2400" w:hanging="400"/>
      </w:pPr>
    </w:lvl>
    <w:lvl w:ilvl="5" w:tplc="B016D530">
      <w:start w:val="1"/>
      <w:numFmt w:val="lowerRoman"/>
      <w:lvlText w:val="%6."/>
      <w:lvlJc w:val="right"/>
      <w:pPr>
        <w:ind w:left="2800" w:hanging="400"/>
      </w:pPr>
    </w:lvl>
    <w:lvl w:ilvl="6" w:tplc="2B468B76">
      <w:start w:val="1"/>
      <w:numFmt w:val="decimal"/>
      <w:lvlText w:val="%7."/>
      <w:lvlJc w:val="left"/>
      <w:pPr>
        <w:ind w:left="3200" w:hanging="400"/>
      </w:pPr>
    </w:lvl>
    <w:lvl w:ilvl="7" w:tplc="C0480030">
      <w:start w:val="1"/>
      <w:numFmt w:val="upperLetter"/>
      <w:lvlText w:val="%8."/>
      <w:lvlJc w:val="left"/>
      <w:pPr>
        <w:ind w:left="3600" w:hanging="400"/>
      </w:pPr>
    </w:lvl>
    <w:lvl w:ilvl="8" w:tplc="92CE7A9A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F000002"/>
    <w:multiLevelType w:val="hybridMultilevel"/>
    <w:tmpl w:val="1F000C5F"/>
    <w:lvl w:ilvl="0" w:tplc="91504334">
      <w:start w:val="1"/>
      <w:numFmt w:val="decimal"/>
      <w:lvlText w:val="%1."/>
      <w:lvlJc w:val="left"/>
      <w:pPr>
        <w:ind w:left="800" w:hanging="400"/>
        <w:jc w:val="both"/>
      </w:pPr>
      <w:rPr>
        <w:rFonts w:ascii="나눔고딕" w:eastAsia="나눔고딕" w:hAnsi="나눔고딕"/>
        <w:sz w:val="22"/>
        <w:szCs w:val="22"/>
        <w:u w:val="none"/>
        <w:shd w:val="clear" w:color="000000" w:fill="auto"/>
      </w:rPr>
    </w:lvl>
    <w:lvl w:ilvl="1" w:tplc="8AAC6406">
      <w:start w:val="1"/>
      <w:numFmt w:val="upperLetter"/>
      <w:lvlText w:val="%2."/>
      <w:lvlJc w:val="left"/>
      <w:pPr>
        <w:ind w:left="1200" w:hanging="400"/>
        <w:jc w:val="both"/>
      </w:pPr>
      <w:rPr>
        <w:rFonts w:ascii="나눔고딕" w:eastAsia="나눔고딕" w:hAnsi="나눔고딕"/>
        <w:sz w:val="22"/>
        <w:szCs w:val="22"/>
        <w:u w:val="none"/>
        <w:shd w:val="clear" w:color="000000" w:fill="auto"/>
      </w:rPr>
    </w:lvl>
    <w:lvl w:ilvl="2" w:tplc="981CD5A0">
      <w:start w:val="1"/>
      <w:numFmt w:val="lowerRoman"/>
      <w:lvlText w:val="%3."/>
      <w:lvlJc w:val="left"/>
      <w:pPr>
        <w:ind w:left="1600" w:hanging="400"/>
        <w:jc w:val="both"/>
      </w:pPr>
      <w:rPr>
        <w:rFonts w:ascii="Times New Roman" w:eastAsia="Times New Roman" w:hAnsi="Times New Roman"/>
        <w:sz w:val="20"/>
        <w:szCs w:val="20"/>
        <w:shd w:val="clear" w:color="000000" w:fill="auto"/>
      </w:rPr>
    </w:lvl>
    <w:lvl w:ilvl="3" w:tplc="E0E42A50">
      <w:start w:val="1"/>
      <w:numFmt w:val="decimal"/>
      <w:lvlText w:val="%4."/>
      <w:lvlJc w:val="left"/>
      <w:pPr>
        <w:ind w:left="2000" w:hanging="400"/>
        <w:jc w:val="both"/>
      </w:pPr>
      <w:rPr>
        <w:rFonts w:ascii="Times New Roman" w:eastAsia="Times New Roman" w:hAnsi="Times New Roman"/>
        <w:sz w:val="20"/>
        <w:szCs w:val="20"/>
        <w:shd w:val="clear" w:color="000000" w:fill="auto"/>
      </w:rPr>
    </w:lvl>
    <w:lvl w:ilvl="4" w:tplc="B018255C">
      <w:start w:val="1"/>
      <w:numFmt w:val="upperLetter"/>
      <w:lvlText w:val="%5."/>
      <w:lvlJc w:val="left"/>
      <w:pPr>
        <w:ind w:left="2400" w:hanging="400"/>
        <w:jc w:val="both"/>
      </w:pPr>
      <w:rPr>
        <w:rFonts w:ascii="Times New Roman" w:eastAsia="Times New Roman" w:hAnsi="Times New Roman"/>
        <w:sz w:val="20"/>
        <w:szCs w:val="20"/>
        <w:shd w:val="clear" w:color="000000" w:fill="auto"/>
      </w:rPr>
    </w:lvl>
    <w:lvl w:ilvl="5" w:tplc="A05A1D78">
      <w:start w:val="1"/>
      <w:numFmt w:val="lowerRoman"/>
      <w:lvlText w:val="%6."/>
      <w:lvlJc w:val="left"/>
      <w:pPr>
        <w:ind w:left="2800" w:hanging="400"/>
        <w:jc w:val="both"/>
      </w:pPr>
      <w:rPr>
        <w:rFonts w:ascii="Times New Roman" w:eastAsia="Times New Roman" w:hAnsi="Times New Roman"/>
        <w:sz w:val="20"/>
        <w:szCs w:val="20"/>
        <w:shd w:val="clear" w:color="000000" w:fill="auto"/>
      </w:rPr>
    </w:lvl>
    <w:lvl w:ilvl="6" w:tplc="EBC459A0">
      <w:start w:val="1"/>
      <w:numFmt w:val="decimal"/>
      <w:lvlText w:val="%7."/>
      <w:lvlJc w:val="left"/>
      <w:pPr>
        <w:ind w:left="3200" w:hanging="400"/>
        <w:jc w:val="both"/>
      </w:pPr>
      <w:rPr>
        <w:rFonts w:ascii="Times New Roman" w:eastAsia="Times New Roman" w:hAnsi="Times New Roman"/>
        <w:sz w:val="20"/>
        <w:szCs w:val="20"/>
        <w:shd w:val="clear" w:color="000000" w:fill="auto"/>
      </w:rPr>
    </w:lvl>
    <w:lvl w:ilvl="7" w:tplc="A09C1200">
      <w:start w:val="1"/>
      <w:numFmt w:val="upperLetter"/>
      <w:lvlText w:val="%8."/>
      <w:lvlJc w:val="left"/>
      <w:pPr>
        <w:ind w:left="3600" w:hanging="400"/>
        <w:jc w:val="both"/>
      </w:pPr>
      <w:rPr>
        <w:rFonts w:ascii="Times New Roman" w:eastAsia="Times New Roman" w:hAnsi="Times New Roman"/>
        <w:sz w:val="20"/>
        <w:szCs w:val="20"/>
        <w:shd w:val="clear" w:color="000000" w:fill="auto"/>
      </w:rPr>
    </w:lvl>
    <w:lvl w:ilvl="8" w:tplc="E264C0F8">
      <w:start w:val="1"/>
      <w:numFmt w:val="lowerRoman"/>
      <w:lvlText w:val="%9."/>
      <w:lvlJc w:val="left"/>
      <w:pPr>
        <w:ind w:left="4000" w:hanging="400"/>
        <w:jc w:val="both"/>
      </w:pPr>
      <w:rPr>
        <w:rFonts w:ascii="Times New Roman" w:eastAsia="Times New Roman" w:hAnsi="Times New Roman"/>
        <w:sz w:val="20"/>
        <w:szCs w:val="20"/>
        <w:shd w:val="clear" w:color="000000" w:fill="auto"/>
      </w:rPr>
    </w:lvl>
  </w:abstractNum>
  <w:abstractNum w:abstractNumId="3" w15:restartNumberingAfterBreak="0">
    <w:nsid w:val="2F000003"/>
    <w:multiLevelType w:val="hybridMultilevel"/>
    <w:tmpl w:val="1F0033C2"/>
    <w:lvl w:ilvl="0" w:tplc="4CE44636">
      <w:start w:val="1"/>
      <w:numFmt w:val="bullet"/>
      <w:lvlText w:val="l"/>
      <w:lvlJc w:val="left"/>
      <w:pPr>
        <w:ind w:left="800" w:hanging="400"/>
        <w:jc w:val="both"/>
      </w:pPr>
      <w:rPr>
        <w:rFonts w:ascii="Wingdings" w:eastAsia="Wingdings" w:hAnsi="Wingdings"/>
        <w:sz w:val="22"/>
        <w:szCs w:val="22"/>
        <w:shd w:val="clear" w:color="000000" w:fill="auto"/>
      </w:rPr>
    </w:lvl>
    <w:lvl w:ilvl="1" w:tplc="DC9855A8">
      <w:start w:val="1"/>
      <w:numFmt w:val="bullet"/>
      <w:lvlText w:val="n"/>
      <w:lvlJc w:val="left"/>
      <w:pPr>
        <w:ind w:left="1200" w:hanging="400"/>
        <w:jc w:val="both"/>
      </w:pPr>
      <w:rPr>
        <w:rFonts w:ascii="Wingdings" w:eastAsia="Wingdings" w:hAnsi="Wingdings"/>
        <w:b w:val="0"/>
        <w:sz w:val="22"/>
        <w:szCs w:val="22"/>
        <w:u w:val="none"/>
        <w:shd w:val="clear" w:color="000000" w:fill="auto"/>
      </w:rPr>
    </w:lvl>
    <w:lvl w:ilvl="2" w:tplc="78DE6CE4">
      <w:start w:val="1"/>
      <w:numFmt w:val="bullet"/>
      <w:lvlText w:val="u"/>
      <w:lvlJc w:val="left"/>
      <w:pPr>
        <w:ind w:left="1600" w:hanging="400"/>
        <w:jc w:val="both"/>
      </w:pPr>
      <w:rPr>
        <w:rFonts w:ascii="Wingdings" w:eastAsia="Wingdings" w:hAnsi="Wingdings"/>
        <w:sz w:val="22"/>
        <w:szCs w:val="22"/>
        <w:shd w:val="clear" w:color="000000" w:fill="auto"/>
      </w:rPr>
    </w:lvl>
    <w:lvl w:ilvl="3" w:tplc="F29622EA">
      <w:start w:val="1"/>
      <w:numFmt w:val="bullet"/>
      <w:lvlText w:val="l"/>
      <w:lvlJc w:val="left"/>
      <w:pPr>
        <w:ind w:left="20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4" w:tplc="C6344FBC">
      <w:start w:val="1"/>
      <w:numFmt w:val="bullet"/>
      <w:lvlText w:val="n"/>
      <w:lvlJc w:val="left"/>
      <w:pPr>
        <w:ind w:left="24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5" w:tplc="5B44CF42">
      <w:start w:val="1"/>
      <w:numFmt w:val="bullet"/>
      <w:lvlText w:val="u"/>
      <w:lvlJc w:val="left"/>
      <w:pPr>
        <w:ind w:left="28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6" w:tplc="AED6FBD4">
      <w:start w:val="1"/>
      <w:numFmt w:val="bullet"/>
      <w:lvlText w:val="l"/>
      <w:lvlJc w:val="left"/>
      <w:pPr>
        <w:ind w:left="32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7" w:tplc="9576731A">
      <w:start w:val="1"/>
      <w:numFmt w:val="bullet"/>
      <w:lvlText w:val="n"/>
      <w:lvlJc w:val="left"/>
      <w:pPr>
        <w:ind w:left="36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8" w:tplc="1ABE2E2C">
      <w:start w:val="1"/>
      <w:numFmt w:val="bullet"/>
      <w:lvlText w:val="u"/>
      <w:lvlJc w:val="left"/>
      <w:pPr>
        <w:ind w:left="40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</w:abstractNum>
  <w:abstractNum w:abstractNumId="4" w15:restartNumberingAfterBreak="0">
    <w:nsid w:val="2F000004"/>
    <w:multiLevelType w:val="hybridMultilevel"/>
    <w:tmpl w:val="1F002570"/>
    <w:lvl w:ilvl="0" w:tplc="15549CF6">
      <w:start w:val="1"/>
      <w:numFmt w:val="bullet"/>
      <w:lvlText w:val="l"/>
      <w:lvlJc w:val="left"/>
      <w:pPr>
        <w:ind w:left="800" w:hanging="400"/>
        <w:jc w:val="both"/>
      </w:pPr>
      <w:rPr>
        <w:rFonts w:ascii="Wingdings" w:eastAsia="Wingdings" w:hAnsi="Wingdings"/>
        <w:sz w:val="22"/>
        <w:szCs w:val="22"/>
        <w:shd w:val="clear" w:color="000000" w:fill="auto"/>
      </w:rPr>
    </w:lvl>
    <w:lvl w:ilvl="1" w:tplc="0210790E">
      <w:start w:val="1"/>
      <w:numFmt w:val="bullet"/>
      <w:lvlText w:val="n"/>
      <w:lvlJc w:val="left"/>
      <w:pPr>
        <w:ind w:left="1200" w:hanging="400"/>
        <w:jc w:val="both"/>
      </w:pPr>
      <w:rPr>
        <w:rFonts w:ascii="Wingdings" w:eastAsia="Wingdings" w:hAnsi="Wingdings"/>
        <w:b w:val="0"/>
        <w:sz w:val="22"/>
        <w:szCs w:val="22"/>
        <w:u w:val="none"/>
        <w:shd w:val="clear" w:color="000000" w:fill="auto"/>
      </w:rPr>
    </w:lvl>
    <w:lvl w:ilvl="2" w:tplc="B2840656">
      <w:start w:val="1"/>
      <w:numFmt w:val="bullet"/>
      <w:lvlText w:val="u"/>
      <w:lvlJc w:val="left"/>
      <w:pPr>
        <w:ind w:left="16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3" w:tplc="833E73FA">
      <w:start w:val="1"/>
      <w:numFmt w:val="bullet"/>
      <w:lvlText w:val="l"/>
      <w:lvlJc w:val="left"/>
      <w:pPr>
        <w:ind w:left="20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4" w:tplc="D04CA710">
      <w:start w:val="1"/>
      <w:numFmt w:val="bullet"/>
      <w:lvlText w:val="n"/>
      <w:lvlJc w:val="left"/>
      <w:pPr>
        <w:ind w:left="24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5" w:tplc="89FC28D6">
      <w:start w:val="1"/>
      <w:numFmt w:val="bullet"/>
      <w:lvlText w:val="u"/>
      <w:lvlJc w:val="left"/>
      <w:pPr>
        <w:ind w:left="28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6" w:tplc="FA5C48AA">
      <w:start w:val="1"/>
      <w:numFmt w:val="bullet"/>
      <w:lvlText w:val="l"/>
      <w:lvlJc w:val="left"/>
      <w:pPr>
        <w:ind w:left="32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7" w:tplc="167A87FA">
      <w:start w:val="1"/>
      <w:numFmt w:val="bullet"/>
      <w:lvlText w:val="n"/>
      <w:lvlJc w:val="left"/>
      <w:pPr>
        <w:ind w:left="36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  <w:lvl w:ilvl="8" w:tplc="04AC84DA">
      <w:start w:val="1"/>
      <w:numFmt w:val="bullet"/>
      <w:lvlText w:val="u"/>
      <w:lvlJc w:val="left"/>
      <w:pPr>
        <w:ind w:left="4000" w:hanging="400"/>
        <w:jc w:val="both"/>
      </w:pPr>
      <w:rPr>
        <w:rFonts w:ascii="Wingdings" w:eastAsia="Wingdings" w:hAnsi="Wingdings"/>
        <w:sz w:val="20"/>
        <w:szCs w:val="20"/>
        <w:shd w:val="clear" w:color="000000" w:fill="auto"/>
      </w:rPr>
    </w:lvl>
  </w:abstractNum>
  <w:abstractNum w:abstractNumId="5" w15:restartNumberingAfterBreak="0">
    <w:nsid w:val="2F000005"/>
    <w:multiLevelType w:val="hybridMultilevel"/>
    <w:tmpl w:val="1F001EB6"/>
    <w:lvl w:ilvl="0" w:tplc="4104C82E">
      <w:start w:val="1"/>
      <w:numFmt w:val="decimal"/>
      <w:lvlText w:val="%1."/>
      <w:lvlJc w:val="left"/>
      <w:pPr>
        <w:ind w:left="2200" w:hanging="360"/>
      </w:pPr>
      <w:rPr>
        <w:rFonts w:hint="default"/>
      </w:rPr>
    </w:lvl>
    <w:lvl w:ilvl="1" w:tplc="2ED29ADC">
      <w:start w:val="1"/>
      <w:numFmt w:val="upperLetter"/>
      <w:lvlText w:val="%2."/>
      <w:lvlJc w:val="left"/>
      <w:pPr>
        <w:ind w:left="2640" w:hanging="400"/>
      </w:pPr>
    </w:lvl>
    <w:lvl w:ilvl="2" w:tplc="76807E4C">
      <w:start w:val="1"/>
      <w:numFmt w:val="lowerRoman"/>
      <w:lvlText w:val="%3."/>
      <w:lvlJc w:val="right"/>
      <w:pPr>
        <w:ind w:left="3040" w:hanging="400"/>
      </w:pPr>
    </w:lvl>
    <w:lvl w:ilvl="3" w:tplc="8DF438B2">
      <w:start w:val="1"/>
      <w:numFmt w:val="decimal"/>
      <w:lvlText w:val="%4."/>
      <w:lvlJc w:val="left"/>
      <w:pPr>
        <w:ind w:left="3440" w:hanging="400"/>
      </w:pPr>
    </w:lvl>
    <w:lvl w:ilvl="4" w:tplc="510A6464">
      <w:start w:val="1"/>
      <w:numFmt w:val="upperLetter"/>
      <w:lvlText w:val="%5."/>
      <w:lvlJc w:val="left"/>
      <w:pPr>
        <w:ind w:left="3840" w:hanging="400"/>
      </w:pPr>
    </w:lvl>
    <w:lvl w:ilvl="5" w:tplc="E258E24C">
      <w:start w:val="1"/>
      <w:numFmt w:val="lowerRoman"/>
      <w:lvlText w:val="%6."/>
      <w:lvlJc w:val="right"/>
      <w:pPr>
        <w:ind w:left="4240" w:hanging="400"/>
      </w:pPr>
    </w:lvl>
    <w:lvl w:ilvl="6" w:tplc="359CFE44">
      <w:start w:val="1"/>
      <w:numFmt w:val="decimal"/>
      <w:lvlText w:val="%7."/>
      <w:lvlJc w:val="left"/>
      <w:pPr>
        <w:ind w:left="4640" w:hanging="400"/>
      </w:pPr>
    </w:lvl>
    <w:lvl w:ilvl="7" w:tplc="3C7E3C38">
      <w:start w:val="1"/>
      <w:numFmt w:val="upperLetter"/>
      <w:lvlText w:val="%8."/>
      <w:lvlJc w:val="left"/>
      <w:pPr>
        <w:ind w:left="5040" w:hanging="400"/>
      </w:pPr>
    </w:lvl>
    <w:lvl w:ilvl="8" w:tplc="8C644474">
      <w:start w:val="1"/>
      <w:numFmt w:val="lowerRoman"/>
      <w:lvlText w:val="%9."/>
      <w:lvlJc w:val="right"/>
      <w:pPr>
        <w:ind w:left="5440" w:hanging="400"/>
      </w:pPr>
    </w:lvl>
  </w:abstractNum>
  <w:abstractNum w:abstractNumId="6" w15:restartNumberingAfterBreak="0">
    <w:nsid w:val="2F000006"/>
    <w:multiLevelType w:val="hybridMultilevel"/>
    <w:tmpl w:val="1F00166B"/>
    <w:lvl w:ilvl="0" w:tplc="88FA48BA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 w:tplc="6D445D2E">
      <w:start w:val="1"/>
      <w:numFmt w:val="upperLetter"/>
      <w:lvlText w:val="%2."/>
      <w:lvlJc w:val="left"/>
      <w:pPr>
        <w:ind w:left="1200" w:hanging="400"/>
      </w:pPr>
    </w:lvl>
    <w:lvl w:ilvl="2" w:tplc="3A0680F0">
      <w:start w:val="1"/>
      <w:numFmt w:val="lowerRoman"/>
      <w:lvlText w:val="%3."/>
      <w:lvlJc w:val="right"/>
      <w:pPr>
        <w:ind w:left="1600" w:hanging="400"/>
      </w:pPr>
    </w:lvl>
    <w:lvl w:ilvl="3" w:tplc="D5301042">
      <w:start w:val="1"/>
      <w:numFmt w:val="decimal"/>
      <w:lvlText w:val="%4."/>
      <w:lvlJc w:val="left"/>
      <w:pPr>
        <w:ind w:left="2000" w:hanging="400"/>
      </w:pPr>
    </w:lvl>
    <w:lvl w:ilvl="4" w:tplc="FAAC4986">
      <w:start w:val="1"/>
      <w:numFmt w:val="upperLetter"/>
      <w:lvlText w:val="%5."/>
      <w:lvlJc w:val="left"/>
      <w:pPr>
        <w:ind w:left="2400" w:hanging="400"/>
      </w:pPr>
    </w:lvl>
    <w:lvl w:ilvl="5" w:tplc="F2EE2F12">
      <w:start w:val="1"/>
      <w:numFmt w:val="lowerRoman"/>
      <w:lvlText w:val="%6."/>
      <w:lvlJc w:val="right"/>
      <w:pPr>
        <w:ind w:left="2800" w:hanging="400"/>
      </w:pPr>
    </w:lvl>
    <w:lvl w:ilvl="6" w:tplc="16681338">
      <w:start w:val="1"/>
      <w:numFmt w:val="decimal"/>
      <w:lvlText w:val="%7."/>
      <w:lvlJc w:val="left"/>
      <w:pPr>
        <w:ind w:left="3200" w:hanging="400"/>
      </w:pPr>
    </w:lvl>
    <w:lvl w:ilvl="7" w:tplc="B762B594">
      <w:start w:val="1"/>
      <w:numFmt w:val="upperLetter"/>
      <w:lvlText w:val="%8."/>
      <w:lvlJc w:val="left"/>
      <w:pPr>
        <w:ind w:left="3600" w:hanging="400"/>
      </w:pPr>
    </w:lvl>
    <w:lvl w:ilvl="8" w:tplc="7F88F2E6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F000007"/>
    <w:multiLevelType w:val="hybridMultilevel"/>
    <w:tmpl w:val="1F003957"/>
    <w:lvl w:ilvl="0" w:tplc="8F786640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 w:tplc="236A02A0">
      <w:start w:val="1"/>
      <w:numFmt w:val="upperLetter"/>
      <w:lvlText w:val="%2."/>
      <w:lvlJc w:val="left"/>
      <w:pPr>
        <w:ind w:left="1200" w:hanging="400"/>
      </w:pPr>
    </w:lvl>
    <w:lvl w:ilvl="2" w:tplc="37AAC75A">
      <w:start w:val="1"/>
      <w:numFmt w:val="lowerRoman"/>
      <w:lvlText w:val="%3."/>
      <w:lvlJc w:val="right"/>
      <w:pPr>
        <w:ind w:left="1600" w:hanging="400"/>
      </w:pPr>
    </w:lvl>
    <w:lvl w:ilvl="3" w:tplc="39BC45C6">
      <w:start w:val="1"/>
      <w:numFmt w:val="decimal"/>
      <w:lvlText w:val="%4."/>
      <w:lvlJc w:val="left"/>
      <w:pPr>
        <w:ind w:left="2000" w:hanging="400"/>
      </w:pPr>
    </w:lvl>
    <w:lvl w:ilvl="4" w:tplc="26804B4A">
      <w:start w:val="1"/>
      <w:numFmt w:val="upperLetter"/>
      <w:lvlText w:val="%5."/>
      <w:lvlJc w:val="left"/>
      <w:pPr>
        <w:ind w:left="2400" w:hanging="400"/>
      </w:pPr>
    </w:lvl>
    <w:lvl w:ilvl="5" w:tplc="C1B4B6AC">
      <w:start w:val="1"/>
      <w:numFmt w:val="lowerRoman"/>
      <w:lvlText w:val="%6."/>
      <w:lvlJc w:val="right"/>
      <w:pPr>
        <w:ind w:left="2800" w:hanging="400"/>
      </w:pPr>
    </w:lvl>
    <w:lvl w:ilvl="6" w:tplc="8FFE7A26">
      <w:start w:val="1"/>
      <w:numFmt w:val="decimal"/>
      <w:lvlText w:val="%7."/>
      <w:lvlJc w:val="left"/>
      <w:pPr>
        <w:ind w:left="3200" w:hanging="400"/>
      </w:pPr>
    </w:lvl>
    <w:lvl w:ilvl="7" w:tplc="7ECCFE48">
      <w:start w:val="1"/>
      <w:numFmt w:val="upperLetter"/>
      <w:lvlText w:val="%8."/>
      <w:lvlJc w:val="left"/>
      <w:pPr>
        <w:ind w:left="3600" w:hanging="400"/>
      </w:pPr>
    </w:lvl>
    <w:lvl w:ilvl="8" w:tplc="942005A8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F000008"/>
    <w:multiLevelType w:val="hybridMultilevel"/>
    <w:tmpl w:val="1F0034A9"/>
    <w:lvl w:ilvl="0" w:tplc="CA607826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 w:tplc="DDBE567A">
      <w:start w:val="1"/>
      <w:numFmt w:val="upperLetter"/>
      <w:lvlText w:val="%2."/>
      <w:lvlJc w:val="left"/>
      <w:pPr>
        <w:ind w:left="1200" w:hanging="400"/>
      </w:pPr>
    </w:lvl>
    <w:lvl w:ilvl="2" w:tplc="20F6F706">
      <w:start w:val="1"/>
      <w:numFmt w:val="lowerRoman"/>
      <w:lvlText w:val="%3."/>
      <w:lvlJc w:val="right"/>
      <w:pPr>
        <w:ind w:left="1600" w:hanging="400"/>
      </w:pPr>
    </w:lvl>
    <w:lvl w:ilvl="3" w:tplc="5E40419C">
      <w:start w:val="1"/>
      <w:numFmt w:val="decimal"/>
      <w:lvlText w:val="%4."/>
      <w:lvlJc w:val="left"/>
      <w:pPr>
        <w:ind w:left="2000" w:hanging="400"/>
      </w:pPr>
    </w:lvl>
    <w:lvl w:ilvl="4" w:tplc="71BA5662">
      <w:start w:val="1"/>
      <w:numFmt w:val="upperLetter"/>
      <w:lvlText w:val="%5."/>
      <w:lvlJc w:val="left"/>
      <w:pPr>
        <w:ind w:left="2400" w:hanging="400"/>
      </w:pPr>
    </w:lvl>
    <w:lvl w:ilvl="5" w:tplc="58005A16">
      <w:start w:val="1"/>
      <w:numFmt w:val="lowerRoman"/>
      <w:lvlText w:val="%6."/>
      <w:lvlJc w:val="right"/>
      <w:pPr>
        <w:ind w:left="2800" w:hanging="400"/>
      </w:pPr>
    </w:lvl>
    <w:lvl w:ilvl="6" w:tplc="7BE0BB16">
      <w:start w:val="1"/>
      <w:numFmt w:val="decimal"/>
      <w:lvlText w:val="%7."/>
      <w:lvlJc w:val="left"/>
      <w:pPr>
        <w:ind w:left="3200" w:hanging="400"/>
      </w:pPr>
    </w:lvl>
    <w:lvl w:ilvl="7" w:tplc="E41EEF5E">
      <w:start w:val="1"/>
      <w:numFmt w:val="upperLetter"/>
      <w:lvlText w:val="%8."/>
      <w:lvlJc w:val="left"/>
      <w:pPr>
        <w:ind w:left="3600" w:hanging="400"/>
      </w:pPr>
    </w:lvl>
    <w:lvl w:ilvl="8" w:tplc="74182B6E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F000009"/>
    <w:multiLevelType w:val="hybridMultilevel"/>
    <w:tmpl w:val="1F002FC8"/>
    <w:lvl w:ilvl="0" w:tplc="EB14025C">
      <w:start w:val="1"/>
      <w:numFmt w:val="decimal"/>
      <w:lvlText w:val="%1."/>
      <w:lvlJc w:val="left"/>
      <w:pPr>
        <w:ind w:left="760" w:hanging="360"/>
      </w:pPr>
      <w:rPr>
        <w:rFonts w:ascii="맑은 고딕" w:eastAsia="맑은 고딕" w:hAnsi="맑은 고딕" w:cs="맑은 고딕"/>
      </w:rPr>
    </w:lvl>
    <w:lvl w:ilvl="1" w:tplc="EED61434">
      <w:start w:val="1"/>
      <w:numFmt w:val="upperLetter"/>
      <w:lvlText w:val="%2."/>
      <w:lvlJc w:val="left"/>
      <w:pPr>
        <w:ind w:left="1200" w:hanging="400"/>
      </w:pPr>
    </w:lvl>
    <w:lvl w:ilvl="2" w:tplc="9006B49A">
      <w:start w:val="1"/>
      <w:numFmt w:val="lowerRoman"/>
      <w:lvlText w:val="%3."/>
      <w:lvlJc w:val="right"/>
      <w:pPr>
        <w:ind w:left="1600" w:hanging="400"/>
      </w:pPr>
    </w:lvl>
    <w:lvl w:ilvl="3" w:tplc="232E2374">
      <w:start w:val="1"/>
      <w:numFmt w:val="decimal"/>
      <w:lvlText w:val="%4."/>
      <w:lvlJc w:val="left"/>
      <w:pPr>
        <w:ind w:left="2000" w:hanging="400"/>
      </w:pPr>
    </w:lvl>
    <w:lvl w:ilvl="4" w:tplc="834A3D6E">
      <w:start w:val="1"/>
      <w:numFmt w:val="upperLetter"/>
      <w:lvlText w:val="%5."/>
      <w:lvlJc w:val="left"/>
      <w:pPr>
        <w:ind w:left="2400" w:hanging="400"/>
      </w:pPr>
    </w:lvl>
    <w:lvl w:ilvl="5" w:tplc="02F27A9C">
      <w:start w:val="1"/>
      <w:numFmt w:val="lowerRoman"/>
      <w:lvlText w:val="%6."/>
      <w:lvlJc w:val="right"/>
      <w:pPr>
        <w:ind w:left="2800" w:hanging="400"/>
      </w:pPr>
    </w:lvl>
    <w:lvl w:ilvl="6" w:tplc="3AC284C2">
      <w:start w:val="1"/>
      <w:numFmt w:val="decimal"/>
      <w:lvlText w:val="%7."/>
      <w:lvlJc w:val="left"/>
      <w:pPr>
        <w:ind w:left="3200" w:hanging="400"/>
      </w:pPr>
    </w:lvl>
    <w:lvl w:ilvl="7" w:tplc="92069C92">
      <w:start w:val="1"/>
      <w:numFmt w:val="upperLetter"/>
      <w:lvlText w:val="%8."/>
      <w:lvlJc w:val="left"/>
      <w:pPr>
        <w:ind w:left="3600" w:hanging="400"/>
      </w:pPr>
    </w:lvl>
    <w:lvl w:ilvl="8" w:tplc="05968732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7F7"/>
    <w:rsid w:val="000508CB"/>
    <w:rsid w:val="000C5FC5"/>
    <w:rsid w:val="002E5681"/>
    <w:rsid w:val="002F25B0"/>
    <w:rsid w:val="003A77F7"/>
    <w:rsid w:val="00505F6B"/>
    <w:rsid w:val="009C1D23"/>
    <w:rsid w:val="00F4004F"/>
    <w:rsid w:val="00F86B16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BDD108"/>
  <w15:docId w15:val="{D1F9A577-78D3-43FA-AD27-6593B5D2A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pPr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5"/>
    <w:qFormat/>
    <w:pPr>
      <w:spacing w:after="0" w:line="240" w:lineRule="auto"/>
      <w:jc w:val="left"/>
    </w:pPr>
    <w:rPr>
      <w:sz w:val="22"/>
      <w:szCs w:val="22"/>
    </w:rPr>
  </w:style>
  <w:style w:type="paragraph" w:styleId="a4">
    <w:name w:val="List Paragraph"/>
    <w:basedOn w:val="a"/>
    <w:uiPriority w:val="26"/>
    <w:qFormat/>
    <w:pPr>
      <w:ind w:left="800"/>
    </w:pPr>
  </w:style>
  <w:style w:type="table" w:styleId="a5">
    <w:name w:val="Table Grid"/>
    <w:basedOn w:val="a1"/>
    <w:uiPriority w:val="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Grid Table Light"/>
    <w:basedOn w:val="a1"/>
    <w:uiPriority w:val="38"/>
    <w:pPr>
      <w:spacing w:after="0" w:line="240" w:lineRule="auto"/>
    </w:pPr>
    <w:tblPr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</w:style>
  <w:style w:type="table" w:styleId="1">
    <w:name w:val="Plain Table 1"/>
    <w:basedOn w:val="a1"/>
    <w:uiPriority w:val="39"/>
    <w:pPr>
      <w:spacing w:after="0" w:line="240" w:lineRule="auto"/>
    </w:pPr>
    <w:tblPr>
      <w:tblStyleRowBandSize w:val="1"/>
      <w:tblStyleColBandSize w:val="1"/>
      <w:tblBorders>
        <w:top w:val="single" w:sz="4" w:space="0" w:color="BEBEBE" w:themeColor="background1" w:themeShade="BE"/>
        <w:left w:val="single" w:sz="4" w:space="0" w:color="BEBEBE" w:themeColor="background1" w:themeShade="BE"/>
        <w:bottom w:val="single" w:sz="4" w:space="0" w:color="BEBEBE" w:themeColor="background1" w:themeShade="BE"/>
        <w:right w:val="single" w:sz="4" w:space="0" w:color="BEBEBE" w:themeColor="background1" w:themeShade="BE"/>
        <w:insideH w:val="single" w:sz="4" w:space="0" w:color="BEBEBE" w:themeColor="background1" w:themeShade="BE"/>
        <w:insideV w:val="single" w:sz="4" w:space="0" w:color="BEBEBE" w:themeColor="background1" w:themeShade="BE"/>
      </w:tblBorders>
    </w:tblPr>
    <w:tblStylePr w:type="firstRow">
      <w:rPr>
        <w:b/>
      </w:rPr>
    </w:tblStylePr>
    <w:tblStylePr w:type="lastRow">
      <w:rPr>
        <w:b/>
      </w:rPr>
      <w:tblPr/>
      <w:tcPr>
        <w:tcBorders>
          <w:top w:val="double" w:sz="4" w:space="0" w:color="BEBEBE" w:themeColor="background1" w:themeShade="B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2">
    <w:name w:val="Plain Table 2"/>
    <w:basedOn w:val="a1"/>
    <w:uiPriority w:val="40"/>
    <w:pPr>
      <w:spacing w:after="0" w:line="240" w:lineRule="auto"/>
    </w:pPr>
    <w:tblPr>
      <w:tblStyleRowBandSize w:val="1"/>
      <w:tblStyleColBandSize w:val="1"/>
      <w:tblBorders>
        <w:top w:val="single" w:sz="4" w:space="0" w:color="808080" w:themeColor="text1" w:themeTint="7F"/>
        <w:bottom w:val="single" w:sz="4" w:space="0" w:color="808080" w:themeColor="text1" w:themeTint="7F"/>
      </w:tblBorders>
    </w:tblPr>
    <w:tblStylePr w:type="firstRow">
      <w:rPr>
        <w:b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</w:rPr>
      <w:tblPr/>
      <w:tcPr>
        <w:tcBorders>
          <w:top w:val="single" w:sz="4" w:space="0" w:color="808080" w:themeColor="text1" w:themeTint="7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2Vert">
      <w:tblPr/>
      <w:tcPr>
        <w:tcBorders>
          <w:left w:val="single" w:sz="4" w:space="0" w:color="808080" w:themeColor="text1" w:themeTint="7F"/>
          <w:right w:val="single" w:sz="4" w:space="0" w:color="808080" w:themeColor="text1" w:themeTint="7F"/>
        </w:tcBorders>
      </w:tcPr>
    </w:tblStylePr>
    <w:tblStylePr w:type="band1Horz">
      <w:tblPr/>
      <w:tcPr>
        <w:tcBorders>
          <w:top w:val="single" w:sz="4" w:space="0" w:color="808080" w:themeColor="text1" w:themeTint="7F"/>
          <w:bottom w:val="single" w:sz="4" w:space="0" w:color="808080" w:themeColor="text1" w:themeTint="7F"/>
        </w:tcBorders>
      </w:tcPr>
    </w:tblStylePr>
  </w:style>
  <w:style w:type="table" w:styleId="3">
    <w:name w:val="Plain Table 3"/>
    <w:basedOn w:val="a1"/>
    <w:uiPriority w:val="4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</w:rPr>
      <w:tblPr/>
      <w:tcPr>
        <w:tcBorders>
          <w:bottom w:val="single" w:sz="4" w:space="0" w:color="808080" w:themeColor="text1" w:themeTint="7F"/>
        </w:tcBorders>
      </w:tcPr>
    </w:tblStylePr>
    <w:tblStylePr w:type="lastRow">
      <w:rPr>
        <w:b/>
        <w:caps/>
      </w:rPr>
      <w:tblPr/>
      <w:tcPr>
        <w:tcBorders>
          <w:top w:val="nil"/>
        </w:tcBorders>
      </w:tcPr>
    </w:tblStylePr>
    <w:tblStylePr w:type="firstCol">
      <w:rPr>
        <w:b/>
        <w:caps/>
      </w:rPr>
      <w:tblPr/>
      <w:tcPr>
        <w:tcBorders>
          <w:right w:val="single" w:sz="4" w:space="0" w:color="808080" w:themeColor="text1" w:themeTint="7F"/>
        </w:tcBorders>
      </w:tcPr>
    </w:tblStylePr>
    <w:tblStylePr w:type="lastCol">
      <w:rPr>
        <w:b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2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</w:style>
  <w:style w:type="table" w:styleId="5">
    <w:name w:val="Plain Table 5"/>
    <w:basedOn w:val="a1"/>
    <w:uiPriority w:val="43"/>
    <w:pPr>
      <w:spacing w:after="0" w:line="240" w:lineRule="auto"/>
    </w:p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808080" w:themeColor="text1" w:themeTint="7F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808080" w:themeColor="text1" w:themeTint="7F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808080" w:themeColor="text1" w:themeTint="7F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808080" w:themeColor="text1" w:themeTint="7F"/>
        </w:tcBorders>
        <w:shd w:val="clear" w:color="auto" w:fill="FFFFFF" w:themeFill="background1"/>
      </w:tcPr>
    </w:tblStylePr>
    <w:tblStylePr w:type="band1Vert">
      <w:tblPr/>
      <w:tcPr>
        <w:shd w:val="clear" w:color="auto" w:fill="F1F1F1" w:themeFill="background1" w:themeFillShade="F1"/>
      </w:tcPr>
    </w:tblStylePr>
    <w:tblStylePr w:type="band1Horz">
      <w:tblPr/>
      <w:tcPr>
        <w:shd w:val="clear" w:color="auto" w:fill="F1F1F1" w:themeFill="background1" w:themeFillShade="F1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0">
    <w:name w:val="Grid Table 1 Light"/>
    <w:basedOn w:val="a1"/>
    <w:uiPriority w:val="4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1">
    <w:name w:val="Grid Table 1 Light Accent 1"/>
    <w:basedOn w:val="a1"/>
    <w:uiPriority w:val="4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2">
    <w:name w:val="Grid Table 1 Light Accent 2"/>
    <w:basedOn w:val="a1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3">
    <w:name w:val="Grid Table 1 Light Accent 3"/>
    <w:basedOn w:val="a1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4">
    <w:name w:val="Grid Table 1 Light Accent 4"/>
    <w:basedOn w:val="a1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5">
    <w:name w:val="Grid Table 1 Light Accent 5"/>
    <w:basedOn w:val="a1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1-6">
    <w:name w:val="Grid Table 1 Light Accent 6"/>
    <w:basedOn w:val="a1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styleId="20">
    <w:name w:val="Grid Table 2"/>
    <w:basedOn w:val="a1"/>
    <w:uiPriority w:val="5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1"/>
    <w:uiPriority w:val="52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">
    <w:name w:val="Grid Table 2 Accent 2"/>
    <w:basedOn w:val="a1"/>
    <w:uiPriority w:val="53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">
    <w:name w:val="Grid Table 2 Accent 3"/>
    <w:basedOn w:val="a1"/>
    <w:uiPriority w:val="54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">
    <w:name w:val="Grid Table 2 Accent 4"/>
    <w:basedOn w:val="a1"/>
    <w:uiPriority w:val="55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">
    <w:name w:val="Grid Table 2 Accent 5"/>
    <w:basedOn w:val="a1"/>
    <w:uiPriority w:val="56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">
    <w:name w:val="Grid Table 2 Accent 6"/>
    <w:basedOn w:val="a1"/>
    <w:uiPriority w:val="57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0">
    <w:name w:val="Grid Table 3"/>
    <w:basedOn w:val="a1"/>
    <w:uiPriority w:val="5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3-2">
    <w:name w:val="Grid Table 3 Accent 2"/>
    <w:basedOn w:val="a1"/>
    <w:uiPriority w:val="60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3-3">
    <w:name w:val="Grid Table 3 Accent 3"/>
    <w:basedOn w:val="a1"/>
    <w:uiPriority w:val="6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3-4">
    <w:name w:val="Grid Table 3 Accent 4"/>
    <w:basedOn w:val="a1"/>
    <w:uiPriority w:val="62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3-5">
    <w:name w:val="Grid Table 3 Accent 5"/>
    <w:basedOn w:val="a1"/>
    <w:uiPriority w:val="6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3-6">
    <w:name w:val="Grid Table 3 Accent 6"/>
    <w:basedOn w:val="a1"/>
    <w:uiPriority w:val="6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40">
    <w:name w:val="Grid Table 4"/>
    <w:basedOn w:val="a1"/>
    <w:uiPriority w:val="6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1"/>
    <w:uiPriority w:val="66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">
    <w:name w:val="Grid Table 4 Accent 2"/>
    <w:basedOn w:val="a1"/>
    <w:uiPriority w:val="6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">
    <w:name w:val="Grid Table 4 Accent 3"/>
    <w:basedOn w:val="a1"/>
    <w:uiPriority w:val="6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">
    <w:name w:val="Grid Table 4 Accent 4"/>
    <w:basedOn w:val="a1"/>
    <w:uiPriority w:val="6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">
    <w:name w:val="Grid Table 4 Accent 5"/>
    <w:basedOn w:val="a1"/>
    <w:uiPriority w:val="7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">
    <w:name w:val="Grid Table 4 Accent 6"/>
    <w:basedOn w:val="a1"/>
    <w:uiPriority w:val="7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50">
    <w:name w:val="Grid Table 5 Dark"/>
    <w:basedOn w:val="a1"/>
    <w:uiPriority w:val="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1"/>
    <w:uiPriority w:val="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5-2">
    <w:name w:val="Grid Table 5 Dark Accent 2"/>
    <w:basedOn w:val="a1"/>
    <w:uiPriority w:val="7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5-3">
    <w:name w:val="Grid Table 5 Dark Accent 3"/>
    <w:basedOn w:val="a1"/>
    <w:uiPriority w:val="7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5-4">
    <w:name w:val="Grid Table 5 Dark Accent 4"/>
    <w:basedOn w:val="a1"/>
    <w:uiPriority w:val="7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5-5">
    <w:name w:val="Grid Table 5 Dark Accent 5"/>
    <w:basedOn w:val="a1"/>
    <w:uiPriority w:val="7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5-6">
    <w:name w:val="Grid Table 5 Dark Accent 6"/>
    <w:basedOn w:val="a1"/>
    <w:uiPriority w:val="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6">
    <w:name w:val="Grid Table 6 Colorful"/>
    <w:basedOn w:val="a1"/>
    <w:uiPriority w:val="79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1"/>
    <w:uiPriority w:val="80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">
    <w:name w:val="Grid Table 6 Colorful Accent 2"/>
    <w:basedOn w:val="a1"/>
    <w:uiPriority w:val="8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">
    <w:name w:val="Grid Table 6 Colorful Accent 3"/>
    <w:basedOn w:val="a1"/>
    <w:uiPriority w:val="82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">
    <w:name w:val="Grid Table 6 Colorful Accent 4"/>
    <w:basedOn w:val="a1"/>
    <w:uiPriority w:val="83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">
    <w:name w:val="Grid Table 6 Colorful Accent 5"/>
    <w:basedOn w:val="a1"/>
    <w:uiPriority w:val="84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">
    <w:name w:val="Grid Table 6 Colorful Accent 6"/>
    <w:basedOn w:val="a1"/>
    <w:uiPriority w:val="85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">
    <w:name w:val="Grid Table 7 Colorful"/>
    <w:basedOn w:val="a1"/>
    <w:uiPriority w:val="86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1"/>
    <w:uiPriority w:val="87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7-2">
    <w:name w:val="Grid Table 7 Colorful Accent 2"/>
    <w:basedOn w:val="a1"/>
    <w:uiPriority w:val="88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7-3">
    <w:name w:val="Grid Table 7 Colorful Accent 3"/>
    <w:basedOn w:val="a1"/>
    <w:uiPriority w:val="89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7-4">
    <w:name w:val="Grid Table 7 Colorful Accent 4"/>
    <w:basedOn w:val="a1"/>
    <w:uiPriority w:val="90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7-5">
    <w:name w:val="Grid Table 7 Colorful Accent 5"/>
    <w:basedOn w:val="a1"/>
    <w:uiPriority w:val="9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7-6">
    <w:name w:val="Grid Table 7 Colorful Accent 6"/>
    <w:basedOn w:val="a1"/>
    <w:uiPriority w:val="92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11">
    <w:name w:val="List Table 1 Light"/>
    <w:basedOn w:val="a1"/>
    <w:uiPriority w:val="93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1"/>
    <w:uiPriority w:val="94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20">
    <w:name w:val="List Table 1 Light Accent 2"/>
    <w:basedOn w:val="a1"/>
    <w:uiPriority w:val="95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1-30">
    <w:name w:val="List Table 1 Light Accent 3"/>
    <w:basedOn w:val="a1"/>
    <w:uiPriority w:val="96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-40">
    <w:name w:val="List Table 1 Light Accent 4"/>
    <w:basedOn w:val="a1"/>
    <w:uiPriority w:val="97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1-50">
    <w:name w:val="List Table 1 Light Accent 5"/>
    <w:basedOn w:val="a1"/>
    <w:uiPriority w:val="98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1-60">
    <w:name w:val="List Table 1 Light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21">
    <w:name w:val="List Table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2-20">
    <w:name w:val="List Table 2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2-30">
    <w:name w:val="List Table 2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2-40">
    <w:name w:val="List Table 2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2-50">
    <w:name w:val="List Table 2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60">
    <w:name w:val="List Table 2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31">
    <w:name w:val="List Table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3-20">
    <w:name w:val="List Table 3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3-30">
    <w:name w:val="List Table 3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3-40">
    <w:name w:val="List Table 3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3-50">
    <w:name w:val="List Table 3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3-60">
    <w:name w:val="List Table 3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41">
    <w:name w:val="List Table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4-20">
    <w:name w:val="List Table 4 Accent 2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4-30">
    <w:name w:val="List Table 4 Accent 3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40">
    <w:name w:val="List Table 4 Accent 4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4-50">
    <w:name w:val="List Table 4 Accent 5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60">
    <w:name w:val="List Table 4 Accent 6"/>
    <w:basedOn w:val="a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">
    <w:name w:val="List Table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1">
    <w:name w:val="List Table 5 Accent 1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2">
    <w:name w:val="List Table 5 Accent 2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3">
    <w:name w:val="List Table 5 Accent 3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4">
    <w:name w:val="List Table 5 Accent 4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5">
    <w:name w:val="List Table 5 Accent 5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Accent6">
    <w:name w:val="List Table 5 Accent 6"/>
    <w:basedOn w:val="a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0">
    <w:name w:val="List Table 6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6-20">
    <w:name w:val="List Table 6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6-30">
    <w:name w:val="List Table 6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40">
    <w:name w:val="List Table 6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6-50">
    <w:name w:val="List Table 6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6-60">
    <w:name w:val="List Table 6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70">
    <w:name w:val="List Table 7 Colorful"/>
    <w:basedOn w:val="a1"/>
    <w:pPr>
      <w:spacing w:after="0" w:line="240" w:lineRule="auto"/>
    </w:pPr>
    <w:rPr>
      <w:color w:val="000000" w:themeColor="tex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1"/>
    <w:pPr>
      <w:spacing w:after="0" w:line="240" w:lineRule="auto"/>
    </w:pPr>
    <w:rPr>
      <w:color w:val="2F5395" w:themeColor="accent1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1"/>
    <w:pPr>
      <w:spacing w:after="0" w:line="240" w:lineRule="auto"/>
    </w:pPr>
    <w:rPr>
      <w:color w:val="C35911" w:themeColor="accent2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1"/>
    <w:pPr>
      <w:spacing w:after="0" w:line="240" w:lineRule="auto"/>
    </w:pPr>
    <w:rPr>
      <w:color w:val="7A7A7A" w:themeColor="accent3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1"/>
    <w:pPr>
      <w:spacing w:after="0" w:line="240" w:lineRule="auto"/>
    </w:pPr>
    <w:rPr>
      <w:color w:val="BE8F00" w:themeColor="accent4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1"/>
    <w:pPr>
      <w:spacing w:after="0" w:line="240" w:lineRule="auto"/>
    </w:pPr>
    <w:rPr>
      <w:color w:val="2E74B4" w:themeColor="accent5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1"/>
    <w:pPr>
      <w:spacing w:after="0" w:line="240" w:lineRule="auto"/>
    </w:pPr>
    <w:rPr>
      <w:color w:val="538035" w:themeColor="accent6" w:themeShade="BE"/>
    </w:rPr>
    <w:tblPr>
      <w:tblStyleRowBandSize w:val="1"/>
      <w:tblStyleColBandSize w:val="1"/>
    </w:tblPr>
    <w:tblStylePr w:type="firstRow">
      <w:rPr>
        <w:i/>
        <w:sz w:val="26"/>
        <w:szCs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i/>
        <w:sz w:val="26"/>
        <w:szCs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sz w:val="26"/>
        <w:szCs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i/>
        <w:sz w:val="26"/>
        <w:szCs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Char">
    <w:name w:val="간격 없음 Char"/>
    <w:basedOn w:val="a0"/>
    <w:rPr>
      <w:sz w:val="22"/>
      <w:szCs w:val="22"/>
    </w:rPr>
  </w:style>
  <w:style w:type="paragraph" w:customStyle="1" w:styleId="a7">
    <w:name w:val="바탕글"/>
    <w:basedOn w:val="a"/>
    <w:pPr>
      <w:shd w:val="clear" w:color="000000" w:fill="FFFFFF"/>
      <w:spacing w:after="0" w:line="384" w:lineRule="auto"/>
    </w:pPr>
    <w:rPr>
      <w:rFonts w:ascii="굴림" w:eastAsia="굴림" w:hAnsi="굴림" w:cs="굴림"/>
      <w:color w:val="000000"/>
    </w:r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</w:style>
  <w:style w:type="paragraph" w:styleId="a9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</w:style>
  <w:style w:type="character" w:styleId="aa">
    <w:name w:val="Hyperlink"/>
    <w:basedOn w:val="a0"/>
    <w:semiHidden/>
    <w:unhideWhenUsed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F400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4004F"/>
    <w:rPr>
      <w:rFonts w:ascii="굴림체" w:eastAsia="굴림체" w:hAnsi="굴림체" w:cs="굴림체"/>
      <w:sz w:val="24"/>
      <w:szCs w:val="24"/>
    </w:rPr>
  </w:style>
  <w:style w:type="character" w:customStyle="1" w:styleId="kn">
    <w:name w:val="kn"/>
    <w:basedOn w:val="a0"/>
    <w:rsid w:val="00F4004F"/>
  </w:style>
  <w:style w:type="character" w:customStyle="1" w:styleId="nn">
    <w:name w:val="nn"/>
    <w:basedOn w:val="a0"/>
    <w:rsid w:val="00F4004F"/>
  </w:style>
  <w:style w:type="character" w:customStyle="1" w:styleId="k">
    <w:name w:val="k"/>
    <w:basedOn w:val="a0"/>
    <w:rsid w:val="00F400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1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data.seoul.go.kr/dataList/OA-12913/S/1/datasetView.do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110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14</Pages>
  <Words>844</Words>
  <Characters>4817</Characters>
  <Application>Microsoft Office Word</Application>
  <DocSecurity>0</DocSecurity>
  <Lines>40</Lines>
  <Paragraphs>11</Paragraphs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스마트 버스 시스템</vt:lpstr>
    </vt:vector>
  </TitlesOfParts>
  <Company/>
  <LinksUpToDate>false</LinksUpToDate>
  <CharactersWithSpaces>5650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스마트 버스 시스템</dc:title>
  <dc:subject>1차 데이터 수집 및 분석 결과</dc:subject>
  <dc:creator>김주은</dc:creator>
  <cp:lastModifiedBy>minho yoon</cp:lastModifiedBy>
  <cp:revision>6</cp:revision>
  <dcterms:created xsi:type="dcterms:W3CDTF">2020-06-08T12:05:00Z</dcterms:created>
  <dcterms:modified xsi:type="dcterms:W3CDTF">2020-06-08T14:37:00Z</dcterms:modified>
</cp:coreProperties>
</file>