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FD" w:rsidRDefault="007E1BFD" w:rsidP="00E24A93">
      <w:pPr>
        <w:pStyle w:val="1"/>
        <w:numPr>
          <w:ilvl w:val="0"/>
          <w:numId w:val="0"/>
        </w:numPr>
        <w:ind w:left="400" w:right="200"/>
      </w:pPr>
      <w:bookmarkStart w:id="0" w:name="_Toc10043679"/>
      <w:r w:rsidRPr="007E1BFD">
        <w:rPr>
          <w:rFonts w:hint="eastAsia"/>
        </w:rPr>
        <w:t>CORS</w:t>
      </w:r>
      <w:r w:rsidR="009D76E5">
        <w:rPr>
          <w:rFonts w:hint="eastAsia"/>
        </w:rPr>
        <w:t>(</w:t>
      </w:r>
      <w:r w:rsidR="009D76E5" w:rsidRPr="009D76E5">
        <w:rPr>
          <w:rFonts w:eastAsiaTheme="majorHAnsi"/>
          <w:sz w:val="20"/>
          <w:szCs w:val="20"/>
        </w:rPr>
        <w:t>Cross-Origin Resource Sharing</w:t>
      </w:r>
      <w:r w:rsidR="009D76E5">
        <w:rPr>
          <w:rFonts w:hint="eastAsia"/>
        </w:rPr>
        <w:t>)</w:t>
      </w:r>
      <w:r w:rsidRPr="007E1BFD">
        <w:rPr>
          <w:rFonts w:hint="eastAsia"/>
        </w:rPr>
        <w:t xml:space="preserve"> 대응 관련</w:t>
      </w:r>
      <w:r w:rsidR="00350A68">
        <w:rPr>
          <w:rFonts w:hint="eastAsia"/>
        </w:rPr>
        <w:t xml:space="preserve"> </w:t>
      </w:r>
      <w:proofErr w:type="gramStart"/>
      <w:r w:rsidR="00350A68">
        <w:rPr>
          <w:rFonts w:hint="eastAsia"/>
        </w:rPr>
        <w:t xml:space="preserve">( </w:t>
      </w:r>
      <w:proofErr w:type="spellStart"/>
      <w:r w:rsidR="00350A68">
        <w:rPr>
          <w:rFonts w:hint="eastAsia"/>
        </w:rPr>
        <w:t>CrossDomain</w:t>
      </w:r>
      <w:proofErr w:type="spellEnd"/>
      <w:proofErr w:type="gramEnd"/>
      <w:r w:rsidR="00350A68">
        <w:rPr>
          <w:rFonts w:hint="eastAsia"/>
        </w:rPr>
        <w:t xml:space="preserve"> 문제 )</w:t>
      </w:r>
      <w:bookmarkEnd w:id="0"/>
    </w:p>
    <w:p w:rsidR="00825D56" w:rsidRDefault="00076B87" w:rsidP="00825D56">
      <w:pPr>
        <w:pStyle w:val="2"/>
      </w:pPr>
      <w:r>
        <w:rPr>
          <w:rFonts w:hint="eastAsia"/>
        </w:rPr>
        <w:t xml:space="preserve"> </w:t>
      </w:r>
      <w:bookmarkStart w:id="1" w:name="_Toc10043680"/>
      <w:r w:rsidR="00825D56">
        <w:rPr>
          <w:rFonts w:hint="eastAsia"/>
        </w:rPr>
        <w:t>개요</w:t>
      </w:r>
      <w:bookmarkEnd w:id="1"/>
    </w:p>
    <w:p w:rsidR="00076B87" w:rsidRPr="00A421E7" w:rsidRDefault="00076B87" w:rsidP="00A421E7">
      <w:pPr>
        <w:pStyle w:val="ad"/>
        <w:rPr>
          <w:sz w:val="20"/>
          <w:szCs w:val="20"/>
        </w:rPr>
      </w:pPr>
      <w:r w:rsidRPr="00A421E7">
        <w:rPr>
          <w:sz w:val="20"/>
          <w:szCs w:val="20"/>
        </w:rPr>
        <w:t xml:space="preserve">html5(Ajax)에는 Same Origin Policy라는 원칙으로 현재 </w:t>
      </w:r>
      <w:proofErr w:type="spellStart"/>
      <w:r w:rsidRPr="00A421E7">
        <w:rPr>
          <w:sz w:val="20"/>
          <w:szCs w:val="20"/>
        </w:rPr>
        <w:t>브라우져에</w:t>
      </w:r>
      <w:proofErr w:type="spellEnd"/>
      <w:r w:rsidRPr="00A421E7">
        <w:rPr>
          <w:sz w:val="20"/>
          <w:szCs w:val="20"/>
        </w:rPr>
        <w:t xml:space="preserve"> 보여지고 있는 HTML을 내려준 </w:t>
      </w:r>
      <w:proofErr w:type="spellStart"/>
      <w:r w:rsidRPr="00A421E7">
        <w:rPr>
          <w:sz w:val="20"/>
          <w:szCs w:val="20"/>
        </w:rPr>
        <w:t>웹서버</w:t>
      </w:r>
      <w:proofErr w:type="spellEnd"/>
      <w:r w:rsidRPr="00A421E7">
        <w:rPr>
          <w:sz w:val="20"/>
          <w:szCs w:val="20"/>
        </w:rPr>
        <w:t>(Origin-동일도메인,</w:t>
      </w:r>
      <w:r w:rsidR="00577F7E">
        <w:rPr>
          <w:rFonts w:hint="eastAsia"/>
          <w:sz w:val="20"/>
          <w:szCs w:val="20"/>
        </w:rPr>
        <w:t xml:space="preserve"> </w:t>
      </w:r>
      <w:r w:rsidRPr="00A421E7">
        <w:rPr>
          <w:sz w:val="20"/>
          <w:szCs w:val="20"/>
        </w:rPr>
        <w:t>동일port,</w:t>
      </w:r>
      <w:r w:rsidR="00577F7E">
        <w:rPr>
          <w:rFonts w:hint="eastAsia"/>
          <w:sz w:val="20"/>
          <w:szCs w:val="20"/>
        </w:rPr>
        <w:t xml:space="preserve"> </w:t>
      </w:r>
      <w:r w:rsidRPr="00A421E7">
        <w:rPr>
          <w:sz w:val="20"/>
          <w:szCs w:val="20"/>
        </w:rPr>
        <w:t>동일프로토콜)</w:t>
      </w:r>
      <w:proofErr w:type="gramStart"/>
      <w:r w:rsidRPr="00A421E7">
        <w:rPr>
          <w:sz w:val="20"/>
          <w:szCs w:val="20"/>
        </w:rPr>
        <w:t>에</w:t>
      </w:r>
      <w:r w:rsidR="00E874D4">
        <w:rPr>
          <w:rFonts w:hint="eastAsia"/>
          <w:sz w:val="20"/>
          <w:szCs w:val="20"/>
        </w:rPr>
        <w:t>만</w:t>
      </w:r>
      <w:r w:rsidRPr="00A421E7">
        <w:rPr>
          <w:sz w:val="20"/>
          <w:szCs w:val="20"/>
        </w:rPr>
        <w:t xml:space="preserve">  요청을</w:t>
      </w:r>
      <w:proofErr w:type="gramEnd"/>
      <w:r w:rsidRPr="00A421E7">
        <w:rPr>
          <w:sz w:val="20"/>
          <w:szCs w:val="20"/>
        </w:rPr>
        <w:t xml:space="preserve"> 보낼 수 있</w:t>
      </w:r>
      <w:r w:rsidR="00E874D4">
        <w:rPr>
          <w:rFonts w:hint="eastAsia"/>
          <w:sz w:val="20"/>
          <w:szCs w:val="20"/>
        </w:rPr>
        <w:t>습니다</w:t>
      </w:r>
    </w:p>
    <w:p w:rsidR="00076B87" w:rsidRPr="00A421E7" w:rsidRDefault="00076B87" w:rsidP="00A421E7">
      <w:pPr>
        <w:pStyle w:val="ad"/>
        <w:rPr>
          <w:sz w:val="20"/>
          <w:szCs w:val="20"/>
        </w:rPr>
      </w:pPr>
      <w:r w:rsidRPr="00A421E7">
        <w:rPr>
          <w:rFonts w:hint="eastAsia"/>
          <w:sz w:val="20"/>
          <w:szCs w:val="20"/>
        </w:rPr>
        <w:t xml:space="preserve">하여 </w:t>
      </w:r>
      <w:r w:rsidRPr="00A421E7">
        <w:rPr>
          <w:sz w:val="20"/>
          <w:szCs w:val="20"/>
        </w:rPr>
        <w:t xml:space="preserve">CORS가 미 구현된 </w:t>
      </w:r>
      <w:proofErr w:type="spellStart"/>
      <w:r w:rsidRPr="00A421E7">
        <w:rPr>
          <w:sz w:val="20"/>
          <w:szCs w:val="20"/>
        </w:rPr>
        <w:t>웹브라우저에서는</w:t>
      </w:r>
      <w:proofErr w:type="spellEnd"/>
      <w:r w:rsidRPr="00A421E7">
        <w:rPr>
          <w:sz w:val="20"/>
          <w:szCs w:val="20"/>
        </w:rPr>
        <w:t xml:space="preserve"> 다른 도메인간 통신이 불가능</w:t>
      </w:r>
      <w:r w:rsidR="00E874D4">
        <w:rPr>
          <w:rFonts w:hint="eastAsia"/>
          <w:sz w:val="20"/>
          <w:szCs w:val="20"/>
        </w:rPr>
        <w:t xml:space="preserve"> 하므로</w:t>
      </w:r>
    </w:p>
    <w:p w:rsidR="00076B87" w:rsidRPr="00A421E7" w:rsidRDefault="00076B87" w:rsidP="00A421E7">
      <w:pPr>
        <w:pStyle w:val="ad"/>
        <w:rPr>
          <w:sz w:val="20"/>
          <w:szCs w:val="20"/>
        </w:rPr>
      </w:pPr>
      <w:r w:rsidRPr="00A421E7">
        <w:rPr>
          <w:rFonts w:hint="eastAsia"/>
          <w:sz w:val="20"/>
          <w:szCs w:val="20"/>
        </w:rPr>
        <w:t>우회</w:t>
      </w:r>
      <w:r w:rsidRPr="00A421E7">
        <w:rPr>
          <w:sz w:val="20"/>
          <w:szCs w:val="20"/>
        </w:rPr>
        <w:t xml:space="preserve"> 방법으로 JSONP, IFRAME IO, </w:t>
      </w:r>
      <w:proofErr w:type="spellStart"/>
      <w:r w:rsidRPr="00A421E7">
        <w:rPr>
          <w:sz w:val="20"/>
          <w:szCs w:val="20"/>
        </w:rPr>
        <w:t>CrossDomain</w:t>
      </w:r>
      <w:proofErr w:type="spellEnd"/>
      <w:r w:rsidRPr="00A421E7">
        <w:rPr>
          <w:sz w:val="20"/>
          <w:szCs w:val="20"/>
        </w:rPr>
        <w:t xml:space="preserve"> Proxy 등이 </w:t>
      </w:r>
      <w:r w:rsidR="00E874D4">
        <w:rPr>
          <w:sz w:val="20"/>
          <w:szCs w:val="20"/>
        </w:rPr>
        <w:t>고안</w:t>
      </w:r>
      <w:r w:rsidR="00E874D4">
        <w:rPr>
          <w:rFonts w:hint="eastAsia"/>
          <w:sz w:val="20"/>
          <w:szCs w:val="20"/>
        </w:rPr>
        <w:t>되었습니다.</w:t>
      </w:r>
      <w:r w:rsidRPr="00A421E7">
        <w:rPr>
          <w:sz w:val="20"/>
          <w:szCs w:val="20"/>
        </w:rPr>
        <w:t xml:space="preserve"> (Get만 허용 및 보안취약, </w:t>
      </w:r>
      <w:proofErr w:type="spellStart"/>
      <w:r w:rsidRPr="00A421E7">
        <w:rPr>
          <w:sz w:val="20"/>
          <w:szCs w:val="20"/>
        </w:rPr>
        <w:t>동기호출안됨</w:t>
      </w:r>
      <w:proofErr w:type="spellEnd"/>
      <w:r w:rsidRPr="00A421E7">
        <w:rPr>
          <w:sz w:val="20"/>
          <w:szCs w:val="20"/>
        </w:rPr>
        <w:t xml:space="preserve"> 등 </w:t>
      </w:r>
      <w:proofErr w:type="spellStart"/>
      <w:r w:rsidRPr="00A421E7">
        <w:rPr>
          <w:sz w:val="20"/>
          <w:szCs w:val="20"/>
        </w:rPr>
        <w:t>문제있음</w:t>
      </w:r>
      <w:proofErr w:type="spellEnd"/>
      <w:r w:rsidRPr="00A421E7">
        <w:rPr>
          <w:sz w:val="20"/>
          <w:szCs w:val="20"/>
        </w:rPr>
        <w:t>)</w:t>
      </w:r>
    </w:p>
    <w:p w:rsidR="00350A68" w:rsidRDefault="00076B87" w:rsidP="00A421E7">
      <w:pPr>
        <w:pStyle w:val="ad"/>
        <w:rPr>
          <w:sz w:val="20"/>
          <w:szCs w:val="20"/>
        </w:rPr>
      </w:pPr>
      <w:r w:rsidRPr="00A421E7">
        <w:rPr>
          <w:rFonts w:hint="eastAsia"/>
          <w:sz w:val="20"/>
          <w:szCs w:val="20"/>
        </w:rPr>
        <w:t xml:space="preserve">따라서 </w:t>
      </w:r>
      <w:proofErr w:type="spellStart"/>
      <w:r w:rsidR="00350A68" w:rsidRPr="00A421E7">
        <w:rPr>
          <w:rFonts w:hint="eastAsia"/>
          <w:sz w:val="20"/>
          <w:szCs w:val="20"/>
        </w:rPr>
        <w:t>오즈</w:t>
      </w:r>
      <w:proofErr w:type="spellEnd"/>
      <w:r w:rsidR="000267F3">
        <w:rPr>
          <w:rFonts w:hint="eastAsia"/>
          <w:sz w:val="20"/>
          <w:szCs w:val="20"/>
        </w:rPr>
        <w:t xml:space="preserve"> Html5 </w:t>
      </w:r>
      <w:proofErr w:type="spellStart"/>
      <w:r w:rsidR="000267F3">
        <w:rPr>
          <w:rFonts w:hint="eastAsia"/>
          <w:sz w:val="20"/>
          <w:szCs w:val="20"/>
        </w:rPr>
        <w:t>뷰어</w:t>
      </w:r>
      <w:r w:rsidR="00350A68" w:rsidRPr="00A421E7">
        <w:rPr>
          <w:rFonts w:hint="eastAsia"/>
          <w:sz w:val="20"/>
          <w:szCs w:val="20"/>
        </w:rPr>
        <w:t>가</w:t>
      </w:r>
      <w:proofErr w:type="spellEnd"/>
      <w:r w:rsidR="00350A68" w:rsidRPr="00A421E7">
        <w:rPr>
          <w:rFonts w:hint="eastAsia"/>
          <w:sz w:val="20"/>
          <w:szCs w:val="20"/>
        </w:rPr>
        <w:t xml:space="preserve"> 있는 </w:t>
      </w:r>
      <w:proofErr w:type="spellStart"/>
      <w:r w:rsidR="00350A68" w:rsidRPr="00A421E7">
        <w:rPr>
          <w:rFonts w:hint="eastAsia"/>
          <w:sz w:val="20"/>
          <w:szCs w:val="20"/>
        </w:rPr>
        <w:t>웹서버의</w:t>
      </w:r>
      <w:proofErr w:type="spellEnd"/>
      <w:r w:rsidR="00350A68" w:rsidRPr="00A421E7">
        <w:rPr>
          <w:rFonts w:hint="eastAsia"/>
          <w:sz w:val="20"/>
          <w:szCs w:val="20"/>
        </w:rPr>
        <w:t xml:space="preserve"> 위치가 아닌 다른 서버(</w:t>
      </w:r>
      <w:proofErr w:type="spellStart"/>
      <w:r w:rsidR="00350A68" w:rsidRPr="00A421E7">
        <w:rPr>
          <w:rFonts w:hint="eastAsia"/>
          <w:sz w:val="20"/>
          <w:szCs w:val="20"/>
        </w:rPr>
        <w:t>서로다른도메인호출</w:t>
      </w:r>
      <w:proofErr w:type="spellEnd"/>
      <w:r w:rsidR="00350A68" w:rsidRPr="00A421E7">
        <w:rPr>
          <w:rFonts w:hint="eastAsia"/>
          <w:sz w:val="20"/>
          <w:szCs w:val="20"/>
        </w:rPr>
        <w:t xml:space="preserve">)에서 </w:t>
      </w:r>
      <w:proofErr w:type="spellStart"/>
      <w:r w:rsidR="00350A68" w:rsidRPr="00A421E7">
        <w:rPr>
          <w:rFonts w:hint="eastAsia"/>
          <w:sz w:val="20"/>
          <w:szCs w:val="20"/>
        </w:rPr>
        <w:t>오즈</w:t>
      </w:r>
      <w:proofErr w:type="spellEnd"/>
      <w:r w:rsidR="000267F3">
        <w:rPr>
          <w:rFonts w:hint="eastAsia"/>
          <w:sz w:val="20"/>
          <w:szCs w:val="20"/>
        </w:rPr>
        <w:t xml:space="preserve"> Html5 뷰어</w:t>
      </w:r>
      <w:r w:rsidR="00350A68" w:rsidRPr="00A421E7">
        <w:rPr>
          <w:rFonts w:hint="eastAsia"/>
          <w:sz w:val="20"/>
          <w:szCs w:val="20"/>
        </w:rPr>
        <w:t xml:space="preserve">를 호출하면, 브라우저 정책에 따라 호출하려는 </w:t>
      </w:r>
      <w:proofErr w:type="spellStart"/>
      <w:r w:rsidR="00350A68" w:rsidRPr="00A421E7">
        <w:rPr>
          <w:rFonts w:hint="eastAsia"/>
          <w:sz w:val="20"/>
          <w:szCs w:val="20"/>
        </w:rPr>
        <w:t>웹서버에</w:t>
      </w:r>
      <w:proofErr w:type="spellEnd"/>
      <w:r w:rsidR="009D76E5" w:rsidRPr="00A421E7">
        <w:rPr>
          <w:rFonts w:hint="eastAsia"/>
          <w:sz w:val="20"/>
          <w:szCs w:val="20"/>
        </w:rPr>
        <w:t xml:space="preserve"> CORS</w:t>
      </w:r>
      <w:r w:rsidR="00350A68" w:rsidRPr="00A421E7">
        <w:rPr>
          <w:rFonts w:hint="eastAsia"/>
          <w:sz w:val="20"/>
          <w:szCs w:val="20"/>
        </w:rPr>
        <w:t xml:space="preserve"> 설정을 </w:t>
      </w:r>
      <w:proofErr w:type="spellStart"/>
      <w:r w:rsidR="00350A68" w:rsidRPr="00A421E7">
        <w:rPr>
          <w:rFonts w:hint="eastAsia"/>
          <w:sz w:val="20"/>
          <w:szCs w:val="20"/>
        </w:rPr>
        <w:t>해야합니다</w:t>
      </w:r>
      <w:proofErr w:type="spellEnd"/>
      <w:r w:rsidR="00350A68" w:rsidRPr="00A421E7">
        <w:rPr>
          <w:rFonts w:hint="eastAsia"/>
          <w:sz w:val="20"/>
          <w:szCs w:val="20"/>
        </w:rPr>
        <w:t xml:space="preserve">. 설정을 하지 않으면 브라우저의 보안 정책에 따라 </w:t>
      </w:r>
      <w:proofErr w:type="spellStart"/>
      <w:r w:rsidR="00350A68" w:rsidRPr="00A421E7">
        <w:rPr>
          <w:rFonts w:hint="eastAsia"/>
          <w:sz w:val="20"/>
          <w:szCs w:val="20"/>
        </w:rPr>
        <w:t>다른서버로</w:t>
      </w:r>
      <w:proofErr w:type="spellEnd"/>
      <w:r w:rsidR="00350A68" w:rsidRPr="00A421E7">
        <w:rPr>
          <w:rFonts w:hint="eastAsia"/>
          <w:sz w:val="20"/>
          <w:szCs w:val="20"/>
        </w:rPr>
        <w:t xml:space="preserve"> 통신을 하지 못하여 에러가 발생합니다.</w:t>
      </w:r>
    </w:p>
    <w:p w:rsidR="00657F72" w:rsidRDefault="00657F72" w:rsidP="00A421E7">
      <w:pPr>
        <w:pStyle w:val="ad"/>
      </w:pPr>
      <w:proofErr w:type="gramStart"/>
      <w:r>
        <w:rPr>
          <w:rFonts w:hint="eastAsia"/>
          <w:sz w:val="20"/>
          <w:szCs w:val="20"/>
        </w:rPr>
        <w:t>(</w:t>
      </w:r>
      <w:r w:rsidR="001D12C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참고</w:t>
      </w:r>
      <w:proofErr w:type="gramEnd"/>
      <w:r>
        <w:rPr>
          <w:rFonts w:hint="eastAsia"/>
          <w:sz w:val="20"/>
          <w:szCs w:val="20"/>
        </w:rPr>
        <w:t xml:space="preserve"> : </w:t>
      </w:r>
      <w:hyperlink r:id="rId9" w:history="1">
        <w:r>
          <w:rPr>
            <w:rStyle w:val="a9"/>
          </w:rPr>
          <w:t>https://developer.mozilla.org/en-US/docs/Web/HTTP/CORS</w:t>
        </w:r>
      </w:hyperlink>
      <w:r>
        <w:rPr>
          <w:rFonts w:hint="eastAsia"/>
        </w:rPr>
        <w:t xml:space="preserve"> )</w:t>
      </w:r>
    </w:p>
    <w:p w:rsidR="001D12CE" w:rsidRDefault="001D12CE" w:rsidP="00A421E7">
      <w:pPr>
        <w:pStyle w:val="ad"/>
      </w:pPr>
    </w:p>
    <w:p w:rsidR="00CA06FA" w:rsidRDefault="00145975" w:rsidP="00A421E7">
      <w:pPr>
        <w:pStyle w:val="ad"/>
        <w:rPr>
          <w:sz w:val="20"/>
          <w:szCs w:val="20"/>
        </w:rPr>
      </w:pPr>
      <w:r>
        <w:rPr>
          <w:noProof/>
        </w:rPr>
        <w:drawing>
          <wp:inline distT="0" distB="0" distL="0" distR="0" wp14:anchorId="162CFD37" wp14:editId="724AB8C6">
            <wp:extent cx="5731392" cy="4074566"/>
            <wp:effectExtent l="0" t="0" r="3175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E7" w:rsidRDefault="00A421E7" w:rsidP="00A421E7">
      <w:pPr>
        <w:pStyle w:val="ad"/>
        <w:rPr>
          <w:sz w:val="20"/>
          <w:szCs w:val="20"/>
        </w:rPr>
      </w:pPr>
    </w:p>
    <w:p w:rsidR="00E24A93" w:rsidRPr="00A421E7" w:rsidRDefault="00E24A93" w:rsidP="00A421E7">
      <w:pPr>
        <w:pStyle w:val="ad"/>
        <w:rPr>
          <w:rFonts w:hint="eastAsia"/>
          <w:sz w:val="20"/>
          <w:szCs w:val="20"/>
        </w:rPr>
      </w:pPr>
    </w:p>
    <w:p w:rsidR="004A3444" w:rsidRDefault="00C4101F" w:rsidP="00350A68">
      <w:r>
        <w:rPr>
          <w:rFonts w:eastAsiaTheme="minorHAnsi"/>
          <w:noProof/>
        </w:rPr>
        <w:t>■</w:t>
      </w:r>
      <w:r>
        <w:rPr>
          <w:rFonts w:eastAsiaTheme="minorHAnsi" w:hint="eastAsia"/>
          <w:noProof/>
        </w:rPr>
        <w:t xml:space="preserve"> </w:t>
      </w:r>
      <w:r w:rsidR="00C11440">
        <w:rPr>
          <w:rFonts w:eastAsiaTheme="minorHAnsi" w:hint="eastAsia"/>
          <w:noProof/>
        </w:rPr>
        <w:t xml:space="preserve">Cross-Origin </w:t>
      </w:r>
      <w:r w:rsidR="004A3444">
        <w:rPr>
          <w:rFonts w:hint="eastAsia"/>
        </w:rPr>
        <w:t>ERROR 관련 예시</w:t>
      </w:r>
    </w:p>
    <w:p w:rsidR="004A3444" w:rsidRDefault="00BA7969" w:rsidP="00350A68">
      <w:r>
        <w:rPr>
          <w:rFonts w:hint="eastAsia"/>
        </w:rPr>
        <w:t xml:space="preserve">- </w:t>
      </w:r>
      <w:r w:rsidR="000267F3">
        <w:rPr>
          <w:rFonts w:hint="eastAsia"/>
        </w:rPr>
        <w:t>Canvas</w:t>
      </w:r>
    </w:p>
    <w:p w:rsidR="004A3444" w:rsidRDefault="004A3444" w:rsidP="00350A68">
      <w:r>
        <w:rPr>
          <w:noProof/>
        </w:rPr>
        <w:lastRenderedPageBreak/>
        <w:drawing>
          <wp:inline distT="0" distB="0" distL="0" distR="0" wp14:anchorId="5148C259" wp14:editId="6F54A7D9">
            <wp:extent cx="5732060" cy="4121624"/>
            <wp:effectExtent l="0" t="0" r="2540" b="0"/>
            <wp:docPr id="449" name="그림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44" w:rsidRDefault="00BA7969" w:rsidP="00350A68">
      <w:r>
        <w:rPr>
          <w:rFonts w:hint="eastAsia"/>
        </w:rPr>
        <w:t xml:space="preserve">- </w:t>
      </w:r>
      <w:proofErr w:type="spellStart"/>
      <w:r w:rsidR="000267F3">
        <w:rPr>
          <w:rFonts w:hint="eastAsia"/>
        </w:rPr>
        <w:t>Svg</w:t>
      </w:r>
      <w:proofErr w:type="spellEnd"/>
    </w:p>
    <w:p w:rsidR="004A3444" w:rsidRPr="00350A68" w:rsidRDefault="004A3444" w:rsidP="00350A68">
      <w:r>
        <w:rPr>
          <w:noProof/>
        </w:rPr>
        <w:drawing>
          <wp:inline distT="0" distB="0" distL="0" distR="0" wp14:anchorId="1DB80FAB" wp14:editId="393DD2E3">
            <wp:extent cx="5713587" cy="3998794"/>
            <wp:effectExtent l="0" t="0" r="1905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2E" w:rsidRDefault="00076B87" w:rsidP="000B7F2E">
      <w:pPr>
        <w:pStyle w:val="2"/>
      </w:pPr>
      <w:r>
        <w:rPr>
          <w:rFonts w:hint="eastAsia"/>
        </w:rPr>
        <w:lastRenderedPageBreak/>
        <w:t xml:space="preserve"> </w:t>
      </w:r>
      <w:bookmarkStart w:id="2" w:name="_Toc10043681"/>
      <w:r w:rsidR="004A3444">
        <w:rPr>
          <w:rFonts w:hint="eastAsia"/>
        </w:rPr>
        <w:t xml:space="preserve">CORS </w:t>
      </w:r>
      <w:proofErr w:type="spellStart"/>
      <w:r w:rsidR="00825D56">
        <w:rPr>
          <w:rFonts w:hint="eastAsia"/>
        </w:rPr>
        <w:t>셋팅</w:t>
      </w:r>
      <w:proofErr w:type="spellEnd"/>
      <w:r w:rsidR="00825D56">
        <w:rPr>
          <w:rFonts w:hint="eastAsia"/>
        </w:rPr>
        <w:t xml:space="preserve"> 예시</w:t>
      </w:r>
      <w:r w:rsidR="000B7F2E">
        <w:rPr>
          <w:rFonts w:hint="eastAsia"/>
        </w:rPr>
        <w:t xml:space="preserve"> (JAVA 환경)</w:t>
      </w:r>
      <w:bookmarkEnd w:id="2"/>
    </w:p>
    <w:p w:rsidR="000B7F2E" w:rsidRPr="000B7F2E" w:rsidRDefault="00C4101F" w:rsidP="000B7F2E">
      <w:r>
        <w:rPr>
          <w:rFonts w:eastAsiaTheme="minorHAnsi"/>
          <w:noProof/>
        </w:rPr>
        <w:t>■</w:t>
      </w:r>
      <w:r>
        <w:rPr>
          <w:rFonts w:eastAsiaTheme="minorHAnsi" w:hint="eastAsia"/>
          <w:noProof/>
        </w:rPr>
        <w:t xml:space="preserve"> </w:t>
      </w:r>
      <w:r w:rsidR="000B7F2E" w:rsidRPr="000B7F2E">
        <w:t>Tomcat CORS 설정</w:t>
      </w:r>
      <w:r w:rsidR="007B55B4">
        <w:rPr>
          <w:rFonts w:hint="eastAsia"/>
        </w:rPr>
        <w:t xml:space="preserve"> (</w:t>
      </w:r>
      <w:proofErr w:type="spellStart"/>
      <w:r w:rsidR="007B55B4">
        <w:t>cors</w:t>
      </w:r>
      <w:proofErr w:type="spellEnd"/>
      <w:r w:rsidR="007B55B4">
        <w:t>-filter</w:t>
      </w:r>
      <w:r w:rsidR="007B55B4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B7F2E" w:rsidTr="006272F8">
        <w:tc>
          <w:tcPr>
            <w:tcW w:w="9224" w:type="dxa"/>
          </w:tcPr>
          <w:p w:rsidR="000B7F2E" w:rsidRDefault="000B7F2E" w:rsidP="006272F8">
            <w:r>
              <w:t>http://discventionstech.wordpress.com/2014/01/19/resolve-tomcat-7-cors-error/</w:t>
            </w:r>
          </w:p>
          <w:p w:rsidR="000B7F2E" w:rsidRDefault="000B7F2E" w:rsidP="006272F8">
            <w:r>
              <w:t>http://software.dzhuvinov.com/cors-filter-installation.html</w:t>
            </w:r>
          </w:p>
          <w:p w:rsidR="000B7F2E" w:rsidRDefault="000B7F2E" w:rsidP="006272F8"/>
          <w:p w:rsidR="000B7F2E" w:rsidRDefault="000B7F2E" w:rsidP="006272F8">
            <w:r>
              <w:t>1) 여기서 cors-filter-1.8.jar java-property-utils-1.9.jar 다운받고</w:t>
            </w:r>
          </w:p>
          <w:p w:rsidR="000B7F2E" w:rsidRDefault="000B7F2E" w:rsidP="006272F8"/>
          <w:p w:rsidR="000B7F2E" w:rsidRDefault="000B7F2E" w:rsidP="006272F8">
            <w:r>
              <w:t xml:space="preserve">2) </w:t>
            </w:r>
            <w:proofErr w:type="spellStart"/>
            <w:r>
              <w:t>톰캣</w:t>
            </w:r>
            <w:proofErr w:type="spellEnd"/>
            <w:r>
              <w:t xml:space="preserve">/lib에 위 </w:t>
            </w:r>
            <w:proofErr w:type="spellStart"/>
            <w:r>
              <w:t>두개</w:t>
            </w:r>
            <w:proofErr w:type="spellEnd"/>
            <w:r>
              <w:t xml:space="preserve"> jar추가하고</w:t>
            </w:r>
          </w:p>
          <w:p w:rsidR="000B7F2E" w:rsidRDefault="000B7F2E" w:rsidP="006272F8">
            <w:r>
              <w:t xml:space="preserve">3) 기존에 했던 다른 </w:t>
            </w:r>
            <w:proofErr w:type="spellStart"/>
            <w:r>
              <w:t>cors</w:t>
            </w:r>
            <w:proofErr w:type="spellEnd"/>
            <w:r>
              <w:t xml:space="preserve">설정은 모두 </w:t>
            </w:r>
            <w:proofErr w:type="spellStart"/>
            <w:r>
              <w:t>주석처리함</w:t>
            </w:r>
            <w:proofErr w:type="spellEnd"/>
          </w:p>
          <w:p w:rsidR="000B7F2E" w:rsidRDefault="000B7F2E" w:rsidP="006272F8">
            <w:r>
              <w:t xml:space="preserve">4) </w:t>
            </w:r>
            <w:proofErr w:type="spellStart"/>
            <w:r>
              <w:t>conf</w:t>
            </w:r>
            <w:proofErr w:type="spellEnd"/>
            <w:r>
              <w:t>/web.xml에 아래 추가함</w:t>
            </w:r>
          </w:p>
          <w:p w:rsidR="000B7F2E" w:rsidRDefault="000B7F2E" w:rsidP="006272F8">
            <w:r>
              <w:t>&lt;filter&gt;</w:t>
            </w:r>
          </w:p>
          <w:p w:rsidR="000B7F2E" w:rsidRDefault="000B7F2E" w:rsidP="006272F8">
            <w:r>
              <w:tab/>
              <w:t>&lt;filter-name&gt;CORS&lt;/filter-name&gt;</w:t>
            </w:r>
          </w:p>
          <w:p w:rsidR="000B7F2E" w:rsidRDefault="000B7F2E" w:rsidP="006272F8">
            <w:r>
              <w:tab/>
              <w:t>&lt;filter-class&gt;com.thetransactioncompany.cors.CORSFilter&lt;/filter-class&gt;</w:t>
            </w:r>
          </w:p>
          <w:p w:rsidR="000B7F2E" w:rsidRDefault="000B7F2E" w:rsidP="006272F8">
            <w:r>
              <w:t>&lt;/filter&gt;</w:t>
            </w:r>
          </w:p>
          <w:p w:rsidR="000B7F2E" w:rsidRDefault="000B7F2E" w:rsidP="006272F8"/>
          <w:p w:rsidR="000B7F2E" w:rsidRDefault="000B7F2E" w:rsidP="006272F8">
            <w:r>
              <w:t>&lt;filter-mapping&gt;</w:t>
            </w:r>
          </w:p>
          <w:p w:rsidR="000B7F2E" w:rsidRDefault="000B7F2E" w:rsidP="006272F8">
            <w:r>
              <w:t xml:space="preserve">        &lt;filter-name&gt;CORS&lt;/filter-name&gt;</w:t>
            </w:r>
          </w:p>
          <w:p w:rsidR="000B7F2E" w:rsidRDefault="000B7F2E" w:rsidP="006272F8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0B7F2E" w:rsidRDefault="000B7F2E" w:rsidP="006272F8">
            <w:r>
              <w:t>&lt;/filter-mapping&gt;</w:t>
            </w:r>
          </w:p>
          <w:p w:rsidR="000B7F2E" w:rsidRDefault="000B7F2E" w:rsidP="006272F8"/>
          <w:p w:rsidR="000B7F2E" w:rsidRDefault="000B7F2E" w:rsidP="006272F8">
            <w:r>
              <w:t xml:space="preserve">==&gt; </w:t>
            </w:r>
            <w:proofErr w:type="spellStart"/>
            <w:r>
              <w:t>톰캣</w:t>
            </w:r>
            <w:proofErr w:type="spellEnd"/>
            <w:r>
              <w:t xml:space="preserve"> </w:t>
            </w:r>
            <w:proofErr w:type="spellStart"/>
            <w:r>
              <w:t>재구동함</w:t>
            </w:r>
            <w:proofErr w:type="spellEnd"/>
          </w:p>
        </w:tc>
      </w:tr>
    </w:tbl>
    <w:p w:rsidR="007B55B4" w:rsidRDefault="007B55B4" w:rsidP="007B55B4">
      <w:pPr>
        <w:rPr>
          <w:rFonts w:ascii="맑은 고딕" w:eastAsia="맑은 고딕" w:hAnsi="맑은 고딕" w:cs="Arial"/>
          <w:bCs/>
          <w:szCs w:val="20"/>
        </w:rPr>
      </w:pPr>
    </w:p>
    <w:p w:rsidR="007B55B4" w:rsidRDefault="00C4101F" w:rsidP="007B55B4">
      <w:pPr>
        <w:rPr>
          <w:rFonts w:ascii="맑은 고딕" w:eastAsia="맑은 고딕" w:hAnsi="맑은 고딕" w:cs="Arial"/>
          <w:bCs/>
          <w:szCs w:val="20"/>
        </w:rPr>
      </w:pPr>
      <w:r>
        <w:rPr>
          <w:rFonts w:eastAsiaTheme="minorHAnsi"/>
          <w:noProof/>
        </w:rPr>
        <w:t>■</w:t>
      </w:r>
      <w:r>
        <w:rPr>
          <w:rFonts w:eastAsiaTheme="minorHAnsi" w:hint="eastAsia"/>
          <w:noProof/>
        </w:rPr>
        <w:t xml:space="preserve"> </w:t>
      </w:r>
      <w:proofErr w:type="spellStart"/>
      <w:r w:rsidR="007B55B4">
        <w:rPr>
          <w:rFonts w:ascii="맑은 고딕" w:eastAsia="맑은 고딕" w:hAnsi="맑은 고딕" w:cs="Arial"/>
          <w:bCs/>
          <w:szCs w:val="20"/>
        </w:rPr>
        <w:t>W</w:t>
      </w:r>
      <w:r w:rsidR="007B55B4">
        <w:rPr>
          <w:rFonts w:ascii="맑은 고딕" w:eastAsia="맑은 고딕" w:hAnsi="맑은 고딕" w:cs="Arial" w:hint="eastAsia"/>
          <w:bCs/>
          <w:szCs w:val="20"/>
        </w:rPr>
        <w:t>ebtob</w:t>
      </w:r>
      <w:proofErr w:type="spellEnd"/>
      <w:r w:rsidR="007B55B4">
        <w:rPr>
          <w:rFonts w:ascii="맑은 고딕" w:eastAsia="맑은 고딕" w:hAnsi="맑은 고딕" w:cs="Arial" w:hint="eastAsia"/>
          <w:bCs/>
          <w:szCs w:val="20"/>
        </w:rPr>
        <w:t xml:space="preserve">에 아래와 같이 </w:t>
      </w:r>
      <w:proofErr w:type="spellStart"/>
      <w:r w:rsidR="007B55B4">
        <w:rPr>
          <w:rFonts w:ascii="맑은 고딕" w:eastAsia="맑은 고딕" w:hAnsi="맑은 고딕" w:cs="Arial" w:hint="eastAsia"/>
          <w:bCs/>
          <w:szCs w:val="20"/>
        </w:rPr>
        <w:t>cors</w:t>
      </w:r>
      <w:proofErr w:type="spellEnd"/>
      <w:r w:rsidR="007B55B4">
        <w:rPr>
          <w:rFonts w:ascii="맑은 고딕" w:eastAsia="맑은 고딕" w:hAnsi="맑은 고딕" w:cs="Arial" w:hint="eastAsia"/>
          <w:bCs/>
          <w:szCs w:val="20"/>
        </w:rPr>
        <w:t xml:space="preserve"> filter </w:t>
      </w:r>
      <w:proofErr w:type="gramStart"/>
      <w:r w:rsidR="007B55B4">
        <w:rPr>
          <w:rFonts w:ascii="맑은 고딕" w:eastAsia="맑은 고딕" w:hAnsi="맑은 고딕" w:cs="Arial" w:hint="eastAsia"/>
          <w:bCs/>
          <w:szCs w:val="20"/>
        </w:rPr>
        <w:t>설정 :</w:t>
      </w:r>
      <w:proofErr w:type="gramEnd"/>
      <w:r w:rsidR="007B55B4">
        <w:rPr>
          <w:rFonts w:ascii="맑은 고딕" w:eastAsia="맑은 고딕" w:hAnsi="맑은 고딕" w:cs="Arial" w:hint="eastAsia"/>
          <w:bCs/>
          <w:szCs w:val="20"/>
        </w:rPr>
        <w:t xml:space="preserve"> Node에 Method, Headers 추가하고 Headers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B55B4" w:rsidRPr="00345737" w:rsidTr="006272F8">
        <w:tc>
          <w:tcPr>
            <w:tcW w:w="9224" w:type="dxa"/>
          </w:tcPr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*NODE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  <w:t>…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</w: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METHOD = "GET, HEAD, OPTIONS, POST, PUT, TRACE",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ab/>
              <w:t>HEADERS = "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allowheader,requestheader,Credentials,alloworigin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ServiceOrder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"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uri,ext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"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*HEADERS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allowheader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Action = "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AddResponse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FieldName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"Access-Control-Allow-Headers",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FieldValue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"origin, x-requested-with, content-type, accept, Content-Range, Content-Disposition, Content-Description, Cache-Control"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requestheader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Action = "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AddResponse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FieldName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"Access-Control-Request-Headers",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FieldValue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"origin, x-requested-with, content-type, accept, Content-Range, Content-Disposition, Content-Description, Cache-Control"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Credentials    Action = "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AddResponse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FieldName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"Access-Control-Allow-Credentials",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FieldValue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"true"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alloworigin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Action = "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AddResponse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FieldName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"Access-Control-Allow-Origin",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              </w:t>
            </w:r>
            <w:proofErr w:type="spellStart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>FieldValue</w:t>
            </w:r>
            <w:proofErr w:type="spellEnd"/>
            <w:r w:rsidRPr="00345737">
              <w:rPr>
                <w:rFonts w:ascii="맑은 고딕" w:eastAsia="맑은 고딕" w:hAnsi="맑은 고딕" w:cs="Arial"/>
                <w:b/>
                <w:bCs/>
                <w:sz w:val="16"/>
                <w:szCs w:val="16"/>
              </w:rPr>
              <w:t xml:space="preserve"> = "*" 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*SVRGROUP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gramStart"/>
            <w:r w:rsidRPr="00345737">
              <w:rPr>
                <w:rFonts w:ascii="맑은 고딕" w:eastAsia="맑은 고딕" w:hAnsi="맑은 고딕" w:cs="Arial" w:hint="eastAsia"/>
                <w:bCs/>
                <w:sz w:val="16"/>
                <w:szCs w:val="16"/>
              </w:rPr>
              <w:t>…</w:t>
            </w:r>
            <w:proofErr w:type="gramEnd"/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jsvg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  <w:t>NODENAME = "forcs-PC", SVRTYPE = JSV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*SERVER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gramStart"/>
            <w:r w:rsidRPr="00345737">
              <w:rPr>
                <w:rFonts w:ascii="맑은 고딕" w:eastAsia="맑은 고딕" w:hAnsi="맑은 고딕" w:cs="Arial" w:hint="eastAsia"/>
                <w:bCs/>
                <w:sz w:val="16"/>
                <w:szCs w:val="16"/>
              </w:rPr>
              <w:t>…</w:t>
            </w:r>
            <w:proofErr w:type="gramEnd"/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MyGroup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  <w:t xml:space="preserve">SVGNAME =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jsvg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MinProc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1,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MaxProc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5,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ASQCount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1 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*URI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gramStart"/>
            <w:r w:rsidRPr="00345737">
              <w:rPr>
                <w:rFonts w:ascii="맑은 고딕" w:eastAsia="맑은 고딕" w:hAnsi="맑은 고딕" w:cs="Arial" w:hint="eastAsia"/>
                <w:bCs/>
                <w:sz w:val="16"/>
                <w:szCs w:val="16"/>
              </w:rPr>
              <w:t>…</w:t>
            </w:r>
            <w:proofErr w:type="gramEnd"/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uri2</w:t>
            </w: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  <w:t>Uri = "/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oz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/",  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Svrtype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JSV,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Svrname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=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MyGroup</w:t>
            </w:r>
            <w:proofErr w:type="spellEnd"/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*EXT</w:t>
            </w:r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gramStart"/>
            <w:r w:rsidRPr="00345737">
              <w:rPr>
                <w:rFonts w:ascii="맑은 고딕" w:eastAsia="맑은 고딕" w:hAnsi="맑은 고딕" w:cs="Arial" w:hint="eastAsia"/>
                <w:bCs/>
                <w:sz w:val="16"/>
                <w:szCs w:val="16"/>
              </w:rPr>
              <w:t>…</w:t>
            </w:r>
            <w:proofErr w:type="gramEnd"/>
          </w:p>
          <w:p w:rsidR="007B55B4" w:rsidRPr="00345737" w:rsidRDefault="007B55B4" w:rsidP="006272F8">
            <w:pPr>
              <w:rPr>
                <w:rFonts w:ascii="맑은 고딕" w:eastAsia="맑은 고딕" w:hAnsi="맑은 고딕" w:cs="Arial"/>
                <w:bCs/>
                <w:sz w:val="16"/>
                <w:szCs w:val="16"/>
              </w:rPr>
            </w:pP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jsp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ab/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MimeType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"application/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jsp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",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SvrType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JSV,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Svrname</w:t>
            </w:r>
            <w:proofErr w:type="spellEnd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 xml:space="preserve"> = </w:t>
            </w:r>
            <w:proofErr w:type="spellStart"/>
            <w:r w:rsidRPr="00345737">
              <w:rPr>
                <w:rFonts w:ascii="맑은 고딕" w:eastAsia="맑은 고딕" w:hAnsi="맑은 고딕" w:cs="Arial"/>
                <w:bCs/>
                <w:sz w:val="16"/>
                <w:szCs w:val="16"/>
              </w:rPr>
              <w:t>MyGroup</w:t>
            </w:r>
            <w:proofErr w:type="spellEnd"/>
          </w:p>
        </w:tc>
      </w:tr>
    </w:tbl>
    <w:p w:rsidR="007B55B4" w:rsidRDefault="007B55B4" w:rsidP="007B55B4">
      <w:pPr>
        <w:rPr>
          <w:rFonts w:ascii="맑은 고딕" w:eastAsia="맑은 고딕" w:hAnsi="맑은 고딕" w:cs="Arial"/>
          <w:bCs/>
          <w:szCs w:val="20"/>
        </w:rPr>
      </w:pPr>
      <w:bookmarkStart w:id="3" w:name="_GoBack"/>
      <w:bookmarkEnd w:id="3"/>
    </w:p>
    <w:p w:rsidR="000B7F2E" w:rsidRDefault="007B55B4" w:rsidP="000B7F2E">
      <w:pPr>
        <w:rPr>
          <w:rFonts w:ascii="맑은 고딕" w:eastAsia="맑은 고딕" w:hAnsi="맑은 고딕" w:cs="Arial"/>
          <w:bCs/>
          <w:szCs w:val="20"/>
        </w:rPr>
      </w:pPr>
      <w:proofErr w:type="spellStart"/>
      <w:r>
        <w:rPr>
          <w:rFonts w:ascii="맑은 고딕" w:eastAsia="맑은 고딕" w:hAnsi="맑은 고딕" w:cs="Arial"/>
          <w:bCs/>
          <w:szCs w:val="20"/>
        </w:rPr>
        <w:t>J</w:t>
      </w:r>
      <w:r>
        <w:rPr>
          <w:rFonts w:ascii="맑은 고딕" w:eastAsia="맑은 고딕" w:hAnsi="맑은 고딕" w:cs="Arial" w:hint="eastAsia"/>
          <w:bCs/>
          <w:szCs w:val="20"/>
        </w:rPr>
        <w:t>eus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의 경우 </w:t>
      </w:r>
      <w:proofErr w:type="spellStart"/>
      <w:r>
        <w:rPr>
          <w:rFonts w:ascii="맑은 고딕" w:eastAsia="맑은 고딕" w:hAnsi="맑은 고딕" w:cs="Arial" w:hint="eastAsia"/>
          <w:bCs/>
          <w:szCs w:val="20"/>
        </w:rPr>
        <w:t>webtob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 설정만으로 처리 되는 부분이 있으며 타 web/was 에서 지원이 불가피하다면 tomcat </w:t>
      </w:r>
      <w:proofErr w:type="spellStart"/>
      <w:r>
        <w:rPr>
          <w:rFonts w:ascii="맑은 고딕" w:eastAsia="맑은 고딕" w:hAnsi="맑은 고딕" w:cs="Arial" w:hint="eastAsia"/>
          <w:bCs/>
          <w:szCs w:val="20"/>
        </w:rPr>
        <w:t>cors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 설정과 같이 </w:t>
      </w:r>
      <w:proofErr w:type="spellStart"/>
      <w:r>
        <w:rPr>
          <w:rFonts w:ascii="맑은 고딕" w:eastAsia="맑은 고딕" w:hAnsi="맑은 고딕" w:cs="Arial" w:hint="eastAsia"/>
          <w:bCs/>
          <w:szCs w:val="20"/>
        </w:rPr>
        <w:t>오픈소스를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 이용하여 </w:t>
      </w:r>
      <w:proofErr w:type="spellStart"/>
      <w:r>
        <w:rPr>
          <w:rFonts w:ascii="맑은 고딕" w:eastAsia="맑은 고딕" w:hAnsi="맑은 고딕" w:cs="Arial" w:hint="eastAsia"/>
          <w:bCs/>
          <w:szCs w:val="20"/>
        </w:rPr>
        <w:t>oz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 context에 설정하여 처리하는 방안도 </w:t>
      </w:r>
      <w:r w:rsidR="006009E2">
        <w:rPr>
          <w:rFonts w:ascii="맑은 고딕" w:eastAsia="맑은 고딕" w:hAnsi="맑은 고딕" w:cs="Arial" w:hint="eastAsia"/>
          <w:bCs/>
          <w:szCs w:val="20"/>
        </w:rPr>
        <w:t>있습니다.</w:t>
      </w:r>
    </w:p>
    <w:p w:rsidR="00A11267" w:rsidRPr="00BD2CCE" w:rsidRDefault="007B55B4" w:rsidP="00E24A93">
      <w:r>
        <w:rPr>
          <w:rFonts w:ascii="맑은 고딕" w:eastAsia="맑은 고딕" w:hAnsi="맑은 고딕" w:cs="Arial" w:hint="eastAsia"/>
          <w:bCs/>
          <w:szCs w:val="20"/>
        </w:rPr>
        <w:t xml:space="preserve">단, </w:t>
      </w:r>
      <w:proofErr w:type="spellStart"/>
      <w:r>
        <w:rPr>
          <w:rFonts w:ascii="맑은 고딕" w:eastAsia="맑은 고딕" w:hAnsi="맑은 고딕" w:cs="Arial" w:hint="eastAsia"/>
          <w:bCs/>
          <w:szCs w:val="20"/>
        </w:rPr>
        <w:t>오픈소스</w:t>
      </w:r>
      <w:proofErr w:type="spellEnd"/>
      <w:r>
        <w:rPr>
          <w:rFonts w:ascii="맑은 고딕" w:eastAsia="맑은 고딕" w:hAnsi="맑은 고딕" w:cs="Arial" w:hint="eastAsia"/>
          <w:bCs/>
          <w:szCs w:val="20"/>
        </w:rPr>
        <w:t xml:space="preserve"> 적용임을 명확히 하여야 하며 기타 적용이 안 되는 web/was가 있을 수 </w:t>
      </w:r>
      <w:r w:rsidR="006009E2">
        <w:rPr>
          <w:rFonts w:ascii="맑은 고딕" w:eastAsia="맑은 고딕" w:hAnsi="맑은 고딕" w:cs="Arial" w:hint="eastAsia"/>
          <w:bCs/>
          <w:szCs w:val="20"/>
        </w:rPr>
        <w:t>있습니다</w:t>
      </w:r>
    </w:p>
    <w:sectPr w:rsidR="00A11267" w:rsidRPr="00BD2CCE" w:rsidSect="00785EFE">
      <w:headerReference w:type="even" r:id="rId13"/>
      <w:headerReference w:type="default" r:id="rId14"/>
      <w:headerReference w:type="first" r:id="rId15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4E" w:rsidRDefault="00DA674E" w:rsidP="00686394">
      <w:pPr>
        <w:spacing w:after="0" w:line="240" w:lineRule="auto"/>
      </w:pPr>
      <w:r>
        <w:separator/>
      </w:r>
    </w:p>
  </w:endnote>
  <w:endnote w:type="continuationSeparator" w:id="0">
    <w:p w:rsidR="00DA674E" w:rsidRDefault="00DA674E" w:rsidP="0068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4E" w:rsidRDefault="00DA674E" w:rsidP="00686394">
      <w:pPr>
        <w:spacing w:after="0" w:line="240" w:lineRule="auto"/>
      </w:pPr>
      <w:r>
        <w:separator/>
      </w:r>
    </w:p>
  </w:footnote>
  <w:footnote w:type="continuationSeparator" w:id="0">
    <w:p w:rsidR="00DA674E" w:rsidRDefault="00DA674E" w:rsidP="00686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844" w:rsidRDefault="003108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4A4A558B" wp14:editId="20C099D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844" w:rsidRDefault="00310844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A558B"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68pt;height:13.45pt;z-index:25167974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" o:allowincell="f" filled="f" stroked="f">
              <v:textbox style="mso-fit-shape-to-text:t" inset=",0,,0">
                <w:txbxContent>
                  <w:p w:rsidR="00310844" w:rsidRDefault="00310844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17DA15D0" wp14:editId="24837E1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10844" w:rsidRDefault="00310844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F7300" w:rsidRPr="000F7300">
                            <w:rPr>
                              <w:noProof/>
                              <w:color w:val="FFFFFF" w:themeColor="background1"/>
                              <w:lang w:val="ko-KR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15D0" id="텍스트 상자 476" o:spid="_x0000_s1027" type="#_x0000_t202" style="position:absolute;left:0;text-align:left;margin-left:20.8pt;margin-top:0;width:1in;height:13.45pt;z-index:25167872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" o:allowincell="f" fillcolor="#4f81bd [3204]" stroked="f">
              <v:textbox style="mso-fit-shape-to-text:t" inset=",0,,0">
                <w:txbxContent>
                  <w:p w:rsidR="00310844" w:rsidRDefault="00310844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F7300" w:rsidRPr="000F7300">
                      <w:rPr>
                        <w:noProof/>
                        <w:color w:val="FFFFFF" w:themeColor="background1"/>
                        <w:lang w:val="ko-KR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844" w:rsidRDefault="003108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3446685" wp14:editId="221DFD4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10844" w:rsidRDefault="0031084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F7300" w:rsidRPr="000F7300">
                            <w:rPr>
                              <w:noProof/>
                              <w:color w:val="FFFFFF" w:themeColor="background1"/>
                              <w:lang w:val="ko-KR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6685" id="_x0000_t202" coordsize="21600,21600" o:spt="202" path="m,l,21600r21600,l21600,xe">
              <v:stroke joinstyle="miter"/>
              <v:path gradientshapeok="t" o:connecttype="rect"/>
            </v:shapetype>
            <v:shape id="텍스트 상자 474" o:spid="_x0000_s1028" type="#_x0000_t202" style="position:absolute;left:0;text-align:left;margin-left:0;margin-top:0;width:1in;height:13.45pt;z-index:25167564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" o:allowincell="f" fillcolor="#4f81bd [3204]" stroked="f">
              <v:textbox style="mso-fit-shape-to-text:t" inset=",0,,0">
                <w:txbxContent>
                  <w:p w:rsidR="00310844" w:rsidRDefault="0031084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F7300" w:rsidRPr="000F7300">
                      <w:rPr>
                        <w:noProof/>
                        <w:color w:val="FFFFFF" w:themeColor="background1"/>
                        <w:lang w:val="ko-KR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844" w:rsidRDefault="0031084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B68"/>
    <w:multiLevelType w:val="hybridMultilevel"/>
    <w:tmpl w:val="57EC92E8"/>
    <w:lvl w:ilvl="0" w:tplc="08561BF8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0C65EC"/>
    <w:multiLevelType w:val="hybridMultilevel"/>
    <w:tmpl w:val="0BAE8B12"/>
    <w:lvl w:ilvl="0" w:tplc="08561BF8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FE915DA"/>
    <w:multiLevelType w:val="hybridMultilevel"/>
    <w:tmpl w:val="82043A10"/>
    <w:lvl w:ilvl="0" w:tplc="2AFA19E2">
      <w:start w:val="1"/>
      <w:numFmt w:val="decimal"/>
      <w:pStyle w:val="3"/>
      <w:lvlText w:val="%1)"/>
      <w:lvlJc w:val="left"/>
      <w:pPr>
        <w:ind w:left="4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9D8777E"/>
    <w:multiLevelType w:val="hybridMultilevel"/>
    <w:tmpl w:val="EA0666EC"/>
    <w:lvl w:ilvl="0" w:tplc="08561BF8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A7F75C9"/>
    <w:multiLevelType w:val="multilevel"/>
    <w:tmpl w:val="25E076F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2FE7727E"/>
    <w:multiLevelType w:val="hybridMultilevel"/>
    <w:tmpl w:val="F8440B62"/>
    <w:lvl w:ilvl="0" w:tplc="08561BF8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B7EC8F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3" w:tplc="7090C6E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C46845FA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3404EE90">
      <w:start w:val="5"/>
      <w:numFmt w:val="bullet"/>
      <w:lvlText w:val=""/>
      <w:lvlJc w:val="left"/>
      <w:pPr>
        <w:ind w:left="2360" w:hanging="360"/>
      </w:pPr>
      <w:rPr>
        <w:rFonts w:ascii="Wingdings" w:eastAsiaTheme="minorHAnsi" w:hAnsi="Wingdings" w:cstheme="minorBidi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844FD9"/>
    <w:multiLevelType w:val="hybridMultilevel"/>
    <w:tmpl w:val="E4D2FBA2"/>
    <w:lvl w:ilvl="0" w:tplc="4C8618A6">
      <w:numFmt w:val="bullet"/>
      <w:lvlText w:val="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6759CA"/>
    <w:multiLevelType w:val="hybridMultilevel"/>
    <w:tmpl w:val="95B24C0A"/>
    <w:lvl w:ilvl="0" w:tplc="D6C4CA26">
      <w:start w:val="6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875056"/>
    <w:multiLevelType w:val="hybridMultilevel"/>
    <w:tmpl w:val="A2BCAC52"/>
    <w:lvl w:ilvl="0" w:tplc="2BF484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736653"/>
    <w:multiLevelType w:val="hybridMultilevel"/>
    <w:tmpl w:val="22E874D2"/>
    <w:lvl w:ilvl="0" w:tplc="5AEC7D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FD0A9B"/>
    <w:multiLevelType w:val="hybridMultilevel"/>
    <w:tmpl w:val="F5EC0E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E1D2E"/>
    <w:multiLevelType w:val="hybridMultilevel"/>
    <w:tmpl w:val="27C8AED2"/>
    <w:lvl w:ilvl="0" w:tplc="08561BF8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0502E4"/>
    <w:multiLevelType w:val="hybridMultilevel"/>
    <w:tmpl w:val="7E8670F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2"/>
  </w:num>
  <w:num w:numId="5">
    <w:abstractNumId w:val="9"/>
  </w:num>
  <w:num w:numId="6">
    <w:abstractNumId w:val="10"/>
  </w:num>
  <w:num w:numId="7">
    <w:abstractNumId w:val="2"/>
    <w:lvlOverride w:ilvl="0">
      <w:startOverride w:val="1"/>
    </w:lvlOverride>
  </w:num>
  <w:num w:numId="8">
    <w:abstractNumId w:val="8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6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7"/>
  </w:num>
  <w:num w:numId="15">
    <w:abstractNumId w:val="1"/>
  </w:num>
  <w:num w:numId="16">
    <w:abstractNumId w:val="11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69"/>
    <w:rsid w:val="00000AD6"/>
    <w:rsid w:val="00005737"/>
    <w:rsid w:val="00010793"/>
    <w:rsid w:val="0001325B"/>
    <w:rsid w:val="0001406C"/>
    <w:rsid w:val="00014A2E"/>
    <w:rsid w:val="00015273"/>
    <w:rsid w:val="00016039"/>
    <w:rsid w:val="000168EE"/>
    <w:rsid w:val="000174F0"/>
    <w:rsid w:val="00020935"/>
    <w:rsid w:val="00020979"/>
    <w:rsid w:val="0002137D"/>
    <w:rsid w:val="00022EFB"/>
    <w:rsid w:val="00026023"/>
    <w:rsid w:val="00026254"/>
    <w:rsid w:val="000267F3"/>
    <w:rsid w:val="00030137"/>
    <w:rsid w:val="0003014E"/>
    <w:rsid w:val="00030BE4"/>
    <w:rsid w:val="00032626"/>
    <w:rsid w:val="0003358A"/>
    <w:rsid w:val="00034663"/>
    <w:rsid w:val="0003679A"/>
    <w:rsid w:val="00040342"/>
    <w:rsid w:val="00041FE2"/>
    <w:rsid w:val="0004476F"/>
    <w:rsid w:val="00050766"/>
    <w:rsid w:val="0005203F"/>
    <w:rsid w:val="000526E2"/>
    <w:rsid w:val="00054398"/>
    <w:rsid w:val="00054DE4"/>
    <w:rsid w:val="000560CB"/>
    <w:rsid w:val="00056318"/>
    <w:rsid w:val="00056506"/>
    <w:rsid w:val="00057D3E"/>
    <w:rsid w:val="00057E5A"/>
    <w:rsid w:val="0006100C"/>
    <w:rsid w:val="00061669"/>
    <w:rsid w:val="00061B7A"/>
    <w:rsid w:val="0006270A"/>
    <w:rsid w:val="000634FB"/>
    <w:rsid w:val="00064693"/>
    <w:rsid w:val="00067164"/>
    <w:rsid w:val="000723DE"/>
    <w:rsid w:val="00072828"/>
    <w:rsid w:val="000743D0"/>
    <w:rsid w:val="00076B87"/>
    <w:rsid w:val="0007764D"/>
    <w:rsid w:val="0008018E"/>
    <w:rsid w:val="000806D7"/>
    <w:rsid w:val="00081D02"/>
    <w:rsid w:val="000842D4"/>
    <w:rsid w:val="000A0030"/>
    <w:rsid w:val="000A04DC"/>
    <w:rsid w:val="000A1FDC"/>
    <w:rsid w:val="000A2342"/>
    <w:rsid w:val="000A46B8"/>
    <w:rsid w:val="000B4C26"/>
    <w:rsid w:val="000B610E"/>
    <w:rsid w:val="000B7DCD"/>
    <w:rsid w:val="000B7F2E"/>
    <w:rsid w:val="000C01C7"/>
    <w:rsid w:val="000C1276"/>
    <w:rsid w:val="000C3CBF"/>
    <w:rsid w:val="000C4027"/>
    <w:rsid w:val="000C7307"/>
    <w:rsid w:val="000C7A7A"/>
    <w:rsid w:val="000C7C51"/>
    <w:rsid w:val="000D0BE2"/>
    <w:rsid w:val="000D1F83"/>
    <w:rsid w:val="000D294E"/>
    <w:rsid w:val="000D2B39"/>
    <w:rsid w:val="000D3CE0"/>
    <w:rsid w:val="000D4AFD"/>
    <w:rsid w:val="000D5982"/>
    <w:rsid w:val="000D6578"/>
    <w:rsid w:val="000D6D5D"/>
    <w:rsid w:val="000D7C18"/>
    <w:rsid w:val="000E0293"/>
    <w:rsid w:val="000E24F4"/>
    <w:rsid w:val="000E3943"/>
    <w:rsid w:val="000E3AED"/>
    <w:rsid w:val="000E3E45"/>
    <w:rsid w:val="000E4DE0"/>
    <w:rsid w:val="000E50CF"/>
    <w:rsid w:val="000E737D"/>
    <w:rsid w:val="000F0A90"/>
    <w:rsid w:val="000F18D7"/>
    <w:rsid w:val="000F210D"/>
    <w:rsid w:val="000F22EC"/>
    <w:rsid w:val="000F2A87"/>
    <w:rsid w:val="000F2AF7"/>
    <w:rsid w:val="000F4CEC"/>
    <w:rsid w:val="000F5233"/>
    <w:rsid w:val="000F5434"/>
    <w:rsid w:val="000F5915"/>
    <w:rsid w:val="000F59B0"/>
    <w:rsid w:val="000F5ADC"/>
    <w:rsid w:val="000F5EF2"/>
    <w:rsid w:val="000F6B46"/>
    <w:rsid w:val="000F7300"/>
    <w:rsid w:val="000F7794"/>
    <w:rsid w:val="000F7A62"/>
    <w:rsid w:val="000F7BA9"/>
    <w:rsid w:val="00104314"/>
    <w:rsid w:val="001074DD"/>
    <w:rsid w:val="001100BC"/>
    <w:rsid w:val="00111A27"/>
    <w:rsid w:val="001125B7"/>
    <w:rsid w:val="0011267C"/>
    <w:rsid w:val="0011709D"/>
    <w:rsid w:val="00120A0E"/>
    <w:rsid w:val="00127476"/>
    <w:rsid w:val="00127B4C"/>
    <w:rsid w:val="00131763"/>
    <w:rsid w:val="00131779"/>
    <w:rsid w:val="00131892"/>
    <w:rsid w:val="00134ACA"/>
    <w:rsid w:val="00136194"/>
    <w:rsid w:val="00136A35"/>
    <w:rsid w:val="00137DE6"/>
    <w:rsid w:val="0014002B"/>
    <w:rsid w:val="00140302"/>
    <w:rsid w:val="00141FF5"/>
    <w:rsid w:val="00142702"/>
    <w:rsid w:val="00142DF1"/>
    <w:rsid w:val="00143E10"/>
    <w:rsid w:val="001445B7"/>
    <w:rsid w:val="00144C52"/>
    <w:rsid w:val="00144FD9"/>
    <w:rsid w:val="00145975"/>
    <w:rsid w:val="001470DC"/>
    <w:rsid w:val="00147652"/>
    <w:rsid w:val="001501C1"/>
    <w:rsid w:val="00150AE0"/>
    <w:rsid w:val="00151A1E"/>
    <w:rsid w:val="00152192"/>
    <w:rsid w:val="00154AE9"/>
    <w:rsid w:val="00157A0B"/>
    <w:rsid w:val="00160A25"/>
    <w:rsid w:val="00162A1C"/>
    <w:rsid w:val="00162EAA"/>
    <w:rsid w:val="00163957"/>
    <w:rsid w:val="001645A5"/>
    <w:rsid w:val="001652EF"/>
    <w:rsid w:val="00166442"/>
    <w:rsid w:val="00167382"/>
    <w:rsid w:val="00170734"/>
    <w:rsid w:val="0017649A"/>
    <w:rsid w:val="0017672E"/>
    <w:rsid w:val="00181AFE"/>
    <w:rsid w:val="00183C02"/>
    <w:rsid w:val="00185DDA"/>
    <w:rsid w:val="001866AF"/>
    <w:rsid w:val="001916D8"/>
    <w:rsid w:val="0019186C"/>
    <w:rsid w:val="00191D84"/>
    <w:rsid w:val="00193123"/>
    <w:rsid w:val="00193DD4"/>
    <w:rsid w:val="00195286"/>
    <w:rsid w:val="001960EF"/>
    <w:rsid w:val="00196BFF"/>
    <w:rsid w:val="00197479"/>
    <w:rsid w:val="00197721"/>
    <w:rsid w:val="00197B7E"/>
    <w:rsid w:val="001A0713"/>
    <w:rsid w:val="001A1D04"/>
    <w:rsid w:val="001A3C5E"/>
    <w:rsid w:val="001A3CAB"/>
    <w:rsid w:val="001A41B7"/>
    <w:rsid w:val="001A6ACD"/>
    <w:rsid w:val="001A6C95"/>
    <w:rsid w:val="001A73F9"/>
    <w:rsid w:val="001B06CA"/>
    <w:rsid w:val="001B1C19"/>
    <w:rsid w:val="001B44A3"/>
    <w:rsid w:val="001B457B"/>
    <w:rsid w:val="001C0F39"/>
    <w:rsid w:val="001C1CB4"/>
    <w:rsid w:val="001C1E42"/>
    <w:rsid w:val="001C23FC"/>
    <w:rsid w:val="001C45DA"/>
    <w:rsid w:val="001C4D68"/>
    <w:rsid w:val="001C4E69"/>
    <w:rsid w:val="001C5E3D"/>
    <w:rsid w:val="001C68DA"/>
    <w:rsid w:val="001C7F3A"/>
    <w:rsid w:val="001D12CE"/>
    <w:rsid w:val="001D18FF"/>
    <w:rsid w:val="001D1F0E"/>
    <w:rsid w:val="001D3D4D"/>
    <w:rsid w:val="001D425E"/>
    <w:rsid w:val="001D44A8"/>
    <w:rsid w:val="001D5397"/>
    <w:rsid w:val="001D5545"/>
    <w:rsid w:val="001E1070"/>
    <w:rsid w:val="001E2FD4"/>
    <w:rsid w:val="001E443F"/>
    <w:rsid w:val="001E732D"/>
    <w:rsid w:val="001E7372"/>
    <w:rsid w:val="001E7E68"/>
    <w:rsid w:val="001F04AD"/>
    <w:rsid w:val="001F0575"/>
    <w:rsid w:val="001F34F0"/>
    <w:rsid w:val="001F3C55"/>
    <w:rsid w:val="001F4189"/>
    <w:rsid w:val="001F4AA0"/>
    <w:rsid w:val="001F4DB1"/>
    <w:rsid w:val="001F5860"/>
    <w:rsid w:val="001F6035"/>
    <w:rsid w:val="001F65B9"/>
    <w:rsid w:val="001F6E80"/>
    <w:rsid w:val="00200C7E"/>
    <w:rsid w:val="00202487"/>
    <w:rsid w:val="00203BF2"/>
    <w:rsid w:val="00205B04"/>
    <w:rsid w:val="00205EB4"/>
    <w:rsid w:val="0021009B"/>
    <w:rsid w:val="00212F7F"/>
    <w:rsid w:val="00212FA8"/>
    <w:rsid w:val="00213174"/>
    <w:rsid w:val="00214DA1"/>
    <w:rsid w:val="0021527E"/>
    <w:rsid w:val="00215EF9"/>
    <w:rsid w:val="0021644F"/>
    <w:rsid w:val="002166A9"/>
    <w:rsid w:val="00220E79"/>
    <w:rsid w:val="002218DD"/>
    <w:rsid w:val="00222DE7"/>
    <w:rsid w:val="00222FA3"/>
    <w:rsid w:val="00223C16"/>
    <w:rsid w:val="0022668B"/>
    <w:rsid w:val="0022746F"/>
    <w:rsid w:val="0023034D"/>
    <w:rsid w:val="00230376"/>
    <w:rsid w:val="0023184F"/>
    <w:rsid w:val="0023216C"/>
    <w:rsid w:val="00232409"/>
    <w:rsid w:val="00232975"/>
    <w:rsid w:val="0023311C"/>
    <w:rsid w:val="002343DC"/>
    <w:rsid w:val="00235853"/>
    <w:rsid w:val="00236146"/>
    <w:rsid w:val="00242052"/>
    <w:rsid w:val="002429AA"/>
    <w:rsid w:val="002431D1"/>
    <w:rsid w:val="00243A72"/>
    <w:rsid w:val="00244E03"/>
    <w:rsid w:val="00245435"/>
    <w:rsid w:val="00246372"/>
    <w:rsid w:val="00246AC0"/>
    <w:rsid w:val="00247467"/>
    <w:rsid w:val="002474D7"/>
    <w:rsid w:val="00247653"/>
    <w:rsid w:val="00247F09"/>
    <w:rsid w:val="00250334"/>
    <w:rsid w:val="00250851"/>
    <w:rsid w:val="00254BDC"/>
    <w:rsid w:val="00256BC6"/>
    <w:rsid w:val="00257D3F"/>
    <w:rsid w:val="00261481"/>
    <w:rsid w:val="00261883"/>
    <w:rsid w:val="00261E06"/>
    <w:rsid w:val="00262A12"/>
    <w:rsid w:val="00262A96"/>
    <w:rsid w:val="00263FBF"/>
    <w:rsid w:val="002648F4"/>
    <w:rsid w:val="00264A02"/>
    <w:rsid w:val="00265964"/>
    <w:rsid w:val="00265D93"/>
    <w:rsid w:val="00266DBA"/>
    <w:rsid w:val="00267BA8"/>
    <w:rsid w:val="0027197C"/>
    <w:rsid w:val="002725F6"/>
    <w:rsid w:val="002855EA"/>
    <w:rsid w:val="00290620"/>
    <w:rsid w:val="00290CBA"/>
    <w:rsid w:val="00291437"/>
    <w:rsid w:val="00292345"/>
    <w:rsid w:val="00295A74"/>
    <w:rsid w:val="002976D7"/>
    <w:rsid w:val="002A065D"/>
    <w:rsid w:val="002A14DB"/>
    <w:rsid w:val="002A1C53"/>
    <w:rsid w:val="002A2756"/>
    <w:rsid w:val="002A4C1E"/>
    <w:rsid w:val="002A58F2"/>
    <w:rsid w:val="002A6278"/>
    <w:rsid w:val="002A64D5"/>
    <w:rsid w:val="002A763D"/>
    <w:rsid w:val="002B15F6"/>
    <w:rsid w:val="002B298A"/>
    <w:rsid w:val="002B3B7E"/>
    <w:rsid w:val="002B3C77"/>
    <w:rsid w:val="002B64A1"/>
    <w:rsid w:val="002B75D0"/>
    <w:rsid w:val="002C16A6"/>
    <w:rsid w:val="002C1BCE"/>
    <w:rsid w:val="002C258C"/>
    <w:rsid w:val="002C567F"/>
    <w:rsid w:val="002C5B29"/>
    <w:rsid w:val="002C6450"/>
    <w:rsid w:val="002C719F"/>
    <w:rsid w:val="002C79DB"/>
    <w:rsid w:val="002C7D06"/>
    <w:rsid w:val="002D1BB6"/>
    <w:rsid w:val="002D24D1"/>
    <w:rsid w:val="002D2F45"/>
    <w:rsid w:val="002D5549"/>
    <w:rsid w:val="002D677F"/>
    <w:rsid w:val="002D7E89"/>
    <w:rsid w:val="002E082E"/>
    <w:rsid w:val="002E178D"/>
    <w:rsid w:val="002F06C5"/>
    <w:rsid w:val="002F0DFA"/>
    <w:rsid w:val="002F1486"/>
    <w:rsid w:val="002F246F"/>
    <w:rsid w:val="002F2B9D"/>
    <w:rsid w:val="002F2D6A"/>
    <w:rsid w:val="002F439C"/>
    <w:rsid w:val="002F4DE8"/>
    <w:rsid w:val="002F51CE"/>
    <w:rsid w:val="002F64C8"/>
    <w:rsid w:val="003017A4"/>
    <w:rsid w:val="00303AD6"/>
    <w:rsid w:val="003057BB"/>
    <w:rsid w:val="0030627A"/>
    <w:rsid w:val="003077A1"/>
    <w:rsid w:val="00310844"/>
    <w:rsid w:val="0031116F"/>
    <w:rsid w:val="0031146F"/>
    <w:rsid w:val="003121F7"/>
    <w:rsid w:val="003127D2"/>
    <w:rsid w:val="00313499"/>
    <w:rsid w:val="00315D61"/>
    <w:rsid w:val="00316F38"/>
    <w:rsid w:val="00317264"/>
    <w:rsid w:val="00317F09"/>
    <w:rsid w:val="00321660"/>
    <w:rsid w:val="003217E2"/>
    <w:rsid w:val="00321950"/>
    <w:rsid w:val="003232DC"/>
    <w:rsid w:val="0032362C"/>
    <w:rsid w:val="003250E1"/>
    <w:rsid w:val="0032568A"/>
    <w:rsid w:val="00325B4F"/>
    <w:rsid w:val="0032698A"/>
    <w:rsid w:val="00326B11"/>
    <w:rsid w:val="00327BA9"/>
    <w:rsid w:val="00332DA1"/>
    <w:rsid w:val="00333610"/>
    <w:rsid w:val="00333B2E"/>
    <w:rsid w:val="00334206"/>
    <w:rsid w:val="0033511A"/>
    <w:rsid w:val="00336348"/>
    <w:rsid w:val="00342397"/>
    <w:rsid w:val="00342C74"/>
    <w:rsid w:val="00344DA2"/>
    <w:rsid w:val="00345737"/>
    <w:rsid w:val="00345DF3"/>
    <w:rsid w:val="00346B2C"/>
    <w:rsid w:val="00347750"/>
    <w:rsid w:val="00350A68"/>
    <w:rsid w:val="00352274"/>
    <w:rsid w:val="003536D1"/>
    <w:rsid w:val="00353ED2"/>
    <w:rsid w:val="00356EC4"/>
    <w:rsid w:val="00361907"/>
    <w:rsid w:val="00361F6D"/>
    <w:rsid w:val="00363548"/>
    <w:rsid w:val="003662BA"/>
    <w:rsid w:val="00367E0C"/>
    <w:rsid w:val="003730AD"/>
    <w:rsid w:val="003732CC"/>
    <w:rsid w:val="003734BC"/>
    <w:rsid w:val="00373975"/>
    <w:rsid w:val="0037555D"/>
    <w:rsid w:val="00375C53"/>
    <w:rsid w:val="00375E1D"/>
    <w:rsid w:val="003810BD"/>
    <w:rsid w:val="00382FEB"/>
    <w:rsid w:val="0038343E"/>
    <w:rsid w:val="003855A1"/>
    <w:rsid w:val="00386083"/>
    <w:rsid w:val="00386413"/>
    <w:rsid w:val="00391FC4"/>
    <w:rsid w:val="00392952"/>
    <w:rsid w:val="0039595B"/>
    <w:rsid w:val="00395E8C"/>
    <w:rsid w:val="0039683B"/>
    <w:rsid w:val="00396C7B"/>
    <w:rsid w:val="003A03C3"/>
    <w:rsid w:val="003A03DB"/>
    <w:rsid w:val="003A0E0D"/>
    <w:rsid w:val="003A4A74"/>
    <w:rsid w:val="003A65D6"/>
    <w:rsid w:val="003A689B"/>
    <w:rsid w:val="003B0E64"/>
    <w:rsid w:val="003B1433"/>
    <w:rsid w:val="003B3760"/>
    <w:rsid w:val="003B3EEC"/>
    <w:rsid w:val="003B553B"/>
    <w:rsid w:val="003B5EF5"/>
    <w:rsid w:val="003B7DFF"/>
    <w:rsid w:val="003C057A"/>
    <w:rsid w:val="003C3BE9"/>
    <w:rsid w:val="003C54E3"/>
    <w:rsid w:val="003C6048"/>
    <w:rsid w:val="003C6B67"/>
    <w:rsid w:val="003C6C98"/>
    <w:rsid w:val="003C6CE1"/>
    <w:rsid w:val="003D09DD"/>
    <w:rsid w:val="003D2689"/>
    <w:rsid w:val="003D2FBA"/>
    <w:rsid w:val="003D3AE6"/>
    <w:rsid w:val="003D3CCD"/>
    <w:rsid w:val="003E04D2"/>
    <w:rsid w:val="003E25DD"/>
    <w:rsid w:val="003E312F"/>
    <w:rsid w:val="003E3973"/>
    <w:rsid w:val="003E42AA"/>
    <w:rsid w:val="003E4578"/>
    <w:rsid w:val="003E66EF"/>
    <w:rsid w:val="003E710C"/>
    <w:rsid w:val="003F0BD3"/>
    <w:rsid w:val="003F0C5F"/>
    <w:rsid w:val="003F0CEB"/>
    <w:rsid w:val="003F1B70"/>
    <w:rsid w:val="003F2DE4"/>
    <w:rsid w:val="003F31CA"/>
    <w:rsid w:val="003F500D"/>
    <w:rsid w:val="003F55F4"/>
    <w:rsid w:val="003F6AF2"/>
    <w:rsid w:val="003F7C92"/>
    <w:rsid w:val="00400D91"/>
    <w:rsid w:val="00400E1E"/>
    <w:rsid w:val="00401381"/>
    <w:rsid w:val="0040276A"/>
    <w:rsid w:val="00403855"/>
    <w:rsid w:val="004076D8"/>
    <w:rsid w:val="004079DB"/>
    <w:rsid w:val="00410BA4"/>
    <w:rsid w:val="004114D7"/>
    <w:rsid w:val="004115D4"/>
    <w:rsid w:val="0041190B"/>
    <w:rsid w:val="004129A4"/>
    <w:rsid w:val="00413B2C"/>
    <w:rsid w:val="00415703"/>
    <w:rsid w:val="004160A2"/>
    <w:rsid w:val="00417EE4"/>
    <w:rsid w:val="0042088C"/>
    <w:rsid w:val="00420981"/>
    <w:rsid w:val="00421CED"/>
    <w:rsid w:val="004236D6"/>
    <w:rsid w:val="0042407F"/>
    <w:rsid w:val="0042463C"/>
    <w:rsid w:val="00424965"/>
    <w:rsid w:val="00425257"/>
    <w:rsid w:val="00427A69"/>
    <w:rsid w:val="00427E9D"/>
    <w:rsid w:val="0043076B"/>
    <w:rsid w:val="00432280"/>
    <w:rsid w:val="004325BE"/>
    <w:rsid w:val="00433DAE"/>
    <w:rsid w:val="00434692"/>
    <w:rsid w:val="004406A9"/>
    <w:rsid w:val="00440B9E"/>
    <w:rsid w:val="00441C14"/>
    <w:rsid w:val="00442442"/>
    <w:rsid w:val="004426A8"/>
    <w:rsid w:val="004427AF"/>
    <w:rsid w:val="004429AE"/>
    <w:rsid w:val="0044388E"/>
    <w:rsid w:val="00443B05"/>
    <w:rsid w:val="00444C02"/>
    <w:rsid w:val="004451E9"/>
    <w:rsid w:val="00445F38"/>
    <w:rsid w:val="00446E3F"/>
    <w:rsid w:val="0044731A"/>
    <w:rsid w:val="004520FC"/>
    <w:rsid w:val="00452AB6"/>
    <w:rsid w:val="00455884"/>
    <w:rsid w:val="004562C5"/>
    <w:rsid w:val="00456FE6"/>
    <w:rsid w:val="0045714D"/>
    <w:rsid w:val="00460CFA"/>
    <w:rsid w:val="004610D6"/>
    <w:rsid w:val="00461738"/>
    <w:rsid w:val="00463EFE"/>
    <w:rsid w:val="00464D2A"/>
    <w:rsid w:val="00465448"/>
    <w:rsid w:val="00466B23"/>
    <w:rsid w:val="00466E39"/>
    <w:rsid w:val="00472318"/>
    <w:rsid w:val="004729BC"/>
    <w:rsid w:val="004768A2"/>
    <w:rsid w:val="00476E29"/>
    <w:rsid w:val="00476E9A"/>
    <w:rsid w:val="00477577"/>
    <w:rsid w:val="004778EA"/>
    <w:rsid w:val="00483B7A"/>
    <w:rsid w:val="0048409C"/>
    <w:rsid w:val="00485F52"/>
    <w:rsid w:val="004900D6"/>
    <w:rsid w:val="004927E2"/>
    <w:rsid w:val="0049370F"/>
    <w:rsid w:val="0049464A"/>
    <w:rsid w:val="0049582C"/>
    <w:rsid w:val="0049628B"/>
    <w:rsid w:val="00496AB9"/>
    <w:rsid w:val="00496FB5"/>
    <w:rsid w:val="004A0236"/>
    <w:rsid w:val="004A0D33"/>
    <w:rsid w:val="004A3444"/>
    <w:rsid w:val="004A3624"/>
    <w:rsid w:val="004A4FD3"/>
    <w:rsid w:val="004A5485"/>
    <w:rsid w:val="004B0C5E"/>
    <w:rsid w:val="004B1665"/>
    <w:rsid w:val="004B1BAA"/>
    <w:rsid w:val="004B1FE4"/>
    <w:rsid w:val="004B35B8"/>
    <w:rsid w:val="004B4B6D"/>
    <w:rsid w:val="004B4D60"/>
    <w:rsid w:val="004B546D"/>
    <w:rsid w:val="004B5907"/>
    <w:rsid w:val="004B5FF5"/>
    <w:rsid w:val="004B6E0B"/>
    <w:rsid w:val="004C2FB3"/>
    <w:rsid w:val="004C303D"/>
    <w:rsid w:val="004C3923"/>
    <w:rsid w:val="004C4C67"/>
    <w:rsid w:val="004C5762"/>
    <w:rsid w:val="004C5C8E"/>
    <w:rsid w:val="004C7B26"/>
    <w:rsid w:val="004D0A3C"/>
    <w:rsid w:val="004D1D78"/>
    <w:rsid w:val="004D1F9D"/>
    <w:rsid w:val="004D2C25"/>
    <w:rsid w:val="004D61FD"/>
    <w:rsid w:val="004D67CE"/>
    <w:rsid w:val="004E23C1"/>
    <w:rsid w:val="004E2C00"/>
    <w:rsid w:val="004E3D66"/>
    <w:rsid w:val="004E3F93"/>
    <w:rsid w:val="004F0564"/>
    <w:rsid w:val="004F0A51"/>
    <w:rsid w:val="004F0C9F"/>
    <w:rsid w:val="004F24A2"/>
    <w:rsid w:val="004F6CF3"/>
    <w:rsid w:val="00500C4B"/>
    <w:rsid w:val="00500D52"/>
    <w:rsid w:val="00502128"/>
    <w:rsid w:val="00502C6B"/>
    <w:rsid w:val="0050320C"/>
    <w:rsid w:val="00504143"/>
    <w:rsid w:val="00504872"/>
    <w:rsid w:val="005057F0"/>
    <w:rsid w:val="005177A2"/>
    <w:rsid w:val="00523420"/>
    <w:rsid w:val="00524A71"/>
    <w:rsid w:val="00524CE9"/>
    <w:rsid w:val="00525D68"/>
    <w:rsid w:val="00534668"/>
    <w:rsid w:val="0053655A"/>
    <w:rsid w:val="005366EB"/>
    <w:rsid w:val="0054004A"/>
    <w:rsid w:val="00540081"/>
    <w:rsid w:val="00543217"/>
    <w:rsid w:val="00544126"/>
    <w:rsid w:val="00544A14"/>
    <w:rsid w:val="00546599"/>
    <w:rsid w:val="00546895"/>
    <w:rsid w:val="00546EA5"/>
    <w:rsid w:val="0055166E"/>
    <w:rsid w:val="0055240E"/>
    <w:rsid w:val="00553F40"/>
    <w:rsid w:val="00554537"/>
    <w:rsid w:val="00554558"/>
    <w:rsid w:val="00555967"/>
    <w:rsid w:val="005564AF"/>
    <w:rsid w:val="005570B3"/>
    <w:rsid w:val="005604B4"/>
    <w:rsid w:val="005622CC"/>
    <w:rsid w:val="00563683"/>
    <w:rsid w:val="0056413B"/>
    <w:rsid w:val="00565988"/>
    <w:rsid w:val="00566F61"/>
    <w:rsid w:val="005712A8"/>
    <w:rsid w:val="00572A5C"/>
    <w:rsid w:val="0057437E"/>
    <w:rsid w:val="00574794"/>
    <w:rsid w:val="0057498D"/>
    <w:rsid w:val="00575213"/>
    <w:rsid w:val="00575E12"/>
    <w:rsid w:val="005769C7"/>
    <w:rsid w:val="00577F7E"/>
    <w:rsid w:val="0058208F"/>
    <w:rsid w:val="005825C7"/>
    <w:rsid w:val="005832AF"/>
    <w:rsid w:val="00583E38"/>
    <w:rsid w:val="0058617A"/>
    <w:rsid w:val="00590A2F"/>
    <w:rsid w:val="00590D7C"/>
    <w:rsid w:val="00591C4F"/>
    <w:rsid w:val="00592704"/>
    <w:rsid w:val="005935CE"/>
    <w:rsid w:val="00595694"/>
    <w:rsid w:val="0059727B"/>
    <w:rsid w:val="005A005F"/>
    <w:rsid w:val="005A224E"/>
    <w:rsid w:val="005A5742"/>
    <w:rsid w:val="005A5D8E"/>
    <w:rsid w:val="005A7017"/>
    <w:rsid w:val="005A7A09"/>
    <w:rsid w:val="005B2385"/>
    <w:rsid w:val="005B57CB"/>
    <w:rsid w:val="005B701E"/>
    <w:rsid w:val="005B7379"/>
    <w:rsid w:val="005C1215"/>
    <w:rsid w:val="005C1A94"/>
    <w:rsid w:val="005C48D0"/>
    <w:rsid w:val="005C48EC"/>
    <w:rsid w:val="005C50F5"/>
    <w:rsid w:val="005C5551"/>
    <w:rsid w:val="005C7693"/>
    <w:rsid w:val="005D032E"/>
    <w:rsid w:val="005D23E4"/>
    <w:rsid w:val="005D2BE9"/>
    <w:rsid w:val="005D2CC6"/>
    <w:rsid w:val="005D3BFA"/>
    <w:rsid w:val="005D434F"/>
    <w:rsid w:val="005E1753"/>
    <w:rsid w:val="005E2D50"/>
    <w:rsid w:val="005E4408"/>
    <w:rsid w:val="005E5307"/>
    <w:rsid w:val="005E5A09"/>
    <w:rsid w:val="005E5F32"/>
    <w:rsid w:val="005E626F"/>
    <w:rsid w:val="005E7DAE"/>
    <w:rsid w:val="005F059B"/>
    <w:rsid w:val="005F18A6"/>
    <w:rsid w:val="005F24BF"/>
    <w:rsid w:val="005F2CD5"/>
    <w:rsid w:val="005F31A4"/>
    <w:rsid w:val="005F3527"/>
    <w:rsid w:val="005F4747"/>
    <w:rsid w:val="005F4785"/>
    <w:rsid w:val="005F736A"/>
    <w:rsid w:val="005F7370"/>
    <w:rsid w:val="006009E2"/>
    <w:rsid w:val="00600B5A"/>
    <w:rsid w:val="006027E6"/>
    <w:rsid w:val="00604BCB"/>
    <w:rsid w:val="00604FA6"/>
    <w:rsid w:val="00605A6B"/>
    <w:rsid w:val="006061C2"/>
    <w:rsid w:val="006063C2"/>
    <w:rsid w:val="00606868"/>
    <w:rsid w:val="00606BFE"/>
    <w:rsid w:val="006070E4"/>
    <w:rsid w:val="00607373"/>
    <w:rsid w:val="00610B13"/>
    <w:rsid w:val="00610CBA"/>
    <w:rsid w:val="0061169A"/>
    <w:rsid w:val="00613049"/>
    <w:rsid w:val="0061395E"/>
    <w:rsid w:val="00613EB9"/>
    <w:rsid w:val="00614069"/>
    <w:rsid w:val="0061431E"/>
    <w:rsid w:val="00615857"/>
    <w:rsid w:val="00615FCA"/>
    <w:rsid w:val="00620DB5"/>
    <w:rsid w:val="006220B1"/>
    <w:rsid w:val="006227B2"/>
    <w:rsid w:val="00625DCA"/>
    <w:rsid w:val="006272F8"/>
    <w:rsid w:val="00627462"/>
    <w:rsid w:val="00627769"/>
    <w:rsid w:val="00632334"/>
    <w:rsid w:val="00633FD7"/>
    <w:rsid w:val="006341EE"/>
    <w:rsid w:val="006344CF"/>
    <w:rsid w:val="00634CB0"/>
    <w:rsid w:val="00634DB3"/>
    <w:rsid w:val="00636508"/>
    <w:rsid w:val="0063742D"/>
    <w:rsid w:val="00637942"/>
    <w:rsid w:val="006400CA"/>
    <w:rsid w:val="00641259"/>
    <w:rsid w:val="00642773"/>
    <w:rsid w:val="00643A7B"/>
    <w:rsid w:val="00645034"/>
    <w:rsid w:val="00645968"/>
    <w:rsid w:val="00646F3A"/>
    <w:rsid w:val="00647593"/>
    <w:rsid w:val="00647B7A"/>
    <w:rsid w:val="00651094"/>
    <w:rsid w:val="00651C45"/>
    <w:rsid w:val="0065542A"/>
    <w:rsid w:val="00656BBF"/>
    <w:rsid w:val="0065721B"/>
    <w:rsid w:val="00657F72"/>
    <w:rsid w:val="006601D1"/>
    <w:rsid w:val="00660FE2"/>
    <w:rsid w:val="006617CF"/>
    <w:rsid w:val="006619EB"/>
    <w:rsid w:val="00662449"/>
    <w:rsid w:val="0066251A"/>
    <w:rsid w:val="006628FE"/>
    <w:rsid w:val="00663035"/>
    <w:rsid w:val="00663A13"/>
    <w:rsid w:val="006700E7"/>
    <w:rsid w:val="006704B2"/>
    <w:rsid w:val="00672E91"/>
    <w:rsid w:val="006734DD"/>
    <w:rsid w:val="00675F3F"/>
    <w:rsid w:val="00677649"/>
    <w:rsid w:val="00680E7A"/>
    <w:rsid w:val="00681078"/>
    <w:rsid w:val="00681ABA"/>
    <w:rsid w:val="00683260"/>
    <w:rsid w:val="00684314"/>
    <w:rsid w:val="00685F0A"/>
    <w:rsid w:val="00686394"/>
    <w:rsid w:val="006871B0"/>
    <w:rsid w:val="006879E4"/>
    <w:rsid w:val="00690AD7"/>
    <w:rsid w:val="00691E86"/>
    <w:rsid w:val="00692B23"/>
    <w:rsid w:val="00692DA1"/>
    <w:rsid w:val="00693FAD"/>
    <w:rsid w:val="00695729"/>
    <w:rsid w:val="0069685C"/>
    <w:rsid w:val="006979FF"/>
    <w:rsid w:val="006A1355"/>
    <w:rsid w:val="006A188B"/>
    <w:rsid w:val="006A2D99"/>
    <w:rsid w:val="006A74AD"/>
    <w:rsid w:val="006B04C6"/>
    <w:rsid w:val="006B0660"/>
    <w:rsid w:val="006B0D38"/>
    <w:rsid w:val="006B0EEE"/>
    <w:rsid w:val="006B1F29"/>
    <w:rsid w:val="006B22D4"/>
    <w:rsid w:val="006B5166"/>
    <w:rsid w:val="006B6E74"/>
    <w:rsid w:val="006B706C"/>
    <w:rsid w:val="006B731B"/>
    <w:rsid w:val="006C318F"/>
    <w:rsid w:val="006C3200"/>
    <w:rsid w:val="006C7077"/>
    <w:rsid w:val="006C73D1"/>
    <w:rsid w:val="006D1002"/>
    <w:rsid w:val="006D1A80"/>
    <w:rsid w:val="006D2FFB"/>
    <w:rsid w:val="006D31D5"/>
    <w:rsid w:val="006D375A"/>
    <w:rsid w:val="006D4E9A"/>
    <w:rsid w:val="006D7545"/>
    <w:rsid w:val="006E126E"/>
    <w:rsid w:val="006E2061"/>
    <w:rsid w:val="006E2E61"/>
    <w:rsid w:val="006E38F1"/>
    <w:rsid w:val="006E5158"/>
    <w:rsid w:val="006E71D4"/>
    <w:rsid w:val="006F4B61"/>
    <w:rsid w:val="006F5794"/>
    <w:rsid w:val="007007FE"/>
    <w:rsid w:val="00701F94"/>
    <w:rsid w:val="00702021"/>
    <w:rsid w:val="00703266"/>
    <w:rsid w:val="00703CBA"/>
    <w:rsid w:val="00704CA0"/>
    <w:rsid w:val="00706229"/>
    <w:rsid w:val="0070631B"/>
    <w:rsid w:val="0070726E"/>
    <w:rsid w:val="0070768B"/>
    <w:rsid w:val="0071139A"/>
    <w:rsid w:val="007125B7"/>
    <w:rsid w:val="007142D1"/>
    <w:rsid w:val="00720286"/>
    <w:rsid w:val="007208A3"/>
    <w:rsid w:val="00720F5E"/>
    <w:rsid w:val="007210E5"/>
    <w:rsid w:val="00722C19"/>
    <w:rsid w:val="00723154"/>
    <w:rsid w:val="00726976"/>
    <w:rsid w:val="00726BCB"/>
    <w:rsid w:val="00726C16"/>
    <w:rsid w:val="00727FBC"/>
    <w:rsid w:val="00732776"/>
    <w:rsid w:val="0073329E"/>
    <w:rsid w:val="007332CA"/>
    <w:rsid w:val="007334B9"/>
    <w:rsid w:val="00736C1C"/>
    <w:rsid w:val="0073740B"/>
    <w:rsid w:val="00740077"/>
    <w:rsid w:val="00740CF6"/>
    <w:rsid w:val="00744C76"/>
    <w:rsid w:val="0074544A"/>
    <w:rsid w:val="00750EFF"/>
    <w:rsid w:val="00753B16"/>
    <w:rsid w:val="007545B0"/>
    <w:rsid w:val="00756E8B"/>
    <w:rsid w:val="007574AE"/>
    <w:rsid w:val="007614E1"/>
    <w:rsid w:val="007637B5"/>
    <w:rsid w:val="00765E0C"/>
    <w:rsid w:val="007668CB"/>
    <w:rsid w:val="007677A4"/>
    <w:rsid w:val="00770273"/>
    <w:rsid w:val="00771A23"/>
    <w:rsid w:val="007725A9"/>
    <w:rsid w:val="00772954"/>
    <w:rsid w:val="00772A0F"/>
    <w:rsid w:val="007738E4"/>
    <w:rsid w:val="0077397A"/>
    <w:rsid w:val="00773AB0"/>
    <w:rsid w:val="00773EA7"/>
    <w:rsid w:val="007744EA"/>
    <w:rsid w:val="00774FC5"/>
    <w:rsid w:val="0077501C"/>
    <w:rsid w:val="00775CBB"/>
    <w:rsid w:val="007764E8"/>
    <w:rsid w:val="00776A74"/>
    <w:rsid w:val="0077754F"/>
    <w:rsid w:val="00777DD2"/>
    <w:rsid w:val="00780361"/>
    <w:rsid w:val="0078233F"/>
    <w:rsid w:val="00783CB2"/>
    <w:rsid w:val="00784D8B"/>
    <w:rsid w:val="00784F23"/>
    <w:rsid w:val="007853C8"/>
    <w:rsid w:val="007854FB"/>
    <w:rsid w:val="007859AC"/>
    <w:rsid w:val="00785EFE"/>
    <w:rsid w:val="00786339"/>
    <w:rsid w:val="00791B99"/>
    <w:rsid w:val="0079305B"/>
    <w:rsid w:val="00794F99"/>
    <w:rsid w:val="0079668C"/>
    <w:rsid w:val="00796B2A"/>
    <w:rsid w:val="00796B4B"/>
    <w:rsid w:val="007A05B8"/>
    <w:rsid w:val="007A0C65"/>
    <w:rsid w:val="007A2079"/>
    <w:rsid w:val="007A25FF"/>
    <w:rsid w:val="007A2F62"/>
    <w:rsid w:val="007A38E8"/>
    <w:rsid w:val="007A516E"/>
    <w:rsid w:val="007A5328"/>
    <w:rsid w:val="007A5618"/>
    <w:rsid w:val="007B022B"/>
    <w:rsid w:val="007B0E38"/>
    <w:rsid w:val="007B0F41"/>
    <w:rsid w:val="007B2A14"/>
    <w:rsid w:val="007B3607"/>
    <w:rsid w:val="007B3661"/>
    <w:rsid w:val="007B55B4"/>
    <w:rsid w:val="007B680F"/>
    <w:rsid w:val="007B6981"/>
    <w:rsid w:val="007B6CA6"/>
    <w:rsid w:val="007C28B8"/>
    <w:rsid w:val="007C379B"/>
    <w:rsid w:val="007C39D7"/>
    <w:rsid w:val="007C3E54"/>
    <w:rsid w:val="007C3F51"/>
    <w:rsid w:val="007C5191"/>
    <w:rsid w:val="007C661F"/>
    <w:rsid w:val="007C6D74"/>
    <w:rsid w:val="007C7F1B"/>
    <w:rsid w:val="007D10F4"/>
    <w:rsid w:val="007D1A27"/>
    <w:rsid w:val="007D1ACB"/>
    <w:rsid w:val="007D1EFC"/>
    <w:rsid w:val="007D3C4F"/>
    <w:rsid w:val="007D6A59"/>
    <w:rsid w:val="007E0227"/>
    <w:rsid w:val="007E19D8"/>
    <w:rsid w:val="007E19F3"/>
    <w:rsid w:val="007E1BFD"/>
    <w:rsid w:val="007E1EC0"/>
    <w:rsid w:val="007E3671"/>
    <w:rsid w:val="007E5BB6"/>
    <w:rsid w:val="007E6294"/>
    <w:rsid w:val="007F0619"/>
    <w:rsid w:val="007F087E"/>
    <w:rsid w:val="007F089E"/>
    <w:rsid w:val="007F29FA"/>
    <w:rsid w:val="007F2BDA"/>
    <w:rsid w:val="007F5834"/>
    <w:rsid w:val="007F5D42"/>
    <w:rsid w:val="007F5EF3"/>
    <w:rsid w:val="007F7538"/>
    <w:rsid w:val="00800E13"/>
    <w:rsid w:val="00801C0C"/>
    <w:rsid w:val="0080227C"/>
    <w:rsid w:val="00803028"/>
    <w:rsid w:val="00804678"/>
    <w:rsid w:val="0080649A"/>
    <w:rsid w:val="00806D79"/>
    <w:rsid w:val="0081121F"/>
    <w:rsid w:val="00811FB4"/>
    <w:rsid w:val="00814141"/>
    <w:rsid w:val="00816402"/>
    <w:rsid w:val="00817F5E"/>
    <w:rsid w:val="00820420"/>
    <w:rsid w:val="008229F1"/>
    <w:rsid w:val="0082373F"/>
    <w:rsid w:val="00825D56"/>
    <w:rsid w:val="0082762E"/>
    <w:rsid w:val="008278F5"/>
    <w:rsid w:val="00827987"/>
    <w:rsid w:val="00830487"/>
    <w:rsid w:val="008314C9"/>
    <w:rsid w:val="008320BC"/>
    <w:rsid w:val="00833602"/>
    <w:rsid w:val="008336A2"/>
    <w:rsid w:val="00834D51"/>
    <w:rsid w:val="00836540"/>
    <w:rsid w:val="00836641"/>
    <w:rsid w:val="00840927"/>
    <w:rsid w:val="00842420"/>
    <w:rsid w:val="00842DB6"/>
    <w:rsid w:val="00843AE4"/>
    <w:rsid w:val="00845077"/>
    <w:rsid w:val="00846FE6"/>
    <w:rsid w:val="0084707E"/>
    <w:rsid w:val="008474FC"/>
    <w:rsid w:val="0085158A"/>
    <w:rsid w:val="00853BE2"/>
    <w:rsid w:val="00854252"/>
    <w:rsid w:val="00854699"/>
    <w:rsid w:val="00855030"/>
    <w:rsid w:val="008557DC"/>
    <w:rsid w:val="00860E2D"/>
    <w:rsid w:val="008627C1"/>
    <w:rsid w:val="008652D7"/>
    <w:rsid w:val="00866FBE"/>
    <w:rsid w:val="0086722D"/>
    <w:rsid w:val="0087442A"/>
    <w:rsid w:val="0087495C"/>
    <w:rsid w:val="00874BDC"/>
    <w:rsid w:val="008766F3"/>
    <w:rsid w:val="00882DBF"/>
    <w:rsid w:val="008831C3"/>
    <w:rsid w:val="00883404"/>
    <w:rsid w:val="0088354C"/>
    <w:rsid w:val="0088397D"/>
    <w:rsid w:val="00887E42"/>
    <w:rsid w:val="0089051F"/>
    <w:rsid w:val="00890FAE"/>
    <w:rsid w:val="00891163"/>
    <w:rsid w:val="00894868"/>
    <w:rsid w:val="00895A6B"/>
    <w:rsid w:val="00895F32"/>
    <w:rsid w:val="008962E9"/>
    <w:rsid w:val="00896552"/>
    <w:rsid w:val="008972F3"/>
    <w:rsid w:val="008A2A78"/>
    <w:rsid w:val="008A3582"/>
    <w:rsid w:val="008A4D1F"/>
    <w:rsid w:val="008A5D9E"/>
    <w:rsid w:val="008A632A"/>
    <w:rsid w:val="008A6ADC"/>
    <w:rsid w:val="008A6EF2"/>
    <w:rsid w:val="008A6F09"/>
    <w:rsid w:val="008A7525"/>
    <w:rsid w:val="008B0D6C"/>
    <w:rsid w:val="008B5D80"/>
    <w:rsid w:val="008B68A3"/>
    <w:rsid w:val="008B7D14"/>
    <w:rsid w:val="008B7E9C"/>
    <w:rsid w:val="008C00C2"/>
    <w:rsid w:val="008C27F6"/>
    <w:rsid w:val="008C3BF7"/>
    <w:rsid w:val="008C4DD7"/>
    <w:rsid w:val="008C53D9"/>
    <w:rsid w:val="008D0440"/>
    <w:rsid w:val="008D06A9"/>
    <w:rsid w:val="008D249F"/>
    <w:rsid w:val="008D5535"/>
    <w:rsid w:val="008D557F"/>
    <w:rsid w:val="008D6603"/>
    <w:rsid w:val="008D67A9"/>
    <w:rsid w:val="008D71B9"/>
    <w:rsid w:val="008E0781"/>
    <w:rsid w:val="008E1427"/>
    <w:rsid w:val="008E223F"/>
    <w:rsid w:val="008E289E"/>
    <w:rsid w:val="008E4225"/>
    <w:rsid w:val="008E4697"/>
    <w:rsid w:val="008E5DC2"/>
    <w:rsid w:val="008E6D97"/>
    <w:rsid w:val="008E7ED8"/>
    <w:rsid w:val="008F0899"/>
    <w:rsid w:val="008F6802"/>
    <w:rsid w:val="008F7FD9"/>
    <w:rsid w:val="00900535"/>
    <w:rsid w:val="0090204F"/>
    <w:rsid w:val="009027E7"/>
    <w:rsid w:val="00904B0C"/>
    <w:rsid w:val="00904F69"/>
    <w:rsid w:val="00905D94"/>
    <w:rsid w:val="00907513"/>
    <w:rsid w:val="00916CE3"/>
    <w:rsid w:val="009171F4"/>
    <w:rsid w:val="00920389"/>
    <w:rsid w:val="00922A19"/>
    <w:rsid w:val="00922AE4"/>
    <w:rsid w:val="00924BE5"/>
    <w:rsid w:val="009306F5"/>
    <w:rsid w:val="00930C9D"/>
    <w:rsid w:val="00933ABD"/>
    <w:rsid w:val="009343CF"/>
    <w:rsid w:val="009350BA"/>
    <w:rsid w:val="009359BB"/>
    <w:rsid w:val="00941BF0"/>
    <w:rsid w:val="00942084"/>
    <w:rsid w:val="009424B4"/>
    <w:rsid w:val="0094301B"/>
    <w:rsid w:val="009469F9"/>
    <w:rsid w:val="00951F2D"/>
    <w:rsid w:val="009533D1"/>
    <w:rsid w:val="00954DFA"/>
    <w:rsid w:val="009551E5"/>
    <w:rsid w:val="00955DB2"/>
    <w:rsid w:val="00957013"/>
    <w:rsid w:val="009579F5"/>
    <w:rsid w:val="00960592"/>
    <w:rsid w:val="00961100"/>
    <w:rsid w:val="009648DC"/>
    <w:rsid w:val="009656A5"/>
    <w:rsid w:val="0096680F"/>
    <w:rsid w:val="00966A5D"/>
    <w:rsid w:val="009711D3"/>
    <w:rsid w:val="00971585"/>
    <w:rsid w:val="00972096"/>
    <w:rsid w:val="00973306"/>
    <w:rsid w:val="00974C05"/>
    <w:rsid w:val="00975A6E"/>
    <w:rsid w:val="00975D6F"/>
    <w:rsid w:val="00976999"/>
    <w:rsid w:val="00977C96"/>
    <w:rsid w:val="00977EC5"/>
    <w:rsid w:val="00977FDA"/>
    <w:rsid w:val="009805AD"/>
    <w:rsid w:val="00981607"/>
    <w:rsid w:val="00981880"/>
    <w:rsid w:val="0098202A"/>
    <w:rsid w:val="00982BB9"/>
    <w:rsid w:val="00982C31"/>
    <w:rsid w:val="0098316A"/>
    <w:rsid w:val="0098520C"/>
    <w:rsid w:val="00985406"/>
    <w:rsid w:val="009907E6"/>
    <w:rsid w:val="0099161D"/>
    <w:rsid w:val="00993406"/>
    <w:rsid w:val="00997CB9"/>
    <w:rsid w:val="009A2529"/>
    <w:rsid w:val="009A2744"/>
    <w:rsid w:val="009A4BC6"/>
    <w:rsid w:val="009A57ED"/>
    <w:rsid w:val="009A66BB"/>
    <w:rsid w:val="009A69E4"/>
    <w:rsid w:val="009A7940"/>
    <w:rsid w:val="009A7E04"/>
    <w:rsid w:val="009A7EFC"/>
    <w:rsid w:val="009B0240"/>
    <w:rsid w:val="009B161A"/>
    <w:rsid w:val="009B1BC4"/>
    <w:rsid w:val="009B45C6"/>
    <w:rsid w:val="009B612D"/>
    <w:rsid w:val="009C2454"/>
    <w:rsid w:val="009C2481"/>
    <w:rsid w:val="009C25F8"/>
    <w:rsid w:val="009C2B9E"/>
    <w:rsid w:val="009C315D"/>
    <w:rsid w:val="009C4EE5"/>
    <w:rsid w:val="009C5398"/>
    <w:rsid w:val="009C6157"/>
    <w:rsid w:val="009D0886"/>
    <w:rsid w:val="009D1728"/>
    <w:rsid w:val="009D23B6"/>
    <w:rsid w:val="009D3EA4"/>
    <w:rsid w:val="009D496A"/>
    <w:rsid w:val="009D7301"/>
    <w:rsid w:val="009D7605"/>
    <w:rsid w:val="009D76E5"/>
    <w:rsid w:val="009D7AD5"/>
    <w:rsid w:val="009E001F"/>
    <w:rsid w:val="009E0226"/>
    <w:rsid w:val="009E363C"/>
    <w:rsid w:val="009E5FE6"/>
    <w:rsid w:val="009E6E27"/>
    <w:rsid w:val="009F0DA7"/>
    <w:rsid w:val="009F1C0E"/>
    <w:rsid w:val="009F3581"/>
    <w:rsid w:val="009F3AE2"/>
    <w:rsid w:val="009F460E"/>
    <w:rsid w:val="009F5EC3"/>
    <w:rsid w:val="009F6A9D"/>
    <w:rsid w:val="00A00FE6"/>
    <w:rsid w:val="00A017CC"/>
    <w:rsid w:val="00A01A70"/>
    <w:rsid w:val="00A0341E"/>
    <w:rsid w:val="00A03524"/>
    <w:rsid w:val="00A069C6"/>
    <w:rsid w:val="00A070F8"/>
    <w:rsid w:val="00A0715C"/>
    <w:rsid w:val="00A10112"/>
    <w:rsid w:val="00A1037F"/>
    <w:rsid w:val="00A10C18"/>
    <w:rsid w:val="00A10F37"/>
    <w:rsid w:val="00A11267"/>
    <w:rsid w:val="00A11C15"/>
    <w:rsid w:val="00A132EC"/>
    <w:rsid w:val="00A13CB1"/>
    <w:rsid w:val="00A14218"/>
    <w:rsid w:val="00A14603"/>
    <w:rsid w:val="00A148F4"/>
    <w:rsid w:val="00A17890"/>
    <w:rsid w:val="00A223EA"/>
    <w:rsid w:val="00A243F3"/>
    <w:rsid w:val="00A2473F"/>
    <w:rsid w:val="00A2784C"/>
    <w:rsid w:val="00A27DE8"/>
    <w:rsid w:val="00A27E5D"/>
    <w:rsid w:val="00A30D59"/>
    <w:rsid w:val="00A32CED"/>
    <w:rsid w:val="00A32E2E"/>
    <w:rsid w:val="00A3365C"/>
    <w:rsid w:val="00A348C7"/>
    <w:rsid w:val="00A368FE"/>
    <w:rsid w:val="00A3746F"/>
    <w:rsid w:val="00A37AD1"/>
    <w:rsid w:val="00A37DCA"/>
    <w:rsid w:val="00A40ABC"/>
    <w:rsid w:val="00A421E7"/>
    <w:rsid w:val="00A43779"/>
    <w:rsid w:val="00A45307"/>
    <w:rsid w:val="00A5253E"/>
    <w:rsid w:val="00A56F57"/>
    <w:rsid w:val="00A57E73"/>
    <w:rsid w:val="00A6002C"/>
    <w:rsid w:val="00A605C6"/>
    <w:rsid w:val="00A60F52"/>
    <w:rsid w:val="00A622DD"/>
    <w:rsid w:val="00A63DEE"/>
    <w:rsid w:val="00A64FC8"/>
    <w:rsid w:val="00A658C9"/>
    <w:rsid w:val="00A66EFA"/>
    <w:rsid w:val="00A67A19"/>
    <w:rsid w:val="00A70F5C"/>
    <w:rsid w:val="00A72053"/>
    <w:rsid w:val="00A727C3"/>
    <w:rsid w:val="00A72811"/>
    <w:rsid w:val="00A72D87"/>
    <w:rsid w:val="00A73B38"/>
    <w:rsid w:val="00A75A4A"/>
    <w:rsid w:val="00A76833"/>
    <w:rsid w:val="00A770D8"/>
    <w:rsid w:val="00A77B96"/>
    <w:rsid w:val="00A77FE1"/>
    <w:rsid w:val="00A809C1"/>
    <w:rsid w:val="00A80BA2"/>
    <w:rsid w:val="00A8103F"/>
    <w:rsid w:val="00A81728"/>
    <w:rsid w:val="00A83FD2"/>
    <w:rsid w:val="00A844A9"/>
    <w:rsid w:val="00A866BC"/>
    <w:rsid w:val="00A904F3"/>
    <w:rsid w:val="00A904F9"/>
    <w:rsid w:val="00A90623"/>
    <w:rsid w:val="00A908F7"/>
    <w:rsid w:val="00AA00F5"/>
    <w:rsid w:val="00AA13E4"/>
    <w:rsid w:val="00AA19DA"/>
    <w:rsid w:val="00AA1DCC"/>
    <w:rsid w:val="00AA329A"/>
    <w:rsid w:val="00AA3412"/>
    <w:rsid w:val="00AA5517"/>
    <w:rsid w:val="00AA559E"/>
    <w:rsid w:val="00AA7C5F"/>
    <w:rsid w:val="00AB18CF"/>
    <w:rsid w:val="00AB31EC"/>
    <w:rsid w:val="00AB4C6B"/>
    <w:rsid w:val="00AB570F"/>
    <w:rsid w:val="00AB57B8"/>
    <w:rsid w:val="00AB6246"/>
    <w:rsid w:val="00AB731A"/>
    <w:rsid w:val="00AB7F13"/>
    <w:rsid w:val="00AC021C"/>
    <w:rsid w:val="00AC09CE"/>
    <w:rsid w:val="00AC37FC"/>
    <w:rsid w:val="00AC4C94"/>
    <w:rsid w:val="00AC5E38"/>
    <w:rsid w:val="00AC6A40"/>
    <w:rsid w:val="00AD0793"/>
    <w:rsid w:val="00AD125F"/>
    <w:rsid w:val="00AD15ED"/>
    <w:rsid w:val="00AD50CC"/>
    <w:rsid w:val="00AD759B"/>
    <w:rsid w:val="00AE08E7"/>
    <w:rsid w:val="00AE1388"/>
    <w:rsid w:val="00AE16B9"/>
    <w:rsid w:val="00AE23A1"/>
    <w:rsid w:val="00AE2C60"/>
    <w:rsid w:val="00AE32E9"/>
    <w:rsid w:val="00AE3477"/>
    <w:rsid w:val="00AE364C"/>
    <w:rsid w:val="00AE4080"/>
    <w:rsid w:val="00AE57D9"/>
    <w:rsid w:val="00AE70D5"/>
    <w:rsid w:val="00AE74EC"/>
    <w:rsid w:val="00AE756A"/>
    <w:rsid w:val="00AF10BD"/>
    <w:rsid w:val="00AF1BCB"/>
    <w:rsid w:val="00AF2FBE"/>
    <w:rsid w:val="00AF42F2"/>
    <w:rsid w:val="00AF4812"/>
    <w:rsid w:val="00AF50BC"/>
    <w:rsid w:val="00AF7E72"/>
    <w:rsid w:val="00B00456"/>
    <w:rsid w:val="00B02787"/>
    <w:rsid w:val="00B02D8A"/>
    <w:rsid w:val="00B031F0"/>
    <w:rsid w:val="00B04899"/>
    <w:rsid w:val="00B054F0"/>
    <w:rsid w:val="00B107D6"/>
    <w:rsid w:val="00B11711"/>
    <w:rsid w:val="00B1222E"/>
    <w:rsid w:val="00B12302"/>
    <w:rsid w:val="00B12654"/>
    <w:rsid w:val="00B12F3F"/>
    <w:rsid w:val="00B13466"/>
    <w:rsid w:val="00B134F6"/>
    <w:rsid w:val="00B13683"/>
    <w:rsid w:val="00B14449"/>
    <w:rsid w:val="00B14B53"/>
    <w:rsid w:val="00B14D1A"/>
    <w:rsid w:val="00B14F4D"/>
    <w:rsid w:val="00B15D5C"/>
    <w:rsid w:val="00B1662D"/>
    <w:rsid w:val="00B17F7D"/>
    <w:rsid w:val="00B2098D"/>
    <w:rsid w:val="00B2213E"/>
    <w:rsid w:val="00B2219B"/>
    <w:rsid w:val="00B22936"/>
    <w:rsid w:val="00B22FF7"/>
    <w:rsid w:val="00B2316A"/>
    <w:rsid w:val="00B23BCD"/>
    <w:rsid w:val="00B25360"/>
    <w:rsid w:val="00B2603A"/>
    <w:rsid w:val="00B273AE"/>
    <w:rsid w:val="00B27741"/>
    <w:rsid w:val="00B31F0D"/>
    <w:rsid w:val="00B32316"/>
    <w:rsid w:val="00B331FB"/>
    <w:rsid w:val="00B3344F"/>
    <w:rsid w:val="00B337D4"/>
    <w:rsid w:val="00B34120"/>
    <w:rsid w:val="00B34743"/>
    <w:rsid w:val="00B36E9C"/>
    <w:rsid w:val="00B40B5B"/>
    <w:rsid w:val="00B40C5D"/>
    <w:rsid w:val="00B4128D"/>
    <w:rsid w:val="00B41A20"/>
    <w:rsid w:val="00B43A97"/>
    <w:rsid w:val="00B44925"/>
    <w:rsid w:val="00B4594D"/>
    <w:rsid w:val="00B45C91"/>
    <w:rsid w:val="00B475BF"/>
    <w:rsid w:val="00B501A1"/>
    <w:rsid w:val="00B509A2"/>
    <w:rsid w:val="00B51506"/>
    <w:rsid w:val="00B5308C"/>
    <w:rsid w:val="00B531E6"/>
    <w:rsid w:val="00B53715"/>
    <w:rsid w:val="00B54126"/>
    <w:rsid w:val="00B56336"/>
    <w:rsid w:val="00B569D1"/>
    <w:rsid w:val="00B57E2E"/>
    <w:rsid w:val="00B603C8"/>
    <w:rsid w:val="00B6469D"/>
    <w:rsid w:val="00B66322"/>
    <w:rsid w:val="00B708A4"/>
    <w:rsid w:val="00B734B8"/>
    <w:rsid w:val="00B73952"/>
    <w:rsid w:val="00B73A5F"/>
    <w:rsid w:val="00B73F1B"/>
    <w:rsid w:val="00B74502"/>
    <w:rsid w:val="00B75870"/>
    <w:rsid w:val="00B77C44"/>
    <w:rsid w:val="00B80B69"/>
    <w:rsid w:val="00B8201D"/>
    <w:rsid w:val="00B820FF"/>
    <w:rsid w:val="00B82540"/>
    <w:rsid w:val="00B82C28"/>
    <w:rsid w:val="00B833E0"/>
    <w:rsid w:val="00B86C92"/>
    <w:rsid w:val="00B903CB"/>
    <w:rsid w:val="00B90D0E"/>
    <w:rsid w:val="00B91E18"/>
    <w:rsid w:val="00B9299A"/>
    <w:rsid w:val="00B92C08"/>
    <w:rsid w:val="00B937C9"/>
    <w:rsid w:val="00B938BC"/>
    <w:rsid w:val="00B93AA5"/>
    <w:rsid w:val="00B95AE7"/>
    <w:rsid w:val="00B962DD"/>
    <w:rsid w:val="00BA0EED"/>
    <w:rsid w:val="00BA2411"/>
    <w:rsid w:val="00BA303E"/>
    <w:rsid w:val="00BA372F"/>
    <w:rsid w:val="00BA486C"/>
    <w:rsid w:val="00BA5B10"/>
    <w:rsid w:val="00BA7290"/>
    <w:rsid w:val="00BA7969"/>
    <w:rsid w:val="00BA7BC5"/>
    <w:rsid w:val="00BA7CB4"/>
    <w:rsid w:val="00BB2785"/>
    <w:rsid w:val="00BB3443"/>
    <w:rsid w:val="00BB4979"/>
    <w:rsid w:val="00BB6FC6"/>
    <w:rsid w:val="00BB71EE"/>
    <w:rsid w:val="00BC0A85"/>
    <w:rsid w:val="00BC0A9C"/>
    <w:rsid w:val="00BC0B8C"/>
    <w:rsid w:val="00BC17EE"/>
    <w:rsid w:val="00BC22F0"/>
    <w:rsid w:val="00BC4356"/>
    <w:rsid w:val="00BC44F2"/>
    <w:rsid w:val="00BC4743"/>
    <w:rsid w:val="00BC55E8"/>
    <w:rsid w:val="00BD0302"/>
    <w:rsid w:val="00BD0683"/>
    <w:rsid w:val="00BD2CCE"/>
    <w:rsid w:val="00BD311F"/>
    <w:rsid w:val="00BD48BC"/>
    <w:rsid w:val="00BD71FC"/>
    <w:rsid w:val="00BE1E12"/>
    <w:rsid w:val="00BE3922"/>
    <w:rsid w:val="00BF0435"/>
    <w:rsid w:val="00BF197F"/>
    <w:rsid w:val="00BF19D6"/>
    <w:rsid w:val="00BF1E78"/>
    <w:rsid w:val="00BF24EC"/>
    <w:rsid w:val="00BF4494"/>
    <w:rsid w:val="00BF6B4C"/>
    <w:rsid w:val="00C0093E"/>
    <w:rsid w:val="00C01C14"/>
    <w:rsid w:val="00C01F93"/>
    <w:rsid w:val="00C02186"/>
    <w:rsid w:val="00C04153"/>
    <w:rsid w:val="00C059E1"/>
    <w:rsid w:val="00C071DE"/>
    <w:rsid w:val="00C1009B"/>
    <w:rsid w:val="00C10142"/>
    <w:rsid w:val="00C10726"/>
    <w:rsid w:val="00C11440"/>
    <w:rsid w:val="00C114D5"/>
    <w:rsid w:val="00C12D12"/>
    <w:rsid w:val="00C1316F"/>
    <w:rsid w:val="00C15653"/>
    <w:rsid w:val="00C15AB0"/>
    <w:rsid w:val="00C17DAC"/>
    <w:rsid w:val="00C17E3E"/>
    <w:rsid w:val="00C2221E"/>
    <w:rsid w:val="00C23392"/>
    <w:rsid w:val="00C24089"/>
    <w:rsid w:val="00C241F2"/>
    <w:rsid w:val="00C2450C"/>
    <w:rsid w:val="00C247F4"/>
    <w:rsid w:val="00C24968"/>
    <w:rsid w:val="00C301A2"/>
    <w:rsid w:val="00C304BC"/>
    <w:rsid w:val="00C30F8E"/>
    <w:rsid w:val="00C314AE"/>
    <w:rsid w:val="00C31877"/>
    <w:rsid w:val="00C31B78"/>
    <w:rsid w:val="00C34A34"/>
    <w:rsid w:val="00C40109"/>
    <w:rsid w:val="00C40471"/>
    <w:rsid w:val="00C4057D"/>
    <w:rsid w:val="00C4101F"/>
    <w:rsid w:val="00C412EE"/>
    <w:rsid w:val="00C41A8F"/>
    <w:rsid w:val="00C42957"/>
    <w:rsid w:val="00C4444B"/>
    <w:rsid w:val="00C44928"/>
    <w:rsid w:val="00C44D7B"/>
    <w:rsid w:val="00C45385"/>
    <w:rsid w:val="00C45D71"/>
    <w:rsid w:val="00C47202"/>
    <w:rsid w:val="00C477AD"/>
    <w:rsid w:val="00C510CF"/>
    <w:rsid w:val="00C53E56"/>
    <w:rsid w:val="00C545C8"/>
    <w:rsid w:val="00C545F2"/>
    <w:rsid w:val="00C54CCC"/>
    <w:rsid w:val="00C55408"/>
    <w:rsid w:val="00C56AC1"/>
    <w:rsid w:val="00C57599"/>
    <w:rsid w:val="00C577F0"/>
    <w:rsid w:val="00C602A2"/>
    <w:rsid w:val="00C62214"/>
    <w:rsid w:val="00C6229B"/>
    <w:rsid w:val="00C62EC7"/>
    <w:rsid w:val="00C62F76"/>
    <w:rsid w:val="00C6325F"/>
    <w:rsid w:val="00C63D7B"/>
    <w:rsid w:val="00C64A5D"/>
    <w:rsid w:val="00C67A32"/>
    <w:rsid w:val="00C707F7"/>
    <w:rsid w:val="00C714C0"/>
    <w:rsid w:val="00C720C9"/>
    <w:rsid w:val="00C7312D"/>
    <w:rsid w:val="00C74774"/>
    <w:rsid w:val="00C749AD"/>
    <w:rsid w:val="00C74BDC"/>
    <w:rsid w:val="00C77AFE"/>
    <w:rsid w:val="00C77BCF"/>
    <w:rsid w:val="00C83C80"/>
    <w:rsid w:val="00C84C19"/>
    <w:rsid w:val="00C91F07"/>
    <w:rsid w:val="00C92D7D"/>
    <w:rsid w:val="00C93748"/>
    <w:rsid w:val="00C93BE1"/>
    <w:rsid w:val="00C93C62"/>
    <w:rsid w:val="00C970B3"/>
    <w:rsid w:val="00CA06FA"/>
    <w:rsid w:val="00CA0C39"/>
    <w:rsid w:val="00CA1E05"/>
    <w:rsid w:val="00CA2E15"/>
    <w:rsid w:val="00CA3B15"/>
    <w:rsid w:val="00CA58FB"/>
    <w:rsid w:val="00CA5D5F"/>
    <w:rsid w:val="00CB061A"/>
    <w:rsid w:val="00CB2118"/>
    <w:rsid w:val="00CB4B03"/>
    <w:rsid w:val="00CC2B55"/>
    <w:rsid w:val="00CC4EDF"/>
    <w:rsid w:val="00CD0AF2"/>
    <w:rsid w:val="00CD1542"/>
    <w:rsid w:val="00CD2A80"/>
    <w:rsid w:val="00CD2E99"/>
    <w:rsid w:val="00CD360C"/>
    <w:rsid w:val="00CD4F73"/>
    <w:rsid w:val="00CD655E"/>
    <w:rsid w:val="00CD7AB8"/>
    <w:rsid w:val="00CE0611"/>
    <w:rsid w:val="00CE134F"/>
    <w:rsid w:val="00CE290F"/>
    <w:rsid w:val="00CE3F8E"/>
    <w:rsid w:val="00CE40B8"/>
    <w:rsid w:val="00CE54C9"/>
    <w:rsid w:val="00CE54E2"/>
    <w:rsid w:val="00CF0069"/>
    <w:rsid w:val="00CF3186"/>
    <w:rsid w:val="00CF6B48"/>
    <w:rsid w:val="00CF7D57"/>
    <w:rsid w:val="00D008DE"/>
    <w:rsid w:val="00D01734"/>
    <w:rsid w:val="00D0239A"/>
    <w:rsid w:val="00D068A3"/>
    <w:rsid w:val="00D07BA9"/>
    <w:rsid w:val="00D07D40"/>
    <w:rsid w:val="00D11B33"/>
    <w:rsid w:val="00D11C1A"/>
    <w:rsid w:val="00D14CF8"/>
    <w:rsid w:val="00D157D8"/>
    <w:rsid w:val="00D15CCF"/>
    <w:rsid w:val="00D16177"/>
    <w:rsid w:val="00D16673"/>
    <w:rsid w:val="00D170E7"/>
    <w:rsid w:val="00D20112"/>
    <w:rsid w:val="00D21AEA"/>
    <w:rsid w:val="00D22865"/>
    <w:rsid w:val="00D22F48"/>
    <w:rsid w:val="00D230B5"/>
    <w:rsid w:val="00D23EB5"/>
    <w:rsid w:val="00D26086"/>
    <w:rsid w:val="00D26340"/>
    <w:rsid w:val="00D27CEF"/>
    <w:rsid w:val="00D27F22"/>
    <w:rsid w:val="00D31173"/>
    <w:rsid w:val="00D31D6D"/>
    <w:rsid w:val="00D31EF9"/>
    <w:rsid w:val="00D327D2"/>
    <w:rsid w:val="00D32E60"/>
    <w:rsid w:val="00D3325C"/>
    <w:rsid w:val="00D343BE"/>
    <w:rsid w:val="00D34B9A"/>
    <w:rsid w:val="00D353D7"/>
    <w:rsid w:val="00D373AB"/>
    <w:rsid w:val="00D41BEF"/>
    <w:rsid w:val="00D41D4F"/>
    <w:rsid w:val="00D43A97"/>
    <w:rsid w:val="00D442F5"/>
    <w:rsid w:val="00D44765"/>
    <w:rsid w:val="00D451F3"/>
    <w:rsid w:val="00D469F2"/>
    <w:rsid w:val="00D46B8F"/>
    <w:rsid w:val="00D51AD7"/>
    <w:rsid w:val="00D51DC8"/>
    <w:rsid w:val="00D53839"/>
    <w:rsid w:val="00D54839"/>
    <w:rsid w:val="00D54E9B"/>
    <w:rsid w:val="00D551D4"/>
    <w:rsid w:val="00D55429"/>
    <w:rsid w:val="00D56AFD"/>
    <w:rsid w:val="00D57696"/>
    <w:rsid w:val="00D60F8B"/>
    <w:rsid w:val="00D61AAB"/>
    <w:rsid w:val="00D627BD"/>
    <w:rsid w:val="00D649BD"/>
    <w:rsid w:val="00D710B8"/>
    <w:rsid w:val="00D71920"/>
    <w:rsid w:val="00D719AD"/>
    <w:rsid w:val="00D720D8"/>
    <w:rsid w:val="00D7279E"/>
    <w:rsid w:val="00D7369A"/>
    <w:rsid w:val="00D73899"/>
    <w:rsid w:val="00D77107"/>
    <w:rsid w:val="00D77B6A"/>
    <w:rsid w:val="00D77F32"/>
    <w:rsid w:val="00D808A0"/>
    <w:rsid w:val="00D809DC"/>
    <w:rsid w:val="00D809EE"/>
    <w:rsid w:val="00D83250"/>
    <w:rsid w:val="00D833E7"/>
    <w:rsid w:val="00D83675"/>
    <w:rsid w:val="00D83E8A"/>
    <w:rsid w:val="00D8466B"/>
    <w:rsid w:val="00D847AA"/>
    <w:rsid w:val="00D8510A"/>
    <w:rsid w:val="00D86CC0"/>
    <w:rsid w:val="00D902DD"/>
    <w:rsid w:val="00D91268"/>
    <w:rsid w:val="00D95704"/>
    <w:rsid w:val="00D960F8"/>
    <w:rsid w:val="00D96648"/>
    <w:rsid w:val="00D96CB8"/>
    <w:rsid w:val="00DA2306"/>
    <w:rsid w:val="00DA3D4F"/>
    <w:rsid w:val="00DA56FF"/>
    <w:rsid w:val="00DA5B8B"/>
    <w:rsid w:val="00DA6298"/>
    <w:rsid w:val="00DA674E"/>
    <w:rsid w:val="00DA7140"/>
    <w:rsid w:val="00DB0736"/>
    <w:rsid w:val="00DB359A"/>
    <w:rsid w:val="00DB3F2D"/>
    <w:rsid w:val="00DB6AE2"/>
    <w:rsid w:val="00DC03A0"/>
    <w:rsid w:val="00DC0BF1"/>
    <w:rsid w:val="00DC1FD7"/>
    <w:rsid w:val="00DC2310"/>
    <w:rsid w:val="00DC2353"/>
    <w:rsid w:val="00DC245E"/>
    <w:rsid w:val="00DC6D0E"/>
    <w:rsid w:val="00DD0F7A"/>
    <w:rsid w:val="00DD162E"/>
    <w:rsid w:val="00DD1AFC"/>
    <w:rsid w:val="00DD1B0A"/>
    <w:rsid w:val="00DD2C74"/>
    <w:rsid w:val="00DD50C6"/>
    <w:rsid w:val="00DD6816"/>
    <w:rsid w:val="00DE0125"/>
    <w:rsid w:val="00DE1D42"/>
    <w:rsid w:val="00DE3F43"/>
    <w:rsid w:val="00DE454C"/>
    <w:rsid w:val="00DE4B5F"/>
    <w:rsid w:val="00DE4DCF"/>
    <w:rsid w:val="00DE6D44"/>
    <w:rsid w:val="00DE73D0"/>
    <w:rsid w:val="00DE760D"/>
    <w:rsid w:val="00DE7D77"/>
    <w:rsid w:val="00DF5432"/>
    <w:rsid w:val="00DF7080"/>
    <w:rsid w:val="00DF7224"/>
    <w:rsid w:val="00DF751A"/>
    <w:rsid w:val="00DF7771"/>
    <w:rsid w:val="00E00A92"/>
    <w:rsid w:val="00E00FB4"/>
    <w:rsid w:val="00E0294E"/>
    <w:rsid w:val="00E02E1F"/>
    <w:rsid w:val="00E03990"/>
    <w:rsid w:val="00E03BFE"/>
    <w:rsid w:val="00E04F32"/>
    <w:rsid w:val="00E06C0A"/>
    <w:rsid w:val="00E06E0B"/>
    <w:rsid w:val="00E0717C"/>
    <w:rsid w:val="00E071B9"/>
    <w:rsid w:val="00E11C98"/>
    <w:rsid w:val="00E13A48"/>
    <w:rsid w:val="00E13BCC"/>
    <w:rsid w:val="00E157A3"/>
    <w:rsid w:val="00E15915"/>
    <w:rsid w:val="00E1620E"/>
    <w:rsid w:val="00E16F2D"/>
    <w:rsid w:val="00E17D5B"/>
    <w:rsid w:val="00E20C85"/>
    <w:rsid w:val="00E21AA9"/>
    <w:rsid w:val="00E22DD7"/>
    <w:rsid w:val="00E22DFB"/>
    <w:rsid w:val="00E2316A"/>
    <w:rsid w:val="00E239F8"/>
    <w:rsid w:val="00E24902"/>
    <w:rsid w:val="00E24A93"/>
    <w:rsid w:val="00E259E7"/>
    <w:rsid w:val="00E27A6C"/>
    <w:rsid w:val="00E30766"/>
    <w:rsid w:val="00E319B6"/>
    <w:rsid w:val="00E32DC1"/>
    <w:rsid w:val="00E32FB2"/>
    <w:rsid w:val="00E33315"/>
    <w:rsid w:val="00E333D2"/>
    <w:rsid w:val="00E33F65"/>
    <w:rsid w:val="00E34C29"/>
    <w:rsid w:val="00E35151"/>
    <w:rsid w:val="00E3550E"/>
    <w:rsid w:val="00E35D79"/>
    <w:rsid w:val="00E36462"/>
    <w:rsid w:val="00E364F2"/>
    <w:rsid w:val="00E3687C"/>
    <w:rsid w:val="00E3698B"/>
    <w:rsid w:val="00E3721C"/>
    <w:rsid w:val="00E408A8"/>
    <w:rsid w:val="00E41A36"/>
    <w:rsid w:val="00E4307B"/>
    <w:rsid w:val="00E4394D"/>
    <w:rsid w:val="00E44100"/>
    <w:rsid w:val="00E458E5"/>
    <w:rsid w:val="00E45F5A"/>
    <w:rsid w:val="00E4797D"/>
    <w:rsid w:val="00E50E75"/>
    <w:rsid w:val="00E51F39"/>
    <w:rsid w:val="00E5319E"/>
    <w:rsid w:val="00E532D9"/>
    <w:rsid w:val="00E54FBB"/>
    <w:rsid w:val="00E552EC"/>
    <w:rsid w:val="00E55B1D"/>
    <w:rsid w:val="00E56F55"/>
    <w:rsid w:val="00E57AB9"/>
    <w:rsid w:val="00E57ECE"/>
    <w:rsid w:val="00E6086F"/>
    <w:rsid w:val="00E611A5"/>
    <w:rsid w:val="00E612FB"/>
    <w:rsid w:val="00E63574"/>
    <w:rsid w:val="00E649BE"/>
    <w:rsid w:val="00E64E14"/>
    <w:rsid w:val="00E65464"/>
    <w:rsid w:val="00E654B6"/>
    <w:rsid w:val="00E713CC"/>
    <w:rsid w:val="00E71CF1"/>
    <w:rsid w:val="00E7328F"/>
    <w:rsid w:val="00E73741"/>
    <w:rsid w:val="00E737C2"/>
    <w:rsid w:val="00E74041"/>
    <w:rsid w:val="00E74121"/>
    <w:rsid w:val="00E74F6E"/>
    <w:rsid w:val="00E7529B"/>
    <w:rsid w:val="00E803A5"/>
    <w:rsid w:val="00E80C40"/>
    <w:rsid w:val="00E80D58"/>
    <w:rsid w:val="00E822DE"/>
    <w:rsid w:val="00E827F8"/>
    <w:rsid w:val="00E845F4"/>
    <w:rsid w:val="00E848F0"/>
    <w:rsid w:val="00E84B38"/>
    <w:rsid w:val="00E84F9A"/>
    <w:rsid w:val="00E85D9F"/>
    <w:rsid w:val="00E874D4"/>
    <w:rsid w:val="00E879D0"/>
    <w:rsid w:val="00E879DA"/>
    <w:rsid w:val="00E90121"/>
    <w:rsid w:val="00E921EA"/>
    <w:rsid w:val="00E929AA"/>
    <w:rsid w:val="00E94F7A"/>
    <w:rsid w:val="00E95141"/>
    <w:rsid w:val="00E95AAF"/>
    <w:rsid w:val="00E95CE8"/>
    <w:rsid w:val="00EA0B4D"/>
    <w:rsid w:val="00EA168A"/>
    <w:rsid w:val="00EA1B49"/>
    <w:rsid w:val="00EA2C25"/>
    <w:rsid w:val="00EA2F1B"/>
    <w:rsid w:val="00EA32DB"/>
    <w:rsid w:val="00EA39B4"/>
    <w:rsid w:val="00EA3B2B"/>
    <w:rsid w:val="00EA48EC"/>
    <w:rsid w:val="00EA4ADC"/>
    <w:rsid w:val="00EA70DF"/>
    <w:rsid w:val="00EA7A03"/>
    <w:rsid w:val="00EA7FDB"/>
    <w:rsid w:val="00EB00F5"/>
    <w:rsid w:val="00EB0DDA"/>
    <w:rsid w:val="00EB20BB"/>
    <w:rsid w:val="00EB3676"/>
    <w:rsid w:val="00EB5949"/>
    <w:rsid w:val="00EB6081"/>
    <w:rsid w:val="00EB7A87"/>
    <w:rsid w:val="00EC1163"/>
    <w:rsid w:val="00EC3EDF"/>
    <w:rsid w:val="00EC4A26"/>
    <w:rsid w:val="00EC5A74"/>
    <w:rsid w:val="00EC5C5B"/>
    <w:rsid w:val="00EC63A5"/>
    <w:rsid w:val="00ED04A7"/>
    <w:rsid w:val="00ED2A10"/>
    <w:rsid w:val="00ED3038"/>
    <w:rsid w:val="00ED4CBD"/>
    <w:rsid w:val="00ED5226"/>
    <w:rsid w:val="00ED75D3"/>
    <w:rsid w:val="00ED77CF"/>
    <w:rsid w:val="00EE089D"/>
    <w:rsid w:val="00EE1C96"/>
    <w:rsid w:val="00EE2ABF"/>
    <w:rsid w:val="00EE2C0B"/>
    <w:rsid w:val="00EE393F"/>
    <w:rsid w:val="00EE4A07"/>
    <w:rsid w:val="00EE631A"/>
    <w:rsid w:val="00EE662A"/>
    <w:rsid w:val="00EE7CF5"/>
    <w:rsid w:val="00EF2887"/>
    <w:rsid w:val="00EF2923"/>
    <w:rsid w:val="00EF4ABB"/>
    <w:rsid w:val="00EF4EB7"/>
    <w:rsid w:val="00EF64B3"/>
    <w:rsid w:val="00EF6F4A"/>
    <w:rsid w:val="00EF72AA"/>
    <w:rsid w:val="00F0057B"/>
    <w:rsid w:val="00F0264F"/>
    <w:rsid w:val="00F02B7D"/>
    <w:rsid w:val="00F035E8"/>
    <w:rsid w:val="00F03BEE"/>
    <w:rsid w:val="00F05364"/>
    <w:rsid w:val="00F0681D"/>
    <w:rsid w:val="00F068CB"/>
    <w:rsid w:val="00F06996"/>
    <w:rsid w:val="00F07414"/>
    <w:rsid w:val="00F078BA"/>
    <w:rsid w:val="00F11342"/>
    <w:rsid w:val="00F1248C"/>
    <w:rsid w:val="00F16B3D"/>
    <w:rsid w:val="00F22CD1"/>
    <w:rsid w:val="00F23519"/>
    <w:rsid w:val="00F2408A"/>
    <w:rsid w:val="00F246DF"/>
    <w:rsid w:val="00F2631E"/>
    <w:rsid w:val="00F26D3F"/>
    <w:rsid w:val="00F276E1"/>
    <w:rsid w:val="00F31529"/>
    <w:rsid w:val="00F331FC"/>
    <w:rsid w:val="00F33B12"/>
    <w:rsid w:val="00F34CF5"/>
    <w:rsid w:val="00F351D1"/>
    <w:rsid w:val="00F356D0"/>
    <w:rsid w:val="00F37F56"/>
    <w:rsid w:val="00F409D9"/>
    <w:rsid w:val="00F41367"/>
    <w:rsid w:val="00F4188E"/>
    <w:rsid w:val="00F4338D"/>
    <w:rsid w:val="00F43536"/>
    <w:rsid w:val="00F442B8"/>
    <w:rsid w:val="00F45772"/>
    <w:rsid w:val="00F50D8A"/>
    <w:rsid w:val="00F51D20"/>
    <w:rsid w:val="00F52193"/>
    <w:rsid w:val="00F525ED"/>
    <w:rsid w:val="00F52B2B"/>
    <w:rsid w:val="00F5387A"/>
    <w:rsid w:val="00F54752"/>
    <w:rsid w:val="00F56F88"/>
    <w:rsid w:val="00F57524"/>
    <w:rsid w:val="00F57C11"/>
    <w:rsid w:val="00F610DC"/>
    <w:rsid w:val="00F61D4D"/>
    <w:rsid w:val="00F63042"/>
    <w:rsid w:val="00F63958"/>
    <w:rsid w:val="00F647B8"/>
    <w:rsid w:val="00F66C07"/>
    <w:rsid w:val="00F66DB5"/>
    <w:rsid w:val="00F67F59"/>
    <w:rsid w:val="00F72291"/>
    <w:rsid w:val="00F72FE8"/>
    <w:rsid w:val="00F76C58"/>
    <w:rsid w:val="00F7728F"/>
    <w:rsid w:val="00F81CE5"/>
    <w:rsid w:val="00F830B8"/>
    <w:rsid w:val="00F83C45"/>
    <w:rsid w:val="00F84BD6"/>
    <w:rsid w:val="00F871E9"/>
    <w:rsid w:val="00F87D67"/>
    <w:rsid w:val="00F9225C"/>
    <w:rsid w:val="00F93E18"/>
    <w:rsid w:val="00F94344"/>
    <w:rsid w:val="00F953B4"/>
    <w:rsid w:val="00F96827"/>
    <w:rsid w:val="00F97128"/>
    <w:rsid w:val="00FA0294"/>
    <w:rsid w:val="00FA135E"/>
    <w:rsid w:val="00FA2633"/>
    <w:rsid w:val="00FA267B"/>
    <w:rsid w:val="00FA3339"/>
    <w:rsid w:val="00FA3DAE"/>
    <w:rsid w:val="00FA50B6"/>
    <w:rsid w:val="00FA5736"/>
    <w:rsid w:val="00FA5ABC"/>
    <w:rsid w:val="00FA69D0"/>
    <w:rsid w:val="00FB0015"/>
    <w:rsid w:val="00FB024D"/>
    <w:rsid w:val="00FB124F"/>
    <w:rsid w:val="00FB13E6"/>
    <w:rsid w:val="00FB2F9B"/>
    <w:rsid w:val="00FB3BF5"/>
    <w:rsid w:val="00FB5235"/>
    <w:rsid w:val="00FB561E"/>
    <w:rsid w:val="00FB568B"/>
    <w:rsid w:val="00FB6640"/>
    <w:rsid w:val="00FC3A4C"/>
    <w:rsid w:val="00FC5914"/>
    <w:rsid w:val="00FD0949"/>
    <w:rsid w:val="00FD273A"/>
    <w:rsid w:val="00FD2831"/>
    <w:rsid w:val="00FD4DE9"/>
    <w:rsid w:val="00FD5775"/>
    <w:rsid w:val="00FD6699"/>
    <w:rsid w:val="00FD75BE"/>
    <w:rsid w:val="00FD7C58"/>
    <w:rsid w:val="00FE141B"/>
    <w:rsid w:val="00FE2259"/>
    <w:rsid w:val="00FE3424"/>
    <w:rsid w:val="00FE4AAB"/>
    <w:rsid w:val="00FE60D0"/>
    <w:rsid w:val="00FE720F"/>
    <w:rsid w:val="00FE7336"/>
    <w:rsid w:val="00FF18BC"/>
    <w:rsid w:val="00FF2A9A"/>
    <w:rsid w:val="00FF3B58"/>
    <w:rsid w:val="00FF47BF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402A7E-2515-47B3-98BB-2BBEF96B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BCC"/>
    <w:pPr>
      <w:widowControl w:val="0"/>
      <w:wordWrap w:val="0"/>
      <w:autoSpaceDE w:val="0"/>
      <w:autoSpaceDN w:val="0"/>
    </w:pPr>
  </w:style>
  <w:style w:type="paragraph" w:styleId="1">
    <w:name w:val="heading 1"/>
    <w:aliases w:val="MK제목 1"/>
    <w:basedOn w:val="a"/>
    <w:next w:val="a"/>
    <w:link w:val="1Char"/>
    <w:uiPriority w:val="9"/>
    <w:qFormat/>
    <w:rsid w:val="00895F32"/>
    <w:pPr>
      <w:keepNext/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002060"/>
      <w:sz w:val="28"/>
      <w:szCs w:val="28"/>
    </w:rPr>
  </w:style>
  <w:style w:type="paragraph" w:styleId="2">
    <w:name w:val="heading 2"/>
    <w:aliases w:val="MK제목 2"/>
    <w:basedOn w:val="a"/>
    <w:next w:val="a"/>
    <w:link w:val="2Char"/>
    <w:uiPriority w:val="9"/>
    <w:unhideWhenUsed/>
    <w:qFormat/>
    <w:rsid w:val="00A37DCA"/>
    <w:pPr>
      <w:keepNext/>
      <w:numPr>
        <w:ilvl w:val="1"/>
        <w:numId w:val="1"/>
      </w:numPr>
      <w:ind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aliases w:val="MK제목 3"/>
    <w:basedOn w:val="a"/>
    <w:next w:val="a"/>
    <w:link w:val="3Char"/>
    <w:uiPriority w:val="9"/>
    <w:unhideWhenUsed/>
    <w:qFormat/>
    <w:rsid w:val="00197B7E"/>
    <w:pPr>
      <w:keepNext/>
      <w:numPr>
        <w:numId w:val="3"/>
      </w:numPr>
      <w:ind w:rightChars="100" w:right="1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B7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069"/>
    <w:pPr>
      <w:ind w:leftChars="400" w:left="800"/>
    </w:pPr>
  </w:style>
  <w:style w:type="table" w:styleId="a4">
    <w:name w:val="Table Grid"/>
    <w:basedOn w:val="a1"/>
    <w:uiPriority w:val="59"/>
    <w:rsid w:val="00F4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6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6394"/>
  </w:style>
  <w:style w:type="paragraph" w:styleId="a6">
    <w:name w:val="footer"/>
    <w:basedOn w:val="a"/>
    <w:link w:val="Char0"/>
    <w:uiPriority w:val="99"/>
    <w:unhideWhenUsed/>
    <w:rsid w:val="00686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6394"/>
  </w:style>
  <w:style w:type="table" w:styleId="a7">
    <w:name w:val="Light Shading"/>
    <w:basedOn w:val="a1"/>
    <w:uiPriority w:val="60"/>
    <w:rsid w:val="007F08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제목 1 Char"/>
    <w:aliases w:val="MK제목 1 Char"/>
    <w:basedOn w:val="a0"/>
    <w:link w:val="1"/>
    <w:uiPriority w:val="9"/>
    <w:rsid w:val="00895F32"/>
    <w:rPr>
      <w:rFonts w:asciiTheme="majorHAnsi" w:eastAsiaTheme="majorEastAsia" w:hAnsiTheme="majorHAnsi" w:cstheme="majorBidi"/>
      <w:b/>
      <w:color w:val="002060"/>
      <w:sz w:val="28"/>
      <w:szCs w:val="28"/>
    </w:rPr>
  </w:style>
  <w:style w:type="paragraph" w:styleId="TOC">
    <w:name w:val="TOC Heading"/>
    <w:basedOn w:val="1"/>
    <w:next w:val="a"/>
    <w:link w:val="TOCChar"/>
    <w:uiPriority w:val="39"/>
    <w:semiHidden/>
    <w:unhideWhenUsed/>
    <w:qFormat/>
    <w:rsid w:val="00890FAE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0">
    <w:name w:val="toc 2"/>
    <w:basedOn w:val="a"/>
    <w:next w:val="a"/>
    <w:link w:val="2Char0"/>
    <w:autoRedefine/>
    <w:uiPriority w:val="39"/>
    <w:unhideWhenUsed/>
    <w:qFormat/>
    <w:rsid w:val="00B134F6"/>
    <w:pPr>
      <w:widowControl/>
      <w:tabs>
        <w:tab w:val="left" w:pos="800"/>
        <w:tab w:val="right" w:leader="dot" w:pos="9016"/>
      </w:tabs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link w:val="1Char0"/>
    <w:autoRedefine/>
    <w:uiPriority w:val="39"/>
    <w:unhideWhenUsed/>
    <w:qFormat/>
    <w:rsid w:val="003E66EF"/>
    <w:pPr>
      <w:widowControl/>
      <w:tabs>
        <w:tab w:val="right" w:leader="dot" w:pos="9016"/>
      </w:tabs>
      <w:wordWrap/>
      <w:autoSpaceDE/>
      <w:autoSpaceDN/>
      <w:spacing w:before="200" w:after="100"/>
      <w:jc w:val="left"/>
    </w:pPr>
    <w:rPr>
      <w:b/>
      <w:noProof/>
      <w:kern w:val="0"/>
      <w:szCs w:val="20"/>
      <w:lang w:val="ko-KR"/>
    </w:rPr>
  </w:style>
  <w:style w:type="paragraph" w:styleId="30">
    <w:name w:val="toc 3"/>
    <w:basedOn w:val="a"/>
    <w:next w:val="a"/>
    <w:autoRedefine/>
    <w:uiPriority w:val="39"/>
    <w:unhideWhenUsed/>
    <w:qFormat/>
    <w:rsid w:val="00890FA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890F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0FA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890FAE"/>
    <w:rPr>
      <w:color w:val="0000FF" w:themeColor="hyperlink"/>
      <w:u w:val="single"/>
    </w:rPr>
  </w:style>
  <w:style w:type="character" w:customStyle="1" w:styleId="2Char">
    <w:name w:val="제목 2 Char"/>
    <w:aliases w:val="MK제목 2 Char"/>
    <w:basedOn w:val="a0"/>
    <w:link w:val="2"/>
    <w:uiPriority w:val="9"/>
    <w:rsid w:val="00A37DCA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aliases w:val="MK제목 3 Char"/>
    <w:basedOn w:val="a0"/>
    <w:link w:val="3"/>
    <w:uiPriority w:val="9"/>
    <w:rsid w:val="00197B7E"/>
    <w:rPr>
      <w:rFonts w:asciiTheme="majorHAnsi" w:eastAsiaTheme="majorEastAsia" w:hAnsiTheme="majorHAnsi" w:cstheme="majorBidi"/>
      <w:b/>
      <w:sz w:val="22"/>
    </w:rPr>
  </w:style>
  <w:style w:type="paragraph" w:customStyle="1" w:styleId="aa">
    <w:name w:val="목차제목"/>
    <w:basedOn w:val="TOC"/>
    <w:link w:val="Char2"/>
    <w:rsid w:val="00783CB2"/>
    <w:rPr>
      <w:sz w:val="24"/>
      <w:szCs w:val="24"/>
      <w:lang w:val="ko-KR"/>
    </w:rPr>
  </w:style>
  <w:style w:type="paragraph" w:customStyle="1" w:styleId="MK">
    <w:name w:val="MK목차타이틀"/>
    <w:basedOn w:val="TOC"/>
    <w:qFormat/>
    <w:rsid w:val="00895F32"/>
    <w:pPr>
      <w:numPr>
        <w:numId w:val="0"/>
      </w:numPr>
    </w:pPr>
    <w:rPr>
      <w:b/>
      <w:sz w:val="24"/>
    </w:rPr>
  </w:style>
  <w:style w:type="character" w:customStyle="1" w:styleId="TOCChar">
    <w:name w:val="TOC 제목 Char"/>
    <w:basedOn w:val="1Char"/>
    <w:link w:val="TOC"/>
    <w:uiPriority w:val="39"/>
    <w:semiHidden/>
    <w:rsid w:val="00783CB2"/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  <w:szCs w:val="28"/>
    </w:rPr>
  </w:style>
  <w:style w:type="character" w:customStyle="1" w:styleId="Char2">
    <w:name w:val="목차제목 Char"/>
    <w:basedOn w:val="TOCChar"/>
    <w:link w:val="aa"/>
    <w:rsid w:val="00783CB2"/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4"/>
      <w:szCs w:val="24"/>
      <w:lang w:val="ko-KR"/>
    </w:rPr>
  </w:style>
  <w:style w:type="paragraph" w:customStyle="1" w:styleId="MK1">
    <w:name w:val="MK목차제목1"/>
    <w:basedOn w:val="10"/>
    <w:link w:val="MK1Char"/>
    <w:qFormat/>
    <w:rsid w:val="00783CB2"/>
  </w:style>
  <w:style w:type="paragraph" w:customStyle="1" w:styleId="MK2">
    <w:name w:val="MK목차제목2"/>
    <w:basedOn w:val="20"/>
    <w:link w:val="MK2Char"/>
    <w:qFormat/>
    <w:rsid w:val="00A37AD1"/>
    <w:pPr>
      <w:spacing w:after="0" w:line="240" w:lineRule="atLeast"/>
      <w:ind w:leftChars="210" w:left="420"/>
    </w:pPr>
    <w:rPr>
      <w:noProof/>
      <w:sz w:val="20"/>
      <w:szCs w:val="20"/>
    </w:rPr>
  </w:style>
  <w:style w:type="character" w:customStyle="1" w:styleId="1Char0">
    <w:name w:val="목차 1 Char"/>
    <w:basedOn w:val="a0"/>
    <w:link w:val="10"/>
    <w:uiPriority w:val="39"/>
    <w:rsid w:val="00783CB2"/>
    <w:rPr>
      <w:b/>
      <w:noProof/>
      <w:kern w:val="0"/>
      <w:szCs w:val="20"/>
      <w:lang w:val="ko-KR"/>
    </w:rPr>
  </w:style>
  <w:style w:type="character" w:customStyle="1" w:styleId="MK1Char">
    <w:name w:val="MK목차제목1 Char"/>
    <w:basedOn w:val="1Char0"/>
    <w:link w:val="MK1"/>
    <w:rsid w:val="00783CB2"/>
    <w:rPr>
      <w:b/>
      <w:noProof/>
      <w:kern w:val="0"/>
      <w:szCs w:val="20"/>
      <w:lang w:val="ko-KR"/>
    </w:rPr>
  </w:style>
  <w:style w:type="character" w:customStyle="1" w:styleId="2Char0">
    <w:name w:val="목차 2 Char"/>
    <w:basedOn w:val="a0"/>
    <w:link w:val="20"/>
    <w:uiPriority w:val="39"/>
    <w:rsid w:val="00783CB2"/>
    <w:rPr>
      <w:kern w:val="0"/>
      <w:sz w:val="22"/>
    </w:rPr>
  </w:style>
  <w:style w:type="character" w:customStyle="1" w:styleId="MK2Char">
    <w:name w:val="MK목차제목2 Char"/>
    <w:basedOn w:val="2Char0"/>
    <w:link w:val="MK2"/>
    <w:rsid w:val="00A37AD1"/>
    <w:rPr>
      <w:noProof/>
      <w:kern w:val="0"/>
      <w:sz w:val="22"/>
      <w:szCs w:val="20"/>
    </w:rPr>
  </w:style>
  <w:style w:type="paragraph" w:styleId="ab">
    <w:name w:val="Title"/>
    <w:aliases w:val="MK제목"/>
    <w:basedOn w:val="a"/>
    <w:next w:val="a"/>
    <w:link w:val="Char3"/>
    <w:uiPriority w:val="10"/>
    <w:qFormat/>
    <w:rsid w:val="00375C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aliases w:val="MK제목 Char"/>
    <w:basedOn w:val="a0"/>
    <w:link w:val="ab"/>
    <w:uiPriority w:val="10"/>
    <w:rsid w:val="00375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634C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3CBD5A742C28424DA5172AD252E32316">
    <w:name w:val="3CBD5A742C28424DA5172AD252E32316"/>
    <w:rsid w:val="00134ACA"/>
    <w:pPr>
      <w:jc w:val="left"/>
    </w:pPr>
    <w:rPr>
      <w:kern w:val="0"/>
      <w:sz w:val="22"/>
    </w:rPr>
  </w:style>
  <w:style w:type="paragraph" w:styleId="ad">
    <w:name w:val="No Spacing"/>
    <w:link w:val="Char4"/>
    <w:uiPriority w:val="1"/>
    <w:qFormat/>
    <w:rsid w:val="00ED4CBD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d"/>
    <w:uiPriority w:val="1"/>
    <w:rsid w:val="00ED4CBD"/>
    <w:rPr>
      <w:kern w:val="0"/>
      <w:sz w:val="22"/>
    </w:rPr>
  </w:style>
  <w:style w:type="paragraph" w:styleId="ae">
    <w:name w:val="Subtitle"/>
    <w:basedOn w:val="a"/>
    <w:next w:val="a"/>
    <w:link w:val="Char5"/>
    <w:uiPriority w:val="11"/>
    <w:qFormat/>
    <w:rsid w:val="00ED4CBD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ED4CBD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table" w:styleId="af">
    <w:name w:val="Light Grid"/>
    <w:basedOn w:val="a1"/>
    <w:uiPriority w:val="62"/>
    <w:rsid w:val="006323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heading1">
    <w:name w:val="p_heading1"/>
    <w:basedOn w:val="a"/>
    <w:rsid w:val="00A336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heading1">
    <w:name w:val="f_heading1"/>
    <w:basedOn w:val="a0"/>
    <w:rsid w:val="00A3365C"/>
  </w:style>
  <w:style w:type="character" w:customStyle="1" w:styleId="4Char">
    <w:name w:val="제목 4 Char"/>
    <w:basedOn w:val="a0"/>
    <w:link w:val="4"/>
    <w:uiPriority w:val="9"/>
    <w:rsid w:val="00197B7E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AB731A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262A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Shading Accent 4"/>
    <w:basedOn w:val="a1"/>
    <w:uiPriority w:val="60"/>
    <w:rsid w:val="00DE6D4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DE6D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2">
    <w:name w:val="Strong"/>
    <w:basedOn w:val="a0"/>
    <w:uiPriority w:val="22"/>
    <w:qFormat/>
    <w:rsid w:val="005E1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1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8403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15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70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5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9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7308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HTTP/CO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0C199-C9E5-4D0C-BE5E-3454313A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HTML5 뷰어 가이드</vt:lpstr>
    </vt:vector>
  </TitlesOfParts>
  <Manager>김재진</Manager>
  <Company>㈜포시에스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뷰어 가이드</dc:title>
  <dc:subject>OZ Consulting 용</dc:subject>
  <dc:creator>컨설팅사업부</dc:creator>
  <cp:lastModifiedBy>mklee@forcs.com</cp:lastModifiedBy>
  <cp:revision>123</cp:revision>
  <cp:lastPrinted>2019-05-22T04:07:00Z</cp:lastPrinted>
  <dcterms:created xsi:type="dcterms:W3CDTF">2019-05-21T00:23:00Z</dcterms:created>
  <dcterms:modified xsi:type="dcterms:W3CDTF">2019-12-16T05:21:00Z</dcterms:modified>
</cp:coreProperties>
</file>