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E7435" w14:textId="77777777" w:rsidR="00824322" w:rsidRPr="00A2732E" w:rsidRDefault="002103F5">
      <w:pPr>
        <w:rPr>
          <w:color w:val="FFC000" w:themeColor="accent4"/>
          <w:sz w:val="28"/>
        </w:rPr>
      </w:pPr>
      <w:r w:rsidRPr="00A2732E">
        <w:rPr>
          <w:rFonts w:hint="eastAsia"/>
          <w:color w:val="FFC000" w:themeColor="accent4"/>
          <w:sz w:val="28"/>
        </w:rPr>
        <w:t>2.10</w:t>
      </w:r>
    </w:p>
    <w:p w14:paraId="28CCD971" w14:textId="77777777" w:rsidR="002103F5" w:rsidRDefault="002103F5">
      <w:r>
        <w:rPr>
          <w:rFonts w:hint="eastAsia"/>
        </w:rPr>
        <w:t xml:space="preserve">한 명의 학생이 한 명 이상의 지도교수를 가지면 중복되는 부분이 생기므로 더이상 주 키의 역할에 적합하지 않다. 따라서 </w:t>
      </w:r>
      <w:r>
        <w:t>advisor</w:t>
      </w:r>
      <w:r>
        <w:rPr>
          <w:rFonts w:hint="eastAsia"/>
        </w:rPr>
        <w:t xml:space="preserve">의 주 키는 </w:t>
      </w:r>
      <w:proofErr w:type="spellStart"/>
      <w:r>
        <w:t>s_id</w:t>
      </w:r>
      <w:proofErr w:type="spellEnd"/>
      <w:r>
        <w:rPr>
          <w:rFonts w:hint="eastAsia"/>
        </w:rPr>
        <w:t xml:space="preserve">가 아닌 </w:t>
      </w:r>
      <w:proofErr w:type="spellStart"/>
      <w:r>
        <w:t>i_id</w:t>
      </w:r>
      <w:proofErr w:type="spellEnd"/>
      <w:r>
        <w:rPr>
          <w:rFonts w:hint="eastAsia"/>
        </w:rPr>
        <w:t>가 되어야 한다.</w:t>
      </w:r>
    </w:p>
    <w:p w14:paraId="55BE82C4" w14:textId="77777777" w:rsidR="002103F5" w:rsidRDefault="002103F5"/>
    <w:p w14:paraId="6C23D8B0" w14:textId="77777777" w:rsidR="00E93E43" w:rsidRDefault="00E93E43"/>
    <w:p w14:paraId="08AB7452" w14:textId="77777777" w:rsidR="002103F5" w:rsidRPr="00A2732E" w:rsidRDefault="002103F5">
      <w:pPr>
        <w:rPr>
          <w:color w:val="FFC000" w:themeColor="accent4"/>
          <w:sz w:val="28"/>
        </w:rPr>
      </w:pPr>
      <w:r w:rsidRPr="00A2732E">
        <w:rPr>
          <w:rFonts w:hint="eastAsia"/>
          <w:color w:val="FFC000" w:themeColor="accent4"/>
          <w:sz w:val="28"/>
        </w:rPr>
        <w:t>2.12</w:t>
      </w:r>
    </w:p>
    <w:p w14:paraId="349A1C78" w14:textId="77777777" w:rsidR="002103F5" w:rsidRDefault="002103F5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14:paraId="174307A8" w14:textId="2FBA3EBD" w:rsidR="002103F5" w:rsidRDefault="000E6F6F">
      <w:r w:rsidRPr="000E6F6F">
        <w:rPr>
          <w:b/>
        </w:rPr>
        <w:t>Project</w:t>
      </w:r>
      <w:r>
        <w:t xml:space="preserve"> </w:t>
      </w:r>
      <w:proofErr w:type="spellStart"/>
      <w:r w:rsidRPr="000E6F6F">
        <w:rPr>
          <w:sz w:val="21"/>
        </w:rPr>
        <w:t>person_</w:t>
      </w:r>
      <w:proofErr w:type="gramStart"/>
      <w:r w:rsidRPr="000E6F6F">
        <w:rPr>
          <w:sz w:val="21"/>
        </w:rPr>
        <w:t>name</w:t>
      </w:r>
      <w:proofErr w:type="spellEnd"/>
      <w:r>
        <w:t>(</w:t>
      </w:r>
      <w:proofErr w:type="gramEnd"/>
      <w:r w:rsidRPr="000E6F6F">
        <w:rPr>
          <w:b/>
        </w:rPr>
        <w:t>Select</w:t>
      </w:r>
      <w:r>
        <w:t xml:space="preserve"> </w:t>
      </w:r>
      <w:proofErr w:type="spellStart"/>
      <w:r w:rsidRPr="000E6F6F">
        <w:rPr>
          <w:sz w:val="21"/>
        </w:rPr>
        <w:t>company_name</w:t>
      </w:r>
      <w:proofErr w:type="spellEnd"/>
      <w:r w:rsidRPr="000E6F6F">
        <w:rPr>
          <w:sz w:val="21"/>
        </w:rPr>
        <w:t xml:space="preserve"> = “First Bank Corporation”(</w:t>
      </w:r>
      <w:r>
        <w:t>works))</w:t>
      </w:r>
    </w:p>
    <w:p w14:paraId="267F3FEC" w14:textId="77777777" w:rsidR="00E93E43" w:rsidRDefault="00E93E43"/>
    <w:p w14:paraId="1705A29E" w14:textId="7946828D" w:rsidR="000E6F6F" w:rsidRDefault="000E6F6F">
      <w:r>
        <w:t>(b)</w:t>
      </w:r>
    </w:p>
    <w:p w14:paraId="4E3C4597" w14:textId="275D2864" w:rsidR="000E6F6F" w:rsidRDefault="000E6F6F">
      <w:pPr>
        <w:rPr>
          <w:sz w:val="21"/>
        </w:rPr>
      </w:pPr>
      <w:r w:rsidRPr="000E6F6F">
        <w:rPr>
          <w:b/>
        </w:rPr>
        <w:t>Project</w:t>
      </w:r>
      <w:r>
        <w:t xml:space="preserve"> </w:t>
      </w:r>
      <w:proofErr w:type="spellStart"/>
      <w:r w:rsidRPr="000E6F6F">
        <w:rPr>
          <w:sz w:val="21"/>
        </w:rPr>
        <w:t>person_</w:t>
      </w:r>
      <w:proofErr w:type="gramStart"/>
      <w:r w:rsidRPr="000E6F6F">
        <w:rPr>
          <w:sz w:val="21"/>
        </w:rPr>
        <w:t>name,city</w:t>
      </w:r>
      <w:proofErr w:type="spellEnd"/>
      <w:proofErr w:type="gramEnd"/>
      <w:r>
        <w:rPr>
          <w:sz w:val="21"/>
        </w:rPr>
        <w:t>(</w:t>
      </w:r>
      <w:r>
        <w:t xml:space="preserve">works </w:t>
      </w:r>
      <w:r w:rsidRPr="000E6F6F">
        <w:rPr>
          <w:b/>
        </w:rPr>
        <w:t>natural join</w:t>
      </w:r>
      <w:r>
        <w:t xml:space="preserve"> company</w:t>
      </w:r>
      <w:r>
        <w:rPr>
          <w:sz w:val="21"/>
        </w:rPr>
        <w:t>)</w:t>
      </w:r>
    </w:p>
    <w:p w14:paraId="7AC41207" w14:textId="77777777" w:rsidR="00E93E43" w:rsidRDefault="00E93E43"/>
    <w:p w14:paraId="1EABE582" w14:textId="599F0A64" w:rsidR="000E6F6F" w:rsidRDefault="000E6F6F">
      <w:r>
        <w:t>(c)</w:t>
      </w:r>
    </w:p>
    <w:p w14:paraId="7154B48A" w14:textId="40F76514" w:rsidR="000E6F6F" w:rsidRDefault="000E6F6F">
      <w:r w:rsidRPr="000E6F6F">
        <w:rPr>
          <w:b/>
          <w:bCs/>
        </w:rPr>
        <w:t>Project</w:t>
      </w:r>
      <w:r>
        <w:t xml:space="preserve"> </w:t>
      </w:r>
      <w:proofErr w:type="spellStart"/>
      <w:r w:rsidRPr="000E6F6F">
        <w:rPr>
          <w:sz w:val="21"/>
        </w:rPr>
        <w:t>person_</w:t>
      </w:r>
      <w:proofErr w:type="gramStart"/>
      <w:r w:rsidRPr="000E6F6F">
        <w:rPr>
          <w:sz w:val="21"/>
        </w:rPr>
        <w:t>name,street</w:t>
      </w:r>
      <w:proofErr w:type="gramEnd"/>
      <w:r w:rsidRPr="000E6F6F">
        <w:rPr>
          <w:sz w:val="21"/>
        </w:rPr>
        <w:t>,city</w:t>
      </w:r>
      <w:proofErr w:type="spellEnd"/>
      <w:r w:rsidRPr="000E6F6F">
        <w:t>(</w:t>
      </w:r>
      <w:r w:rsidRPr="000E6F6F">
        <w:rPr>
          <w:b/>
        </w:rPr>
        <w:t>Select</w:t>
      </w:r>
      <w:r>
        <w:t xml:space="preserve"> </w:t>
      </w:r>
      <w:proofErr w:type="spellStart"/>
      <w:r w:rsidRPr="000E6F6F">
        <w:rPr>
          <w:sz w:val="21"/>
        </w:rPr>
        <w:t>company_name</w:t>
      </w:r>
      <w:proofErr w:type="spellEnd"/>
      <w:r w:rsidRPr="000E6F6F">
        <w:rPr>
          <w:sz w:val="21"/>
        </w:rPr>
        <w:t xml:space="preserve"> = “First Bank Company” </w:t>
      </w:r>
      <w:r w:rsidRPr="000E6F6F">
        <w:rPr>
          <w:b/>
          <w:sz w:val="21"/>
        </w:rPr>
        <w:t>and</w:t>
      </w:r>
      <w:r w:rsidRPr="000E6F6F">
        <w:rPr>
          <w:sz w:val="21"/>
        </w:rPr>
        <w:t xml:space="preserve"> salary &gt;= 10,000(works)</w:t>
      </w:r>
      <w:r>
        <w:t xml:space="preserve"> </w:t>
      </w:r>
      <w:r w:rsidRPr="000E6F6F">
        <w:rPr>
          <w:b/>
        </w:rPr>
        <w:t>natural join</w:t>
      </w:r>
      <w:r>
        <w:t xml:space="preserve"> employee</w:t>
      </w:r>
      <w:r w:rsidRPr="000E6F6F">
        <w:t>)</w:t>
      </w:r>
    </w:p>
    <w:p w14:paraId="4F19D31F" w14:textId="4EE1BC45" w:rsidR="000E6F6F" w:rsidRDefault="000E6F6F"/>
    <w:p w14:paraId="363CD585" w14:textId="77777777" w:rsidR="00E93E43" w:rsidRDefault="00E93E43"/>
    <w:p w14:paraId="45007B2F" w14:textId="3032638C" w:rsidR="000E6F6F" w:rsidRPr="00A2732E" w:rsidRDefault="000E6F6F">
      <w:pPr>
        <w:rPr>
          <w:color w:val="FFC000" w:themeColor="accent4"/>
          <w:sz w:val="28"/>
        </w:rPr>
      </w:pPr>
      <w:r w:rsidRPr="00A2732E">
        <w:rPr>
          <w:color w:val="FFC000" w:themeColor="accent4"/>
          <w:sz w:val="28"/>
        </w:rPr>
        <w:t>2.13</w:t>
      </w:r>
    </w:p>
    <w:p w14:paraId="3E8284EE" w14:textId="6088469E" w:rsidR="000E6F6F" w:rsidRDefault="000E6F6F">
      <w:r>
        <w:t>(a)</w:t>
      </w:r>
    </w:p>
    <w:p w14:paraId="1821B778" w14:textId="749A6783" w:rsidR="000E6F6F" w:rsidRDefault="000E6F6F">
      <w:r w:rsidRPr="000E6F6F">
        <w:rPr>
          <w:b/>
        </w:rPr>
        <w:t>Project</w:t>
      </w:r>
      <w:r>
        <w:t xml:space="preserve"> </w:t>
      </w:r>
      <w:proofErr w:type="spellStart"/>
      <w:r w:rsidRPr="000E6F6F">
        <w:rPr>
          <w:sz w:val="21"/>
        </w:rPr>
        <w:t>loan_number</w:t>
      </w:r>
      <w:proofErr w:type="spellEnd"/>
      <w:r>
        <w:rPr>
          <w:sz w:val="21"/>
        </w:rPr>
        <w:t xml:space="preserve"> </w:t>
      </w:r>
      <w:r>
        <w:t>(</w:t>
      </w:r>
      <w:r w:rsidRPr="000E6F6F">
        <w:rPr>
          <w:b/>
        </w:rPr>
        <w:t>Select</w:t>
      </w:r>
      <w:r>
        <w:t xml:space="preserve"> </w:t>
      </w:r>
      <w:r w:rsidRPr="000E6F6F">
        <w:rPr>
          <w:sz w:val="21"/>
        </w:rPr>
        <w:t>amount&gt;10,000</w:t>
      </w:r>
      <w:r>
        <w:t>(loan))</w:t>
      </w:r>
    </w:p>
    <w:p w14:paraId="4EF499D1" w14:textId="77777777" w:rsidR="00E93E43" w:rsidRDefault="00E93E43"/>
    <w:p w14:paraId="110C6CFC" w14:textId="1C89BEDB" w:rsidR="000E6F6F" w:rsidRDefault="000E6F6F">
      <w:r>
        <w:t>(b)</w:t>
      </w:r>
    </w:p>
    <w:p w14:paraId="7A2969D6" w14:textId="31F48127" w:rsidR="000E6F6F" w:rsidRPr="000E6F6F" w:rsidRDefault="000E6F6F" w:rsidP="000E6F6F">
      <w:r w:rsidRPr="000E6F6F">
        <w:rPr>
          <w:b/>
        </w:rPr>
        <w:t>Project</w:t>
      </w:r>
      <w:r>
        <w:t xml:space="preserve"> </w:t>
      </w:r>
      <w:proofErr w:type="spellStart"/>
      <w:r w:rsidRPr="00F30C49">
        <w:rPr>
          <w:sz w:val="21"/>
        </w:rPr>
        <w:t>customer_name</w:t>
      </w:r>
      <w:proofErr w:type="spellEnd"/>
      <w:r w:rsidRPr="00F30C49">
        <w:rPr>
          <w:sz w:val="21"/>
        </w:rPr>
        <w:t xml:space="preserve"> </w:t>
      </w:r>
      <w:r>
        <w:t>(</w:t>
      </w:r>
      <w:r w:rsidRPr="000E6F6F">
        <w:rPr>
          <w:b/>
        </w:rPr>
        <w:t>Select</w:t>
      </w:r>
      <w:r w:rsidR="00F30C49">
        <w:rPr>
          <w:b/>
        </w:rPr>
        <w:t xml:space="preserve"> </w:t>
      </w:r>
      <w:r w:rsidRPr="00F30C49">
        <w:rPr>
          <w:sz w:val="21"/>
        </w:rPr>
        <w:t>balance&gt;6,000</w:t>
      </w:r>
      <w:r w:rsidR="00F30C49" w:rsidRPr="00F30C49">
        <w:rPr>
          <w:sz w:val="21"/>
        </w:rPr>
        <w:t xml:space="preserve"> </w:t>
      </w:r>
      <w:r>
        <w:t xml:space="preserve">(depositor </w:t>
      </w:r>
      <w:r w:rsidRPr="000E6F6F">
        <w:rPr>
          <w:b/>
        </w:rPr>
        <w:t>natural join</w:t>
      </w:r>
      <w:r>
        <w:t xml:space="preserve"> account</w:t>
      </w:r>
      <w:proofErr w:type="gramStart"/>
      <w:r>
        <w:t>) )</w:t>
      </w:r>
      <w:proofErr w:type="gramEnd"/>
    </w:p>
    <w:p w14:paraId="18BDC9C2" w14:textId="77777777" w:rsidR="00E93E43" w:rsidRDefault="00E93E43" w:rsidP="000E6F6F"/>
    <w:p w14:paraId="568BA0D9" w14:textId="00EFB40B" w:rsidR="000E6F6F" w:rsidRDefault="000E6F6F" w:rsidP="000E6F6F">
      <w:r>
        <w:t>(c)</w:t>
      </w:r>
    </w:p>
    <w:p w14:paraId="06DABBD4" w14:textId="4CDA0241" w:rsidR="000E6F6F" w:rsidRDefault="000E6F6F" w:rsidP="000E6F6F">
      <w:r w:rsidRPr="000E6F6F">
        <w:rPr>
          <w:b/>
        </w:rPr>
        <w:t>Project</w:t>
      </w:r>
      <w:r>
        <w:t xml:space="preserve"> </w:t>
      </w:r>
      <w:proofErr w:type="spellStart"/>
      <w:r w:rsidRPr="000E6F6F">
        <w:rPr>
          <w:sz w:val="21"/>
        </w:rPr>
        <w:t>customer_name</w:t>
      </w:r>
      <w:proofErr w:type="spellEnd"/>
      <w:r w:rsidRPr="000E6F6F">
        <w:rPr>
          <w:sz w:val="21"/>
        </w:rPr>
        <w:t xml:space="preserve"> </w:t>
      </w:r>
      <w:r>
        <w:t>(</w:t>
      </w:r>
      <w:r w:rsidRPr="000E6F6F">
        <w:rPr>
          <w:b/>
        </w:rPr>
        <w:t>Select</w:t>
      </w:r>
      <w:r>
        <w:t xml:space="preserve"> </w:t>
      </w:r>
      <w:r w:rsidRPr="000E6F6F">
        <w:rPr>
          <w:sz w:val="21"/>
        </w:rPr>
        <w:t xml:space="preserve">balance&gt;6,000 </w:t>
      </w:r>
      <w:r w:rsidRPr="000E6F6F">
        <w:rPr>
          <w:b/>
          <w:sz w:val="21"/>
        </w:rPr>
        <w:t>and</w:t>
      </w:r>
      <w:r w:rsidRPr="000E6F6F">
        <w:rPr>
          <w:sz w:val="21"/>
        </w:rPr>
        <w:t xml:space="preserve"> </w:t>
      </w:r>
      <w:proofErr w:type="spellStart"/>
      <w:r w:rsidRPr="000E6F6F">
        <w:rPr>
          <w:sz w:val="21"/>
        </w:rPr>
        <w:t>branch_name</w:t>
      </w:r>
      <w:proofErr w:type="spellEnd"/>
      <w:r w:rsidRPr="000E6F6F">
        <w:rPr>
          <w:sz w:val="21"/>
        </w:rPr>
        <w:t xml:space="preserve"> = “</w:t>
      </w:r>
      <w:proofErr w:type="gramStart"/>
      <w:r w:rsidRPr="000E6F6F">
        <w:rPr>
          <w:sz w:val="21"/>
        </w:rPr>
        <w:t>Uptown”</w:t>
      </w:r>
      <w:r>
        <w:t>(</w:t>
      </w:r>
      <w:proofErr w:type="gramEnd"/>
      <w:r>
        <w:t xml:space="preserve">depositor </w:t>
      </w:r>
      <w:r w:rsidRPr="000E6F6F">
        <w:rPr>
          <w:b/>
        </w:rPr>
        <w:t>natural join</w:t>
      </w:r>
      <w:r>
        <w:t xml:space="preserve"> account))</w:t>
      </w:r>
    </w:p>
    <w:p w14:paraId="62954D54" w14:textId="77777777" w:rsidR="000E6F6F" w:rsidRDefault="000E6F6F" w:rsidP="000E6F6F"/>
    <w:p w14:paraId="56D81346" w14:textId="77777777" w:rsidR="00E93E43" w:rsidRDefault="00E93E43" w:rsidP="000E6F6F"/>
    <w:p w14:paraId="3A685AF8" w14:textId="77777777" w:rsidR="00E93E43" w:rsidRDefault="00E93E43" w:rsidP="000E6F6F"/>
    <w:p w14:paraId="0C0B7F93" w14:textId="167CFFA0" w:rsidR="00F30C49" w:rsidRPr="00A2732E" w:rsidRDefault="005D581F" w:rsidP="000E6F6F">
      <w:pPr>
        <w:rPr>
          <w:color w:val="FFC000" w:themeColor="accent4"/>
          <w:sz w:val="28"/>
        </w:rPr>
      </w:pPr>
      <w:r w:rsidRPr="00A2732E">
        <w:rPr>
          <w:color w:val="FFC000" w:themeColor="accent4"/>
          <w:sz w:val="28"/>
        </w:rPr>
        <w:lastRenderedPageBreak/>
        <w:t>3.11</w:t>
      </w:r>
    </w:p>
    <w:p w14:paraId="7426FB20" w14:textId="1CED5A34" w:rsidR="005D581F" w:rsidRDefault="005D581F" w:rsidP="000E6F6F">
      <w:r>
        <w:t>(a)</w:t>
      </w:r>
    </w:p>
    <w:p w14:paraId="083A9A12" w14:textId="77777777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5910FC87" w14:textId="77777777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student</w:t>
      </w:r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natural join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takes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natural join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course </w:t>
      </w:r>
    </w:p>
    <w:p w14:paraId="36EB9EDF" w14:textId="7BB4B46F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course.dept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’Comp. Sci.’ </w:t>
      </w:r>
    </w:p>
    <w:p w14:paraId="5E7B0E05" w14:textId="77777777" w:rsidR="008D6097" w:rsidRDefault="008D6097" w:rsidP="008D6097"/>
    <w:p w14:paraId="31D5ADDC" w14:textId="39089268" w:rsidR="008D6097" w:rsidRDefault="008D6097" w:rsidP="008D6097">
      <w:r>
        <w:t>(b)</w:t>
      </w:r>
    </w:p>
    <w:p w14:paraId="4DDF4FF7" w14:textId="40E8F3E5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id, name</w:t>
      </w:r>
    </w:p>
    <w:p w14:paraId="554307E2" w14:textId="5846698D" w:rsidR="008D6097" w:rsidRPr="004569BC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student </w:t>
      </w:r>
    </w:p>
    <w:p w14:paraId="12C29658" w14:textId="77777777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except </w:t>
      </w:r>
    </w:p>
    <w:p w14:paraId="1A7D8FEA" w14:textId="47FA095B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id, name</w:t>
      </w:r>
    </w:p>
    <w:p w14:paraId="5E45BED3" w14:textId="77777777" w:rsidR="004569BC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</w:p>
    <w:p w14:paraId="734F946C" w14:textId="7648A7C4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student</w:t>
      </w:r>
    </w:p>
    <w:p w14:paraId="7FD29D09" w14:textId="5FFC5D6D" w:rsidR="008D6097" w:rsidRDefault="008D6097" w:rsidP="008D6097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natural join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takes year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&lt; 2009 </w:t>
      </w:r>
    </w:p>
    <w:p w14:paraId="43F1E15B" w14:textId="77777777" w:rsidR="00E93E43" w:rsidRDefault="00E93E43" w:rsidP="008D6097"/>
    <w:p w14:paraId="6D7B94CE" w14:textId="6F98F85C" w:rsidR="008D6097" w:rsidRDefault="004569BC" w:rsidP="008D6097">
      <w:r>
        <w:t>(c)</w:t>
      </w:r>
    </w:p>
    <w:p w14:paraId="7CCE4842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max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salary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57C2E4D2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instructor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E809C22" w14:textId="2CBBAE22" w:rsidR="004569BC" w:rsidRP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group by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</w:p>
    <w:p w14:paraId="315F3DA5" w14:textId="77777777" w:rsidR="00E93E43" w:rsidRDefault="00E93E43" w:rsidP="008D6097"/>
    <w:p w14:paraId="71EAA949" w14:textId="70B00BA5" w:rsidR="004569BC" w:rsidRDefault="004569BC" w:rsidP="008D6097">
      <w:r>
        <w:t>(d)</w:t>
      </w:r>
    </w:p>
    <w:p w14:paraId="2AED5557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select min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maxsalary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>)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</w:p>
    <w:p w14:paraId="460E3AAA" w14:textId="1EB284BB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max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salary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as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maxsalary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instructor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group by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37141C34" w14:textId="77777777" w:rsidR="004569BC" w:rsidRDefault="004569BC" w:rsidP="008D6097"/>
    <w:p w14:paraId="2DCCB7C3" w14:textId="77777777" w:rsidR="00E93E43" w:rsidRDefault="00E93E43" w:rsidP="008D6097"/>
    <w:p w14:paraId="21B27EFF" w14:textId="77777777" w:rsidR="00E93E43" w:rsidRDefault="00E93E43" w:rsidP="008D6097"/>
    <w:p w14:paraId="419AC397" w14:textId="7A0EA8F3" w:rsidR="004569BC" w:rsidRPr="00A2732E" w:rsidRDefault="004569BC" w:rsidP="008D6097">
      <w:pPr>
        <w:rPr>
          <w:color w:val="FFC000" w:themeColor="accent4"/>
          <w:sz w:val="28"/>
        </w:rPr>
      </w:pPr>
      <w:r w:rsidRPr="00A2732E">
        <w:rPr>
          <w:color w:val="FFC000" w:themeColor="accent4"/>
          <w:sz w:val="28"/>
        </w:rPr>
        <w:t>3.12</w:t>
      </w:r>
    </w:p>
    <w:p w14:paraId="694E4089" w14:textId="4EFA25A5" w:rsidR="004569BC" w:rsidRDefault="004569BC" w:rsidP="008D6097">
      <w:r>
        <w:t>(a)</w:t>
      </w:r>
    </w:p>
    <w:p w14:paraId="545E7538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insert into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course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values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(’CS-001’, ’Weekly Seminar’</w:t>
      </w:r>
      <w:proofErr w:type="gramStart"/>
      <w:r>
        <w:rPr>
          <w:rFonts w:ascii="Palatino" w:hAnsi="Palatino" w:cs="Palatino"/>
          <w:color w:val="000000"/>
          <w:kern w:val="0"/>
          <w:sz w:val="26"/>
          <w:szCs w:val="26"/>
        </w:rPr>
        <w:t>, ’</w:t>
      </w:r>
      <w:proofErr w:type="gram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Comp. Sci.’, 0) </w:t>
      </w:r>
      <w:r>
        <w:rPr>
          <w:rFonts w:ascii="MS Mincho" w:eastAsia="MS Mincho" w:hAnsi="MS Mincho" w:cs="MS Mincho"/>
          <w:color w:val="000000"/>
          <w:kern w:val="0"/>
        </w:rPr>
        <w:t> </w:t>
      </w:r>
    </w:p>
    <w:p w14:paraId="57BEB73B" w14:textId="77777777" w:rsidR="00E93E43" w:rsidRDefault="00E93E43" w:rsidP="008D6097"/>
    <w:p w14:paraId="1F7462AC" w14:textId="5E8FFF7C" w:rsidR="004569BC" w:rsidRDefault="004569BC" w:rsidP="008D6097">
      <w:r>
        <w:t>(b)</w:t>
      </w:r>
    </w:p>
    <w:p w14:paraId="73B24FEC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insert into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section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values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(’CS-001’, 1, ’Autumn’, 2009, null, null, null) </w:t>
      </w:r>
      <w:r>
        <w:rPr>
          <w:rFonts w:ascii="MS Mincho" w:eastAsia="MS Mincho" w:hAnsi="MS Mincho" w:cs="MS Mincho"/>
          <w:color w:val="000000"/>
          <w:kern w:val="0"/>
        </w:rPr>
        <w:t> </w:t>
      </w:r>
    </w:p>
    <w:p w14:paraId="4A882DEC" w14:textId="77777777" w:rsidR="00E93E43" w:rsidRDefault="00E93E43" w:rsidP="008D6097"/>
    <w:p w14:paraId="32E42100" w14:textId="6283C4CD" w:rsidR="004569BC" w:rsidRDefault="004569BC" w:rsidP="008D6097">
      <w:r>
        <w:t>(c)</w:t>
      </w:r>
    </w:p>
    <w:p w14:paraId="7CC3A588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insert into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takes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6DD58872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id, ’CS-001’, 1, ’Autumn’, 2009, null </w:t>
      </w:r>
    </w:p>
    <w:p w14:paraId="448AFBCE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student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527C11CC" w14:textId="22EAD46C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</w:t>
      </w:r>
      <w:proofErr w:type="gramStart"/>
      <w:r>
        <w:rPr>
          <w:rFonts w:ascii="Palatino" w:hAnsi="Palatino" w:cs="Palatino"/>
          <w:color w:val="000000"/>
          <w:kern w:val="0"/>
          <w:sz w:val="26"/>
          <w:szCs w:val="26"/>
        </w:rPr>
        <w:t>= ’</w:t>
      </w:r>
      <w:proofErr w:type="gram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Comp. Sci.’ </w:t>
      </w:r>
    </w:p>
    <w:p w14:paraId="65568841" w14:textId="77777777" w:rsidR="00E93E43" w:rsidRDefault="00E93E43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</w:p>
    <w:p w14:paraId="25E3EAC2" w14:textId="49BD65DE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  <w:r w:rsidRPr="004569BC">
        <w:rPr>
          <w:rFonts w:ascii="Palatino" w:hAnsi="Palatino" w:cs="Palatino"/>
          <w:color w:val="000000"/>
          <w:kern w:val="0"/>
          <w:szCs w:val="26"/>
        </w:rPr>
        <w:t>(d)</w:t>
      </w:r>
    </w:p>
    <w:p w14:paraId="08E2BA1A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delete 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takes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395367B" w14:textId="7D0A3136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course id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’CS-001’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section id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1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</w:p>
    <w:p w14:paraId="2E57E267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year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2009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semester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’Autumn’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id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in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id </w:t>
      </w:r>
    </w:p>
    <w:p w14:paraId="7C955B76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student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name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’Chavez’) </w:t>
      </w:r>
    </w:p>
    <w:p w14:paraId="43B6176E" w14:textId="77777777" w:rsidR="00E93E43" w:rsidRDefault="00E93E43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</w:p>
    <w:p w14:paraId="01F9D81C" w14:textId="49B9CC25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  <w:r>
        <w:rPr>
          <w:rFonts w:ascii="Palatino" w:hAnsi="Palatino" w:cs="Palatino"/>
          <w:color w:val="000000"/>
          <w:kern w:val="0"/>
          <w:szCs w:val="26"/>
        </w:rPr>
        <w:t>(e)</w:t>
      </w:r>
    </w:p>
    <w:p w14:paraId="72AE4F9C" w14:textId="77777777" w:rsidR="001175B9" w:rsidRDefault="001175B9" w:rsidP="001175B9">
      <w:r w:rsidRPr="00CC3C49">
        <w:rPr>
          <w:b/>
        </w:rPr>
        <w:t>delete from</w:t>
      </w:r>
      <w:r>
        <w:t xml:space="preserve"> takes</w:t>
      </w:r>
    </w:p>
    <w:p w14:paraId="2430FAA0" w14:textId="77777777" w:rsidR="001175B9" w:rsidRDefault="001175B9" w:rsidP="001175B9">
      <w:r w:rsidRPr="00CC3C49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= ‘CS_001’;</w:t>
      </w:r>
    </w:p>
    <w:p w14:paraId="060B95C9" w14:textId="77777777" w:rsidR="001175B9" w:rsidRDefault="001175B9" w:rsidP="001175B9"/>
    <w:p w14:paraId="057DE257" w14:textId="77777777" w:rsidR="001175B9" w:rsidRDefault="001175B9" w:rsidP="001175B9">
      <w:r w:rsidRPr="00CC3C49">
        <w:rPr>
          <w:b/>
        </w:rPr>
        <w:t>delete from</w:t>
      </w:r>
      <w:r>
        <w:t xml:space="preserve"> section</w:t>
      </w:r>
    </w:p>
    <w:p w14:paraId="4960DE6D" w14:textId="77777777" w:rsidR="001175B9" w:rsidRDefault="001175B9" w:rsidP="001175B9">
      <w:r w:rsidRPr="00CC3C49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= ‘CS_001’;</w:t>
      </w:r>
    </w:p>
    <w:p w14:paraId="2441C5A1" w14:textId="77777777" w:rsidR="001175B9" w:rsidRDefault="001175B9" w:rsidP="001175B9"/>
    <w:p w14:paraId="0A4776A7" w14:textId="77777777" w:rsidR="001175B9" w:rsidRDefault="001175B9" w:rsidP="001175B9">
      <w:r w:rsidRPr="00CC3C49">
        <w:rPr>
          <w:b/>
        </w:rPr>
        <w:t>delete from</w:t>
      </w:r>
      <w:r>
        <w:t xml:space="preserve"> course</w:t>
      </w:r>
    </w:p>
    <w:p w14:paraId="729F8AE1" w14:textId="77777777" w:rsidR="001175B9" w:rsidRDefault="001175B9" w:rsidP="001175B9">
      <w:r w:rsidRPr="00CC3C49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= ‘CS_001’;</w:t>
      </w:r>
    </w:p>
    <w:p w14:paraId="6D9FCC00" w14:textId="77777777" w:rsidR="001175B9" w:rsidRDefault="001175B9" w:rsidP="001175B9">
      <w:r>
        <w:t xml:space="preserve">- </w:t>
      </w:r>
      <w:r>
        <w:rPr>
          <w:rFonts w:hint="eastAsia"/>
        </w:rPr>
        <w:t xml:space="preserve">분반을 먼저 삭제하지 않고 이 삭제를 수행한다면 </w:t>
      </w:r>
      <w:r>
        <w:t>section relation</w:t>
      </w:r>
      <w:r>
        <w:rPr>
          <w:rFonts w:hint="eastAsia"/>
        </w:rPr>
        <w:t xml:space="preserve">에서 </w:t>
      </w:r>
      <w:r>
        <w:t xml:space="preserve">course relation </w:t>
      </w:r>
      <w:r>
        <w:rPr>
          <w:rFonts w:hint="eastAsia"/>
        </w:rPr>
        <w:t xml:space="preserve">의 </w:t>
      </w:r>
      <w:proofErr w:type="spellStart"/>
      <w:r>
        <w:t>course_id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불러올 때 해당 </w:t>
      </w:r>
      <w:r>
        <w:t>tuple</w:t>
      </w:r>
      <w:r>
        <w:rPr>
          <w:rFonts w:hint="eastAsia"/>
        </w:rPr>
        <w:t xml:space="preserve">이 없어 오류가 발생한다. </w:t>
      </w:r>
      <w:r>
        <w:t xml:space="preserve">takes relation </w:t>
      </w:r>
      <w:r>
        <w:rPr>
          <w:rFonts w:hint="eastAsia"/>
        </w:rPr>
        <w:t xml:space="preserve">에서 </w:t>
      </w:r>
      <w:r>
        <w:t xml:space="preserve">section relation </w:t>
      </w:r>
      <w:r>
        <w:rPr>
          <w:rFonts w:hint="eastAsia"/>
        </w:rPr>
        <w:t>의 키를 불러올 때도 마찬가지이다.</w:t>
      </w:r>
    </w:p>
    <w:p w14:paraId="1CE68862" w14:textId="77777777" w:rsidR="001175B9" w:rsidRDefault="001175B9" w:rsidP="001175B9"/>
    <w:p w14:paraId="3BADAD6E" w14:textId="77777777" w:rsidR="00E93E43" w:rsidRDefault="00E93E43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</w:p>
    <w:p w14:paraId="0B0EE68C" w14:textId="530AC95A" w:rsidR="004569BC" w:rsidRDefault="004569BC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  <w:r>
        <w:rPr>
          <w:rFonts w:ascii="Palatino" w:hAnsi="Palatino" w:cs="Palatino"/>
          <w:color w:val="000000"/>
          <w:kern w:val="0"/>
          <w:szCs w:val="26"/>
        </w:rPr>
        <w:t>(f)</w:t>
      </w:r>
    </w:p>
    <w:p w14:paraId="498EEB47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delete 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takes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course id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in </w:t>
      </w:r>
    </w:p>
    <w:p w14:paraId="0AE4E88D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course id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course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lower(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title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proofErr w:type="gramStart"/>
      <w:r>
        <w:rPr>
          <w:rFonts w:ascii="Palatino" w:hAnsi="Palatino" w:cs="Palatino"/>
          <w:color w:val="000000"/>
          <w:kern w:val="0"/>
          <w:sz w:val="26"/>
          <w:szCs w:val="26"/>
        </w:rPr>
        <w:t>like ’</w:t>
      </w:r>
      <w:proofErr w:type="gram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%database%’) </w:t>
      </w:r>
    </w:p>
    <w:p w14:paraId="0FDB5889" w14:textId="77777777" w:rsidR="004569BC" w:rsidRP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Cs w:val="26"/>
        </w:rPr>
      </w:pPr>
    </w:p>
    <w:p w14:paraId="10E31FF8" w14:textId="77777777" w:rsidR="00E93E43" w:rsidRDefault="00E93E43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8"/>
        </w:rPr>
      </w:pPr>
    </w:p>
    <w:p w14:paraId="33B1DECE" w14:textId="1F0326B0" w:rsidR="004569BC" w:rsidRPr="00A2732E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FFC000" w:themeColor="accent4"/>
          <w:kern w:val="0"/>
          <w:sz w:val="28"/>
        </w:rPr>
      </w:pPr>
      <w:r w:rsidRPr="00A2732E">
        <w:rPr>
          <w:rFonts w:ascii="Times" w:hAnsi="Times" w:cs="Times"/>
          <w:color w:val="FFC000" w:themeColor="accent4"/>
          <w:kern w:val="0"/>
          <w:sz w:val="28"/>
        </w:rPr>
        <w:t>3.14</w:t>
      </w:r>
    </w:p>
    <w:p w14:paraId="0ABA0FF7" w14:textId="4D1760A0" w:rsidR="004569BC" w:rsidRPr="00E93E43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8"/>
        </w:rPr>
      </w:pPr>
      <w:r w:rsidRPr="00E93E43">
        <w:rPr>
          <w:rFonts w:ascii="Times" w:hAnsi="Times" w:cs="Times"/>
          <w:color w:val="000000"/>
          <w:kern w:val="0"/>
          <w:sz w:val="28"/>
        </w:rPr>
        <w:t>(a)</w:t>
      </w:r>
    </w:p>
    <w:p w14:paraId="69563DF7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count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(*)</w:t>
      </w:r>
    </w:p>
    <w:p w14:paraId="7047597A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accident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 </w:t>
      </w:r>
    </w:p>
    <w:p w14:paraId="560A9249" w14:textId="51EB7D43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exists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* </w:t>
      </w:r>
    </w:p>
    <w:p w14:paraId="733EBE7A" w14:textId="77777777" w:rsidR="00E93E43" w:rsidRDefault="004569BC" w:rsidP="00E93E43">
      <w:pPr>
        <w:widowControl/>
        <w:wordWrap/>
        <w:autoSpaceDE w:val="0"/>
        <w:autoSpaceDN w:val="0"/>
        <w:adjustRightInd w:val="0"/>
        <w:spacing w:after="240" w:line="300" w:lineRule="atLeast"/>
        <w:ind w:left="800" w:firstLine="8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participated, owns, person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6E9ADE19" w14:textId="491E4588" w:rsidR="004569BC" w:rsidRDefault="004569BC" w:rsidP="00E93E43">
      <w:pPr>
        <w:widowControl/>
        <w:wordWrap/>
        <w:autoSpaceDE w:val="0"/>
        <w:autoSpaceDN w:val="0"/>
        <w:adjustRightInd w:val="0"/>
        <w:spacing w:after="240" w:line="300" w:lineRule="atLeast"/>
        <w:ind w:left="800" w:firstLine="800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owns.driver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id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person.driver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id </w:t>
      </w:r>
    </w:p>
    <w:p w14:paraId="46474E48" w14:textId="77777777" w:rsidR="004569BC" w:rsidRDefault="004569BC" w:rsidP="00E93E43">
      <w:pPr>
        <w:widowControl/>
        <w:wordWrap/>
        <w:autoSpaceDE w:val="0"/>
        <w:autoSpaceDN w:val="0"/>
        <w:adjustRightInd w:val="0"/>
        <w:spacing w:after="240" w:line="300" w:lineRule="atLeast"/>
        <w:ind w:left="800" w:firstLine="800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person.name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= ’John Smith’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owns.license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participated.license</w:t>
      </w:r>
      <w:proofErr w:type="spellEnd"/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accident.report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number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participated.report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number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744E19C0" w14:textId="77777777" w:rsidR="00E93E43" w:rsidRDefault="00E93E43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295E4BF3" w14:textId="77777777" w:rsidR="00E93E43" w:rsidRDefault="00E93E43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8"/>
        </w:rPr>
      </w:pPr>
    </w:p>
    <w:p w14:paraId="21945F14" w14:textId="77777777" w:rsidR="00E93E43" w:rsidRDefault="00E93E43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8"/>
        </w:rPr>
      </w:pPr>
    </w:p>
    <w:p w14:paraId="56EFEB01" w14:textId="4922A71B" w:rsidR="004569BC" w:rsidRPr="00E93E43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8"/>
        </w:rPr>
      </w:pPr>
      <w:r w:rsidRPr="00E93E43">
        <w:rPr>
          <w:rFonts w:ascii="Times" w:hAnsi="Times" w:cs="Times"/>
          <w:color w:val="000000"/>
          <w:kern w:val="0"/>
          <w:sz w:val="28"/>
        </w:rPr>
        <w:t>(b)</w:t>
      </w:r>
    </w:p>
    <w:p w14:paraId="07B7EF43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update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participated</w:t>
      </w:r>
    </w:p>
    <w:p w14:paraId="541045C6" w14:textId="77777777" w:rsidR="00E93E43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damage amount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= 3000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</w:p>
    <w:p w14:paraId="476EFB9F" w14:textId="4BDA89A8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report number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</w:t>
      </w:r>
      <w:r>
        <w:rPr>
          <w:rFonts w:ascii="Times" w:hAnsi="Times" w:cs="Times"/>
          <w:color w:val="000000"/>
          <w:kern w:val="0"/>
          <w:sz w:val="26"/>
          <w:szCs w:val="26"/>
        </w:rPr>
        <w:t>“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AR2197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”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license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= </w:t>
      </w:r>
      <w:r>
        <w:rPr>
          <w:rFonts w:ascii="Times" w:hAnsi="Times" w:cs="Times"/>
          <w:color w:val="000000"/>
          <w:kern w:val="0"/>
          <w:sz w:val="26"/>
          <w:szCs w:val="26"/>
        </w:rPr>
        <w:t>“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AABB2000</w:t>
      </w:r>
      <w:r>
        <w:rPr>
          <w:rFonts w:ascii="Times" w:hAnsi="Times" w:cs="Times"/>
          <w:color w:val="000000"/>
          <w:kern w:val="0"/>
          <w:sz w:val="26"/>
          <w:szCs w:val="26"/>
        </w:rPr>
        <w:t>”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30B73190" w14:textId="3BCDFF87" w:rsidR="004569BC" w:rsidRP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651B471B" w14:textId="299B713E" w:rsidR="004569BC" w:rsidRPr="00A2732E" w:rsidRDefault="004569BC" w:rsidP="008D6097">
      <w:pPr>
        <w:rPr>
          <w:color w:val="FFC000" w:themeColor="accent4"/>
          <w:sz w:val="28"/>
        </w:rPr>
      </w:pPr>
      <w:r w:rsidRPr="00A2732E">
        <w:rPr>
          <w:color w:val="FFC000" w:themeColor="accent4"/>
          <w:sz w:val="28"/>
        </w:rPr>
        <w:t>3.16</w:t>
      </w:r>
    </w:p>
    <w:p w14:paraId="68D0B422" w14:textId="7447B8DF" w:rsidR="004569BC" w:rsidRDefault="004569BC" w:rsidP="008D6097">
      <w:r>
        <w:t>(a)</w:t>
      </w:r>
    </w:p>
    <w:p w14:paraId="13FBF58B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employee 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6F74F1C2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works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674317FB" w14:textId="746B85D3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company name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’First Bank Corporation’ </w:t>
      </w:r>
      <w:r>
        <w:rPr>
          <w:rFonts w:ascii="MS Mincho" w:eastAsia="MS Mincho" w:hAnsi="MS Mincho" w:cs="MS Mincho"/>
          <w:color w:val="000000"/>
          <w:kern w:val="0"/>
        </w:rPr>
        <w:t> </w:t>
      </w:r>
    </w:p>
    <w:p w14:paraId="4B5418C9" w14:textId="1F2B6E08" w:rsidR="004569BC" w:rsidRDefault="004569BC" w:rsidP="008D6097">
      <w:r>
        <w:t>(b)</w:t>
      </w:r>
    </w:p>
    <w:p w14:paraId="5D36FE86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e.employee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A010BBC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employee 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works w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company c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093991C7" w14:textId="052BE8BE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e.employee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w.employee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e.city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c.city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r>
        <w:rPr>
          <w:rFonts w:ascii="MS Mincho" w:eastAsia="MS Mincho" w:hAnsi="MS Mincho" w:cs="MS Mincho"/>
          <w:color w:val="000000"/>
          <w:kern w:val="0"/>
        </w:rPr>
        <w:t> 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w.company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c.company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</w:t>
      </w:r>
    </w:p>
    <w:p w14:paraId="2E0098FA" w14:textId="0503991E" w:rsidR="004569BC" w:rsidRDefault="004569BC" w:rsidP="008D6097">
      <w:r>
        <w:t>(c)</w:t>
      </w:r>
    </w:p>
    <w:p w14:paraId="44C21EA8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P.employee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4D7D2125" w14:textId="77777777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employee P, employee R, manages M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7B1737BC" w14:textId="05E418DD" w:rsidR="004569BC" w:rsidRDefault="004569BC" w:rsidP="004569BC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P.employee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M.employee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M.manager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R.employee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P.street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R.street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P.city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R.city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</w:p>
    <w:p w14:paraId="7F7D4D18" w14:textId="3536946D" w:rsidR="004569BC" w:rsidRDefault="004569BC" w:rsidP="008D6097">
      <w:r>
        <w:t>(d)</w:t>
      </w:r>
    </w:p>
    <w:p w14:paraId="6BEC43DF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employee 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0613666C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works T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4BF4C589" w14:textId="77777777" w:rsidR="00744420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salary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&gt;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avg</w:t>
      </w:r>
      <w:proofErr w:type="spellEnd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salary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MS Mincho" w:eastAsia="MS Mincho" w:hAnsi="MS Mincho" w:cs="MS Mincho"/>
          <w:color w:val="000000"/>
          <w:kern w:val="0"/>
        </w:rPr>
        <w:t> </w:t>
      </w:r>
    </w:p>
    <w:p w14:paraId="3A091715" w14:textId="77777777" w:rsidR="00744420" w:rsidRDefault="00744420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 w:rsidR="004569BC"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works S</w:t>
      </w:r>
      <w:r w:rsidR="004569BC"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49375CB4" w14:textId="3DB038BE" w:rsidR="004569BC" w:rsidRDefault="00744420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ab/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ab/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ab/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ab/>
      </w:r>
      <w:r w:rsidR="004569BC"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T.company</w:t>
      </w:r>
      <w:proofErr w:type="spellEnd"/>
      <w:proofErr w:type="gramEnd"/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= </w:t>
      </w:r>
      <w:proofErr w:type="spellStart"/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S.company</w:t>
      </w:r>
      <w:proofErr w:type="spellEnd"/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</w:t>
      </w:r>
      <w:r w:rsidR="004569BC"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 w:rsidR="004569BC">
        <w:rPr>
          <w:rFonts w:ascii="MS Mincho" w:eastAsia="MS Mincho" w:hAnsi="MS Mincho" w:cs="MS Mincho"/>
          <w:color w:val="000000"/>
          <w:kern w:val="0"/>
        </w:rPr>
        <w:t> </w:t>
      </w:r>
    </w:p>
    <w:p w14:paraId="1A9A86EB" w14:textId="77777777" w:rsidR="004569BC" w:rsidRPr="00744420" w:rsidRDefault="004569BC" w:rsidP="008D6097"/>
    <w:p w14:paraId="7178D3BE" w14:textId="55F2AE95" w:rsidR="004569BC" w:rsidRDefault="004569BC" w:rsidP="008D6097">
      <w:r>
        <w:t>(e)</w:t>
      </w:r>
    </w:p>
    <w:p w14:paraId="1C08C1F6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company name</w:t>
      </w:r>
    </w:p>
    <w:p w14:paraId="0C02BB3C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works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31EBBD6" w14:textId="77777777" w:rsidR="004569BC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group by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company 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C7DB0A2" w14:textId="77777777" w:rsidR="00744420" w:rsidRDefault="004569BC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having sum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salary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&lt;=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all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sum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salary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MS Mincho" w:eastAsia="MS Mincho" w:hAnsi="MS Mincho" w:cs="MS Mincho"/>
          <w:color w:val="000000"/>
          <w:kern w:val="0"/>
        </w:rPr>
        <w:t> </w:t>
      </w:r>
    </w:p>
    <w:p w14:paraId="67ACBB2D" w14:textId="02B5B6FA" w:rsidR="004569BC" w:rsidRDefault="00744420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 w:rsidR="004569BC"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works</w:t>
      </w:r>
      <w:r w:rsidR="004569BC"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9FAF7FF" w14:textId="103959AF" w:rsidR="004569BC" w:rsidRDefault="00744420" w:rsidP="004569BC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ab/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ab/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ab/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ab/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ab/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ab/>
      </w:r>
      <w:r w:rsidR="004569BC"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group by </w:t>
      </w:r>
      <w:r w:rsidR="004569BC"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company name</w:t>
      </w:r>
      <w:r w:rsidR="004569BC"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 w:rsidR="004569BC">
        <w:rPr>
          <w:rFonts w:ascii="MS Mincho" w:eastAsia="MS Mincho" w:hAnsi="MS Mincho" w:cs="MS Mincho"/>
          <w:color w:val="000000"/>
          <w:kern w:val="0"/>
        </w:rPr>
        <w:t> </w:t>
      </w:r>
    </w:p>
    <w:p w14:paraId="436006D3" w14:textId="77777777" w:rsidR="004569BC" w:rsidRDefault="004569BC" w:rsidP="008D6097"/>
    <w:p w14:paraId="50F08EBD" w14:textId="37A0CFFD" w:rsidR="004569BC" w:rsidRPr="00A2732E" w:rsidRDefault="004569BC" w:rsidP="008D6097">
      <w:pPr>
        <w:rPr>
          <w:color w:val="FFC000" w:themeColor="accent4"/>
          <w:sz w:val="28"/>
        </w:rPr>
      </w:pPr>
      <w:r w:rsidRPr="00A2732E">
        <w:rPr>
          <w:color w:val="FFC000" w:themeColor="accent4"/>
          <w:sz w:val="28"/>
        </w:rPr>
        <w:t>3.20</w:t>
      </w:r>
    </w:p>
    <w:p w14:paraId="2F2111EC" w14:textId="77777777" w:rsidR="00052D59" w:rsidRDefault="00052D59" w:rsidP="00052D59">
      <w:r w:rsidRPr="00E8428E">
        <w:rPr>
          <w:b/>
        </w:rPr>
        <w:t>create table</w:t>
      </w:r>
      <w:r>
        <w:t xml:space="preserve"> employee</w:t>
      </w:r>
    </w:p>
    <w:p w14:paraId="22B94807" w14:textId="77777777" w:rsidR="00052D59" w:rsidRDefault="00052D59" w:rsidP="00052D59">
      <w:r>
        <w:t>(</w:t>
      </w:r>
      <w:proofErr w:type="spellStart"/>
      <w:r>
        <w:t>employee_name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390CFE59" w14:textId="77777777" w:rsidR="00052D59" w:rsidRDefault="00052D59" w:rsidP="00052D59">
      <w:r>
        <w:t>street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30),</w:t>
      </w:r>
    </w:p>
    <w:p w14:paraId="428672F3" w14:textId="77777777" w:rsidR="00052D59" w:rsidRDefault="00052D59" w:rsidP="00052D59">
      <w:r>
        <w:t>city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20),</w:t>
      </w:r>
    </w:p>
    <w:p w14:paraId="3AF4AD38" w14:textId="77777777" w:rsidR="00052D59" w:rsidRDefault="00052D59" w:rsidP="00052D59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employee_name</w:t>
      </w:r>
      <w:proofErr w:type="spellEnd"/>
      <w:r>
        <w:t>));</w:t>
      </w:r>
    </w:p>
    <w:p w14:paraId="03323F49" w14:textId="77777777" w:rsidR="00744420" w:rsidRDefault="00744420" w:rsidP="00052D59"/>
    <w:p w14:paraId="57A6081F" w14:textId="77777777" w:rsidR="00052D59" w:rsidRDefault="00052D59" w:rsidP="00052D59">
      <w:r w:rsidRPr="00E8428E">
        <w:rPr>
          <w:b/>
        </w:rPr>
        <w:t>create table</w:t>
      </w:r>
      <w:r>
        <w:t xml:space="preserve"> works</w:t>
      </w:r>
    </w:p>
    <w:p w14:paraId="179271BE" w14:textId="77777777" w:rsidR="00052D59" w:rsidRDefault="00052D59" w:rsidP="00052D59">
      <w:r>
        <w:t>(</w:t>
      </w:r>
      <w:proofErr w:type="spellStart"/>
      <w:r>
        <w:t>employee_name</w:t>
      </w:r>
      <w:proofErr w:type="spellEnd"/>
      <w:r>
        <w:tab/>
      </w:r>
      <w:proofErr w:type="spellStart"/>
      <w:r>
        <w:t>person_names</w:t>
      </w:r>
      <w:proofErr w:type="spellEnd"/>
      <w:r>
        <w:t>,</w:t>
      </w:r>
    </w:p>
    <w:p w14:paraId="68224FC0" w14:textId="77777777" w:rsidR="00052D59" w:rsidRDefault="00052D59" w:rsidP="00052D59">
      <w:proofErr w:type="spellStart"/>
      <w:r>
        <w:t>company_name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075A6EC4" w14:textId="77777777" w:rsidR="00052D59" w:rsidRDefault="00052D59" w:rsidP="00052D59">
      <w:r>
        <w:t>salary</w:t>
      </w:r>
      <w:r>
        <w:tab/>
      </w:r>
      <w:r>
        <w:tab/>
      </w:r>
      <w:r>
        <w:tab/>
      </w:r>
      <w:proofErr w:type="gramStart"/>
      <w:r>
        <w:t>numeric(</w:t>
      </w:r>
      <w:proofErr w:type="gramEnd"/>
      <w:r>
        <w:t>8, 2),</w:t>
      </w:r>
    </w:p>
    <w:p w14:paraId="33580BE7" w14:textId="77777777" w:rsidR="00052D59" w:rsidRDefault="00052D59" w:rsidP="00052D59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employee_name</w:t>
      </w:r>
      <w:proofErr w:type="spellEnd"/>
      <w:r>
        <w:t>));</w:t>
      </w:r>
    </w:p>
    <w:p w14:paraId="39B27A2F" w14:textId="77777777" w:rsidR="00744420" w:rsidRDefault="00744420" w:rsidP="00052D59"/>
    <w:p w14:paraId="53CD6752" w14:textId="77777777" w:rsidR="00052D59" w:rsidRDefault="00052D59" w:rsidP="00052D59">
      <w:r w:rsidRPr="00E8428E">
        <w:rPr>
          <w:b/>
        </w:rPr>
        <w:t>create table</w:t>
      </w:r>
      <w:r>
        <w:t xml:space="preserve"> company</w:t>
      </w:r>
    </w:p>
    <w:p w14:paraId="0A019CCB" w14:textId="77777777" w:rsidR="00052D59" w:rsidRDefault="00052D59" w:rsidP="00052D59">
      <w:r>
        <w:t>(</w:t>
      </w:r>
      <w:proofErr w:type="spellStart"/>
      <w:r>
        <w:t>company_name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7AE8CFB7" w14:textId="77777777" w:rsidR="00052D59" w:rsidRDefault="00052D59" w:rsidP="00052D59">
      <w:proofErr w:type="spellStart"/>
      <w:r>
        <w:t>manager_name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5075939E" w14:textId="77777777" w:rsidR="00052D59" w:rsidRDefault="00052D59" w:rsidP="00052D59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company_name</w:t>
      </w:r>
      <w:proofErr w:type="spellEnd"/>
      <w:r>
        <w:t>));</w:t>
      </w:r>
    </w:p>
    <w:p w14:paraId="0F062C6E" w14:textId="77777777" w:rsidR="00744420" w:rsidRDefault="00744420" w:rsidP="00052D59"/>
    <w:p w14:paraId="7AE329C9" w14:textId="77777777" w:rsidR="00744420" w:rsidRDefault="00744420" w:rsidP="00052D59"/>
    <w:p w14:paraId="49AD0338" w14:textId="77777777" w:rsidR="00052D59" w:rsidRDefault="00052D59" w:rsidP="00052D59">
      <w:r w:rsidRPr="00E8428E">
        <w:rPr>
          <w:b/>
        </w:rPr>
        <w:t>create table</w:t>
      </w:r>
      <w:r>
        <w:t xml:space="preserve"> manages</w:t>
      </w:r>
    </w:p>
    <w:p w14:paraId="0D6147A0" w14:textId="77777777" w:rsidR="00052D59" w:rsidRDefault="00052D59" w:rsidP="00052D59">
      <w:r>
        <w:t>(</w:t>
      </w:r>
      <w:proofErr w:type="spellStart"/>
      <w:r>
        <w:t>employee_name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68057527" w14:textId="77777777" w:rsidR="00052D59" w:rsidRDefault="00052D59" w:rsidP="00052D59">
      <w:proofErr w:type="spellStart"/>
      <w:r>
        <w:t>manager_name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6D69FE7D" w14:textId="346C4391" w:rsidR="00052D59" w:rsidRDefault="00052D59" w:rsidP="00052D59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employee_name</w:t>
      </w:r>
      <w:proofErr w:type="spellEnd"/>
      <w:r>
        <w:t>));</w:t>
      </w:r>
    </w:p>
    <w:p w14:paraId="3868E8D1" w14:textId="77777777" w:rsidR="00052D59" w:rsidRDefault="00052D59" w:rsidP="00052D59"/>
    <w:p w14:paraId="0E998221" w14:textId="77777777" w:rsidR="00A2732E" w:rsidRDefault="00A2732E" w:rsidP="00052D59"/>
    <w:p w14:paraId="08A0682F" w14:textId="2A164294" w:rsidR="00052D59" w:rsidRPr="00A2732E" w:rsidRDefault="00052D59" w:rsidP="00052D59">
      <w:pPr>
        <w:rPr>
          <w:color w:val="FFC000" w:themeColor="accent4"/>
          <w:sz w:val="28"/>
        </w:rPr>
      </w:pPr>
      <w:r w:rsidRPr="00A2732E">
        <w:rPr>
          <w:color w:val="FFC000" w:themeColor="accent4"/>
          <w:sz w:val="28"/>
        </w:rPr>
        <w:t>3.21</w:t>
      </w:r>
    </w:p>
    <w:p w14:paraId="590E5D58" w14:textId="39F88B9B" w:rsidR="00052D59" w:rsidRDefault="00052D59" w:rsidP="00052D59">
      <w:r>
        <w:t>(a)</w:t>
      </w:r>
    </w:p>
    <w:p w14:paraId="0F108F7B" w14:textId="77777777" w:rsidR="00052D59" w:rsidRDefault="00052D59" w:rsidP="00052D59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525ADF11" w14:textId="77777777" w:rsidR="00052D59" w:rsidRDefault="00052D59" w:rsidP="00052D59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member m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book b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borrowed l</w:t>
      </w:r>
    </w:p>
    <w:p w14:paraId="1FF2F304" w14:textId="5B0781A4" w:rsidR="00052D59" w:rsidRDefault="00052D59" w:rsidP="00052D59">
      <w:pPr>
        <w:widowControl/>
        <w:tabs>
          <w:tab w:val="left" w:pos="220"/>
          <w:tab w:val="left" w:pos="720"/>
        </w:tabs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m.memb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no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l.memb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no </w:t>
      </w:r>
      <w:r>
        <w:rPr>
          <w:rFonts w:ascii="MS Mincho" w:eastAsia="MS Mincho" w:hAnsi="MS Mincho" w:cs="MS Mincho"/>
          <w:color w:val="000000"/>
          <w:kern w:val="0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l.isbn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b.isbn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b.publisher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’</w:t>
      </w:r>
      <w:proofErr w:type="spellStart"/>
      <w:r>
        <w:rPr>
          <w:rFonts w:ascii="Palatino" w:hAnsi="Palatino" w:cs="Palatino"/>
          <w:color w:val="000000"/>
          <w:kern w:val="0"/>
          <w:sz w:val="26"/>
          <w:szCs w:val="26"/>
        </w:rPr>
        <w:t>McGrawHill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’ </w:t>
      </w:r>
      <w:r>
        <w:rPr>
          <w:rFonts w:ascii="MS Mincho" w:eastAsia="MS Mincho" w:hAnsi="MS Mincho" w:cs="MS Mincho"/>
          <w:color w:val="000000"/>
          <w:kern w:val="0"/>
        </w:rPr>
        <w:t> </w:t>
      </w:r>
    </w:p>
    <w:p w14:paraId="77C6FC34" w14:textId="77777777" w:rsidR="00744420" w:rsidRDefault="00744420" w:rsidP="00052D59">
      <w:pPr>
        <w:rPr>
          <w:rFonts w:ascii="Palatino" w:hAnsi="Palatino" w:cs="Palatino"/>
          <w:bCs/>
          <w:color w:val="000000"/>
          <w:kern w:val="0"/>
          <w:szCs w:val="26"/>
        </w:rPr>
      </w:pPr>
    </w:p>
    <w:p w14:paraId="0CC98594" w14:textId="47C59664" w:rsidR="00052D59" w:rsidRPr="00052D59" w:rsidRDefault="00052D59" w:rsidP="00052D59">
      <w:pPr>
        <w:rPr>
          <w:rFonts w:ascii="Palatino" w:hAnsi="Palatino" w:cs="Palatino"/>
          <w:bCs/>
          <w:color w:val="000000"/>
          <w:kern w:val="0"/>
          <w:szCs w:val="26"/>
        </w:rPr>
      </w:pPr>
      <w:r w:rsidRPr="00052D59">
        <w:rPr>
          <w:rFonts w:ascii="Palatino" w:hAnsi="Palatino" w:cs="Palatino"/>
          <w:bCs/>
          <w:color w:val="000000"/>
          <w:kern w:val="0"/>
          <w:szCs w:val="26"/>
        </w:rPr>
        <w:t>(b)</w:t>
      </w:r>
    </w:p>
    <w:p w14:paraId="62B16DDF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distinct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m.name </w:t>
      </w:r>
    </w:p>
    <w:p w14:paraId="26B0A7CF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member m </w:t>
      </w:r>
    </w:p>
    <w:p w14:paraId="27C63E38" w14:textId="77777777" w:rsidR="00744420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not exists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isbn</w:t>
      </w:r>
      <w:proofErr w:type="spellEnd"/>
    </w:p>
    <w:p w14:paraId="212E15CB" w14:textId="77777777" w:rsidR="00744420" w:rsidRDefault="00052D59" w:rsidP="00744420">
      <w:pPr>
        <w:widowControl/>
        <w:wordWrap/>
        <w:autoSpaceDE w:val="0"/>
        <w:autoSpaceDN w:val="0"/>
        <w:adjustRightInd w:val="0"/>
        <w:spacing w:after="240" w:line="300" w:lineRule="atLeast"/>
        <w:ind w:left="16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book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20D1FC4F" w14:textId="77777777" w:rsidR="00744420" w:rsidRDefault="00052D59" w:rsidP="00744420">
      <w:pPr>
        <w:widowControl/>
        <w:wordWrap/>
        <w:autoSpaceDE w:val="0"/>
        <w:autoSpaceDN w:val="0"/>
        <w:adjustRightInd w:val="0"/>
        <w:spacing w:after="240" w:line="300" w:lineRule="atLeast"/>
        <w:ind w:left="1600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publisher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’</w:t>
      </w:r>
      <w:proofErr w:type="spellStart"/>
      <w:r>
        <w:rPr>
          <w:rFonts w:ascii="Palatino" w:hAnsi="Palatino" w:cs="Palatino"/>
          <w:color w:val="000000"/>
          <w:kern w:val="0"/>
          <w:sz w:val="26"/>
          <w:szCs w:val="26"/>
        </w:rPr>
        <w:t>McGrawHill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’) </w:t>
      </w:r>
    </w:p>
    <w:p w14:paraId="696444A2" w14:textId="77777777" w:rsidR="00744420" w:rsidRDefault="00052D59" w:rsidP="00744420">
      <w:pPr>
        <w:widowControl/>
        <w:wordWrap/>
        <w:autoSpaceDE w:val="0"/>
        <w:autoSpaceDN w:val="0"/>
        <w:adjustRightInd w:val="0"/>
        <w:spacing w:after="240" w:line="300" w:lineRule="atLeast"/>
        <w:ind w:left="800" w:firstLine="8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except</w:t>
      </w:r>
      <w:r>
        <w:rPr>
          <w:rFonts w:ascii="MS Mincho" w:eastAsia="MS Mincho" w:hAnsi="MS Mincho" w:cs="MS Mincho"/>
          <w:b/>
          <w:b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isbn</w:t>
      </w:r>
      <w:proofErr w:type="spellEnd"/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01A3DEAD" w14:textId="77777777" w:rsidR="00744420" w:rsidRDefault="00052D59" w:rsidP="00744420">
      <w:pPr>
        <w:widowControl/>
        <w:wordWrap/>
        <w:autoSpaceDE w:val="0"/>
        <w:autoSpaceDN w:val="0"/>
        <w:adjustRightInd w:val="0"/>
        <w:spacing w:after="240" w:line="300" w:lineRule="atLeast"/>
        <w:ind w:left="1600" w:firstLine="8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borrowed l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40BB0B68" w14:textId="06A24906" w:rsidR="00052D59" w:rsidRDefault="00052D59" w:rsidP="00744420">
      <w:pPr>
        <w:widowControl/>
        <w:wordWrap/>
        <w:autoSpaceDE w:val="0"/>
        <w:autoSpaceDN w:val="0"/>
        <w:adjustRightInd w:val="0"/>
        <w:spacing w:after="240" w:line="300" w:lineRule="atLeast"/>
        <w:ind w:left="1600" w:firstLine="800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l.memb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no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m.memb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no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)) </w:t>
      </w:r>
    </w:p>
    <w:p w14:paraId="1AD82B2C" w14:textId="77777777" w:rsidR="00744420" w:rsidRDefault="00744420" w:rsidP="00744420">
      <w:pPr>
        <w:widowControl/>
        <w:wordWrap/>
        <w:autoSpaceDE w:val="0"/>
        <w:autoSpaceDN w:val="0"/>
        <w:adjustRightInd w:val="0"/>
        <w:spacing w:after="240" w:line="300" w:lineRule="atLeast"/>
        <w:ind w:left="1600" w:firstLine="800"/>
        <w:jc w:val="left"/>
        <w:rPr>
          <w:rFonts w:ascii="Times" w:hAnsi="Times" w:cs="Times"/>
          <w:color w:val="000000"/>
          <w:kern w:val="0"/>
        </w:rPr>
      </w:pPr>
    </w:p>
    <w:p w14:paraId="4A0548C5" w14:textId="43EF8524" w:rsidR="00052D59" w:rsidRPr="00052D59" w:rsidRDefault="00052D59" w:rsidP="00052D59">
      <w:pPr>
        <w:rPr>
          <w:rFonts w:ascii="Palatino" w:hAnsi="Palatino" w:cs="Palatino"/>
          <w:bCs/>
          <w:color w:val="000000"/>
          <w:kern w:val="0"/>
          <w:szCs w:val="26"/>
        </w:rPr>
      </w:pPr>
      <w:r w:rsidRPr="00052D59">
        <w:rPr>
          <w:rFonts w:ascii="Palatino" w:hAnsi="Palatino" w:cs="Palatino"/>
          <w:bCs/>
          <w:color w:val="000000"/>
          <w:kern w:val="0"/>
          <w:szCs w:val="26"/>
        </w:rPr>
        <w:t>(c)</w:t>
      </w:r>
    </w:p>
    <w:p w14:paraId="4FBD77F0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publisher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name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65BEAF32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publisher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name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count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isbn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33768D23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Palatino" w:hAnsi="Palatino" w:cs="Palatin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member m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book b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borrowed l </w:t>
      </w:r>
    </w:p>
    <w:p w14:paraId="3E8CE7A0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ind w:left="8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m.memb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no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l.memb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no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and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l.isbn</w:t>
      </w:r>
      <w:proofErr w:type="spellEnd"/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b.isbn</w:t>
      </w:r>
      <w:proofErr w:type="spellEnd"/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72EA390C" w14:textId="3E9EB393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ind w:left="800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group by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publisher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name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as </w:t>
      </w:r>
      <w:proofErr w:type="spellStart"/>
      <w:proofErr w:type="gram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membpub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(</w:t>
      </w:r>
      <w:proofErr w:type="gram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publisher, name, count books) </w:t>
      </w:r>
    </w:p>
    <w:p w14:paraId="1E9B8802" w14:textId="77777777" w:rsidR="00052D59" w:rsidRDefault="00052D59" w:rsidP="00744420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MS Mincho" w:eastAsia="MS Mincho" w:hAnsi="MS Mincho" w:cs="MS Minch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count books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&gt; 5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</w:p>
    <w:p w14:paraId="71FCFA9A" w14:textId="77777777" w:rsidR="00744420" w:rsidRDefault="00744420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0BED8AB9" w14:textId="18BD4F9B" w:rsidR="00052D59" w:rsidRPr="00052D59" w:rsidRDefault="00052D59" w:rsidP="00052D59">
      <w:pPr>
        <w:rPr>
          <w:rFonts w:ascii="Palatino" w:hAnsi="Palatino" w:cs="Palatino"/>
          <w:bCs/>
          <w:color w:val="000000"/>
          <w:kern w:val="0"/>
          <w:szCs w:val="26"/>
        </w:rPr>
      </w:pPr>
      <w:r w:rsidRPr="00052D59">
        <w:rPr>
          <w:rFonts w:ascii="Palatino" w:hAnsi="Palatino" w:cs="Palatino"/>
          <w:bCs/>
          <w:color w:val="000000"/>
          <w:kern w:val="0"/>
          <w:szCs w:val="26"/>
        </w:rPr>
        <w:t>(d)</w:t>
      </w:r>
    </w:p>
    <w:p w14:paraId="16BAB45E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with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memcount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as </w:t>
      </w:r>
    </w:p>
    <w:p w14:paraId="3A7D46E4" w14:textId="13A63CEA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gramStart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count(</w:t>
      </w:r>
      <w:proofErr w:type="gramEnd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*) </w:t>
      </w:r>
    </w:p>
    <w:p w14:paraId="47C1092A" w14:textId="77777777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MS Mincho" w:eastAsia="MS Mincho" w:hAnsi="MS Mincho" w:cs="MS Minch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member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)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 </w:t>
      </w:r>
    </w:p>
    <w:p w14:paraId="6B7B8A69" w14:textId="53896D8B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gramStart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count(</w:t>
      </w:r>
      <w:proofErr w:type="gramEnd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*)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/</w:t>
      </w:r>
      <w:proofErr w:type="spellStart"/>
      <w:r>
        <w:rPr>
          <w:rFonts w:ascii="Palatino" w:hAnsi="Palatino" w:cs="Palatino"/>
          <w:color w:val="000000"/>
          <w:kern w:val="0"/>
          <w:sz w:val="26"/>
          <w:szCs w:val="26"/>
        </w:rPr>
        <w:t>memcount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 </w:t>
      </w:r>
    </w:p>
    <w:p w14:paraId="7315646E" w14:textId="7D79E131" w:rsidR="00052D59" w:rsidRDefault="00052D59" w:rsidP="00052D5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borrowed </w:t>
      </w:r>
    </w:p>
    <w:p w14:paraId="4ABDBDB6" w14:textId="77777777" w:rsidR="00E93E43" w:rsidRDefault="00E93E43" w:rsidP="00052D59">
      <w:pPr>
        <w:rPr>
          <w:rFonts w:ascii="Palatino" w:hAnsi="Palatino" w:cs="Palatino"/>
          <w:bCs/>
          <w:color w:val="000000"/>
          <w:kern w:val="0"/>
          <w:sz w:val="26"/>
          <w:szCs w:val="26"/>
        </w:rPr>
      </w:pPr>
    </w:p>
    <w:p w14:paraId="5809E4C0" w14:textId="77777777" w:rsidR="00A2732E" w:rsidRPr="00A2732E" w:rsidRDefault="00A2732E" w:rsidP="00052D59">
      <w:pPr>
        <w:rPr>
          <w:rFonts w:ascii="Palatino" w:hAnsi="Palatino" w:cs="Palatino"/>
          <w:bCs/>
          <w:color w:val="000000"/>
          <w:kern w:val="0"/>
          <w:sz w:val="26"/>
          <w:szCs w:val="26"/>
        </w:rPr>
      </w:pPr>
    </w:p>
    <w:p w14:paraId="3387B8C1" w14:textId="19C79090" w:rsidR="001175B9" w:rsidRPr="00A2732E" w:rsidRDefault="001175B9" w:rsidP="00052D59">
      <w:pPr>
        <w:rPr>
          <w:rFonts w:ascii="Palatino" w:hAnsi="Palatino" w:cs="Palatino"/>
          <w:bCs/>
          <w:color w:val="FFC000" w:themeColor="accent4"/>
          <w:kern w:val="0"/>
          <w:sz w:val="28"/>
          <w:szCs w:val="26"/>
        </w:rPr>
      </w:pPr>
      <w:r w:rsidRPr="00A2732E">
        <w:rPr>
          <w:rFonts w:ascii="Palatino" w:hAnsi="Palatino" w:cs="Palatino"/>
          <w:bCs/>
          <w:color w:val="FFC000" w:themeColor="accent4"/>
          <w:kern w:val="0"/>
          <w:sz w:val="28"/>
          <w:szCs w:val="26"/>
        </w:rPr>
        <w:t>3.24</w:t>
      </w:r>
    </w:p>
    <w:p w14:paraId="5FDB72E9" w14:textId="77777777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with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total </w:t>
      </w: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value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as </w:t>
      </w:r>
    </w:p>
    <w:p w14:paraId="69AB9E53" w14:textId="77777777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sum</w:t>
      </w:r>
      <w:bookmarkStart w:id="0" w:name="_GoBack"/>
      <w:bookmarkEnd w:id="0"/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salary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45E4AF23" w14:textId="77777777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instructor</w:t>
      </w:r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3D553754" w14:textId="711FA5DB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group by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), </w:t>
      </w:r>
    </w:p>
    <w:p w14:paraId="662AC216" w14:textId="77777777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Palatino" w:hAnsi="Palatino" w:cs="Palatino"/>
          <w:b/>
          <w:bCs/>
          <w:color w:val="000000"/>
          <w:kern w:val="0"/>
          <w:sz w:val="26"/>
          <w:szCs w:val="26"/>
        </w:rPr>
      </w:pP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total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avg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value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as </w:t>
      </w:r>
    </w:p>
    <w:p w14:paraId="09386A62" w14:textId="1164A5D4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>avg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>(</w:t>
      </w:r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value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5D3A75B4" w14:textId="77777777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ind w:firstLine="800"/>
        <w:jc w:val="left"/>
        <w:rPr>
          <w:rFonts w:ascii="Palatino" w:hAnsi="Palatino" w:cs="Palatino"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total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) </w:t>
      </w:r>
    </w:p>
    <w:p w14:paraId="5455F569" w14:textId="26C2635E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name </w:t>
      </w:r>
    </w:p>
    <w:p w14:paraId="0A6AD2FC" w14:textId="77777777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from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total</w:t>
      </w:r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total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avg</w:t>
      </w:r>
      <w:proofErr w:type="spellEnd"/>
      <w:r>
        <w:rPr>
          <w:rFonts w:ascii="MS Mincho" w:eastAsia="MS Mincho" w:hAnsi="MS Mincho" w:cs="MS Mincho"/>
          <w:i/>
          <w:iCs/>
          <w:color w:val="000000"/>
          <w:kern w:val="0"/>
          <w:sz w:val="26"/>
          <w:szCs w:val="26"/>
        </w:rPr>
        <w:t> </w:t>
      </w:r>
    </w:p>
    <w:p w14:paraId="00B4A5C0" w14:textId="3F2CCC1D" w:rsidR="001175B9" w:rsidRDefault="001175B9" w:rsidP="001175B9">
      <w:pPr>
        <w:widowControl/>
        <w:wordWrap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Palatino" w:hAnsi="Palatino" w:cs="Palatino"/>
          <w:b/>
          <w:bCs/>
          <w:color w:val="000000"/>
          <w:kern w:val="0"/>
          <w:sz w:val="26"/>
          <w:szCs w:val="26"/>
        </w:rPr>
        <w:t xml:space="preserve">where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total.value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&gt;=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dept</w:t>
      </w:r>
      <w:proofErr w:type="spellEnd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 xml:space="preserve"> total </w:t>
      </w:r>
      <w:proofErr w:type="spellStart"/>
      <w:r>
        <w:rPr>
          <w:rFonts w:ascii="Palatino" w:hAnsi="Palatino" w:cs="Palatino"/>
          <w:i/>
          <w:iCs/>
          <w:color w:val="000000"/>
          <w:kern w:val="0"/>
          <w:sz w:val="26"/>
          <w:szCs w:val="26"/>
        </w:rPr>
        <w:t>avg.value</w:t>
      </w:r>
      <w:proofErr w:type="spellEnd"/>
      <w:r>
        <w:rPr>
          <w:rFonts w:ascii="Palatino" w:hAnsi="Palatino" w:cs="Palatino"/>
          <w:color w:val="000000"/>
          <w:kern w:val="0"/>
          <w:sz w:val="26"/>
          <w:szCs w:val="26"/>
        </w:rPr>
        <w:t xml:space="preserve">; </w:t>
      </w:r>
    </w:p>
    <w:p w14:paraId="78C7885F" w14:textId="77777777" w:rsidR="001175B9" w:rsidRPr="001175B9" w:rsidRDefault="001175B9" w:rsidP="00052D59">
      <w:pPr>
        <w:rPr>
          <w:rFonts w:ascii="Palatino" w:hAnsi="Palatino" w:cs="Palatino"/>
          <w:bCs/>
          <w:color w:val="000000"/>
          <w:kern w:val="0"/>
          <w:sz w:val="26"/>
          <w:szCs w:val="26"/>
        </w:rPr>
      </w:pPr>
    </w:p>
    <w:sectPr w:rsidR="001175B9" w:rsidRPr="001175B9" w:rsidSect="007732F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F5"/>
    <w:rsid w:val="00052D59"/>
    <w:rsid w:val="000E6F6F"/>
    <w:rsid w:val="001175B9"/>
    <w:rsid w:val="002103F5"/>
    <w:rsid w:val="00257556"/>
    <w:rsid w:val="003B632B"/>
    <w:rsid w:val="004569BC"/>
    <w:rsid w:val="005D581F"/>
    <w:rsid w:val="00744420"/>
    <w:rsid w:val="007732F4"/>
    <w:rsid w:val="00824322"/>
    <w:rsid w:val="008D6097"/>
    <w:rsid w:val="00A2732E"/>
    <w:rsid w:val="00E93E43"/>
    <w:rsid w:val="00F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62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6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665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윤가영</dc:creator>
  <cp:keywords/>
  <dc:description/>
  <cp:lastModifiedBy>윤가영</cp:lastModifiedBy>
  <cp:revision>5</cp:revision>
  <dcterms:created xsi:type="dcterms:W3CDTF">2017-10-13T10:18:00Z</dcterms:created>
  <dcterms:modified xsi:type="dcterms:W3CDTF">2017-10-13T11:03:00Z</dcterms:modified>
</cp:coreProperties>
</file>