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22.png" ContentType="image/png"/>
  <Override PartName="/word/media/rId46.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선형회귀(Regression)</w:t>
      </w:r>
    </w:p>
    <w:p>
      <w:pPr>
        <w:pStyle w:val="Author"/>
      </w:pPr>
      <w:r>
        <w:t xml:space="preserve">Yoon-Ho</w:t>
      </w:r>
      <w:r>
        <w:t xml:space="preserve"> </w:t>
      </w:r>
      <w:r>
        <w:t xml:space="preserve">Hong</w:t>
      </w:r>
    </w:p>
    <w:p>
      <w:pPr>
        <w:pStyle w:val="Date"/>
      </w:pPr>
      <w:r>
        <w:t xml:space="preserve">2023-08-27</w:t>
      </w:r>
    </w:p>
    <w:p>
      <w:pPr>
        <w:pStyle w:val="FirstParagraph"/>
      </w:pPr>
      <w:r>
        <w:t xml:space="preserve">이번 시간에는 선형 회귀 모델을 학습합니다. 선형 회귀는 최신 기계학습 기법만큼 흥미롭지 않을 수도 있지만, 많은 경우 매우 유용하고 그렇기 때문에 자주 사용되는 방법입니다. 사실 많은 기계학습 기법이 선형회귀의 일반화 혹은 확장으로 볼 수 있습니다. 따라서, 더 복잡한 기계학습 기법에 대해 학습하기 전에 선형회귀에 대해 명확한 이해를 갖는 것이 매우 중요합니다.</w:t>
      </w:r>
    </w:p>
    <w:bookmarkStart w:id="20" w:name="질문"/>
    <w:p>
      <w:pPr>
        <w:pStyle w:val="Heading2"/>
      </w:pPr>
      <w:r>
        <w:t xml:space="preserve">질문</w:t>
      </w:r>
    </w:p>
    <w:p>
      <w:pPr>
        <w:pStyle w:val="FirstParagraph"/>
      </w:pPr>
      <w:r>
        <w:t xml:space="preserve">선형회귀 모델을 gapminder 데이터 분석에 적용해서 다음 질문들에 답해보기로 합시다.</w:t>
      </w:r>
    </w:p>
    <w:p>
      <w:pPr>
        <w:numPr>
          <w:ilvl w:val="0"/>
          <w:numId w:val="1001"/>
        </w:numPr>
        <w:pStyle w:val="Compact"/>
      </w:pPr>
      <w:r>
        <w:t xml:space="preserve">일인당 국민소득과 기대수명은 상관관계가 있는가?</w:t>
      </w:r>
    </w:p>
    <w:p>
      <w:pPr>
        <w:numPr>
          <w:ilvl w:val="0"/>
          <w:numId w:val="1001"/>
        </w:numPr>
        <w:pStyle w:val="Compact"/>
      </w:pPr>
      <w:r>
        <w:t xml:space="preserve">얼마나 강한 상관관계인가?</w:t>
      </w:r>
      <w:r>
        <w:br/>
      </w:r>
    </w:p>
    <w:p>
      <w:pPr>
        <w:numPr>
          <w:ilvl w:val="0"/>
          <w:numId w:val="1001"/>
        </w:numPr>
        <w:pStyle w:val="Compact"/>
      </w:pPr>
      <w:r>
        <w:t xml:space="preserve">기대수명에 대한 일인당 국민소득의 효과를 선형모델로 설명할 수 있는가?</w:t>
      </w:r>
    </w:p>
    <w:p>
      <w:pPr>
        <w:numPr>
          <w:ilvl w:val="0"/>
          <w:numId w:val="1001"/>
        </w:numPr>
        <w:pStyle w:val="Compact"/>
      </w:pPr>
      <w:r>
        <w:t xml:space="preserve">선형모델에서 기대수명에 대한 일인당 국민소득의 효과는 어느정도인가?</w:t>
      </w:r>
      <w:r>
        <w:br/>
      </w:r>
    </w:p>
    <w:p>
      <w:pPr>
        <w:numPr>
          <w:ilvl w:val="0"/>
          <w:numId w:val="1001"/>
        </w:numPr>
        <w:pStyle w:val="Compact"/>
      </w:pPr>
      <w:r>
        <w:t xml:space="preserve">이 추정치는 얼마나 정확한가?</w:t>
      </w:r>
      <w:r>
        <w:br/>
      </w:r>
    </w:p>
    <w:p>
      <w:pPr>
        <w:numPr>
          <w:ilvl w:val="0"/>
          <w:numId w:val="1001"/>
        </w:numPr>
        <w:pStyle w:val="Compact"/>
      </w:pPr>
      <w:r>
        <w:t xml:space="preserve">기대수명에 대해 얼마나 정확하게 예측할 수 있는가?</w:t>
      </w:r>
    </w:p>
    <w:bookmarkEnd w:id="20"/>
    <w:bookmarkStart w:id="21" w:name="패키지"/>
    <w:p>
      <w:pPr>
        <w:pStyle w:val="Heading2"/>
      </w:pPr>
      <w:r>
        <w:t xml:space="preserve">패키지</w:t>
      </w:r>
    </w:p>
    <w:p>
      <w:pPr>
        <w:pStyle w:val="FirstParagraph"/>
      </w:pPr>
      <w:r>
        <w:t xml:space="preserve">데이터 분석을 위해 필요한 패키지를 먼저 로딩하겠습니다.</w:t>
      </w:r>
    </w:p>
    <w:p>
      <w:pPr>
        <w:pStyle w:val="SourceCode"/>
      </w:pPr>
      <w:r>
        <w:rPr>
          <w:rStyle w:val="FunctionTok"/>
        </w:rPr>
        <w:t xml:space="preserve">library</w:t>
      </w:r>
      <w:r>
        <w:rPr>
          <w:rStyle w:val="NormalTok"/>
        </w:rPr>
        <w:t xml:space="preserve">(gapminder)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1"/>
    <w:bookmarkStart w:id="28" w:name="산점도"/>
    <w:p>
      <w:pPr>
        <w:pStyle w:val="Heading2"/>
      </w:pPr>
      <w:r>
        <w:t xml:space="preserve">산점도</w:t>
      </w:r>
    </w:p>
    <w:p>
      <w:pPr>
        <w:pStyle w:val="FirstParagraph"/>
      </w:pPr>
      <w:r>
        <w:t xml:space="preserve">1952년 데이터를 추출해서 일인당 국민소득(gdpPercap)과 기대수명(lifeExp) 간의 상관관계를 알아보기 위해 산점도를 먼저 그려보겠습니다.</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(gdpPercap,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LinearRegression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x축 값들이 낮은 수치에 몰려있군요. 로그변환을 하겠습니다.</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(gdpPercap,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LinearRegression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이제, 앞서 제기했던 질문들에 대해 하나씩 답해보기로 합시다.</w:t>
      </w:r>
    </w:p>
    <w:bookmarkEnd w:id="28"/>
    <w:bookmarkStart w:id="29" w:name="상관관계"/>
    <w:p>
      <w:pPr>
        <w:pStyle w:val="Heading2"/>
      </w:pPr>
      <w:r>
        <w:t xml:space="preserve">상관관계</w:t>
      </w:r>
    </w:p>
    <w:p>
      <w:pPr>
        <w:pStyle w:val="BlockText"/>
      </w:pPr>
      <w:r>
        <w:t xml:space="preserve">일인당 국민소득과 기대수명은 상관관계가 있는가? 얼마나 강한 상관관계인가?</w:t>
      </w:r>
    </w:p>
    <w:p>
      <w:pPr>
        <w:pStyle w:val="FirstParagraph"/>
      </w:pPr>
      <w:r>
        <w:t xml:space="preserve">이 질문은 상관관계에 대한 통계적 검정과 상관계수를 묻는 것입니다.</w:t>
      </w:r>
      <w:r>
        <w:br/>
      </w:r>
      <w:r>
        <w:t xml:space="preserve">상관분석을 위해 cor.test() 함수를 사용합니다.</w:t>
      </w:r>
    </w:p>
    <w:p>
      <w:pPr>
        <w:pStyle w:val="SourceCode"/>
      </w:pPr>
      <w:r>
        <w:rPr>
          <w:rStyle w:val="NormalTok"/>
        </w:rPr>
        <w:t xml:space="preserve">df_1952 </w:t>
      </w:r>
      <w:r>
        <w:rPr>
          <w:rStyle w:val="OtherTok"/>
        </w:rPr>
        <w:t xml:space="preserve">=</w:t>
      </w:r>
      <w:r>
        <w:rPr>
          <w:rStyle w:val="NormalTok"/>
        </w:rPr>
        <w:t xml:space="preserve"> 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1952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gdpPercap_log10 =</w:t>
      </w:r>
      <w:r>
        <w:rPr>
          <w:rStyle w:val="NormalTok"/>
        </w:rPr>
        <w:t xml:space="preserve"> </w:t>
      </w:r>
      <w:r>
        <w:rPr>
          <w:rStyle w:val="FunctionTok"/>
        </w:rPr>
        <w:t xml:space="preserve">log10</w:t>
      </w:r>
      <w:r>
        <w:rPr>
          <w:rStyle w:val="NormalTok"/>
        </w:rPr>
        <w:t xml:space="preserve">(gdpPercap)) </w:t>
      </w:r>
      <w:r>
        <w:br/>
      </w:r>
      <w:r>
        <w:rPr>
          <w:rStyle w:val="FunctionTok"/>
        </w:rPr>
        <w:t xml:space="preserve">cor.test</w:t>
      </w:r>
      <w:r>
        <w:rPr>
          <w:rStyle w:val="NormalTok"/>
        </w:rPr>
        <w:t xml:space="preserve">(df_1952</w:t>
      </w:r>
      <w:r>
        <w:rPr>
          <w:rStyle w:val="SpecialCharTok"/>
        </w:rPr>
        <w:t xml:space="preserve">$</w:t>
      </w:r>
      <w:r>
        <w:rPr>
          <w:rStyle w:val="NormalTok"/>
        </w:rPr>
        <w:t xml:space="preserve">gdpPercap_log10, df_1952</w:t>
      </w:r>
      <w:r>
        <w:rPr>
          <w:rStyle w:val="SpecialCharTok"/>
        </w:rPr>
        <w:t xml:space="preserve">$</w:t>
      </w:r>
      <w:r>
        <w:rPr>
          <w:rStyle w:val="NormalTok"/>
        </w:rPr>
        <w:t xml:space="preserve">lifeExp)</w:t>
      </w:r>
    </w:p>
    <w:p>
      <w:pPr>
        <w:pStyle w:val="SourceCode"/>
      </w:pPr>
      <w:r>
        <w:br/>
      </w:r>
      <w:r>
        <w:rPr>
          <w:rStyle w:val="VerbatimChar"/>
        </w:rPr>
        <w:t xml:space="preserve">    Pearson's product-moment correlation</w:t>
      </w:r>
      <w:r>
        <w:br/>
      </w:r>
      <w:r>
        <w:br/>
      </w:r>
      <w:r>
        <w:rPr>
          <w:rStyle w:val="VerbatimChar"/>
        </w:rPr>
        <w:t xml:space="preserve">data:  df_1952$gdpPercap_log10 and df_1952$lifeExp</w:t>
      </w:r>
      <w:r>
        <w:br/>
      </w:r>
      <w:r>
        <w:rPr>
          <w:rStyle w:val="VerbatimChar"/>
        </w:rPr>
        <w:t xml:space="preserve">t = 13.326, df = 140, p-value &lt; 2.2e-16</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0.6649636 0.8124327</w:t>
      </w:r>
      <w:r>
        <w:br/>
      </w:r>
      <w:r>
        <w:rPr>
          <w:rStyle w:val="VerbatimChar"/>
        </w:rPr>
        <w:t xml:space="preserve">sample estimates:</w:t>
      </w:r>
      <w:r>
        <w:br/>
      </w:r>
      <w:r>
        <w:rPr>
          <w:rStyle w:val="VerbatimChar"/>
        </w:rPr>
        <w:t xml:space="preserve">      cor </w:t>
      </w:r>
      <w:r>
        <w:br/>
      </w:r>
      <w:r>
        <w:rPr>
          <w:rStyle w:val="VerbatimChar"/>
        </w:rPr>
        <w:t xml:space="preserve">0.7477807 </w:t>
      </w:r>
    </w:p>
    <w:p>
      <w:pPr>
        <w:pStyle w:val="FirstParagraph"/>
      </w:pPr>
      <w:r>
        <w:t xml:space="preserve">위에서 p-value &lt; 2.2e-16 이며, 귀무가설을 유의수준 5%에서 기각할 수 있습니다. 즉, 일인당 국민소득과 기대수명은 양의 상관관계가 있다고 할 수 있습니다.</w:t>
      </w:r>
    </w:p>
    <w:p>
      <w:pPr>
        <w:pStyle w:val="BodyText"/>
      </w:pPr>
      <w:r>
        <w:t xml:space="preserve">상관계수는 0.7477807 입니다. 상관계수는 아래와 같이 공분산을 각 변수의 표준편차의 곱으로 나눈 값입니다. 변수의 절대적 크기에 영향을 받지 않도록 정규화한 것이지요.</w:t>
      </w:r>
    </w:p>
    <w:p>
      <w:pPr>
        <w:pStyle w:val="BodyText"/>
      </w:pPr>
      <w:r>
        <w:t xml:space="preserve">공분산</w:t>
      </w:r>
      <w:r>
        <w:br/>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0"/>
              <m:supHide m:val="1"/>
            </m:naryPr>
            <m:sub>
              <m:r>
                <m:t>i</m:t>
              </m:r>
            </m:sub>
            <m:sup>
              <m:r>
                <m:t>​</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oMath>
      </m:oMathPara>
    </w:p>
    <w:p>
      <w:pPr>
        <w:pStyle w:val="FirstParagraph"/>
      </w:pPr>
      <w:r>
        <w:t xml:space="preserve">상관계수</w:t>
      </w:r>
    </w:p>
    <w:p>
      <w:pPr>
        <w:pStyle w:val="BodyText"/>
      </w:pPr>
      <m:oMathPara>
        <m:oMathParaPr>
          <m:jc m:val="center"/>
        </m:oMathParaPr>
        <m:oMath>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σ</m:t>
                  </m:r>
                </m:e>
                <m:sub>
                  <m:r>
                    <m:t>x</m:t>
                  </m:r>
                </m:sub>
              </m:sSub>
              <m:sSub>
                <m:e>
                  <m:r>
                    <m:t>σ</m:t>
                  </m:r>
                </m:e>
                <m:sub>
                  <m:r>
                    <m:t>y</m:t>
                  </m:r>
                </m:sub>
              </m:sSub>
            </m:den>
          </m:f>
        </m:oMath>
      </m:oMathPara>
    </w:p>
    <w:bookmarkEnd w:id="29"/>
    <w:bookmarkStart w:id="30" w:name="모델-적합"/>
    <w:p>
      <w:pPr>
        <w:pStyle w:val="Heading2"/>
      </w:pPr>
      <w:r>
        <w:t xml:space="preserve">모델 적합</w:t>
      </w:r>
    </w:p>
    <w:p>
      <w:pPr>
        <w:pStyle w:val="BlockText"/>
      </w:pPr>
      <w:r>
        <w:t xml:space="preserve">기대수명에 대한 일인당 국민소득의 효과를 선형모델로 설명할 수 있는가?</w:t>
      </w:r>
    </w:p>
    <w:p>
      <w:pPr>
        <w:pStyle w:val="FirstParagraph"/>
      </w:pPr>
      <w:r>
        <w:t xml:space="preserve">이 질문은 선형회귀 모델이 데이터에 얼마나 잘 적합한지, 즉 얼마나 잘 설명하고 있는지를 묻는 것입니다. 선형회귀 적합의 정도는 보통</w:t>
      </w:r>
      <w:r>
        <w:t xml:space="preserve"> </w:t>
      </w:r>
      <m:oMath>
        <m:sSup>
          <m:e>
            <m:r>
              <m:t>R</m:t>
            </m:r>
          </m:e>
          <m:sup>
            <m:r>
              <m:t>2</m:t>
            </m:r>
          </m:sup>
        </m:sSup>
      </m:oMath>
      <w:r>
        <w:t xml:space="preserve"> </w:t>
      </w:r>
      <w:r>
        <w:t xml:space="preserve">통계량을 사용하여 표현합니다.</w:t>
      </w:r>
    </w:p>
    <w:p>
      <w:pPr>
        <w:pStyle w:val="BodyText"/>
      </w:pPr>
      <m:oMathPara>
        <m:oMathParaPr>
          <m:jc m:val="center"/>
        </m:oMathParaPr>
        <m:oMath>
          <m:sSup>
            <m:e>
              <m:r>
                <m:t>R</m:t>
              </m:r>
            </m:e>
            <m:sup>
              <m:r>
                <m:t>2</m:t>
              </m:r>
            </m:sup>
          </m:sSup>
          <m:r>
            <m:rPr>
              <m:sty m:val="p"/>
            </m:rPr>
            <m:t>=</m:t>
          </m:r>
          <m:f>
            <m:fPr>
              <m:type m:val="bar"/>
            </m:fPr>
            <m:num>
              <m:r>
                <m:t>T</m:t>
              </m:r>
              <m:r>
                <m:t>S</m:t>
              </m:r>
              <m:r>
                <m:t>S</m:t>
              </m:r>
              <m:r>
                <m:rPr>
                  <m:sty m:val="p"/>
                </m:rPr>
                <m:t>−</m:t>
              </m:r>
              <m:r>
                <m:t>R</m:t>
              </m:r>
              <m:r>
                <m:t>S</m:t>
              </m:r>
              <m:r>
                <m:t>S</m:t>
              </m:r>
            </m:num>
            <m:den>
              <m:r>
                <m:t>T</m:t>
              </m:r>
              <m:r>
                <m:t>S</m:t>
              </m:r>
              <m:r>
                <m:t>S</m:t>
              </m:r>
            </m:den>
          </m:f>
        </m:oMath>
      </m:oMathPara>
    </w:p>
    <w:p>
      <w:pPr>
        <w:pStyle w:val="FirstParagraph"/>
      </w:pPr>
      <w:r>
        <w:br/>
      </w:r>
      <w:r>
        <w:t xml:space="preserve">TSS: Total sum of squares (aka, SS around the mean)</w:t>
      </w:r>
      <w:r>
        <w:br/>
      </w:r>
      <w:r>
        <w:t xml:space="preserve">RSS: Residual sum of squares (aka, SS around the fit)</w:t>
      </w:r>
    </w:p>
    <w:p>
      <w:pPr>
        <w:pStyle w:val="BodyText"/>
      </w:pPr>
      <w:r>
        <w:t xml:space="preserve">위 식에서 알 수 있듯이,</w:t>
      </w:r>
      <w:r>
        <w:t xml:space="preserve"> </w:t>
      </w:r>
      <m:oMath>
        <m:sSup>
          <m:e>
            <m:r>
              <m:t>R</m:t>
            </m:r>
          </m:e>
          <m:sup>
            <m:r>
              <m:t>2</m:t>
            </m:r>
          </m:sup>
        </m:sSup>
      </m:oMath>
      <w:r>
        <w:t xml:space="preserve">는 반응변수의 전체 분산에서 회귀 모델에 의해 설명되는 변동의 비율을 말합니다.</w:t>
      </w:r>
    </w:p>
    <w:p>
      <w:pPr>
        <w:pStyle w:val="BodyText"/>
      </w:pPr>
      <m:oMath>
        <m:sSup>
          <m:e>
            <m:r>
              <m:t>R</m:t>
            </m:r>
          </m:e>
          <m:sup>
            <m:r>
              <m:t>2</m:t>
            </m:r>
          </m:sup>
        </m:sSup>
      </m:oMath>
      <w:r>
        <w:t xml:space="preserve">: the proportion of the total variation explained by the fit (regression model)</w:t>
      </w:r>
    </w:p>
    <w:p>
      <w:pPr>
        <w:pStyle w:val="BodyText"/>
      </w:pPr>
      <w:r>
        <w:t xml:space="preserve">먼저, 선형 회귀 모델을 적합시키는 함수로 lm()을 사용합니다.</w:t>
      </w:r>
    </w:p>
    <w:p>
      <w:pPr>
        <w:pStyle w:val="SourceCode"/>
      </w:pPr>
      <w:r>
        <w:rPr>
          <w:rStyle w:val="NormalTok"/>
        </w:rPr>
        <w:t xml:space="preserve">lm_1952 </w:t>
      </w:r>
      <w:r>
        <w:rPr>
          <w:rStyle w:val="OtherTok"/>
        </w:rPr>
        <w:t xml:space="preserve">=</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gdpPercap_log10, </w:t>
      </w:r>
      <w:r>
        <w:rPr>
          <w:rStyle w:val="AttributeTok"/>
        </w:rPr>
        <w:t xml:space="preserve">data =</w:t>
      </w:r>
      <w:r>
        <w:rPr>
          <w:rStyle w:val="NormalTok"/>
        </w:rPr>
        <w:t xml:space="preserve"> df_1952)</w:t>
      </w:r>
    </w:p>
    <w:p>
      <w:pPr>
        <w:pStyle w:val="FirstParagraph"/>
      </w:pPr>
      <w:r>
        <w:t xml:space="preserve">통계적 모델링의 결과를 보기위해 summary() 함수를 사용합니다.</w:t>
      </w:r>
    </w:p>
    <w:p>
      <w:pPr>
        <w:pStyle w:val="SourceCode"/>
      </w:pPr>
      <w:r>
        <w:rPr>
          <w:rStyle w:val="FunctionTok"/>
        </w:rPr>
        <w:t xml:space="preserve">summary</w:t>
      </w:r>
      <w:r>
        <w:rPr>
          <w:rStyle w:val="NormalTok"/>
        </w:rPr>
        <w:t xml:space="preserve">(lm_1952)</w:t>
      </w:r>
    </w:p>
    <w:p>
      <w:pPr>
        <w:pStyle w:val="SourceCode"/>
      </w:pPr>
      <w:r>
        <w:br/>
      </w:r>
      <w:r>
        <w:rPr>
          <w:rStyle w:val="VerbatimChar"/>
        </w:rPr>
        <w:t xml:space="preserve">Call:</w:t>
      </w:r>
      <w:r>
        <w:br/>
      </w:r>
      <w:r>
        <w:rPr>
          <w:rStyle w:val="VerbatimChar"/>
        </w:rPr>
        <w:t xml:space="preserve">lm(formula = lifeExp ~ gdpPercap_log10, data = df_1952)</w:t>
      </w:r>
      <w:r>
        <w:br/>
      </w:r>
      <w:r>
        <w:br/>
      </w:r>
      <w:r>
        <w:rPr>
          <w:rStyle w:val="VerbatimChar"/>
        </w:rPr>
        <w:t xml:space="preserve">Residuals:</w:t>
      </w:r>
      <w:r>
        <w:br/>
      </w:r>
      <w:r>
        <w:rPr>
          <w:rStyle w:val="VerbatimChar"/>
        </w:rPr>
        <w:t xml:space="preserve">     Min       1Q   Median       3Q      Max </w:t>
      </w:r>
      <w:r>
        <w:br/>
      </w:r>
      <w:r>
        <w:rPr>
          <w:rStyle w:val="VerbatimChar"/>
        </w:rPr>
        <w:t xml:space="preserve">-28.9571  -5.7319   0.7517   6.5770  13.7361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-17.846      5.067  -3.522 0.000578 ***</w:t>
      </w:r>
      <w:r>
        <w:br/>
      </w:r>
      <w:r>
        <w:rPr>
          <w:rStyle w:val="VerbatimChar"/>
        </w:rPr>
        <w:t xml:space="preserve">gdpPercap_log10   20.331      1.526  13.326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8.146 on 140 degrees of freedom</w:t>
      </w:r>
      <w:r>
        <w:br/>
      </w:r>
      <w:r>
        <w:rPr>
          <w:rStyle w:val="VerbatimChar"/>
        </w:rPr>
        <w:t xml:space="preserve">Multiple R-squared:  0.5592,    Adjusted R-squared:  0.556 </w:t>
      </w:r>
      <w:r>
        <w:br/>
      </w:r>
      <w:r>
        <w:rPr>
          <w:rStyle w:val="VerbatimChar"/>
        </w:rPr>
        <w:t xml:space="preserve">F-statistic: 177.6 on 1 and 140 DF,  p-value: &lt; 2.2e-16</w:t>
      </w:r>
    </w:p>
    <w:p>
      <w:pPr>
        <w:pStyle w:val="FirstParagraph"/>
      </w:pPr>
      <w:r>
        <w:t xml:space="preserve">위 예에서</w:t>
      </w:r>
      <w:r>
        <w:t xml:space="preserve"> </w:t>
      </w:r>
      <m:oMath>
        <m:sSup>
          <m:e>
            <m:r>
              <m:t>R</m:t>
            </m:r>
          </m:e>
          <m:sup>
            <m:r>
              <m:t>2</m:t>
            </m:r>
          </m:sup>
        </m:sSup>
      </m:oMath>
      <w:r>
        <w:t xml:space="preserve">는 0.5592 입니다. 기대수명 변동의 56%는 일인당 국민소득의 로그변환값에 대한 단순 선형회귀 모델로 설명된다는 뜻입니다.</w:t>
      </w:r>
    </w:p>
    <w:p>
      <w:pPr>
        <w:pStyle w:val="BodyText"/>
      </w:pPr>
      <w:r>
        <w:t xml:space="preserve">참고로, adjusted</w:t>
      </w:r>
      <w:r>
        <w:t xml:space="preserve"> </w:t>
      </w:r>
      <m:oMath>
        <m:sSup>
          <m:e>
            <m:r>
              <m:t>R</m:t>
            </m:r>
          </m:e>
          <m:sup>
            <m:r>
              <m:t>2</m:t>
            </m:r>
          </m:sup>
        </m:sSup>
      </m:oMath>
      <w:r>
        <w:t xml:space="preserve">는 모델의 예측변수의 수를 보정한 값입니다. 예측 변수의 수가 2개 이상인 다중 선형회귀 모델에서는 예측변수와 설명변수의 상관 여부와 관계없이 예측변수의 개수가 증가할 수도록</w:t>
      </w:r>
      <w:r>
        <w:t xml:space="preserve"> </w:t>
      </w:r>
      <m:oMath>
        <m:sSup>
          <m:e>
            <m:r>
              <m:t>R</m:t>
            </m:r>
          </m:e>
          <m:sup>
            <m:r>
              <m:t>2</m:t>
            </m:r>
          </m:sup>
        </m:sSup>
      </m:oMath>
      <w:r>
        <w:t xml:space="preserve">는 증가합니다. 따라서, 새로운 예측변수가 추가됨에 따른 우연한 증가분을 보정해야 하는 것입니다.</w:t>
      </w:r>
    </w:p>
    <w:p>
      <w:pPr>
        <w:pStyle w:val="BodyText"/>
      </w:pPr>
      <w:r>
        <w:t xml:space="preserve">선형회귀 모델의 적합도에 대한 통계적 검정은 F 분포를 이용합니다.</w:t>
      </w:r>
    </w:p>
    <w:p>
      <w:pPr>
        <w:pStyle w:val="BodyText"/>
      </w:pPr>
      <w:r>
        <w:t xml:space="preserve">F 값은 모델에 의해 설명되는 분산을 모델에 의해 설명되지 않는 분산으로 나눈 값입니다.</w:t>
      </w:r>
    </w:p>
    <w:p>
      <w:pPr>
        <w:pStyle w:val="BodyText"/>
      </w:pPr>
      <w:r>
        <w:t xml:space="preserve">F 분포에서 확률변수 값이 위에서 구한 F 값보다 큰 경우를 관측할 확률을 구함으로써 귀무가설에 대해 통계적 검정을 합니다.</w:t>
      </w:r>
    </w:p>
    <w:bookmarkEnd w:id="30"/>
    <w:bookmarkStart w:id="31" w:name="모수-추정"/>
    <w:p>
      <w:pPr>
        <w:pStyle w:val="Heading2"/>
      </w:pPr>
      <w:r>
        <w:t xml:space="preserve">모수 추정</w:t>
      </w:r>
    </w:p>
    <w:p>
      <w:pPr>
        <w:pStyle w:val="BlockText"/>
      </w:pPr>
      <w:r>
        <w:t xml:space="preserve">기대수명에 대한 일인당 국민소득의 효과는 어느정도이며, 이 추정치는 얼마나 정확한가?</w:t>
      </w:r>
    </w:p>
    <w:p>
      <w:pPr>
        <w:pStyle w:val="FirstParagraph"/>
      </w:pPr>
      <w:r>
        <w:t xml:space="preserve">이 질문은 우리가 사용하는 선형회귀 모델을 적합하였을 때, 모수(parameter) 추정의 결과와(기대수명에 대한 일인당 국민소득의 효과), 추정의 불확실성, 즉 표준오차를 묻는 것입니다.</w:t>
      </w:r>
    </w:p>
    <w:p>
      <w:pPr>
        <w:pStyle w:val="BodyText"/>
      </w:pPr>
      <w:r>
        <w:t xml:space="preserve">선형회귀 모델의 모수는 최소제곱법을 사용해 추정합니다. 최소제곱법은 잔차제곱의 합(residual sum of squares, RSS)을 최소화하는 계수를 추정하는 방법입니다.</w:t>
      </w:r>
    </w:p>
    <w:p>
      <w:pPr>
        <w:pStyle w:val="BodyText"/>
      </w:pPr>
      <w:r>
        <w:t xml:space="preserve">Coefficients에서 gdpPercap에 해당하는 estimate (즉, slope 추정치)와 표준오차가 얼마인지 확인해봅시다.</w:t>
      </w:r>
    </w:p>
    <w:p>
      <w:pPr>
        <w:pStyle w:val="BodyText"/>
      </w:pPr>
      <w:r>
        <w:t xml:space="preserve">계수 추정치가 20.331입니다. 이는 log10(gdpPercap)가 1만큼 증가할 때(즉, 일인당 국민소득이 10배 증가할 때) 기대수명이 약 20년 증가한다는 것을 의미합니다.</w:t>
      </w:r>
    </w:p>
    <w:p>
      <w:pPr>
        <w:pStyle w:val="BodyText"/>
      </w:pPr>
      <w:r>
        <w:t xml:space="preserve">이러한 추정치가 얼마나 정확한가에 대답하기 위해서는 표준오차를 살펴야합니다.</w:t>
      </w:r>
    </w:p>
    <w:p>
      <w:pPr>
        <w:pStyle w:val="BodyText"/>
      </w:pPr>
      <w:r>
        <w:t xml:space="preserve">계수 추정치의 표준오차는 다음 식으로 구합니다.</w:t>
      </w:r>
    </w:p>
    <w:p>
      <w:pPr>
        <w:pStyle w:val="BodyText"/>
      </w:pPr>
      <m:oMathPara>
        <m:oMathParaPr>
          <m:jc m:val="center"/>
        </m:oMathParaPr>
        <m:oMath>
          <m:r>
            <m:t>S</m:t>
          </m:r>
          <m:r>
            <m:t>E</m:t>
          </m:r>
          <m:d>
            <m:dPr>
              <m:begChr m:val="("/>
              <m:endChr m:val=")"/>
              <m:sepChr m:val=""/>
              <m:grow/>
            </m:dPr>
            <m:e>
              <m:acc>
                <m:accPr>
                  <m:chr m:val="̂"/>
                </m:accPr>
                <m:e>
                  <m:sSub>
                    <m:e>
                      <m:r>
                        <m:t>β</m:t>
                      </m:r>
                    </m:e>
                    <m:sub>
                      <m:r>
                        <m:t>1</m:t>
                      </m:r>
                    </m:sub>
                  </m:sSub>
                </m:e>
              </m:acc>
            </m:e>
          </m:d>
          <m:r>
            <m:rPr>
              <m:sty m:val="p"/>
            </m:rPr>
            <m:t>=</m:t>
          </m:r>
          <m:f>
            <m:fPr>
              <m:type m:val="bar"/>
            </m:fPr>
            <m:num>
              <m:r>
                <m:t>σ</m:t>
              </m:r>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e>
              </m:rad>
            </m:den>
          </m:f>
        </m:oMath>
      </m:oMathPara>
    </w:p>
    <w:p>
      <w:pPr>
        <w:pStyle w:val="FirstParagraph"/>
      </w:pPr>
      <m:oMath>
        <m:r>
          <m:t>σ</m:t>
        </m:r>
      </m:oMath>
      <w:r>
        <w:t xml:space="preserve">는 랜덤오차(random error)의 표준편차를 가리키며, 그 추정치로 잔차의 표준오차(residual standard error, RSE)를 사용합니다.</w:t>
      </w:r>
    </w:p>
    <w:p>
      <w:pPr>
        <w:pStyle w:val="BodyText"/>
      </w:pPr>
      <m:oMathPara>
        <m:oMathParaPr>
          <m:jc m:val="center"/>
        </m:oMathParaPr>
        <m:oMath>
          <m:r>
            <m:t>R</m:t>
          </m:r>
          <m:r>
            <m:t>S</m:t>
          </m:r>
          <m:r>
            <m:t>E</m:t>
          </m:r>
          <m:r>
            <m:rPr>
              <m:sty m:val="p"/>
            </m:rPr>
            <m:t>=</m:t>
          </m:r>
          <m:rad>
            <m:radPr>
              <m:degHide m:val="1"/>
            </m:radPr>
            <m:deg/>
            <m:e>
              <m:r>
                <m:t>R</m:t>
              </m:r>
              <m:r>
                <m:t>S</m:t>
              </m:r>
              <m:r>
                <m:t>S</m:t>
              </m:r>
              <m:r>
                <m:rPr>
                  <m:sty m:val="p"/>
                </m:rPr>
                <m:t>/</m:t>
              </m:r>
              <m:d>
                <m:dPr>
                  <m:begChr m:val="("/>
                  <m:endChr m:val=")"/>
                  <m:sepChr m:val=""/>
                  <m:grow/>
                </m:dPr>
                <m:e>
                  <m:r>
                    <m:t>n</m:t>
                  </m:r>
                  <m:r>
                    <m:rPr>
                      <m:sty m:val="p"/>
                    </m:rPr>
                    <m:t>−</m:t>
                  </m:r>
                  <m:r>
                    <m:t>2</m:t>
                  </m:r>
                </m:e>
              </m:d>
            </m:e>
          </m:rad>
        </m:oMath>
      </m:oMathPara>
    </w:p>
    <w:p>
      <w:pPr>
        <w:pStyle w:val="FirstParagraph"/>
      </w:pPr>
      <w:r>
        <w:t xml:space="preserve">위 식에서 직관적으로 표준오차는 RSS가 작을 수록, 그리고</w:t>
      </w:r>
      <w:r>
        <w:t xml:space="preserve"> </w:t>
      </w:r>
      <m:oMath>
        <m:sSub>
          <m:e>
            <m:r>
              <m:t>x</m:t>
            </m:r>
          </m:e>
          <m:sub>
            <m:r>
              <m:t>i</m:t>
            </m:r>
          </m:sub>
        </m:sSub>
      </m:oMath>
      <w:r>
        <w:t xml:space="preserve">가 넓게 퍼질수록, 즉 기울기를 추정할 레버지리(leverage)가 클수록 더 작아진다는 것을 알 수 있습니다.</w:t>
      </w:r>
    </w:p>
    <w:p>
      <w:pPr>
        <w:pStyle w:val="BodyText"/>
      </w:pPr>
      <w:r>
        <w:t xml:space="preserve">일반적으로 표준오차는 신뢰구간(confidence interval)을 계산하는데 사용됩니다. 계수 추정치에 대한 95% 신뢰구간은 실제값(모집단에서의 기울기)이 95%의 확률로 존재하는 구간이며 대략 아래와 같은 형태를 가집니다.</w:t>
      </w:r>
    </w:p>
    <w:p>
      <w:pPr>
        <w:pStyle w:val="BodyText"/>
      </w:pPr>
      <w:r>
        <w:t xml:space="preserve">$$[\hat{\beta_1}-2SE(\hat{\beta}), \space \hat{\beta_1}+2SE(\hat{\beta})]$$</w:t>
      </w:r>
    </w:p>
    <w:p>
      <w:pPr>
        <w:pStyle w:val="SourceCode"/>
      </w:pPr>
      <w:r>
        <w:rPr>
          <w:rStyle w:val="FunctionTok"/>
        </w:rPr>
        <w:t xml:space="preserve">confint</w:t>
      </w:r>
      <w:r>
        <w:rPr>
          <w:rStyle w:val="NormalTok"/>
        </w:rPr>
        <w:t xml:space="preserve">(lm_1952,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(Intercept)     -27.86295 -7.828398</w:t>
      </w:r>
      <w:r>
        <w:br/>
      </w:r>
      <w:r>
        <w:rPr>
          <w:rStyle w:val="VerbatimChar"/>
        </w:rPr>
        <w:t xml:space="preserve">gdpPercap_log10  17.31506 23.347735</w:t>
      </w:r>
    </w:p>
    <w:p>
      <w:pPr>
        <w:pStyle w:val="FirstParagraph"/>
      </w:pPr>
      <w:r>
        <w:t xml:space="preserve">선형회귀 모델을 적합하면,</w:t>
      </w:r>
      <w:r>
        <w:t xml:space="preserve"> </w:t>
      </w:r>
      <m:oMath>
        <m:sSub>
          <m:e>
            <m:r>
              <m:t>β</m:t>
            </m:r>
          </m:e>
          <m:sub>
            <m:r>
              <m:t>x</m:t>
            </m:r>
          </m:sub>
        </m:sSub>
      </m:oMath>
      <w:r>
        <w:t xml:space="preserve"> </w:t>
      </w:r>
      <w:r>
        <w:t xml:space="preserve">= 0 라는 귀무 가설에 대한 검정 결과가 제시되는데, 귀무 가설 검정에는 t-statistic 을 사용합니다.</w:t>
      </w:r>
    </w:p>
    <w:p>
      <w:pPr>
        <w:pStyle w:val="BodyText"/>
      </w:pPr>
      <w:r>
        <w:t xml:space="preserve">t 값은 아래와 같이 정의합니다.</w:t>
      </w:r>
    </w:p>
    <w:p>
      <w:pPr>
        <w:pStyle w:val="BodyText"/>
      </w:pPr>
      <m:oMathPara>
        <m:oMathParaPr>
          <m:jc m:val="center"/>
        </m:oMathParaPr>
        <m:oMath>
          <m:r>
            <m:t>t</m:t>
          </m:r>
          <m:r>
            <m:rPr>
              <m:sty m:val="p"/>
            </m:rPr>
            <m:t>=</m:t>
          </m:r>
          <m:f>
            <m:fPr>
              <m:type m:val="bar"/>
            </m:fPr>
            <m:num>
              <m:bar>
                <m:barPr>
                  <m:pos m:val="top"/>
                </m:barPr>
                <m:e>
                  <m:r>
                    <m:t>x</m:t>
                  </m:r>
                </m:e>
              </m:bar>
              <m:r>
                <m:rPr>
                  <m:sty m:val="p"/>
                </m:rPr>
                <m:t>−</m:t>
              </m:r>
              <m:sSub>
                <m:e>
                  <m:r>
                    <m:t>μ</m:t>
                  </m:r>
                </m:e>
                <m:sub>
                  <m:r>
                    <m:t>o</m:t>
                  </m:r>
                </m:sub>
              </m:sSub>
            </m:num>
            <m:den>
              <m:r>
                <m:t>S</m:t>
              </m:r>
              <m:r>
                <m:t>E</m:t>
              </m:r>
            </m:den>
          </m:f>
        </m:oMath>
      </m:oMathPara>
    </w:p>
    <w:p>
      <w:pPr>
        <w:pStyle w:val="FirstParagraph"/>
      </w:pPr>
      <m:oMath>
        <m:acc>
          <m:accPr>
            <m:chr m:val="‾"/>
          </m:accPr>
          <m:e>
            <m:r>
              <m:t>x</m:t>
            </m:r>
          </m:e>
        </m:acc>
      </m:oMath>
      <w:r>
        <w:t xml:space="preserve">: 표본평균(sample mean)</w:t>
      </w:r>
      <w:r>
        <w:br/>
      </w:r>
      <m:oMath>
        <m:sSub>
          <m:e>
            <m:r>
              <m:t>μ</m:t>
            </m:r>
          </m:e>
          <m:sub>
            <m:r>
              <m:t>0</m:t>
            </m:r>
          </m:sub>
        </m:sSub>
      </m:oMath>
      <w:r>
        <w:t xml:space="preserve">: 모평균(population mean)</w:t>
      </w:r>
      <w:r>
        <w:br/>
      </w:r>
      <w:r>
        <w:t xml:space="preserve">SE: 표준오차(standard error)</w:t>
      </w:r>
    </w:p>
    <w:p>
      <w:pPr>
        <w:pStyle w:val="BodyText"/>
      </w:pPr>
      <w:r>
        <w:t xml:space="preserve">여기서 표본평균</w:t>
      </w:r>
      <w:r>
        <w:t xml:space="preserve"> </w:t>
      </w:r>
      <m:oMath>
        <m:bar>
          <m:barPr>
            <m:pos m:val="top"/>
          </m:barPr>
          <m:e>
            <m:r>
              <m:t>x</m:t>
            </m:r>
          </m:e>
        </m:bar>
      </m:oMath>
      <w:r>
        <w:t xml:space="preserve">는 최소제곱법(least square method)으로 구한 계수 추정치이고, 모평균</w:t>
      </w:r>
      <w:r>
        <w:t xml:space="preserve"> </w:t>
      </w:r>
      <m:oMath>
        <m:sSub>
          <m:e>
            <m:r>
              <m:t>μ</m:t>
            </m:r>
          </m:e>
          <m:sub>
            <m:r>
              <m:t>0</m:t>
            </m:r>
          </m:sub>
        </m:sSub>
      </m:oMath>
      <w:r>
        <w:t xml:space="preserve">는 귀무 가설에 의해 0 입니다(기울기가 0이라는 것은 상관관계가 없다는 뜻이므로)</w:t>
      </w:r>
    </w:p>
    <w:p>
      <w:pPr>
        <w:pStyle w:val="BodyText"/>
      </w:pPr>
      <w:r>
        <w:t xml:space="preserve">자유도가 n-2 (=140)인 t 분포에서(n이 대략 30보다 크면 t 분포는 정규분포와 아주 유사) t 값이 위에서 구한</w:t>
      </w:r>
      <w:r>
        <w:t xml:space="preserve"> </w:t>
      </w:r>
      <m:oMath>
        <m:d>
          <m:dPr>
            <m:begChr m:val="|"/>
            <m:endChr m:val="|"/>
            <m:sepChr m:val=""/>
            <m:grow/>
          </m:dPr>
          <m:e>
            <m:r>
              <m:t>t</m:t>
            </m:r>
          </m:e>
        </m:d>
      </m:oMath>
      <w:r>
        <w:t xml:space="preserve"> </w:t>
      </w:r>
      <w:r>
        <w:t xml:space="preserve">값보다 큰 경우를 관측할 확률(즉, p-value)을 구함으로써 통계적 검정을 할 수 있습니다. 즉, p-value 가 충분히 작으면 귀무가설을 기각합니다.</w:t>
      </w:r>
    </w:p>
    <w:bookmarkEnd w:id="31"/>
    <w:bookmarkStart w:id="38" w:name="예측"/>
    <w:p>
      <w:pPr>
        <w:pStyle w:val="Heading2"/>
      </w:pPr>
      <w:r>
        <w:t xml:space="preserve">예측</w:t>
      </w:r>
    </w:p>
    <w:p>
      <w:pPr>
        <w:pStyle w:val="BlockText"/>
      </w:pPr>
      <w:r>
        <w:t xml:space="preserve">기대수명에 대해 얼마나 정확하게 예측할 수 있는가?</w:t>
      </w:r>
    </w:p>
    <w:p>
      <w:pPr>
        <w:pStyle w:val="FirstParagraph"/>
      </w:pPr>
      <w:r>
        <w:t xml:space="preserve">위에서 신뢰구간은 기대수명에 대한 일인당국민소득의 효과를 둘러싼 불확실성을 수량화하는 것입니다.</w:t>
      </w:r>
    </w:p>
    <w:p>
      <w:pPr>
        <w:pStyle w:val="BodyText"/>
      </w:pPr>
      <w:r>
        <w:t xml:space="preserve">한편, 기대수명에 대한 예측의 불확실성을 수량화하는데 관심이 있다면, 신뢰구간 대신 예측구간(prediction interval)을 사용합니다.</w:t>
      </w:r>
    </w:p>
    <w:p>
      <w:pPr>
        <w:pStyle w:val="BodyText"/>
      </w:pPr>
      <w:r>
        <w:t xml:space="preserve">예측구간은 신뢰구간보다 항상 더 넓습니다. 이유는 예측구간은 계수에 대한 추정오차(축소가능오차) 뿐만아니라 축소불가능 오차를 포함하기 때문입니다.</w:t>
      </w:r>
    </w:p>
    <w:p>
      <w:pPr>
        <w:pStyle w:val="BodyText"/>
      </w:pPr>
      <w:r>
        <w:t xml:space="preserve">선형회귀 모델의 회귀 직선과 신뢰구간, 그리고 예측 구간을 모두 포함하는 산점도를 그려보겠습니다.</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(lm_1952, </w:t>
      </w:r>
      <w:r>
        <w:rPr>
          <w:rStyle w:val="AttributeTok"/>
        </w:rPr>
        <w:t xml:space="preserve">newdata =</w:t>
      </w:r>
      <w:r>
        <w:rPr>
          <w:rStyle w:val="NormalTok"/>
        </w:rPr>
        <w:t xml:space="preserve"> df_1952, </w:t>
      </w:r>
      <w:r>
        <w:rPr>
          <w:rStyle w:val="AttributeTok"/>
        </w:rPr>
        <w:t xml:space="preserve">interval =</w:t>
      </w:r>
      <w:r>
        <w:rPr>
          <w:rStyle w:val="NormalTok"/>
        </w:rPr>
        <w:t xml:space="preserve"> </w:t>
      </w:r>
      <w:r>
        <w:rPr>
          <w:rStyle w:val="StringTok"/>
        </w:rPr>
        <w:t xml:space="preserve">"predict"</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fit      lwr      upr</w:t>
      </w:r>
      <w:r>
        <w:br/>
      </w:r>
      <w:r>
        <w:rPr>
          <w:rStyle w:val="VerbatimChar"/>
        </w:rPr>
        <w:t xml:space="preserve">1 40.94837 24.74135 57.15539</w:t>
      </w:r>
      <w:r>
        <w:br/>
      </w:r>
      <w:r>
        <w:rPr>
          <w:rStyle w:val="VerbatimChar"/>
        </w:rPr>
        <w:t xml:space="preserve">2 47.30439 31.13999 63.46878</w:t>
      </w:r>
      <w:r>
        <w:br/>
      </w:r>
      <w:r>
        <w:rPr>
          <w:rStyle w:val="VerbatimChar"/>
        </w:rPr>
        <w:t xml:space="preserve">3 51.05723 34.89220 67.22226</w:t>
      </w:r>
      <w:r>
        <w:br/>
      </w:r>
      <w:r>
        <w:rPr>
          <w:rStyle w:val="VerbatimChar"/>
        </w:rPr>
        <w:t xml:space="preserve">4 54.26202 38.08128 70.44276</w:t>
      </w:r>
      <w:r>
        <w:br/>
      </w:r>
      <w:r>
        <w:rPr>
          <w:rStyle w:val="VerbatimChar"/>
        </w:rPr>
        <w:t xml:space="preserve">5 58.83793 42.61063 75.06524</w:t>
      </w:r>
      <w:r>
        <w:br/>
      </w:r>
      <w:r>
        <w:rPr>
          <w:rStyle w:val="VerbatimChar"/>
        </w:rPr>
        <w:t xml:space="preserve">6 63.51481 47.21080 79.81881</w:t>
      </w:r>
    </w:p>
    <w:p>
      <w:pPr>
        <w:pStyle w:val="SourceCode"/>
      </w:pPr>
      <w:r>
        <w:rPr>
          <w:rStyle w:val="NormalTok"/>
        </w:rPr>
        <w:t xml:space="preserve">df_1952_pred </w:t>
      </w:r>
      <w:r>
        <w:rPr>
          <w:rStyle w:val="OtherTok"/>
        </w:rPr>
        <w:t xml:space="preserve">=</w:t>
      </w:r>
      <w:r>
        <w:rPr>
          <w:rStyle w:val="NormalTok"/>
        </w:rPr>
        <w:t xml:space="preserve"> </w:t>
      </w:r>
      <w:r>
        <w:rPr>
          <w:rStyle w:val="FunctionTok"/>
        </w:rPr>
        <w:t xml:space="preserve">cbind</w:t>
      </w:r>
      <w:r>
        <w:rPr>
          <w:rStyle w:val="NormalTok"/>
        </w:rPr>
        <w:t xml:space="preserve">(df_1952, predictions)</w:t>
      </w:r>
      <w:r>
        <w:br/>
      </w:r>
      <w:r>
        <w:rPr>
          <w:rStyle w:val="NormalTok"/>
        </w:rPr>
        <w:t xml:space="preserve">df_1952_pred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(gdpPercap_log10, 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lwr),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upr),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LinearRegression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1952년 데이터를 이용해 학습시킨 이 단순 선형회귀 모델을 이용해 2002년 기대수명을 예측해봅시다.</w:t>
      </w:r>
    </w:p>
    <w:p>
      <w:pPr>
        <w:pStyle w:val="SourceCode"/>
      </w:pPr>
      <w:r>
        <w:rPr>
          <w:rStyle w:val="NormalTok"/>
        </w:rPr>
        <w:t xml:space="preserve">df_2002 </w:t>
      </w:r>
      <w:r>
        <w:rPr>
          <w:rStyle w:val="OtherTok"/>
        </w:rPr>
        <w:t xml:space="preserve">=</w:t>
      </w:r>
      <w:r>
        <w:rPr>
          <w:rStyle w:val="NormalTok"/>
        </w:rPr>
        <w:t xml:space="preserve"> 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(lifeExp, gdpPercap)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gdpPercap_log10 =</w:t>
      </w:r>
      <w:r>
        <w:rPr>
          <w:rStyle w:val="NormalTok"/>
        </w:rPr>
        <w:t xml:space="preserve"> </w:t>
      </w:r>
      <w:r>
        <w:rPr>
          <w:rStyle w:val="FunctionTok"/>
        </w:rPr>
        <w:t xml:space="preserve">log10</w:t>
      </w:r>
      <w:r>
        <w:rPr>
          <w:rStyle w:val="NormalTok"/>
        </w:rPr>
        <w:t xml:space="preserve">(gdpPercap))</w:t>
      </w:r>
    </w:p>
    <w:p>
      <w:pPr>
        <w:pStyle w:val="FirstParagraph"/>
      </w:pPr>
      <w:r>
        <w:t xml:space="preserve">예측값의 산출을 위해 predict() 함수를 사용합니다.</w:t>
      </w:r>
    </w:p>
    <w:p>
      <w:pPr>
        <w:pStyle w:val="SourceCode"/>
      </w:pPr>
      <w:r>
        <w:rPr>
          <w:rStyle w:val="NormalTok"/>
        </w:rPr>
        <w:t xml:space="preserve">pred </w:t>
      </w:r>
      <w:r>
        <w:rPr>
          <w:rStyle w:val="OtherTok"/>
        </w:rPr>
        <w:t xml:space="preserve">=</w:t>
      </w:r>
      <w:r>
        <w:rPr>
          <w:rStyle w:val="NormalTok"/>
        </w:rPr>
        <w:t xml:space="preserve"> </w:t>
      </w:r>
      <w:r>
        <w:rPr>
          <w:rStyle w:val="FunctionTok"/>
        </w:rPr>
        <w:t xml:space="preserve">predict</w:t>
      </w:r>
      <w:r>
        <w:rPr>
          <w:rStyle w:val="NormalTok"/>
        </w:rPr>
        <w:t xml:space="preserve">(lm_1952, </w:t>
      </w:r>
      <w:r>
        <w:rPr>
          <w:rStyle w:val="AttributeTok"/>
        </w:rPr>
        <w:t xml:space="preserve">newdata =</w:t>
      </w:r>
      <w:r>
        <w:rPr>
          <w:rStyle w:val="NormalTok"/>
        </w:rPr>
        <w:t xml:space="preserve"> df_2002)</w:t>
      </w:r>
      <w:r>
        <w:br/>
      </w:r>
      <w:r>
        <w:rPr>
          <w:rStyle w:val="FunctionTok"/>
        </w:rPr>
        <w:t xml:space="preserve">head</w:t>
      </w:r>
      <w:r>
        <w:rPr>
          <w:rStyle w:val="NormalTok"/>
        </w:rPr>
        <w:t xml:space="preserve">(pred)</w:t>
      </w:r>
    </w:p>
    <w:p>
      <w:pPr>
        <w:pStyle w:val="SourceCode"/>
      </w:pPr>
      <w:r>
        <w:rPr>
          <w:rStyle w:val="VerbatimChar"/>
        </w:rPr>
        <w:t xml:space="preserve">       1        2        3        4        5        6 </w:t>
      </w:r>
      <w:r>
        <w:br/>
      </w:r>
      <w:r>
        <w:rPr>
          <w:rStyle w:val="VerbatimChar"/>
        </w:rPr>
        <w:t xml:space="preserve">40.33009 56.63139 57.85411 52.15522 62.34880 73.38059 </w:t>
      </w:r>
    </w:p>
    <w:p>
      <w:pPr>
        <w:pStyle w:val="FirstParagraph"/>
      </w:pPr>
      <w:r>
        <w:t xml:space="preserve">예측값과 실제 관측값이 얼마나 다른지 살펴봅시다.</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obs =</w:t>
      </w:r>
      <w:r>
        <w:rPr>
          <w:rStyle w:val="NormalTok"/>
        </w:rPr>
        <w:t xml:space="preserve"> df_2002</w:t>
      </w:r>
      <w:r>
        <w:rPr>
          <w:rStyle w:val="SpecialCharTok"/>
        </w:rPr>
        <w:t xml:space="preserve">$</w:t>
      </w:r>
      <w:r>
        <w:rPr>
          <w:rStyle w:val="NormalTok"/>
        </w:rPr>
        <w:t xml:space="preserve">lifeExp, </w:t>
      </w:r>
      <w:r>
        <w:rPr>
          <w:rStyle w:val="AttributeTok"/>
        </w:rPr>
        <w:t xml:space="preserve">prd =</w:t>
      </w:r>
      <w:r>
        <w:rPr>
          <w:rStyle w:val="NormalTok"/>
        </w:rPr>
        <w:t xml:space="preserve"> pred)</w:t>
      </w:r>
      <w:r>
        <w:br/>
      </w:r>
      <w:r>
        <w:rPr>
          <w:rStyle w:val="FunctionTok"/>
        </w:rPr>
        <w:t xml:space="preserve">ggplot</w:t>
      </w:r>
      <w:r>
        <w:rPr>
          <w:rStyle w:val="NormalTok"/>
        </w:rPr>
        <w:t xml:space="preserve">(df, </w:t>
      </w:r>
      <w:r>
        <w:rPr>
          <w:rStyle w:val="FunctionTok"/>
        </w:rPr>
        <w:t xml:space="preserve">aes</w:t>
      </w:r>
      <w:r>
        <w:rPr>
          <w:rStyle w:val="NormalTok"/>
        </w:rPr>
        <w:t xml:space="preserve">(obs, prd))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LinearRegression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2002년 데이터 포인트들은 위 그림에서 직선(y=x) 아래 주로 분포되어 있습니다. 1952년 데이터로 학습한 모델을 2002년 데이터에 적용했을 때 기대 수명을 실제보다 낮게 예측하는 경향이 있다는 것을 알 수 있습니다.</w:t>
      </w:r>
    </w:p>
    <w:bookmarkEnd w:id="38"/>
    <w:bookmarkStart w:id="39" w:name="성능-평가"/>
    <w:p>
      <w:pPr>
        <w:pStyle w:val="Heading2"/>
      </w:pPr>
      <w:r>
        <w:t xml:space="preserve">성능 평가</w:t>
      </w:r>
    </w:p>
    <w:p>
      <w:pPr>
        <w:pStyle w:val="FirstParagraph"/>
      </w:pPr>
      <w:r>
        <w:t xml:space="preserve">회귀모델의 예측 정확도를 나타내는 정량 지표로 RMSE (Root mean squared error)를 사용합니다.</w:t>
      </w:r>
    </w:p>
    <w:p>
      <w:pPr>
        <w:pStyle w:val="BodyText"/>
      </w:pPr>
      <w:r>
        <w:t xml:space="preserve">rmse를 구하는 함수를 정의해봅시다.</w:t>
      </w:r>
    </w:p>
    <w:p>
      <w:pPr>
        <w:pStyle w:val="BodyText"/>
      </w:pPr>
      <m:oMathPara>
        <m:oMathParaPr>
          <m:jc m:val="center"/>
        </m:oMathParaPr>
        <m:oMath>
          <m:r>
            <m:t>R</m:t>
          </m:r>
          <m:r>
            <m:t>M</m:t>
          </m:r>
          <m:r>
            <m:t>S</m:t>
          </m:r>
          <m:r>
            <m:t>E</m:t>
          </m:r>
          <m:r>
            <m:rPr>
              <m:sty m:val="p"/>
            </m:rPr>
            <m:t>=</m:t>
          </m:r>
          <m:rad>
            <m:radPr>
              <m:degHide m:val="1"/>
            </m:radPr>
            <m:deg/>
            <m:e>
              <m:f>
                <m:fPr>
                  <m:type m:val="bar"/>
                </m:fPr>
                <m:num>
                  <m:r>
                    <m:t>1</m:t>
                  </m:r>
                </m:num>
                <m:den>
                  <m:r>
                    <m:t>N</m:t>
                  </m:r>
                </m:den>
              </m:f>
              <m:nary>
                <m:naryPr>
                  <m:chr m:val="∑"/>
                  <m:limLoc m:val="undOvr"/>
                  <m:subHide m:val="0"/>
                  <m:supHide m:val="1"/>
                </m:naryPr>
                <m:sub>
                  <m:r>
                    <m:t>i</m:t>
                  </m:r>
                  <m:r>
                    <m:rPr>
                      <m:sty m:val="p"/>
                    </m:rPr>
                    <m:t>=</m:t>
                  </m:r>
                  <m:r>
                    <m:t>1</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e>
          </m:rad>
        </m:oMath>
      </m:oMathPara>
    </w:p>
    <w:p>
      <w:pPr>
        <w:pStyle w:val="FirstParagraph"/>
      </w:pPr>
      <w:r>
        <w:t xml:space="preserve">먼저, 1952년 학습 데이터셋에서의 rmse를 구해봅시다.</w:t>
      </w:r>
    </w:p>
    <w:p>
      <w:pPr>
        <w:pStyle w:val="SourceCode"/>
      </w:pPr>
      <w:r>
        <w:rPr>
          <w:rStyle w:val="NormalTok"/>
        </w:rPr>
        <w:t xml:space="preserve">df_1952_pred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sqe =</w:t>
      </w:r>
      <w:r>
        <w:rPr>
          <w:rStyle w:val="NormalTok"/>
        </w:rPr>
        <w:t xml:space="preserve"> (fit </w:t>
      </w:r>
      <w:r>
        <w:rPr>
          <w:rStyle w:val="SpecialCharTok"/>
        </w:rPr>
        <w:t xml:space="preserve">-</w:t>
      </w:r>
      <w:r>
        <w:rPr>
          <w:rStyle w:val="NormalTok"/>
        </w:rPr>
        <w:t xml:space="preserve"> lifeExp)</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(sqe)</w:t>
      </w:r>
      <w:r>
        <w:rPr>
          <w:rStyle w:val="SpecialCharTok"/>
        </w:rPr>
        <w:t xml:space="preserve">/</w:t>
      </w:r>
      <w:r>
        <w:rPr>
          <w:rStyle w:val="DecValTok"/>
        </w:rPr>
        <w:t xml:space="preserve">142</w:t>
      </w:r>
      <w:r>
        <w:rPr>
          <w:rStyle w:val="NormalTok"/>
        </w:rPr>
        <w:t xml:space="preserve">))</w:t>
      </w:r>
    </w:p>
    <w:p>
      <w:pPr>
        <w:pStyle w:val="SourceCode"/>
      </w:pPr>
      <w:r>
        <w:rPr>
          <w:rStyle w:val="VerbatimChar"/>
        </w:rPr>
        <w:t xml:space="preserve">      rmse</w:t>
      </w:r>
      <w:r>
        <w:br/>
      </w:r>
      <w:r>
        <w:rPr>
          <w:rStyle w:val="VerbatimChar"/>
        </w:rPr>
        <w:t xml:space="preserve">1 8.088739</w:t>
      </w:r>
    </w:p>
    <w:p>
      <w:pPr>
        <w:pStyle w:val="FirstParagraph"/>
      </w:pPr>
      <w:r>
        <w:t xml:space="preserve">1952년 데이터로 학습한 모델을 2002년 검정 데이터셋(test)에 적용해서 기대수명을 예측할 때, 예측 모델의 정확성을 구해봅시다(rmse)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sqe =</w:t>
      </w:r>
      <w:r>
        <w:rPr>
          <w:rStyle w:val="NormalTok"/>
        </w:rPr>
        <w:t xml:space="preserve"> (pred </w:t>
      </w:r>
      <w:r>
        <w:rPr>
          <w:rStyle w:val="SpecialCharTok"/>
        </w:rPr>
        <w:t xml:space="preserve">-</w:t>
      </w:r>
      <w:r>
        <w:rPr>
          <w:rStyle w:val="NormalTok"/>
        </w:rPr>
        <w:t xml:space="preserve"> obs)</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rmse =</w:t>
      </w:r>
      <w:r>
        <w:rPr>
          <w:rStyle w:val="NormalTok"/>
        </w:rPr>
        <w:t xml:space="preserve"> </w:t>
      </w:r>
      <w:r>
        <w:rPr>
          <w:rStyle w:val="FunctionTok"/>
        </w:rPr>
        <w:t xml:space="preserve">sqrt</w:t>
      </w:r>
      <w:r>
        <w:rPr>
          <w:rStyle w:val="NormalTok"/>
        </w:rPr>
        <w:t xml:space="preserve">(</w:t>
      </w:r>
      <w:r>
        <w:rPr>
          <w:rStyle w:val="FunctionTok"/>
        </w:rPr>
        <w:t xml:space="preserve">sum</w:t>
      </w:r>
      <w:r>
        <w:rPr>
          <w:rStyle w:val="NormalTok"/>
        </w:rPr>
        <w:t xml:space="preserve">(sqe)</w:t>
      </w:r>
      <w:r>
        <w:rPr>
          <w:rStyle w:val="SpecialCharTok"/>
        </w:rPr>
        <w:t xml:space="preserve">/</w:t>
      </w:r>
      <w:r>
        <w:rPr>
          <w:rStyle w:val="DecValTok"/>
        </w:rPr>
        <w:t xml:space="preserve">140</w:t>
      </w:r>
      <w:r>
        <w:rPr>
          <w:rStyle w:val="NormalTok"/>
        </w:rPr>
        <w:t xml:space="preserve">))</w:t>
      </w:r>
    </w:p>
    <w:p>
      <w:pPr>
        <w:pStyle w:val="SourceCode"/>
      </w:pPr>
      <w:r>
        <w:rPr>
          <w:rStyle w:val="VerbatimChar"/>
        </w:rPr>
        <w:t xml:space="preserve">      rmse</w:t>
      </w:r>
      <w:r>
        <w:br/>
      </w:r>
      <w:r>
        <w:rPr>
          <w:rStyle w:val="VerbatimChar"/>
        </w:rPr>
        <w:t xml:space="preserve">1 11.44232</w:t>
      </w:r>
    </w:p>
    <w:p>
      <w:pPr>
        <w:pStyle w:val="FirstParagraph"/>
      </w:pPr>
      <w:r>
        <w:t xml:space="preserve">Confidence interval을 구해봅시다.</w:t>
      </w:r>
    </w:p>
    <w:bookmarkEnd w:id="39"/>
    <w:bookmarkStart w:id="40" w:name="더-생각해볼-문제들"/>
    <w:p>
      <w:pPr>
        <w:pStyle w:val="Heading2"/>
      </w:pPr>
      <w:r>
        <w:t xml:space="preserve">더 생각해볼 문제들</w:t>
      </w:r>
    </w:p>
    <w:p>
      <w:pPr>
        <w:numPr>
          <w:ilvl w:val="0"/>
          <w:numId w:val="1002"/>
        </w:numPr>
        <w:pStyle w:val="Compact"/>
      </w:pPr>
      <w:r>
        <w:t xml:space="preserve">선형회귀모형의 기본 가정(선형성, 독립성, 등분산성, 정규분포)</w:t>
      </w:r>
      <w:r>
        <w:br/>
      </w:r>
    </w:p>
    <w:p>
      <w:pPr>
        <w:numPr>
          <w:ilvl w:val="0"/>
          <w:numId w:val="1002"/>
        </w:numPr>
        <w:pStyle w:val="Compact"/>
      </w:pPr>
      <w:r>
        <w:t xml:space="preserve">이상치(Outliers)와 레버지리(Leverage)</w:t>
      </w:r>
      <w:r>
        <w:br/>
      </w:r>
    </w:p>
    <w:p>
      <w:pPr>
        <w:numPr>
          <w:ilvl w:val="0"/>
          <w:numId w:val="1002"/>
        </w:numPr>
        <w:pStyle w:val="Compact"/>
      </w:pPr>
      <w:r>
        <w:t xml:space="preserve">공선성(collinearity)</w:t>
      </w:r>
      <w:r>
        <w:br/>
      </w:r>
    </w:p>
    <w:p>
      <w:pPr>
        <w:numPr>
          <w:ilvl w:val="0"/>
          <w:numId w:val="1002"/>
        </w:numPr>
        <w:pStyle w:val="Compact"/>
      </w:pPr>
      <w:r>
        <w:t xml:space="preserve">교호 작용(interaction)</w:t>
      </w:r>
    </w:p>
    <w:bookmarkEnd w:id="40"/>
    <w:bookmarkStart w:id="41" w:name="다변량-모델"/>
    <w:p>
      <w:pPr>
        <w:pStyle w:val="Heading2"/>
      </w:pPr>
      <w:r>
        <w:t xml:space="preserve">다변량 모델</w:t>
      </w:r>
    </w:p>
    <w:p>
      <w:pPr>
        <w:pStyle w:val="FirstParagraph"/>
      </w:pPr>
      <w:r>
        <w:t xml:space="preserve">기대수명을 예측할 수 있는 변수를 추가해봅시다.</w:t>
      </w:r>
    </w:p>
    <w:p>
      <w:pPr>
        <w:pStyle w:val="SourceCode"/>
      </w:pPr>
      <w:r>
        <w:rPr>
          <w:rStyle w:val="NormalTok"/>
        </w:rPr>
        <w:t xml:space="preserve">lm2_1952 </w:t>
      </w:r>
      <w:r>
        <w:rPr>
          <w:rStyle w:val="OtherTok"/>
        </w:rPr>
        <w:t xml:space="preserve">=</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gdpPercap_log10 </w:t>
      </w:r>
      <w:r>
        <w:rPr>
          <w:rStyle w:val="SpecialCharTok"/>
        </w:rPr>
        <w:t xml:space="preserve">+</w:t>
      </w:r>
      <w:r>
        <w:rPr>
          <w:rStyle w:val="NormalTok"/>
        </w:rPr>
        <w:t xml:space="preserve"> continent, </w:t>
      </w:r>
      <w:r>
        <w:br/>
      </w:r>
      <w:r>
        <w:rPr>
          <w:rStyle w:val="NormalTok"/>
        </w:rPr>
        <w:t xml:space="preserve">             </w:t>
      </w:r>
      <w:r>
        <w:rPr>
          <w:rStyle w:val="AttributeTok"/>
        </w:rPr>
        <w:t xml:space="preserve">data =</w:t>
      </w:r>
      <w:r>
        <w:rPr>
          <w:rStyle w:val="NormalTok"/>
        </w:rPr>
        <w:t xml:space="preserve"> df_1952)</w:t>
      </w:r>
      <w:r>
        <w:br/>
      </w:r>
      <w:r>
        <w:rPr>
          <w:rStyle w:val="FunctionTok"/>
        </w:rPr>
        <w:t xml:space="preserve">summary</w:t>
      </w:r>
      <w:r>
        <w:rPr>
          <w:rStyle w:val="NormalTok"/>
        </w:rPr>
        <w:t xml:space="preserve">(lm2_1952)</w:t>
      </w:r>
    </w:p>
    <w:p>
      <w:pPr>
        <w:pStyle w:val="SourceCode"/>
      </w:pPr>
      <w:r>
        <w:br/>
      </w:r>
      <w:r>
        <w:rPr>
          <w:rStyle w:val="VerbatimChar"/>
        </w:rPr>
        <w:t xml:space="preserve">Call:</w:t>
      </w:r>
      <w:r>
        <w:br/>
      </w:r>
      <w:r>
        <w:rPr>
          <w:rStyle w:val="VerbatimChar"/>
        </w:rPr>
        <w:t xml:space="preserve">lm(formula = lifeExp ~ gdpPercap_log10 + continent, data = df_1952)</w:t>
      </w:r>
      <w:r>
        <w:br/>
      </w:r>
      <w:r>
        <w:br/>
      </w:r>
      <w:r>
        <w:rPr>
          <w:rStyle w:val="VerbatimChar"/>
        </w:rPr>
        <w:t xml:space="preserve">Residuals:</w:t>
      </w:r>
      <w:r>
        <w:br/>
      </w:r>
      <w:r>
        <w:rPr>
          <w:rStyle w:val="VerbatimChar"/>
        </w:rPr>
        <w:t xml:space="preserve">     Min       1Q   Median       3Q      Max </w:t>
      </w:r>
      <w:r>
        <w:br/>
      </w:r>
      <w:r>
        <w:rPr>
          <w:rStyle w:val="VerbatimChar"/>
        </w:rPr>
        <w:t xml:space="preserve">-16.5537  -3.2079  -0.1173   3.4868  14.3635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6.302      4.764   1.323 0.188040    </w:t>
      </w:r>
      <w:r>
        <w:br/>
      </w:r>
      <w:r>
        <w:rPr>
          <w:rStyle w:val="VerbatimChar"/>
        </w:rPr>
        <w:t xml:space="preserve">gdpPercap_log10     10.988      1.567   7.012  1.0e-10 ***</w:t>
      </w:r>
      <w:r>
        <w:br/>
      </w:r>
      <w:r>
        <w:rPr>
          <w:rStyle w:val="VerbatimChar"/>
        </w:rPr>
        <w:t xml:space="preserve">continentAmericas    8.144      1.758   4.631  8.4e-06 ***</w:t>
      </w:r>
      <w:r>
        <w:br/>
      </w:r>
      <w:r>
        <w:rPr>
          <w:rStyle w:val="VerbatimChar"/>
        </w:rPr>
        <w:t xml:space="preserve">continentAsia        5.043      1.437   3.508 0.000612 ***</w:t>
      </w:r>
      <w:r>
        <w:br/>
      </w:r>
      <w:r>
        <w:rPr>
          <w:rStyle w:val="VerbatimChar"/>
        </w:rPr>
        <w:t xml:space="preserve">continentEurope     17.639      1.811   9.740  &lt; 2e-16 ***</w:t>
      </w:r>
      <w:r>
        <w:br/>
      </w:r>
      <w:r>
        <w:rPr>
          <w:rStyle w:val="VerbatimChar"/>
        </w:rPr>
        <w:t xml:space="preserve">continentOceania    18.862      4.823   3.911 0.000145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6.312 on 136 degrees of freedom</w:t>
      </w:r>
      <w:r>
        <w:br/>
      </w:r>
      <w:r>
        <w:rPr>
          <w:rStyle w:val="VerbatimChar"/>
        </w:rPr>
        <w:t xml:space="preserve">Multiple R-squared:  0.7429,    Adjusted R-squared:  0.7335 </w:t>
      </w:r>
      <w:r>
        <w:br/>
      </w:r>
      <w:r>
        <w:rPr>
          <w:rStyle w:val="VerbatimChar"/>
        </w:rPr>
        <w:t xml:space="preserve">F-statistic:  78.6 on 5 and 136 DF,  p-value: &lt; 2.2e-16</w:t>
      </w:r>
    </w:p>
    <w:p>
      <w:pPr>
        <w:pStyle w:val="FirstParagraph"/>
      </w:pPr>
      <w:r>
        <w:t xml:space="preserve">Adjusted R-squared 값이 0.7335 로 모델의 설명력이 더 좋아진 것을 알 수 있습니다.</w:t>
      </w:r>
    </w:p>
    <w:p>
      <w:pPr>
        <w:pStyle w:val="BodyText"/>
      </w:pPr>
      <w:r>
        <w:t xml:space="preserve">continent 는 범주형 변수입니다. R에서는 lm() 함수에서 예측변수가 범주형 변수일때(factor 또는 character형) 해당 변수를 자동으로 더미변수(dummy variable)로 변환하여 처리합니다. 더미변수는 범주형 값을 범주의 개수-1의 차원으로 표현하는 방법입니다. 위 결과를 보면 Africa 를 기준으로(reference)으로 Europe 인 경우 기대수명이 약 17년 높은 것을 알 수 있습니다.</w:t>
      </w:r>
    </w:p>
    <w:bookmarkEnd w:id="41"/>
    <w:bookmarkStart w:id="45" w:name="공선성"/>
    <w:p>
      <w:pPr>
        <w:pStyle w:val="Heading2"/>
      </w:pPr>
      <w:r>
        <w:t xml:space="preserve">공선성</w:t>
      </w:r>
    </w:p>
    <w:p>
      <w:pPr>
        <w:pStyle w:val="FirstParagraph"/>
      </w:pPr>
      <w:r>
        <w:t xml:space="preserve">공선성 및 다중 공선성은 두 개(공선성) 또는 두 개 이상의 예측 변수(다중 공선성)가 서로 높은 상관관계를 가질 때 발생합니다.</w:t>
      </w:r>
    </w:p>
    <w:p>
      <w:pPr>
        <w:pStyle w:val="BodyText"/>
      </w:pPr>
      <w:r>
        <w:t xml:space="preserve">이로 인해 계수 추정의 표준 오차가 커지는 현상이(이것을 분산 인플레이션이 일어났다고 합니다) 발생할 수 있습니다.</w:t>
      </w:r>
    </w:p>
    <w:p>
      <w:pPr>
        <w:pStyle w:val="BodyText"/>
      </w:pPr>
      <w:r>
        <w:t xml:space="preserve">기본적으로 여러 예측변수가 서로 비슷한 정보를 가지고 있다면, 모델 적합 과정에서 해당 예측변수와 결과변수 간의 관계를 추정하기 어려울 수 있어 추정의 불확실성이 커집니다.</w:t>
      </w:r>
    </w:p>
    <w:p>
      <w:pPr>
        <w:pStyle w:val="BodyText"/>
      </w:pPr>
      <w:r>
        <w:t xml:space="preserve">continent 변수와 gdpPercap_log10 변수 간에는 상관관계가 있어보입니다. 확인해봅시다.</w:t>
      </w:r>
    </w:p>
    <w:p>
      <w:pPr>
        <w:pStyle w:val="SourceCode"/>
      </w:pPr>
      <w:r>
        <w:rPr>
          <w:rStyle w:val="NormalTok"/>
        </w:rPr>
        <w:t xml:space="preserve">df_1952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(continent, lifeExp))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LinearRegression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(gdpPercap_log10 </w:t>
      </w:r>
      <w:r>
        <w:rPr>
          <w:rStyle w:val="SpecialCharTok"/>
        </w:rPr>
        <w:t xml:space="preserve">~</w:t>
      </w:r>
      <w:r>
        <w:rPr>
          <w:rStyle w:val="NormalTok"/>
        </w:rPr>
        <w:t xml:space="preserve"> continent, </w:t>
      </w:r>
      <w:r>
        <w:rPr>
          <w:rStyle w:val="AttributeTok"/>
        </w:rPr>
        <w:t xml:space="preserve">data =</w:t>
      </w:r>
      <w:r>
        <w:rPr>
          <w:rStyle w:val="NormalTok"/>
        </w:rPr>
        <w:t xml:space="preserve"> df_1952))</w:t>
      </w:r>
    </w:p>
    <w:p>
      <w:pPr>
        <w:pStyle w:val="SourceCode"/>
      </w:pPr>
      <w:r>
        <w:rPr>
          <w:rStyle w:val="VerbatimChar"/>
        </w:rPr>
        <w:t xml:space="preserve">             Df Sum Sq Mean Sq F value   Pr(&gt;F)    </w:t>
      </w:r>
      <w:r>
        <w:br/>
      </w:r>
      <w:r>
        <w:rPr>
          <w:rStyle w:val="VerbatimChar"/>
        </w:rPr>
        <w:t xml:space="preserve">continent     4  12.29  3.0714   25.93 5.17e-16 ***</w:t>
      </w:r>
      <w:r>
        <w:br/>
      </w:r>
      <w:r>
        <w:rPr>
          <w:rStyle w:val="VerbatimChar"/>
        </w:rPr>
        <w:t xml:space="preserve">Residuals   137  16.22  0.1184                     </w:t>
      </w:r>
      <w:r>
        <w:br/>
      </w:r>
      <w:r>
        <w:rPr>
          <w:rStyle w:val="VerbatimChar"/>
        </w:rPr>
        <w:t xml:space="preserve">---</w:t>
      </w:r>
      <w:r>
        <w:br/>
      </w:r>
      <w:r>
        <w:rPr>
          <w:rStyle w:val="VerbatimChar"/>
        </w:rPr>
        <w:t xml:space="preserve">Signif. codes:  0 '***' 0.001 '**' 0.01 '*' 0.05 '.' 0.1 ' ' 1</w:t>
      </w:r>
    </w:p>
    <w:p>
      <w:pPr>
        <w:pStyle w:val="FirstParagraph"/>
      </w:pPr>
      <w:r>
        <w:t xml:space="preserve">어느 정도의 상관관계가 지나친지 어떻게 알 수 있을까요?</w:t>
      </w:r>
    </w:p>
    <w:p>
      <w:pPr>
        <w:pStyle w:val="BodyText"/>
      </w:pPr>
      <w:r>
        <w:t xml:space="preserve">일반적으로 변수 간 상관관계가 0.8 이상인 경우 모델에서 예측 변수를 제외할 것을 제안하지만, 이는 매우 임의적인 규칙입니다. 때로는 높은 상관관계에도 불구하고 모델 추정치가 잘 작동하는 경우도 있고, 한편 각 변수 쌍의 상관관계는 낮지만 다중공선성이 존재할 수도 있습니다. 어떤 예측 변수를 포함하거나 제외할지 결정하려면 어떻게 해야 할까요?</w:t>
      </w:r>
    </w:p>
    <w:p>
      <w:pPr>
        <w:pStyle w:val="BodyText"/>
      </w:pPr>
      <w:r>
        <w:t xml:space="preserve">한 가지 해결책은 공선성 또는 다중 공선성이</w:t>
      </w:r>
      <w:r>
        <w:t xml:space="preserve"> </w:t>
      </w:r>
      <w:r>
        <w:t xml:space="preserve">“</w:t>
      </w:r>
      <w:r>
        <w:t xml:space="preserve">너무 큰지</w:t>
      </w:r>
      <w:r>
        <w:t xml:space="preserve">”</w:t>
      </w:r>
      <w:r>
        <w:t xml:space="preserve"> </w:t>
      </w:r>
      <w:r>
        <w:t xml:space="preserve">결정하고, 특정 예측 변수에 대해</w:t>
      </w:r>
      <w:r>
        <w:t xml:space="preserve"> </w:t>
      </w:r>
      <w:r>
        <w:t xml:space="preserve">“</w:t>
      </w:r>
      <w:r>
        <w:t xml:space="preserve">너무 큰</w:t>
      </w:r>
      <w:r>
        <w:t xml:space="preserve">”</w:t>
      </w:r>
      <w:r>
        <w:t xml:space="preserve"> </w:t>
      </w:r>
      <w:r>
        <w:t xml:space="preserve">경우 모델에서 해당 예측변수를 제거하는 것입니다.</w:t>
      </w:r>
    </w:p>
    <w:p>
      <w:pPr>
        <w:pStyle w:val="BodyText"/>
      </w:pPr>
      <w:r>
        <w:t xml:space="preserve">공선성 및 다중 공선성을 보다 정확하게 확인하는 방법은 VIF (variance inflation factor)를 사용하는 것입니다. 이를 구하기 위해 패키지 car::vif() 함수를 사용하겠습니다.</w:t>
      </w:r>
    </w:p>
    <w:p>
      <w:pPr>
        <w:pStyle w:val="BodyText"/>
      </w:pPr>
      <w:r>
        <w:t xml:space="preserve">하지만… vif가 실제로 측정하는 것은 무엇일까요?</w:t>
      </w:r>
    </w:p>
    <w:p>
      <w:pPr>
        <w:pStyle w:val="BodyText"/>
      </w:pPr>
      <m:oMathPara>
        <m:oMathParaPr>
          <m:jc m:val="center"/>
        </m:oMathParaPr>
        <m:oMath>
          <m:r>
            <m:t>V</m:t>
          </m:r>
          <m:r>
            <m:t>I</m:t>
          </m:r>
          <m:r>
            <m:t>F</m:t>
          </m:r>
          <m:r>
            <m:rPr>
              <m:sty m:val="p"/>
            </m:rPr>
            <m:t>=</m:t>
          </m:r>
          <m:f>
            <m:fPr>
              <m:type m:val="bar"/>
            </m:fPr>
            <m:num>
              <m:r>
                <m:t>1</m:t>
              </m:r>
            </m:num>
            <m:den>
              <m:r>
                <m:t>1</m:t>
              </m:r>
              <m:r>
                <m:rPr>
                  <m:sty m:val="p"/>
                </m:rPr>
                <m:t>−</m:t>
              </m:r>
              <m:sSubSup>
                <m:e>
                  <m:r>
                    <m:t>R</m:t>
                  </m:r>
                </m:e>
                <m:sub>
                  <m:r>
                    <m:t>i</m:t>
                  </m:r>
                </m:sub>
                <m:sup>
                  <m:r>
                    <m:t>2</m:t>
                  </m:r>
                </m:sup>
              </m:sSubSup>
            </m:den>
          </m:f>
        </m:oMath>
      </m:oMathPara>
    </w:p>
    <w:p>
      <w:pPr>
        <w:pStyle w:val="FirstParagraph"/>
      </w:pPr>
      <m:oMath>
        <m:sSubSup>
          <m:e>
            <m:r>
              <m:t>R</m:t>
            </m:r>
          </m:e>
          <m:sub>
            <m:r>
              <m:t>i</m:t>
            </m:r>
          </m:sub>
          <m:sup>
            <m:r>
              <m:t>2</m:t>
            </m:r>
          </m:sup>
        </m:sSubSup>
      </m:oMath>
      <w:r>
        <w:t xml:space="preserve"> </w:t>
      </w:r>
      <w:r>
        <w:t xml:space="preserve">값은 i번째 예측변수를 결과변수로 사용하고 다른 모든 예측변수를 예측변수로 사용합니다. 따라서</w:t>
      </w:r>
      <w:r>
        <w:t xml:space="preserve"> </w:t>
      </w:r>
      <m:oMath>
        <m:sSubSup>
          <m:e>
            <m:r>
              <m:t>R</m:t>
            </m:r>
          </m:e>
          <m:sub>
            <m:r>
              <m:t>i</m:t>
            </m:r>
          </m:sub>
          <m:sup>
            <m:r>
              <m:t>2</m:t>
            </m:r>
          </m:sup>
        </m:sSubSup>
      </m:oMath>
      <w:r>
        <w:t xml:space="preserve">는 i번째 예측변수의 값을 다른 예측변수를 기반으로 얼마나 잘 추정할 수 있는지를 측정합니다.</w:t>
      </w:r>
      <w:r>
        <w:t xml:space="preserve"> </w:t>
      </w:r>
      <m:oMath>
        <m:sSubSup>
          <m:e>
            <m:r>
              <m:t>R</m:t>
            </m:r>
          </m:e>
          <m:sub>
            <m:r>
              <m:t>i</m:t>
            </m:r>
          </m:sub>
          <m:sup>
            <m:r>
              <m:t>2</m:t>
            </m:r>
          </m:sup>
        </m:sSubSup>
      </m:oMath>
      <w:r>
        <w:t xml:space="preserve"> </w:t>
      </w:r>
      <w:r>
        <w:t xml:space="preserve">값이 크면 i번째 예측변수는 다른 예측변수와 동일한 정보를 제공하는 중복 예측변수를 나타냅니다.</w:t>
      </w:r>
    </w:p>
    <w:p>
      <w:pPr>
        <w:pStyle w:val="BodyText"/>
      </w:pPr>
      <w:r>
        <w:t xml:space="preserve">VIF가 클수록 예측변수 간에 문제가 있는 상관관계가 더 많음을 나타냅니다. VIF는 예측변수 간의 상관관계로 인해 모델 계수 추정치의 분산이</w:t>
      </w:r>
      <w:r>
        <w:t xml:space="preserve"> </w:t>
      </w:r>
      <w:r>
        <w:t xml:space="preserve">“</w:t>
      </w:r>
      <w:r>
        <w:t xml:space="preserve">부풀려지는</w:t>
      </w:r>
      <w:r>
        <w:t xml:space="preserve">”</w:t>
      </w:r>
      <w:r>
        <w:t xml:space="preserve"> </w:t>
      </w:r>
      <w:r>
        <w:t xml:space="preserve">요인을 측정한다는 것입니다. VIF가 크면 불확실성이 높은 것을 의미합니다.</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(lm2_1952)</w:t>
      </w:r>
    </w:p>
    <w:p>
      <w:pPr>
        <w:pStyle w:val="SourceCode"/>
      </w:pPr>
      <w:r>
        <w:rPr>
          <w:rStyle w:val="VerbatimChar"/>
        </w:rPr>
        <w:t xml:space="preserve">                   GVIF Df GVIF^(1/(2*Df))</w:t>
      </w:r>
      <w:r>
        <w:br/>
      </w:r>
      <w:r>
        <w:rPr>
          <w:rStyle w:val="VerbatimChar"/>
        </w:rPr>
        <w:t xml:space="preserve">gdpPercap_log10 1.75724  1        1.325609</w:t>
      </w:r>
      <w:r>
        <w:br/>
      </w:r>
      <w:r>
        <w:rPr>
          <w:rStyle w:val="VerbatimChar"/>
        </w:rPr>
        <w:t xml:space="preserve">continent       1.75724  4        1.073010</w:t>
      </w:r>
    </w:p>
    <w:p>
      <w:pPr>
        <w:pStyle w:val="FirstParagraph"/>
      </w:pPr>
      <w:r>
        <w:t xml:space="preserve">VIF (예측변수가 categorical 변수이면 GVIF)가 1이면 상관관계로 인해 모델 추정치에 추가 불확실성이 없다는 의미입니다. VIF (GVIF)가 4보다 크면 문제가 있는 것이므로 문제를 해결해야 하며, VIF (GVIF)가 10보다 크면 문제를 해결하기 위해 반드시 조치를 취해야 합니다. 이러한 경험 법칙을 스케일링된 GVIF에 사용하려면, 규칙을 적용하기 전에 스케일링된 GVIF 값을 제곱합니다.</w:t>
      </w:r>
    </w:p>
    <w:bookmarkEnd w:id="45"/>
    <w:bookmarkStart w:id="49" w:name="교호-작용"/>
    <w:p>
      <w:pPr>
        <w:pStyle w:val="Heading2"/>
      </w:pPr>
      <w:r>
        <w:t xml:space="preserve">교호 작용</w:t>
      </w:r>
    </w:p>
    <w:p>
      <w:pPr>
        <w:pStyle w:val="FirstParagraph"/>
      </w:pPr>
      <w:r>
        <w:t xml:space="preserve">교호작용(interaction)이란, 예측변수간의 상호작용에 의해 각각의 변수와 결과변수의 관계만으로는(즉, 단순히 두 변수가 미치는 영향의 합으로는), 두 설명 변수에 의해 일어나는 결과변수의 변화를 정확하게 예측할 수 없는 경우를 말합니다.</w:t>
      </w:r>
    </w:p>
    <w:p>
      <w:pPr>
        <w:pStyle w:val="BodyText"/>
      </w:pPr>
      <w:r>
        <w:t xml:space="preserve">일인방 국민소득과 대륙간의 교호작용이 있는지 알아봅시다.</w:t>
      </w:r>
    </w:p>
    <w:p>
      <w:pPr>
        <w:pStyle w:val="SourceCode"/>
      </w:pPr>
      <w:r>
        <w:rPr>
          <w:rStyle w:val="NormalTok"/>
        </w:rPr>
        <w:t xml:space="preserve">lm3_1952 </w:t>
      </w:r>
      <w:r>
        <w:rPr>
          <w:rStyle w:val="OtherTok"/>
        </w:rPr>
        <w:t xml:space="preserve">=</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gdpPercap_log10</w:t>
      </w:r>
      <w:r>
        <w:rPr>
          <w:rStyle w:val="SpecialCharTok"/>
        </w:rPr>
        <w:t xml:space="preserve">*</w:t>
      </w:r>
      <w:r>
        <w:rPr>
          <w:rStyle w:val="NormalTok"/>
        </w:rPr>
        <w:t xml:space="preserve">continent, </w:t>
      </w:r>
      <w:r>
        <w:br/>
      </w:r>
      <w:r>
        <w:rPr>
          <w:rStyle w:val="NormalTok"/>
        </w:rPr>
        <w:t xml:space="preserve">             </w:t>
      </w:r>
      <w:r>
        <w:rPr>
          <w:rStyle w:val="AttributeTok"/>
        </w:rPr>
        <w:t xml:space="preserve">data =</w:t>
      </w:r>
      <w:r>
        <w:rPr>
          <w:rStyle w:val="NormalTok"/>
        </w:rPr>
        <w:t xml:space="preserve"> df_1952)</w:t>
      </w:r>
      <w:r>
        <w:br/>
      </w:r>
      <w:r>
        <w:rPr>
          <w:rStyle w:val="FunctionTok"/>
        </w:rPr>
        <w:t xml:space="preserve">summary</w:t>
      </w:r>
      <w:r>
        <w:rPr>
          <w:rStyle w:val="NormalTok"/>
        </w:rPr>
        <w:t xml:space="preserve">(lm3_1952)</w:t>
      </w:r>
    </w:p>
    <w:p>
      <w:pPr>
        <w:pStyle w:val="SourceCode"/>
      </w:pPr>
      <w:r>
        <w:br/>
      </w:r>
      <w:r>
        <w:rPr>
          <w:rStyle w:val="VerbatimChar"/>
        </w:rPr>
        <w:t xml:space="preserve">Call:</w:t>
      </w:r>
      <w:r>
        <w:br/>
      </w:r>
      <w:r>
        <w:rPr>
          <w:rStyle w:val="VerbatimChar"/>
        </w:rPr>
        <w:t xml:space="preserve">lm(formula = lifeExp ~ gdpPercap_log10 * continent, data = df_1952)</w:t>
      </w:r>
      <w:r>
        <w:br/>
      </w:r>
      <w:r>
        <w:br/>
      </w:r>
      <w:r>
        <w:rPr>
          <w:rStyle w:val="VerbatimChar"/>
        </w:rPr>
        <w:t xml:space="preserve">Residuals:</w:t>
      </w:r>
      <w:r>
        <w:br/>
      </w:r>
      <w:r>
        <w:rPr>
          <w:rStyle w:val="VerbatimChar"/>
        </w:rPr>
        <w:t xml:space="preserve">     Min       1Q   Median       3Q      Max </w:t>
      </w:r>
      <w:r>
        <w:br/>
      </w:r>
      <w:r>
        <w:rPr>
          <w:rStyle w:val="VerbatimChar"/>
        </w:rPr>
        <w:t xml:space="preserve">-14.7288  -3.5801   0.1119   2.5009  15.2270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23.053      8.239   2.798  0.00591 **</w:t>
      </w:r>
      <w:r>
        <w:br/>
      </w:r>
      <w:r>
        <w:rPr>
          <w:rStyle w:val="VerbatimChar"/>
        </w:rPr>
        <w:t xml:space="preserve">gdpPercap_log10                      5.382      2.743   1.962  0.05184 . </w:t>
      </w:r>
      <w:r>
        <w:br/>
      </w:r>
      <w:r>
        <w:rPr>
          <w:rStyle w:val="VerbatimChar"/>
        </w:rPr>
        <w:t xml:space="preserve">continentAmericas                  -54.739     19.795  -2.765  0.00650 **</w:t>
      </w:r>
      <w:r>
        <w:br/>
      </w:r>
      <w:r>
        <w:rPr>
          <w:rStyle w:val="VerbatimChar"/>
        </w:rPr>
        <w:t xml:space="preserve">continentAsia                       -7.220     10.754  -0.671  0.50312   </w:t>
      </w:r>
      <w:r>
        <w:br/>
      </w:r>
      <w:r>
        <w:rPr>
          <w:rStyle w:val="VerbatimChar"/>
        </w:rPr>
        <w:t xml:space="preserve">continentEurope                    -34.999     17.645  -1.984  0.04938 * </w:t>
      </w:r>
      <w:r>
        <w:br/>
      </w:r>
      <w:r>
        <w:rPr>
          <w:rStyle w:val="VerbatimChar"/>
        </w:rPr>
        <w:t xml:space="preserve">continentOceania                    -3.480   1571.782  -0.002  0.99824   </w:t>
      </w:r>
      <w:r>
        <w:br/>
      </w:r>
      <w:r>
        <w:rPr>
          <w:rStyle w:val="VerbatimChar"/>
        </w:rPr>
        <w:t xml:space="preserve">gdpPercap_log10:continentAmericas   18.659      5.774   3.231  0.00156 **</w:t>
      </w:r>
      <w:r>
        <w:br/>
      </w:r>
      <w:r>
        <w:rPr>
          <w:rStyle w:val="VerbatimChar"/>
        </w:rPr>
        <w:t xml:space="preserve">gdpPercap_log10:continentAsia        4.196      3.483   1.205  0.23048   </w:t>
      </w:r>
      <w:r>
        <w:br/>
      </w:r>
      <w:r>
        <w:rPr>
          <w:rStyle w:val="VerbatimChar"/>
        </w:rPr>
        <w:t xml:space="preserve">gdpPercap_log10:continentEurope     15.350      5.038   3.047  0.00279 **</w:t>
      </w:r>
      <w:r>
        <w:br/>
      </w:r>
      <w:r>
        <w:rPr>
          <w:rStyle w:val="VerbatimChar"/>
        </w:rPr>
        <w:t xml:space="preserve">gdpPercap_log10:continentOceania     6.999    391.713   0.018  0.98577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6.04 on 132 degrees of freedom</w:t>
      </w:r>
      <w:r>
        <w:br/>
      </w:r>
      <w:r>
        <w:rPr>
          <w:rStyle w:val="VerbatimChar"/>
        </w:rPr>
        <w:t xml:space="preserve">Multiple R-squared:  0.7715,    Adjusted R-squared:  0.7559 </w:t>
      </w:r>
      <w:r>
        <w:br/>
      </w:r>
      <w:r>
        <w:rPr>
          <w:rStyle w:val="VerbatimChar"/>
        </w:rPr>
        <w:t xml:space="preserve">F-statistic: 49.52 on 9 and 132 DF,  p-value: &lt; 2.2e-16</w:t>
      </w:r>
    </w:p>
    <w:p>
      <w:pPr>
        <w:pStyle w:val="SourceCode"/>
      </w:pPr>
      <w:r>
        <w:rPr>
          <w:rStyle w:val="NormalTok"/>
        </w:rPr>
        <w:t xml:space="preserve">df_1952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(gdpPercap_log10, lifeExp))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w:t>
      </w:r>
    </w:p>
    <w:p>
      <w:pPr>
        <w:pStyle w:val="SourceCode"/>
      </w:pPr>
      <w:r>
        <w:rPr>
          <w:rStyle w:val="VerbatimChar"/>
        </w:rPr>
        <w:t xml:space="preserve">`geom_smooth()` using formula = 'y ~ x'</w:t>
      </w:r>
    </w:p>
    <w:p>
      <w:pPr>
        <w:pStyle w:val="SourceCode"/>
      </w:pPr>
      <w:r>
        <w:rPr>
          <w:rStyle w:val="VerbatimChar"/>
        </w:rPr>
        <w:t xml:space="preserve">Warning in qt((1 - level)/2, df): NaNs produced</w:t>
      </w:r>
    </w:p>
    <w:p>
      <w:pPr>
        <w:pStyle w:val="SourceCode"/>
      </w:pPr>
      <w:r>
        <w:rPr>
          <w:rStyle w:val="VerbatimChar"/>
        </w:rPr>
        <w:t xml:space="preserve">Warning in max(ids, na.rm = TRUE): no non-missing arguments to max; returning</w:t>
      </w:r>
      <w:r>
        <w:br/>
      </w:r>
      <w:r>
        <w:rPr>
          <w:rStyle w:val="VerbatimChar"/>
        </w:rPr>
        <w:t xml:space="preserve">-Inf</w:t>
      </w:r>
    </w:p>
    <w:p>
      <w:pPr>
        <w:pStyle w:val="FirstParagraph"/>
      </w:pPr>
      <w:r>
        <w:drawing>
          <wp:inline>
            <wp:extent cx="4620126" cy="3696101"/>
            <wp:effectExtent b="0" l="0" r="0" t="0"/>
            <wp:docPr descr="" title="" id="47" name="Picture"/>
            <a:graphic>
              <a:graphicData uri="http://schemas.openxmlformats.org/drawingml/2006/picture">
                <pic:pic>
                  <pic:nvPicPr>
                    <pic:cNvPr descr="LinearRegression_files/figure-docx/unnamed-chunk-2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선형회귀(Regression)</dc:title>
  <dc:creator>Yoon-Ho Hong</dc:creator>
  <cp:keywords/>
  <dcterms:created xsi:type="dcterms:W3CDTF">2024-01-04T02:40:19Z</dcterms:created>
  <dcterms:modified xsi:type="dcterms:W3CDTF">2024-01-04T02:40:19Z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2023-08-27</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