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C7" w:rsidRDefault="00685E10">
      <w:pPr>
        <w:jc w:val="center"/>
      </w:pPr>
      <w:r>
        <w:rPr>
          <w:rFonts w:hint="eastAsia"/>
        </w:rPr>
        <w:t>S</w:t>
      </w:r>
      <w:r>
        <w:t>AS code</w:t>
      </w:r>
      <w:r>
        <w:rPr>
          <w:rFonts w:hint="eastAsia"/>
        </w:rPr>
        <w:t>를 이용해 임상정보,</w:t>
      </w:r>
      <w:r>
        <w:t xml:space="preserve"> FFQ, </w:t>
      </w:r>
      <w:r>
        <w:rPr>
          <w:rFonts w:hint="eastAsia"/>
        </w:rPr>
        <w:t>L</w:t>
      </w:r>
      <w:r>
        <w:t xml:space="preserve">ifestyle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빈도 확인하기</w:t>
      </w:r>
    </w:p>
    <w:p w:rsidR="008663C7" w:rsidRDefault="008663C7"/>
    <w:p w:rsidR="008663C7" w:rsidRDefault="00685E1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data set </w:t>
      </w:r>
      <w:r>
        <w:rPr>
          <w:rFonts w:hint="eastAsia"/>
          <w:b/>
        </w:rPr>
        <w:t>확인</w:t>
      </w:r>
    </w:p>
    <w:p w:rsidR="008663C7" w:rsidRDefault="00685E1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암호</w:t>
      </w:r>
      <w:r w:rsidR="00A31949">
        <w:rPr>
          <w:rFonts w:hint="eastAsia"/>
        </w:rPr>
        <w:t xml:space="preserve"> 제거 </w:t>
      </w:r>
      <w:r w:rsidR="00A31949">
        <w:t>(</w:t>
      </w:r>
      <w:r w:rsidR="00A31949">
        <w:rPr>
          <w:rFonts w:hint="eastAsia"/>
        </w:rPr>
        <w:t>암호</w:t>
      </w:r>
      <w:r>
        <w:rPr>
          <w:rFonts w:hint="eastAsia"/>
        </w:rPr>
        <w:t>가 걸려 있으면 프로그램이 불러오지 못함</w:t>
      </w:r>
      <w:r w:rsidR="00A31949">
        <w:rPr>
          <w:rFonts w:hint="eastAsia"/>
        </w:rPr>
        <w:t>)</w:t>
      </w:r>
    </w:p>
    <w:p w:rsidR="00BB11F4" w:rsidRDefault="00685E10">
      <w:r>
        <w:rPr>
          <w:rFonts w:hint="eastAsia"/>
        </w:rPr>
        <w:t>-</w:t>
      </w:r>
      <w:r>
        <w:t xml:space="preserve"> </w:t>
      </w:r>
      <w:r w:rsidR="00A31949">
        <w:rPr>
          <w:rFonts w:hint="eastAsia"/>
        </w:rPr>
        <w:t xml:space="preserve">변수: </w:t>
      </w:r>
      <w:r w:rsidR="003A02AB">
        <w:rPr>
          <w:rFonts w:hint="eastAsia"/>
        </w:rPr>
        <w:t xml:space="preserve">파일의 </w:t>
      </w:r>
      <w:r w:rsidR="003A02AB">
        <w:t>1</w:t>
      </w:r>
      <w:r w:rsidR="00A31949">
        <w:rPr>
          <w:rFonts w:hint="eastAsia"/>
        </w:rPr>
        <w:t xml:space="preserve">행,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공백 </w:t>
      </w:r>
      <w:r>
        <w:t xml:space="preserve">X, </w:t>
      </w:r>
      <w:r>
        <w:rPr>
          <w:rFonts w:hint="eastAsia"/>
        </w:rPr>
        <w:t xml:space="preserve">너무 길어도 </w:t>
      </w:r>
      <w:r>
        <w:t xml:space="preserve">X, </w:t>
      </w:r>
      <w:r w:rsidR="00A31949">
        <w:rPr>
          <w:rFonts w:hint="eastAsia"/>
        </w:rPr>
        <w:t>줄 바꿈 X</w:t>
      </w:r>
      <w:r w:rsidR="00BB11F4">
        <w:t xml:space="preserve"> </w:t>
      </w:r>
    </w:p>
    <w:p w:rsidR="003A02AB" w:rsidRDefault="00A31949" w:rsidP="003A02AB">
      <w:r>
        <w:t xml:space="preserve">- </w:t>
      </w:r>
      <w:r>
        <w:rPr>
          <w:rFonts w:hint="eastAsia"/>
        </w:rPr>
        <w:t>데이터:</w:t>
      </w:r>
      <w:r>
        <w:t xml:space="preserve"> </w:t>
      </w:r>
      <w:proofErr w:type="spellStart"/>
      <w:r w:rsidR="00685E10">
        <w:t>줄바꿈</w:t>
      </w:r>
      <w:proofErr w:type="spellEnd"/>
      <w:r w:rsidR="00685E10">
        <w:t xml:space="preserve"> X</w:t>
      </w:r>
      <w:r>
        <w:t xml:space="preserve">, </w:t>
      </w:r>
      <w:r w:rsidR="003A02AB">
        <w:rPr>
          <w:rFonts w:hint="eastAsia"/>
        </w:rPr>
        <w:t xml:space="preserve">날짜는 </w:t>
      </w:r>
      <w:r w:rsidR="003A02AB">
        <w:t>하나의 형식으로 통일 (</w:t>
      </w:r>
      <w:r w:rsidR="00685E10">
        <w:rPr>
          <w:rFonts w:hint="eastAsia"/>
        </w:rPr>
        <w:t xml:space="preserve">일반 </w:t>
      </w:r>
      <w:r w:rsidR="00685E10">
        <w:t xml:space="preserve">or </w:t>
      </w:r>
      <w:r w:rsidR="00685E10">
        <w:rPr>
          <w:rFonts w:hint="eastAsia"/>
        </w:rPr>
        <w:t>날짜</w:t>
      </w:r>
      <w:r w:rsidR="003A02AB">
        <w:t>)</w:t>
      </w:r>
    </w:p>
    <w:p w:rsidR="008663C7" w:rsidRDefault="00685E10">
      <w:r>
        <w:t xml:space="preserve">- </w:t>
      </w:r>
      <w:proofErr w:type="spellStart"/>
      <w:r>
        <w:rPr>
          <w:rFonts w:hint="eastAsia"/>
        </w:rPr>
        <w:t>행열</w:t>
      </w:r>
      <w:proofErr w:type="spellEnd"/>
      <w:r>
        <w:rPr>
          <w:rFonts w:hint="eastAsia"/>
        </w:rPr>
        <w:t xml:space="preserve"> 개수 파악</w:t>
      </w:r>
    </w:p>
    <w:p w:rsidR="00CA3478" w:rsidRDefault="00CA3478"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대상자 파일의 </w:t>
      </w:r>
      <w:r w:rsidRPr="00CA3478">
        <w:rPr>
          <w:rFonts w:hint="eastAsia"/>
          <w:b/>
        </w:rPr>
        <w:t>임상정보</w:t>
      </w:r>
      <w:r>
        <w:rPr>
          <w:rFonts w:hint="eastAsia"/>
        </w:rPr>
        <w:t xml:space="preserve">: </w:t>
      </w:r>
      <w:r>
        <w:t>1</w:t>
      </w:r>
      <w:r>
        <w:rPr>
          <w:rFonts w:hint="eastAsia"/>
        </w:rPr>
        <w:t xml:space="preserve">행에 </w:t>
      </w:r>
      <w:r>
        <w:t xml:space="preserve">SAS </w:t>
      </w:r>
      <w:r>
        <w:rPr>
          <w:rFonts w:hint="eastAsia"/>
        </w:rPr>
        <w:t>분석용 변수,</w:t>
      </w:r>
      <w:r>
        <w:t xml:space="preserve"> 2</w:t>
      </w:r>
      <w:r>
        <w:rPr>
          <w:rFonts w:hint="eastAsia"/>
        </w:rPr>
        <w:t>행에 원래 변수가 있음.</w:t>
      </w:r>
      <w:r>
        <w:t xml:space="preserve"> </w:t>
      </w:r>
      <w:r>
        <w:rPr>
          <w:rFonts w:hint="eastAsia"/>
        </w:rPr>
        <w:t>원래 변수를 삭제한 별도의 파일을 만들어서 진행하는 것을 권장</w:t>
      </w:r>
      <w:r w:rsidR="0037620E">
        <w:rPr>
          <w:rFonts w:hint="eastAsia"/>
        </w:rPr>
        <w:t xml:space="preserve"> (암호 해제도 필수)</w:t>
      </w:r>
    </w:p>
    <w:p w:rsidR="008E7F4A" w:rsidRPr="008E7F4A" w:rsidRDefault="008E7F4A">
      <w:pPr>
        <w:rPr>
          <w:rFonts w:hint="eastAsia"/>
        </w:rPr>
      </w:pPr>
      <w:r>
        <w:sym w:font="Wingdings" w:char="F0E0"/>
      </w:r>
      <w:r>
        <w:t xml:space="preserve"> 2023.12.05 </w:t>
      </w:r>
      <w:r>
        <w:rPr>
          <w:rFonts w:hint="eastAsia"/>
        </w:rPr>
        <w:t>기준</w:t>
      </w:r>
      <w:r>
        <w:t xml:space="preserve">/ SAS </w:t>
      </w:r>
      <w:r>
        <w:rPr>
          <w:rFonts w:hint="eastAsia"/>
        </w:rPr>
        <w:t>분석용 변수</w:t>
      </w:r>
      <w:r>
        <w:t>가</w:t>
      </w:r>
      <w:r>
        <w:rPr>
          <w:rFonts w:hint="eastAsia"/>
        </w:rPr>
        <w:t xml:space="preserve"> 추가된 대상자 파일: </w:t>
      </w:r>
      <w:r>
        <w:t xml:space="preserve">H13, H25, H251 </w:t>
      </w:r>
    </w:p>
    <w:p w:rsidR="00CA3478" w:rsidRPr="00CA3478" w:rsidRDefault="00CA347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★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  <w:b/>
        </w:rPr>
        <w:t>Lifes</w:t>
      </w:r>
      <w:r w:rsidRPr="00CA3478">
        <w:rPr>
          <w:rFonts w:asciiTheme="minorEastAsia" w:hAnsiTheme="minorEastAsia"/>
          <w:b/>
        </w:rPr>
        <w:t>tyle</w:t>
      </w:r>
      <w:r>
        <w:rPr>
          <w:rFonts w:asciiTheme="minorEastAsia" w:hAnsiTheme="minorEastAsia"/>
        </w:rPr>
        <w:t>: 1,2</w:t>
      </w:r>
      <w:r>
        <w:rPr>
          <w:rFonts w:asciiTheme="minorEastAsia" w:hAnsiTheme="minorEastAsia" w:hint="eastAsia"/>
        </w:rPr>
        <w:t>행이 버전이 다른 변수인 경우 있음.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둘 중 하나만 남긴 별도의 파일을 만들어서 진행하는 것을 권장</w:t>
      </w:r>
      <w:bookmarkStart w:id="0" w:name="_GoBack"/>
      <w:bookmarkEnd w:id="0"/>
    </w:p>
    <w:p w:rsidR="003A02AB" w:rsidRDefault="003A02AB"/>
    <w:p w:rsidR="008663C7" w:rsidRDefault="00685E10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Code </w:t>
      </w:r>
      <w:r>
        <w:rPr>
          <w:rFonts w:hint="eastAsia"/>
          <w:b/>
        </w:rPr>
        <w:t>파일 열기</w:t>
      </w:r>
    </w:p>
    <w:p w:rsidR="003A02AB" w:rsidRDefault="003A02AB">
      <w:r w:rsidRPr="003A02AB">
        <w:rPr>
          <w:rFonts w:hint="eastAsia"/>
        </w:rPr>
        <w:t xml:space="preserve">현재 </w:t>
      </w:r>
      <w:r w:rsidRPr="003A02AB">
        <w:t xml:space="preserve">code </w:t>
      </w:r>
      <w:r w:rsidRPr="003A02AB">
        <w:rPr>
          <w:rFonts w:hint="eastAsia"/>
        </w:rPr>
        <w:t>위치:</w:t>
      </w:r>
      <w:r w:rsidRPr="003A02AB">
        <w:t xml:space="preserve"> \\172.20.216.34\연구서버\</w:t>
      </w:r>
      <w:proofErr w:type="spellStart"/>
      <w:r w:rsidRPr="003A02AB">
        <w:t>연구검체</w:t>
      </w:r>
      <w:proofErr w:type="spellEnd"/>
      <w:r w:rsidRPr="003A02AB">
        <w:t>\H13_구강_Oral\data check using SAS</w:t>
      </w:r>
    </w:p>
    <w:p w:rsidR="003A02AB" w:rsidRPr="003A02AB" w:rsidRDefault="003A02AB"/>
    <w:p w:rsidR="008663C7" w:rsidRDefault="00685E10">
      <w:pPr>
        <w:rPr>
          <w:b/>
        </w:rPr>
      </w:pPr>
      <w:r w:rsidRPr="003A02AB">
        <w:rPr>
          <w:rFonts w:hint="eastAsia"/>
          <w:b/>
        </w:rPr>
        <w:t>3</w:t>
      </w:r>
      <w:r w:rsidRPr="003A02AB">
        <w:rPr>
          <w:b/>
        </w:rPr>
        <w:t xml:space="preserve">. </w:t>
      </w:r>
      <w:r w:rsidRPr="003A02AB">
        <w:rPr>
          <w:rFonts w:hint="eastAsia"/>
          <w:b/>
        </w:rPr>
        <w:t>C</w:t>
      </w:r>
      <w:r w:rsidRPr="003A02AB">
        <w:rPr>
          <w:b/>
        </w:rPr>
        <w:t>ode</w:t>
      </w:r>
      <w:r w:rsidR="003A02AB">
        <w:rPr>
          <w:rFonts w:hint="eastAsia"/>
          <w:b/>
        </w:rPr>
        <w:t xml:space="preserve"> 실행</w:t>
      </w:r>
    </w:p>
    <w:p w:rsidR="003A02AB" w:rsidRPr="003A02AB" w:rsidRDefault="003A02AB">
      <w:pPr>
        <w:rPr>
          <w:b/>
        </w:rPr>
      </w:pPr>
    </w:p>
    <w:p w:rsidR="008663C7" w:rsidRDefault="00685E10">
      <w:r>
        <w:t xml:space="preserve">1) </w:t>
      </w:r>
      <w:proofErr w:type="spellStart"/>
      <w:r>
        <w:rPr>
          <w:rFonts w:hint="eastAsia"/>
          <w:b/>
        </w:rPr>
        <w:t>l</w:t>
      </w:r>
      <w:r>
        <w:rPr>
          <w:b/>
        </w:rPr>
        <w:t>ibname</w:t>
      </w:r>
      <w:proofErr w:type="spellEnd"/>
      <w:r>
        <w:t xml:space="preserve"> </w:t>
      </w:r>
      <w:r>
        <w:rPr>
          <w:b/>
        </w:rPr>
        <w:sym w:font="Wingdings" w:char="F0E0"/>
      </w:r>
      <w:r>
        <w:t xml:space="preserve"> </w:t>
      </w:r>
      <w:r>
        <w:rPr>
          <w:rFonts w:hint="eastAsia"/>
        </w:rPr>
        <w:t xml:space="preserve">불러올 파일의 폴더 위치를 </w:t>
      </w:r>
      <w:r w:rsidR="003A02AB">
        <w:rPr>
          <w:rFonts w:hint="eastAsia"/>
        </w:rPr>
        <w:t xml:space="preserve">입력해 </w:t>
      </w:r>
      <w:r>
        <w:rPr>
          <w:rFonts w:hint="eastAsia"/>
        </w:rPr>
        <w:t xml:space="preserve">새로운 </w:t>
      </w:r>
      <w:r w:rsidR="003A02AB">
        <w:rPr>
          <w:rFonts w:hint="eastAsia"/>
        </w:rPr>
        <w:t xml:space="preserve">이름을 가진 </w:t>
      </w:r>
      <w:r w:rsidR="003A02AB">
        <w:t>library</w:t>
      </w:r>
      <w:r w:rsidR="003A02AB">
        <w:rPr>
          <w:rFonts w:hint="eastAsia"/>
        </w:rPr>
        <w:t>로 생성</w:t>
      </w:r>
      <w:r>
        <w:rPr>
          <w:rFonts w:hint="eastAsia"/>
        </w:rPr>
        <w:t>.</w:t>
      </w:r>
    </w:p>
    <w:p w:rsidR="008663C7" w:rsidRDefault="00685E10">
      <w:pPr>
        <w:rPr>
          <w:rFonts w:ascii="abcd" w:eastAsia="abcd" w:hAnsi="abcd" w:cs="abcd"/>
          <w:color w:val="000000"/>
          <w:szCs w:val="20"/>
        </w:rPr>
      </w:pPr>
      <w:r>
        <w:rPr>
          <w:rFonts w:ascii="abcd" w:eastAsia="abcd" w:hAnsi="abcd" w:cs="abcd"/>
          <w:color w:val="0000FF"/>
          <w:szCs w:val="20"/>
        </w:rPr>
        <w:t>libname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color w:val="000000"/>
          <w:szCs w:val="20"/>
          <w:highlight w:val="yellow"/>
        </w:rPr>
        <w:t>data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color w:val="800080"/>
          <w:szCs w:val="20"/>
        </w:rPr>
        <w:t>"\\172.20.216.34\연구서버\연구검체\H13_구강_Oral"</w:t>
      </w:r>
      <w:r>
        <w:rPr>
          <w:rFonts w:ascii="abcd" w:eastAsia="abcd" w:hAnsi="abcd" w:cs="abcd"/>
          <w:color w:val="000000"/>
          <w:szCs w:val="20"/>
        </w:rPr>
        <w:t>;</w:t>
      </w:r>
    </w:p>
    <w:p w:rsidR="008663C7" w:rsidRDefault="008663C7"/>
    <w:p w:rsidR="008663C7" w:rsidRDefault="00685E10">
      <w:r>
        <w:rPr>
          <w:rFonts w:hint="eastAsia"/>
        </w:rPr>
        <w:t>2</w:t>
      </w:r>
      <w:r>
        <w:t xml:space="preserve">) </w:t>
      </w:r>
      <w:r>
        <w:rPr>
          <w:b/>
        </w:rPr>
        <w:t>import</w:t>
      </w:r>
      <w:r>
        <w:t xml:space="preserve"> </w:t>
      </w:r>
      <w:r>
        <w:rPr>
          <w:b/>
        </w:rPr>
        <w:sym w:font="Wingdings" w:char="F0E0"/>
      </w:r>
      <w:r>
        <w:t xml:space="preserve"> </w:t>
      </w:r>
      <w:r>
        <w:rPr>
          <w:rFonts w:hint="eastAsia"/>
        </w:rPr>
        <w:t xml:space="preserve">불러올 파일의 </w:t>
      </w:r>
      <w:r w:rsidRPr="003A02AB">
        <w:rPr>
          <w:rFonts w:hint="eastAsia"/>
          <w:b/>
        </w:rPr>
        <w:t>경로</w:t>
      </w:r>
      <w:r w:rsidR="003A02AB">
        <w:t>(</w:t>
      </w:r>
      <w:r w:rsidR="003A02AB">
        <w:rPr>
          <w:rFonts w:hint="eastAsia"/>
        </w:rPr>
        <w:t xml:space="preserve">위의 library와 동일)와 </w:t>
      </w:r>
      <w:r w:rsidRPr="003A02AB">
        <w:rPr>
          <w:rFonts w:hint="eastAsia"/>
          <w:b/>
        </w:rPr>
        <w:t>파일</w:t>
      </w:r>
      <w:r w:rsidR="003A02AB">
        <w:rPr>
          <w:rFonts w:hint="eastAsia"/>
          <w:b/>
        </w:rPr>
        <w:t>이름</w:t>
      </w:r>
      <w:r>
        <w:rPr>
          <w:rFonts w:hint="eastAsia"/>
        </w:rPr>
        <w:t>,</w:t>
      </w:r>
      <w:r>
        <w:t xml:space="preserve"> </w:t>
      </w:r>
      <w:r w:rsidRPr="003A02AB">
        <w:rPr>
          <w:rFonts w:hint="eastAsia"/>
          <w:b/>
        </w:rPr>
        <w:t>시트 이름</w:t>
      </w:r>
      <w:r>
        <w:rPr>
          <w:rFonts w:hint="eastAsia"/>
        </w:rPr>
        <w:t xml:space="preserve">을 적고 새로운 이름의 </w:t>
      </w:r>
      <w:proofErr w:type="spellStart"/>
      <w:r>
        <w:rPr>
          <w:rFonts w:hint="eastAsia"/>
        </w:rPr>
        <w:t>데이터셋으로</w:t>
      </w:r>
      <w:proofErr w:type="spellEnd"/>
      <w:r>
        <w:rPr>
          <w:rFonts w:hint="eastAsia"/>
        </w:rPr>
        <w:t xml:space="preserve"> </w:t>
      </w:r>
      <w:r w:rsidR="003A02AB">
        <w:rPr>
          <w:rFonts w:hint="eastAsia"/>
        </w:rPr>
        <w:t>생성</w:t>
      </w:r>
    </w:p>
    <w:p w:rsidR="008663C7" w:rsidRDefault="00685E10">
      <w:pPr>
        <w:rPr>
          <w:rFonts w:ascii="abcd" w:eastAsia="abcd" w:hAnsi="abcd" w:cs="abcd"/>
          <w:color w:val="000000"/>
          <w:szCs w:val="20"/>
        </w:rPr>
      </w:pPr>
      <w:r>
        <w:rPr>
          <w:rFonts w:ascii="abcd" w:eastAsia="abcd" w:hAnsi="abcd" w:cs="abcd"/>
          <w:b/>
          <w:color w:val="000080"/>
          <w:szCs w:val="20"/>
        </w:rPr>
        <w:t>proc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b/>
          <w:color w:val="000080"/>
          <w:szCs w:val="20"/>
        </w:rPr>
        <w:t>import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color w:val="0000FF"/>
          <w:szCs w:val="20"/>
        </w:rPr>
        <w:t>datafile</w:t>
      </w:r>
      <w:r>
        <w:rPr>
          <w:rFonts w:ascii="abcd" w:eastAsia="abcd" w:hAnsi="abcd" w:cs="abcd"/>
          <w:color w:val="000000"/>
          <w:szCs w:val="20"/>
        </w:rPr>
        <w:t>=</w:t>
      </w:r>
      <w:r>
        <w:rPr>
          <w:rFonts w:ascii="abcd" w:eastAsia="abcd" w:hAnsi="abcd" w:cs="abcd"/>
          <w:color w:val="800080"/>
          <w:szCs w:val="20"/>
        </w:rPr>
        <w:t>"\\172.20.216.34\연구서버\연구검체\H13_구강_Oral\H13_구강암센터_Oral_대상자파일_20231127_no_PW.xlsx"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color w:val="0000FF"/>
          <w:szCs w:val="20"/>
        </w:rPr>
        <w:t>dbms</w:t>
      </w:r>
      <w:r>
        <w:rPr>
          <w:rFonts w:ascii="abcd" w:eastAsia="abcd" w:hAnsi="abcd" w:cs="abcd"/>
          <w:color w:val="000000"/>
          <w:szCs w:val="20"/>
        </w:rPr>
        <w:t xml:space="preserve">=excel </w:t>
      </w:r>
      <w:r>
        <w:rPr>
          <w:rFonts w:ascii="abcd" w:eastAsia="abcd" w:hAnsi="abcd" w:cs="abcd"/>
          <w:color w:val="0000FF"/>
          <w:szCs w:val="20"/>
        </w:rPr>
        <w:t>out</w:t>
      </w:r>
      <w:r>
        <w:rPr>
          <w:rFonts w:ascii="abcd" w:eastAsia="abcd" w:hAnsi="abcd" w:cs="abcd"/>
          <w:color w:val="000000"/>
          <w:szCs w:val="20"/>
        </w:rPr>
        <w:t>=</w:t>
      </w:r>
      <w:r>
        <w:rPr>
          <w:rFonts w:ascii="abcd" w:eastAsia="abcd" w:hAnsi="abcd" w:cs="abcd"/>
          <w:color w:val="000000"/>
          <w:szCs w:val="20"/>
          <w:highlight w:val="yellow"/>
        </w:rPr>
        <w:t>data</w:t>
      </w:r>
      <w:r>
        <w:rPr>
          <w:rFonts w:ascii="abcd" w:eastAsia="abcd" w:hAnsi="abcd" w:cs="abcd"/>
          <w:color w:val="000000"/>
          <w:szCs w:val="20"/>
          <w:highlight w:val="green"/>
        </w:rPr>
        <w:t>.OC</w:t>
      </w:r>
      <w:r>
        <w:rPr>
          <w:rFonts w:ascii="abcd" w:eastAsia="abcd" w:hAnsi="abcd" w:cs="abcd"/>
          <w:color w:val="000000"/>
          <w:szCs w:val="20"/>
        </w:rPr>
        <w:t xml:space="preserve"> replace;</w:t>
      </w:r>
      <w:r>
        <w:rPr>
          <w:rFonts w:ascii="abcd" w:eastAsia="abcd" w:hAnsi="abcd" w:cs="abcd"/>
          <w:color w:val="0000FF"/>
          <w:szCs w:val="20"/>
        </w:rPr>
        <w:t>Sheet</w:t>
      </w:r>
      <w:r>
        <w:rPr>
          <w:rFonts w:ascii="abcd" w:eastAsia="abcd" w:hAnsi="abcd" w:cs="abcd"/>
          <w:color w:val="000000"/>
          <w:szCs w:val="20"/>
        </w:rPr>
        <w:t>=</w:t>
      </w:r>
      <w:r>
        <w:rPr>
          <w:rFonts w:ascii="abcd" w:eastAsia="abcd" w:hAnsi="abcd" w:cs="abcd"/>
          <w:color w:val="800080"/>
          <w:szCs w:val="20"/>
        </w:rPr>
        <w:t>"임상정보"</w:t>
      </w:r>
      <w:r>
        <w:rPr>
          <w:rFonts w:ascii="abcd" w:eastAsia="abcd" w:hAnsi="abcd" w:cs="abcd"/>
          <w:color w:val="000000"/>
          <w:szCs w:val="20"/>
        </w:rPr>
        <w:t>;</w:t>
      </w:r>
      <w:r>
        <w:rPr>
          <w:rFonts w:ascii="abcd" w:eastAsia="abcd" w:hAnsi="abcd" w:cs="abcd"/>
          <w:b/>
          <w:color w:val="000080"/>
          <w:szCs w:val="20"/>
        </w:rPr>
        <w:t>run</w:t>
      </w:r>
      <w:r>
        <w:rPr>
          <w:rFonts w:ascii="abcd" w:eastAsia="abcd" w:hAnsi="abcd" w:cs="abcd"/>
          <w:color w:val="000000"/>
          <w:szCs w:val="20"/>
        </w:rPr>
        <w:t>;</w:t>
      </w:r>
    </w:p>
    <w:p w:rsidR="008663C7" w:rsidRDefault="00685E10">
      <w:pPr>
        <w:rPr>
          <w:b/>
          <w:bCs/>
        </w:rPr>
      </w:pPr>
      <w:r>
        <w:rPr>
          <w:b/>
          <w:bCs/>
        </w:rPr>
        <w:t>☆ library 이름 일치하는지 확인 - 다르면 실행 안됨</w:t>
      </w:r>
    </w:p>
    <w:p w:rsidR="008663C7" w:rsidRDefault="003A02AB">
      <w:pPr>
        <w:rPr>
          <w:color w:val="4472C4"/>
        </w:rPr>
      </w:pPr>
      <w:r>
        <w:rPr>
          <w:b/>
          <w:bCs/>
        </w:rPr>
        <w:t>☆</w:t>
      </w:r>
      <w:r w:rsidRPr="003A02AB">
        <w:rPr>
          <w:color w:val="4472C4"/>
        </w:rPr>
        <w:t xml:space="preserve"> </w:t>
      </w:r>
      <w:r w:rsidRPr="00A31949">
        <w:t xml:space="preserve">라이브러리 - 활성 라이브러리 - </w:t>
      </w:r>
      <w:proofErr w:type="spellStart"/>
      <w:r w:rsidRPr="00A31949">
        <w:t>libname</w:t>
      </w:r>
      <w:proofErr w:type="spellEnd"/>
      <w:r w:rsidRPr="00A31949">
        <w:t xml:space="preserve">으로 생성한 새로운 라이브러리 – ‘새로운 </w:t>
      </w:r>
      <w:proofErr w:type="gramStart"/>
      <w:r w:rsidRPr="00A31949">
        <w:t>이름’ 으로</w:t>
      </w:r>
      <w:proofErr w:type="gramEnd"/>
      <w:r w:rsidRPr="00A31949">
        <w:t xml:space="preserve"> 저장한 </w:t>
      </w:r>
      <w:proofErr w:type="spellStart"/>
      <w:r w:rsidRPr="00A31949">
        <w:t>데이터셋</w:t>
      </w:r>
      <w:proofErr w:type="spellEnd"/>
      <w:r w:rsidRPr="00A31949">
        <w:t xml:space="preserve"> 클릭하여 데이터 확인</w:t>
      </w:r>
      <w:r w:rsidR="00A31949">
        <w:rPr>
          <w:rFonts w:hint="eastAsia"/>
        </w:rPr>
        <w:t xml:space="preserve"> (행/열 개수 일치하는지,</w:t>
      </w:r>
      <w:r w:rsidR="00A31949">
        <w:t xml:space="preserve"> </w:t>
      </w:r>
      <w:r w:rsidR="00A31949">
        <w:rPr>
          <w:rFonts w:hint="eastAsia"/>
        </w:rPr>
        <w:t>오류 없이 불러와졌는지)</w:t>
      </w:r>
    </w:p>
    <w:p w:rsidR="00685E10" w:rsidRDefault="00685E10"/>
    <w:p w:rsidR="008663C7" w:rsidRDefault="00685E10">
      <w:r>
        <w:rPr>
          <w:rFonts w:hint="eastAsia"/>
        </w:rPr>
        <w:t>3</w:t>
      </w:r>
      <w:r>
        <w:t xml:space="preserve">) </w:t>
      </w:r>
      <w:proofErr w:type="spellStart"/>
      <w:r>
        <w:rPr>
          <w:b/>
        </w:rPr>
        <w:t>Freq</w:t>
      </w:r>
      <w:proofErr w:type="spellEnd"/>
      <w:r>
        <w:t xml:space="preserve"> </w:t>
      </w:r>
      <w:r>
        <w:rPr>
          <w:b/>
        </w:rPr>
        <w:sym w:font="Wingdings" w:char="F0E0"/>
      </w:r>
      <w:r>
        <w:t xml:space="preserve"> </w:t>
      </w:r>
      <w:proofErr w:type="spellStart"/>
      <w:r w:rsidR="003A02AB">
        <w:rPr>
          <w:rFonts w:hint="eastAsia"/>
        </w:rPr>
        <w:t>데이터셋의</w:t>
      </w:r>
      <w:proofErr w:type="spellEnd"/>
      <w:r w:rsidR="003A02AB">
        <w:rPr>
          <w:rFonts w:hint="eastAsia"/>
        </w:rPr>
        <w:t xml:space="preserve"> </w:t>
      </w:r>
      <w:proofErr w:type="spellStart"/>
      <w:r w:rsidR="00A31949">
        <w:rPr>
          <w:rFonts w:hint="eastAsia"/>
        </w:rPr>
        <w:t>변수명을</w:t>
      </w:r>
      <w:proofErr w:type="spellEnd"/>
      <w:r>
        <w:rPr>
          <w:rFonts w:hint="eastAsia"/>
        </w:rPr>
        <w:t xml:space="preserve"> 삽입하여 각 변수들의 빈도수 파악</w:t>
      </w:r>
      <w:r w:rsidR="003A02AB">
        <w:rPr>
          <w:rFonts w:hint="eastAsia"/>
        </w:rPr>
        <w:t xml:space="preserve"> (엑셀 파일에서 복사/붙여 넣기 하면 편함)</w:t>
      </w:r>
    </w:p>
    <w:p w:rsidR="008663C7" w:rsidRDefault="00685E10">
      <w:pPr>
        <w:shd w:val="clear" w:color="auto" w:fill="FFFFFF"/>
        <w:wordWrap/>
        <w:spacing w:after="0" w:line="240" w:lineRule="auto"/>
        <w:rPr>
          <w:rFonts w:ascii="abcd" w:eastAsia="abcd" w:hAnsi="abcd" w:cs="abcd"/>
          <w:color w:val="000000"/>
          <w:szCs w:val="20"/>
        </w:rPr>
      </w:pPr>
      <w:r>
        <w:rPr>
          <w:rFonts w:ascii="abcd" w:eastAsia="abcd" w:hAnsi="abcd" w:cs="abcd"/>
          <w:b/>
          <w:color w:val="000080"/>
          <w:szCs w:val="20"/>
        </w:rPr>
        <w:lastRenderedPageBreak/>
        <w:t>proc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b/>
          <w:color w:val="000080"/>
          <w:szCs w:val="20"/>
        </w:rPr>
        <w:t>freq</w:t>
      </w:r>
      <w:r>
        <w:rPr>
          <w:rFonts w:ascii="abcd" w:eastAsia="abcd" w:hAnsi="abcd" w:cs="abcd"/>
          <w:color w:val="000000"/>
          <w:szCs w:val="20"/>
        </w:rPr>
        <w:t xml:space="preserve"> </w:t>
      </w:r>
      <w:r>
        <w:rPr>
          <w:rFonts w:ascii="abcd" w:eastAsia="abcd" w:hAnsi="abcd" w:cs="abcd"/>
          <w:color w:val="0000FF"/>
          <w:szCs w:val="20"/>
        </w:rPr>
        <w:t>data</w:t>
      </w:r>
      <w:r>
        <w:rPr>
          <w:rFonts w:ascii="abcd" w:eastAsia="abcd" w:hAnsi="abcd" w:cs="abcd"/>
          <w:color w:val="000000"/>
          <w:szCs w:val="20"/>
        </w:rPr>
        <w:t xml:space="preserve">= </w:t>
      </w:r>
      <w:r>
        <w:rPr>
          <w:rFonts w:ascii="abcd" w:eastAsia="abcd" w:hAnsi="abcd" w:cs="abcd"/>
          <w:color w:val="000000"/>
          <w:szCs w:val="20"/>
          <w:highlight w:val="green"/>
        </w:rPr>
        <w:t>data.OC</w:t>
      </w:r>
      <w:r>
        <w:rPr>
          <w:rFonts w:ascii="abcd" w:eastAsia="abcd" w:hAnsi="abcd" w:cs="abcd"/>
          <w:color w:val="000000"/>
          <w:szCs w:val="20"/>
        </w:rPr>
        <w:t xml:space="preserve">; </w:t>
      </w:r>
    </w:p>
    <w:p w:rsidR="008663C7" w:rsidRDefault="00685E10">
      <w:pPr>
        <w:shd w:val="clear" w:color="auto" w:fill="FFFFFF"/>
        <w:wordWrap/>
        <w:spacing w:after="0" w:line="240" w:lineRule="auto"/>
        <w:rPr>
          <w:rFonts w:ascii="abcd" w:eastAsia="abcd" w:hAnsi="abcd" w:cs="abcd"/>
          <w:color w:val="000000"/>
          <w:szCs w:val="20"/>
        </w:rPr>
      </w:pPr>
      <w:r>
        <w:rPr>
          <w:rFonts w:ascii="abcd" w:eastAsia="abcd" w:hAnsi="abcd" w:cs="abcd"/>
          <w:color w:val="000000"/>
          <w:szCs w:val="20"/>
        </w:rPr>
        <w:t xml:space="preserve">          </w:t>
      </w:r>
      <w:r>
        <w:rPr>
          <w:rFonts w:ascii="abcd" w:eastAsia="abcd" w:hAnsi="abcd" w:cs="abcd"/>
          <w:color w:val="0000FF"/>
          <w:szCs w:val="20"/>
        </w:rPr>
        <w:t>table</w:t>
      </w:r>
      <w:r>
        <w:rPr>
          <w:rFonts w:ascii="abcd" w:eastAsia="abcd" w:hAnsi="abcd" w:cs="abcd"/>
          <w:color w:val="000000"/>
          <w:szCs w:val="20"/>
        </w:rPr>
        <w:t xml:space="preserve"> 변수명 나열 (공백으로 구분)</w:t>
      </w:r>
    </w:p>
    <w:p w:rsidR="008663C7" w:rsidRDefault="00685E10">
      <w:r>
        <w:rPr>
          <w:rFonts w:ascii="abcd" w:eastAsia="abcd" w:hAnsi="abcd" w:cs="abcd"/>
          <w:color w:val="000000"/>
          <w:szCs w:val="20"/>
        </w:rPr>
        <w:t xml:space="preserve">; </w:t>
      </w:r>
      <w:r>
        <w:rPr>
          <w:rFonts w:ascii="abcd" w:eastAsia="abcd" w:hAnsi="abcd" w:cs="abcd"/>
          <w:b/>
          <w:color w:val="000080"/>
          <w:szCs w:val="20"/>
        </w:rPr>
        <w:t>run</w:t>
      </w:r>
      <w:r>
        <w:rPr>
          <w:rFonts w:ascii="abcd" w:eastAsia="abcd" w:hAnsi="abcd" w:cs="abcd"/>
          <w:color w:val="000000"/>
          <w:szCs w:val="20"/>
        </w:rPr>
        <w:t>;</w:t>
      </w:r>
    </w:p>
    <w:p w:rsidR="008663C7" w:rsidRDefault="00685E10">
      <w:pPr>
        <w:rPr>
          <w:b/>
          <w:bCs/>
        </w:rPr>
      </w:pPr>
      <w:r>
        <w:rPr>
          <w:b/>
          <w:bCs/>
        </w:rPr>
        <w:t>☆ 불러온 데이터셋 이름 확인 - 다르면 실행 안됨</w:t>
      </w:r>
    </w:p>
    <w:p w:rsidR="008663C7" w:rsidRDefault="008663C7">
      <w:pPr>
        <w:rPr>
          <w:b/>
        </w:rPr>
      </w:pPr>
    </w:p>
    <w:p w:rsidR="003A02AB" w:rsidRPr="003A02AB" w:rsidRDefault="003A02AB" w:rsidP="003A02AB">
      <w:pPr>
        <w:rPr>
          <w:b/>
        </w:rPr>
      </w:pPr>
      <w:r w:rsidRPr="003A02AB">
        <w:rPr>
          <w:b/>
        </w:rPr>
        <w:t xml:space="preserve">4. </w:t>
      </w:r>
      <w:r w:rsidRPr="003A02AB">
        <w:rPr>
          <w:rFonts w:hint="eastAsia"/>
          <w:b/>
        </w:rPr>
        <w:t>결과 확인</w:t>
      </w:r>
    </w:p>
    <w:p w:rsidR="008663C7" w:rsidRDefault="003A02AB" w:rsidP="003A02AB">
      <w:r>
        <w:t xml:space="preserve">- </w:t>
      </w:r>
      <w:proofErr w:type="spellStart"/>
      <w:r w:rsidR="00685E10">
        <w:rPr>
          <w:rFonts w:hint="eastAsia"/>
        </w:rPr>
        <w:t>F</w:t>
      </w:r>
      <w:r w:rsidR="00685E10">
        <w:t>req</w:t>
      </w:r>
      <w:proofErr w:type="spellEnd"/>
      <w:r w:rsidR="00685E10">
        <w:t xml:space="preserve"> </w:t>
      </w:r>
      <w:r w:rsidR="00685E10">
        <w:rPr>
          <w:rFonts w:hint="eastAsia"/>
        </w:rPr>
        <w:t>결과 확인 후 마우스 오른쪽 클릭으로 전체 선택-복사-</w:t>
      </w:r>
      <w:proofErr w:type="spellStart"/>
      <w:r w:rsidR="00685E10">
        <w:rPr>
          <w:rFonts w:hint="eastAsia"/>
        </w:rPr>
        <w:t>붙여넣기</w:t>
      </w:r>
      <w:proofErr w:type="spellEnd"/>
      <w:r w:rsidR="00685E10">
        <w:rPr>
          <w:rFonts w:hint="eastAsia"/>
        </w:rPr>
        <w:t>(엑셀)로 별도 저장</w:t>
      </w:r>
    </w:p>
    <w:sectPr w:rsidR="008663C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d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468B"/>
    <w:multiLevelType w:val="hybridMultilevel"/>
    <w:tmpl w:val="823486E0"/>
    <w:lvl w:ilvl="0" w:tplc="B00E9DB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C7"/>
    <w:rsid w:val="0037620E"/>
    <w:rsid w:val="003A02AB"/>
    <w:rsid w:val="00685E10"/>
    <w:rsid w:val="008663C7"/>
    <w:rsid w:val="008E7F4A"/>
    <w:rsid w:val="00A31949"/>
    <w:rsid w:val="00BB11F4"/>
    <w:rsid w:val="00C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2023-12-04T07:55:00Z</dcterms:created>
  <dcterms:modified xsi:type="dcterms:W3CDTF">2023-12-05T01:56:00Z</dcterms:modified>
  <cp:version>0900.0100.01</cp:version>
</cp:coreProperties>
</file>