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7A69C" w14:textId="77777777" w:rsidR="00D3456A" w:rsidRDefault="00D3456A">
      <w:r>
        <w:rPr>
          <w:rFonts w:hint="eastAsia"/>
        </w:rPr>
        <w:t>주제:</w:t>
      </w:r>
      <w:r>
        <w:t xml:space="preserve"> </w:t>
      </w:r>
    </w:p>
    <w:p w14:paraId="464F7674" w14:textId="77777777" w:rsidR="00155B4F" w:rsidRDefault="00155B4F">
      <w:pPr>
        <w:rPr>
          <w:rFonts w:hint="eastAsia"/>
        </w:rPr>
      </w:pPr>
      <w:r>
        <w:rPr>
          <w:rFonts w:hint="eastAsia"/>
        </w:rPr>
        <w:t>밑의 내용은 서울시 도시환경 홍수 위험도 평가에서 발췌</w:t>
      </w:r>
    </w:p>
    <w:p w14:paraId="71801A6D" w14:textId="77777777" w:rsidR="00CD5382" w:rsidRDefault="00CD5382">
      <w:r>
        <w:rPr>
          <w:rFonts w:hint="eastAsia"/>
        </w:rPr>
        <w:t>기후 변화에 대한</w:t>
      </w:r>
      <w:r>
        <w:t xml:space="preserve"> </w:t>
      </w:r>
      <w:r>
        <w:rPr>
          <w:rFonts w:hint="eastAsia"/>
        </w:rPr>
        <w:t>위험도 측정</w:t>
      </w:r>
    </w:p>
    <w:p w14:paraId="5A82C314" w14:textId="77777777" w:rsidR="00CD5382" w:rsidRDefault="00CD5382" w:rsidP="00CD538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기후 변화에 대한 적응능력 평가</w:t>
      </w:r>
    </w:p>
    <w:p w14:paraId="6582BD4A" w14:textId="77777777" w:rsidR="00CD5382" w:rsidRDefault="00CD5382" w:rsidP="00CD538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기후 변화에 대한 취약성을 평가</w:t>
      </w:r>
    </w:p>
    <w:p w14:paraId="63A4B6B8" w14:textId="77777777" w:rsidR="00CD5382" w:rsidRDefault="00CD5382" w:rsidP="00CD5382">
      <w:r>
        <w:rPr>
          <w:rFonts w:hint="eastAsia"/>
        </w:rPr>
        <w:t>적응능력 평가:</w:t>
      </w:r>
      <w:r>
        <w:t xml:space="preserve"> </w:t>
      </w:r>
      <w:r>
        <w:rPr>
          <w:rFonts w:hint="eastAsia"/>
        </w:rPr>
        <w:t>경제,</w:t>
      </w:r>
      <w:r>
        <w:t xml:space="preserve"> </w:t>
      </w:r>
      <w:r>
        <w:rPr>
          <w:rFonts w:hint="eastAsia"/>
        </w:rPr>
        <w:t>환경,</w:t>
      </w:r>
      <w:r>
        <w:t xml:space="preserve"> </w:t>
      </w:r>
      <w:r>
        <w:rPr>
          <w:rFonts w:hint="eastAsia"/>
        </w:rPr>
        <w:t>정치,</w:t>
      </w:r>
      <w:r w:rsidR="00A23746">
        <w:t xml:space="preserve"> </w:t>
      </w:r>
      <w:r>
        <w:rPr>
          <w:rFonts w:hint="eastAsia"/>
        </w:rPr>
        <w:t xml:space="preserve">산업 등의 사회를 구성하는 요소를 구분하여 각 요소의 대리 변수들의 수리적 과정을 </w:t>
      </w:r>
      <w:proofErr w:type="spellStart"/>
      <w:r>
        <w:rPr>
          <w:rFonts w:hint="eastAsia"/>
        </w:rPr>
        <w:t>지수화하는</w:t>
      </w:r>
      <w:proofErr w:type="spellEnd"/>
      <w:r>
        <w:rPr>
          <w:rFonts w:hint="eastAsia"/>
        </w:rPr>
        <w:t xml:space="preserve"> 방법을 주로 이용</w:t>
      </w:r>
    </w:p>
    <w:p w14:paraId="41028DD4" w14:textId="77777777" w:rsidR="00CD5382" w:rsidRDefault="00CD5382" w:rsidP="00CD5382">
      <w:r>
        <w:rPr>
          <w:rFonts w:hint="eastAsia"/>
        </w:rPr>
        <w:t>취약성 정도의 평가</w:t>
      </w:r>
      <w:r>
        <w:t>: IPCC</w:t>
      </w:r>
      <w:r>
        <w:rPr>
          <w:rFonts w:hint="eastAsia"/>
        </w:rPr>
        <w:t>의 취약성 개념을 활용</w:t>
      </w:r>
      <w:r w:rsidR="00155B4F">
        <w:rPr>
          <w:rFonts w:hint="eastAsia"/>
        </w:rPr>
        <w:t>하여 접근.</w:t>
      </w:r>
      <w:r w:rsidR="00155B4F">
        <w:t xml:space="preserve"> </w:t>
      </w:r>
      <w:r w:rsidR="00155B4F">
        <w:rPr>
          <w:rFonts w:hint="eastAsia"/>
        </w:rPr>
        <w:t>일반적으로 적응조치가 취해진 전후의 기후변화의 잔여 영향을 측정</w:t>
      </w:r>
    </w:p>
    <w:p w14:paraId="1A07E7D1" w14:textId="77777777" w:rsidR="00155B4F" w:rsidRDefault="00155B4F" w:rsidP="00CD5382">
      <w:pPr>
        <w:rPr>
          <w:rFonts w:hint="eastAsia"/>
        </w:rPr>
      </w:pPr>
      <w:r>
        <w:rPr>
          <w:rFonts w:hint="eastAsia"/>
        </w:rPr>
        <w:t>사회 인프라:</w:t>
      </w:r>
      <w:r>
        <w:t xml:space="preserve"> </w:t>
      </w:r>
      <w:r>
        <w:rPr>
          <w:rFonts w:hint="eastAsia"/>
        </w:rPr>
        <w:t>인구 밀도,</w:t>
      </w:r>
      <w:r>
        <w:t xml:space="preserve"> </w:t>
      </w:r>
      <w:r>
        <w:rPr>
          <w:rFonts w:hint="eastAsia"/>
        </w:rPr>
        <w:t>경제 지표(지가,</w:t>
      </w:r>
      <w:r>
        <w:t xml:space="preserve"> GRDP,</w:t>
      </w:r>
      <w:r>
        <w:rPr>
          <w:rFonts w:hint="eastAsia"/>
        </w:rPr>
        <w:t xml:space="preserve"> 소득수준,</w:t>
      </w:r>
      <w:r>
        <w:t xml:space="preserve"> </w:t>
      </w:r>
      <w:r>
        <w:rPr>
          <w:rFonts w:hint="eastAsia"/>
        </w:rPr>
        <w:t>물가지수</w:t>
      </w:r>
      <w:r>
        <w:t xml:space="preserve">), </w:t>
      </w:r>
      <w:r>
        <w:rPr>
          <w:rFonts w:hint="eastAsia"/>
        </w:rPr>
        <w:t>구난 시설(경찰서,</w:t>
      </w:r>
      <w:r>
        <w:t xml:space="preserve"> </w:t>
      </w:r>
      <w:r>
        <w:rPr>
          <w:rFonts w:hint="eastAsia"/>
        </w:rPr>
        <w:t>소방서,</w:t>
      </w:r>
      <w:r>
        <w:t xml:space="preserve"> </w:t>
      </w:r>
      <w:r>
        <w:rPr>
          <w:rFonts w:hint="eastAsia"/>
        </w:rPr>
        <w:t>병원)</w:t>
      </w:r>
    </w:p>
    <w:p w14:paraId="3C5502AF" w14:textId="77777777" w:rsidR="00CD5382" w:rsidRDefault="00155B4F">
      <w:r>
        <w:rPr>
          <w:rFonts w:hint="eastAsia"/>
        </w:rPr>
        <w:t>위험도가 높이지는 인프라:</w:t>
      </w:r>
      <w:r>
        <w:t xml:space="preserve"> </w:t>
      </w:r>
      <w:r>
        <w:rPr>
          <w:rFonts w:hint="eastAsia"/>
        </w:rPr>
        <w:t>도로,</w:t>
      </w:r>
      <w:r>
        <w:t xml:space="preserve"> </w:t>
      </w:r>
      <w:r>
        <w:rPr>
          <w:rFonts w:hint="eastAsia"/>
        </w:rPr>
        <w:t>시가화,</w:t>
      </w:r>
      <w:r>
        <w:t xml:space="preserve"> </w:t>
      </w:r>
      <w:r>
        <w:rPr>
          <w:rFonts w:hint="eastAsia"/>
        </w:rPr>
        <w:t>위험시설(</w:t>
      </w:r>
      <w:proofErr w:type="spellStart"/>
      <w:r>
        <w:rPr>
          <w:rFonts w:hint="eastAsia"/>
        </w:rPr>
        <w:t>축산폐수처리장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산업폐수,</w:t>
      </w:r>
      <w:r>
        <w:t xml:space="preserve"> </w:t>
      </w:r>
      <w:r>
        <w:rPr>
          <w:rFonts w:hint="eastAsia"/>
        </w:rPr>
        <w:t>하수처리장)</w:t>
      </w:r>
      <w:r>
        <w:t xml:space="preserve">, </w:t>
      </w:r>
    </w:p>
    <w:p w14:paraId="2454D189" w14:textId="77777777" w:rsidR="00155B4F" w:rsidRDefault="00155B4F">
      <w:r>
        <w:rPr>
          <w:rFonts w:hint="eastAsia"/>
        </w:rPr>
        <w:t>그린 인프라</w:t>
      </w:r>
      <w:r>
        <w:t xml:space="preserve">: </w:t>
      </w:r>
      <w:r>
        <w:rPr>
          <w:rFonts w:hint="eastAsia"/>
        </w:rPr>
        <w:t>녹지</w:t>
      </w:r>
      <w:r>
        <w:t xml:space="preserve">, </w:t>
      </w:r>
      <w:r>
        <w:rPr>
          <w:rFonts w:hint="eastAsia"/>
        </w:rPr>
        <w:t>토양배수,</w:t>
      </w:r>
      <w:r>
        <w:t xml:space="preserve"> </w:t>
      </w:r>
      <w:r>
        <w:rPr>
          <w:rFonts w:hint="eastAsia"/>
        </w:rPr>
        <w:t>제방,</w:t>
      </w:r>
      <w:r>
        <w:t xml:space="preserve"> </w:t>
      </w:r>
      <w:r>
        <w:rPr>
          <w:rFonts w:hint="eastAsia"/>
        </w:rPr>
        <w:t>치수</w:t>
      </w:r>
      <w:r>
        <w:t>(治水)</w:t>
      </w:r>
      <w:r>
        <w:rPr>
          <w:rFonts w:hint="eastAsia"/>
        </w:rPr>
        <w:t>시설</w:t>
      </w:r>
    </w:p>
    <w:p w14:paraId="64F74611" w14:textId="77777777" w:rsidR="00155B4F" w:rsidRDefault="00155B4F">
      <w:r>
        <w:rPr>
          <w:rFonts w:hint="eastAsia"/>
        </w:rPr>
        <w:t>공간지리 정보</w:t>
      </w:r>
      <w:r>
        <w:t xml:space="preserve">: </w:t>
      </w:r>
      <w:proofErr w:type="spellStart"/>
      <w:r>
        <w:rPr>
          <w:rFonts w:hint="eastAsia"/>
        </w:rPr>
        <w:t>수자원관리종합정보시스템</w:t>
      </w:r>
      <w:proofErr w:type="spellEnd"/>
      <w:r>
        <w:rPr>
          <w:rFonts w:hint="eastAsia"/>
        </w:rPr>
        <w:t>(</w:t>
      </w:r>
      <w:hyperlink r:id="rId8" w:history="1">
        <w:r w:rsidRPr="000932A7">
          <w:rPr>
            <w:rStyle w:val="a8"/>
          </w:rPr>
          <w:t>http://www.wamis.go.kr</w:t>
        </w:r>
      </w:hyperlink>
      <w:r>
        <w:rPr>
          <w:rFonts w:hint="eastAsia"/>
        </w:rPr>
        <w:t>)</w:t>
      </w:r>
    </w:p>
    <w:p w14:paraId="7D47D715" w14:textId="77777777" w:rsidR="00155B4F" w:rsidRDefault="00155B4F">
      <w:r>
        <w:rPr>
          <w:rFonts w:hint="eastAsia"/>
        </w:rPr>
        <w:t>위를 통해 위험도 측정.</w:t>
      </w:r>
    </w:p>
    <w:p w14:paraId="481349D3" w14:textId="77777777" w:rsidR="000367AD" w:rsidRDefault="000367AD"/>
    <w:p w14:paraId="2703ED9C" w14:textId="77777777" w:rsidR="00155B4F" w:rsidRDefault="000367AD">
      <w:pPr>
        <w:rPr>
          <w:rFonts w:hint="eastAsia"/>
        </w:rPr>
      </w:pPr>
      <w:r>
        <w:rPr>
          <w:rFonts w:hint="eastAsia"/>
        </w:rPr>
        <w:t>강우량은 타임시리즈로 예측화 할 수 있음.</w:t>
      </w:r>
      <w:r>
        <w:t xml:space="preserve"> </w:t>
      </w:r>
    </w:p>
    <w:p w14:paraId="5CBF37DC" w14:textId="77777777" w:rsidR="000367AD" w:rsidRDefault="000367AD">
      <w:pPr>
        <w:rPr>
          <w:rFonts w:hint="eastAsia"/>
        </w:rPr>
      </w:pPr>
      <w:r>
        <w:rPr>
          <w:rFonts w:hint="eastAsia"/>
        </w:rPr>
        <w:t>위험도 분석:</w:t>
      </w:r>
      <w:r>
        <w:t xml:space="preserve"> </w:t>
      </w:r>
      <w:r>
        <w:rPr>
          <w:rFonts w:hint="eastAsia"/>
        </w:rPr>
        <w:t>그린 인프라,</w:t>
      </w:r>
      <w:r>
        <w:t xml:space="preserve"> </w:t>
      </w:r>
      <w:r>
        <w:rPr>
          <w:rFonts w:hint="eastAsia"/>
        </w:rPr>
        <w:t>그레이 인프라 개수를 통해 침수 여부로 로지스틱 분석 후 가중치 계산하여 위험도를 산출 그 후 개수에 따른 지역별 위험도 수치화.</w:t>
      </w:r>
    </w:p>
    <w:p w14:paraId="2ECEE9FC" w14:textId="77777777" w:rsidR="00D44780" w:rsidRDefault="00D44780"/>
    <w:p w14:paraId="52F33413" w14:textId="77777777" w:rsidR="00D44780" w:rsidRDefault="00D44780">
      <w:r>
        <w:rPr>
          <w:rFonts w:hint="eastAsia"/>
        </w:rPr>
        <w:t xml:space="preserve">서울시의 배수시설체계 방재성능기준 시간당 </w:t>
      </w:r>
      <w:r>
        <w:t>95</w:t>
      </w:r>
      <w:r>
        <w:rPr>
          <w:rFonts w:hint="eastAsia"/>
        </w:rPr>
        <w:t>m</w:t>
      </w:r>
      <w:r>
        <w:t>m</w:t>
      </w:r>
      <w:r>
        <w:rPr>
          <w:rStyle w:val="a7"/>
        </w:rPr>
        <w:footnoteReference w:id="1"/>
      </w:r>
    </w:p>
    <w:p w14:paraId="57219A56" w14:textId="77777777" w:rsidR="00D44780" w:rsidRDefault="00D44780">
      <w:pPr>
        <w:rPr>
          <w:rFonts w:hint="eastAsia"/>
        </w:rPr>
      </w:pPr>
      <w:r>
        <w:rPr>
          <w:rFonts w:hint="eastAsia"/>
        </w:rPr>
        <w:t xml:space="preserve">서울시에서 </w:t>
      </w:r>
      <w:proofErr w:type="spellStart"/>
      <w:r>
        <w:rPr>
          <w:rFonts w:hint="eastAsia"/>
        </w:rPr>
        <w:t>반지하</w:t>
      </w:r>
      <w:proofErr w:type="spellEnd"/>
      <w:r>
        <w:rPr>
          <w:rFonts w:hint="eastAsia"/>
        </w:rPr>
        <w:t xml:space="preserve"> 주택이 가장 많은 지역은 관악구(</w:t>
      </w:r>
      <w:r>
        <w:t xml:space="preserve">8%), </w:t>
      </w:r>
      <w:r>
        <w:rPr>
          <w:rFonts w:hint="eastAsia"/>
        </w:rPr>
        <w:t>노원구,</w:t>
      </w:r>
      <w:r>
        <w:t xml:space="preserve"> </w:t>
      </w:r>
      <w:r>
        <w:rPr>
          <w:rFonts w:hint="eastAsia"/>
        </w:rPr>
        <w:t>동작구</w:t>
      </w:r>
    </w:p>
    <w:p w14:paraId="3F2AC27D" w14:textId="77777777" w:rsidR="00D44780" w:rsidRDefault="00D44780">
      <w:r>
        <w:rPr>
          <w:rFonts w:hint="eastAsia"/>
        </w:rPr>
        <w:t>침수시설 예방적 대책</w:t>
      </w:r>
      <w:r>
        <w:t xml:space="preserve">: </w:t>
      </w:r>
      <w:proofErr w:type="spellStart"/>
      <w:r>
        <w:rPr>
          <w:rFonts w:hint="eastAsia"/>
        </w:rPr>
        <w:t>차수판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침수방지턱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역류방지밸브</w:t>
      </w:r>
    </w:p>
    <w:p w14:paraId="667408CE" w14:textId="77777777" w:rsidR="00D44780" w:rsidRDefault="00D44780">
      <w:r>
        <w:rPr>
          <w:rFonts w:hint="eastAsia"/>
        </w:rPr>
        <w:t xml:space="preserve">반지하주택 현황 및 특성은 </w:t>
      </w:r>
      <w:r>
        <w:t>2021</w:t>
      </w:r>
      <w:r>
        <w:rPr>
          <w:rFonts w:hint="eastAsia"/>
        </w:rPr>
        <w:t xml:space="preserve">년 </w:t>
      </w:r>
      <w:r>
        <w:t>12</w:t>
      </w:r>
      <w:r>
        <w:rPr>
          <w:rFonts w:hint="eastAsia"/>
        </w:rPr>
        <w:t xml:space="preserve">월 </w:t>
      </w:r>
      <w:r>
        <w:t>31</w:t>
      </w:r>
      <w:r>
        <w:rPr>
          <w:rFonts w:hint="eastAsia"/>
        </w:rPr>
        <w:t xml:space="preserve">일기준 건축물대장 </w:t>
      </w:r>
      <w:proofErr w:type="spellStart"/>
      <w:r>
        <w:rPr>
          <w:rFonts w:hint="eastAsia"/>
        </w:rPr>
        <w:t>원자료</w:t>
      </w:r>
      <w:proofErr w:type="spellEnd"/>
      <w:r>
        <w:rPr>
          <w:rFonts w:hint="eastAsia"/>
        </w:rPr>
        <w:t>(o</w:t>
      </w:r>
      <w:r>
        <w:t>pen.eais.go.kr)</w:t>
      </w:r>
    </w:p>
    <w:p w14:paraId="0C82A70C" w14:textId="77777777" w:rsidR="00D44780" w:rsidRPr="00155B4F" w:rsidRDefault="00D44780">
      <w:pPr>
        <w:rPr>
          <w:rFonts w:hint="eastAsia"/>
        </w:rPr>
      </w:pPr>
      <w:r>
        <w:rPr>
          <w:rFonts w:hint="eastAsia"/>
        </w:rPr>
        <w:t>산정방법:</w:t>
      </w:r>
      <w:r>
        <w:t xml:space="preserve"> </w:t>
      </w:r>
      <w:r>
        <w:rPr>
          <w:rFonts w:hint="eastAsia"/>
        </w:rPr>
        <w:t xml:space="preserve">건축물대장의 </w:t>
      </w:r>
      <w:r>
        <w:t>‘</w:t>
      </w:r>
      <w:proofErr w:type="spellStart"/>
      <w:r>
        <w:rPr>
          <w:rFonts w:hint="eastAsia"/>
        </w:rPr>
        <w:t>표제부</w:t>
      </w:r>
      <w:proofErr w:type="spellEnd"/>
      <w:r>
        <w:t xml:space="preserve">’ </w:t>
      </w:r>
      <w:r>
        <w:rPr>
          <w:rFonts w:hint="eastAsia"/>
        </w:rPr>
        <w:t xml:space="preserve">및 </w:t>
      </w:r>
      <w:r>
        <w:t>‘</w:t>
      </w:r>
      <w:r>
        <w:rPr>
          <w:rFonts w:hint="eastAsia"/>
        </w:rPr>
        <w:t>층별개요</w:t>
      </w:r>
      <w:r>
        <w:t xml:space="preserve">’ </w:t>
      </w:r>
      <w:r>
        <w:rPr>
          <w:rFonts w:hint="eastAsia"/>
        </w:rPr>
        <w:t xml:space="preserve">테이블을 이용(약 </w:t>
      </w:r>
      <w:r>
        <w:t>20</w:t>
      </w:r>
      <w:r>
        <w:rPr>
          <w:rFonts w:hint="eastAsia"/>
        </w:rPr>
        <w:t>만호)</w:t>
      </w:r>
      <w:r>
        <w:t xml:space="preserve"> – </w:t>
      </w:r>
      <w:r>
        <w:rPr>
          <w:rFonts w:hint="eastAsia"/>
        </w:rPr>
        <w:t>밀집 지역 분포</w:t>
      </w:r>
      <w:r>
        <w:t>?</w:t>
      </w:r>
    </w:p>
    <w:p w14:paraId="0B4F3388" w14:textId="77777777" w:rsidR="00D44780" w:rsidRPr="00D44780" w:rsidRDefault="00D44780">
      <w:proofErr w:type="spellStart"/>
      <w:r>
        <w:rPr>
          <w:rFonts w:hint="eastAsia"/>
        </w:rPr>
        <w:lastRenderedPageBreak/>
        <w:t>과소필지</w:t>
      </w:r>
      <w:proofErr w:type="spellEnd"/>
      <w:r>
        <w:rPr>
          <w:rStyle w:val="a7"/>
        </w:rPr>
        <w:footnoteReference w:id="2"/>
      </w:r>
      <w:r>
        <w:rPr>
          <w:rFonts w:hint="eastAsia"/>
        </w:rPr>
        <w:t xml:space="preserve"> 내의 반지하주택 산정!</w:t>
      </w:r>
    </w:p>
    <w:p w14:paraId="78789669" w14:textId="77777777" w:rsidR="00D44780" w:rsidRDefault="00D44780">
      <w:r>
        <w:rPr>
          <w:rFonts w:hint="eastAsia"/>
        </w:rPr>
        <w:t>침수위험지역의 식별 기준</w:t>
      </w:r>
    </w:p>
    <w:p w14:paraId="452F2837" w14:textId="77777777" w:rsidR="00D44780" w:rsidRDefault="00D44780" w:rsidP="00D4478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과거 침수 실적</w:t>
      </w:r>
    </w:p>
    <w:p w14:paraId="3D269960" w14:textId="77777777" w:rsidR="00D44780" w:rsidRDefault="00D44780" w:rsidP="00D44780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장래 침수 잠재성(침수 예상도)</w:t>
      </w:r>
      <w:r w:rsidR="00E57FA6" w:rsidRPr="00E57FA6">
        <w:rPr>
          <w:noProof/>
        </w:rPr>
        <w:t xml:space="preserve"> </w:t>
      </w:r>
      <w:r w:rsidR="00E57FA6" w:rsidRPr="00E57FA6">
        <w:drawing>
          <wp:inline distT="0" distB="0" distL="0" distR="0" wp14:anchorId="0D5230BD" wp14:editId="25247F21">
            <wp:extent cx="5731510" cy="3748405"/>
            <wp:effectExtent l="0" t="0" r="2540" b="4445"/>
            <wp:docPr id="192386352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63524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FA6" w:rsidRPr="00E57FA6">
        <w:rPr>
          <w:noProof/>
        </w:rPr>
        <w:t xml:space="preserve"> </w:t>
      </w:r>
      <w:r w:rsidR="00E57FA6" w:rsidRPr="00E57FA6">
        <w:rPr>
          <w:noProof/>
        </w:rPr>
        <w:lastRenderedPageBreak/>
        <w:drawing>
          <wp:inline distT="0" distB="0" distL="0" distR="0" wp14:anchorId="042DDEDF" wp14:editId="6ECBC83B">
            <wp:extent cx="5731510" cy="3838575"/>
            <wp:effectExtent l="0" t="0" r="2540" b="9525"/>
            <wp:docPr id="583202449" name="그림 1" descr="지도, 텍스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02449" name="그림 1" descr="지도, 텍스트, 도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FA6" w:rsidRPr="00E57FA6">
        <w:rPr>
          <w:noProof/>
        </w:rPr>
        <w:t xml:space="preserve"> </w:t>
      </w:r>
      <w:r w:rsidR="00E57FA6" w:rsidRPr="00E57FA6">
        <w:rPr>
          <w:noProof/>
        </w:rPr>
        <w:drawing>
          <wp:inline distT="0" distB="0" distL="0" distR="0" wp14:anchorId="1ACD7A9E" wp14:editId="57E5CA8D">
            <wp:extent cx="5731510" cy="4514215"/>
            <wp:effectExtent l="0" t="0" r="2540" b="635"/>
            <wp:docPr id="34750217" name="그림 1" descr="텍스트, 도표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0217" name="그림 1" descr="텍스트, 도표, 지도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D816" w14:textId="77777777" w:rsidR="00D44780" w:rsidRDefault="00D44780"/>
    <w:p w14:paraId="292C8029" w14:textId="77777777" w:rsidR="00D44780" w:rsidRDefault="00730DD3">
      <w:pPr>
        <w:rPr>
          <w:rFonts w:hint="eastAsia"/>
        </w:rPr>
      </w:pPr>
      <w:r>
        <w:rPr>
          <w:rFonts w:hint="eastAsia"/>
        </w:rPr>
        <w:t>필요 데이터</w:t>
      </w:r>
    </w:p>
    <w:p w14:paraId="2B3D7944" w14:textId="77777777" w:rsidR="001351AF" w:rsidRDefault="001351AF" w:rsidP="001351A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최대 강우 데이터</w:t>
      </w:r>
    </w:p>
    <w:p w14:paraId="7061ED68" w14:textId="77777777" w:rsidR="00730DD3" w:rsidRDefault="00730DD3" w:rsidP="001351AF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수치표고모델</w:t>
      </w:r>
      <w:proofErr w:type="spellEnd"/>
      <w:r w:rsidR="00F91991">
        <w:rPr>
          <w:rFonts w:hint="eastAsia"/>
        </w:rPr>
        <w:t xml:space="preserve">(완) </w:t>
      </w:r>
    </w:p>
    <w:p w14:paraId="77DDA876" w14:textId="77777777" w:rsidR="001351AF" w:rsidRDefault="001351AF" w:rsidP="001351A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홍수피해가 예측되는 건물 특성:</w:t>
      </w:r>
      <w:r>
        <w:t xml:space="preserve"> </w:t>
      </w:r>
    </w:p>
    <w:p w14:paraId="0D94B679" w14:textId="77777777" w:rsidR="001351AF" w:rsidRDefault="001351AF" w:rsidP="001351A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사용승인일을 통해 노후화된 건물일수록 노후화되어 상대적으로 침수에 취약할 것으로 판단</w:t>
      </w:r>
      <w:r>
        <w:t>(</w:t>
      </w:r>
      <w:r>
        <w:rPr>
          <w:rFonts w:hint="eastAsia"/>
        </w:rPr>
        <w:t>사용승인일이 오래된 건축물(</w:t>
      </w:r>
      <w:r>
        <w:t>1979</w:t>
      </w:r>
      <w:r>
        <w:rPr>
          <w:rFonts w:hint="eastAsia"/>
        </w:rPr>
        <w:t>년~</w:t>
      </w:r>
      <w:r>
        <w:t>1989</w:t>
      </w:r>
      <w:r>
        <w:rPr>
          <w:rFonts w:hint="eastAsia"/>
        </w:rPr>
        <w:t>년</w:t>
      </w:r>
      <w:r>
        <w:t>)</w:t>
      </w:r>
      <w:r>
        <w:rPr>
          <w:rFonts w:hint="eastAsia"/>
        </w:rPr>
        <w:t>이</w:t>
      </w:r>
      <w:r>
        <w:t xml:space="preserve"> 30</w:t>
      </w:r>
      <w:r>
        <w:rPr>
          <w:rFonts w:hint="eastAsia"/>
        </w:rPr>
        <w:t>년</w:t>
      </w:r>
      <w:r>
        <w:t xml:space="preserve"> </w:t>
      </w:r>
      <w:r>
        <w:rPr>
          <w:rFonts w:hint="eastAsia"/>
        </w:rPr>
        <w:t xml:space="preserve">빈도 및 </w:t>
      </w:r>
      <w:r>
        <w:t>50</w:t>
      </w:r>
      <w:r>
        <w:rPr>
          <w:rFonts w:hint="eastAsia"/>
        </w:rPr>
        <w:t xml:space="preserve">년 빈도 경우 시 침수 예상 건축물의 약 </w:t>
      </w:r>
      <w:r>
        <w:t>25%</w:t>
      </w:r>
      <w:r>
        <w:rPr>
          <w:rFonts w:hint="eastAsia"/>
        </w:rPr>
        <w:t>를 차지하고 있다.</w:t>
      </w:r>
      <w:r>
        <w:rPr>
          <w:rStyle w:val="a7"/>
        </w:rPr>
        <w:footnoteReference w:id="3"/>
      </w:r>
    </w:p>
    <w:p w14:paraId="1D290053" w14:textId="77777777" w:rsidR="001351AF" w:rsidRDefault="001351AF" w:rsidP="001351A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침수예상 건축물의 용도:</w:t>
      </w:r>
      <w:r>
        <w:t xml:space="preserve"> </w:t>
      </w:r>
      <w:r>
        <w:rPr>
          <w:rFonts w:hint="eastAsia"/>
        </w:rPr>
        <w:t>단독주택,</w:t>
      </w:r>
      <w:r>
        <w:t xml:space="preserve"> </w:t>
      </w:r>
      <w:r>
        <w:rPr>
          <w:rFonts w:hint="eastAsia"/>
        </w:rPr>
        <w:t>공동주택,</w:t>
      </w:r>
      <w:r>
        <w:t xml:space="preserve"> </w:t>
      </w:r>
      <w:r>
        <w:rPr>
          <w:rFonts w:hint="eastAsia"/>
        </w:rPr>
        <w:t>제1종</w:t>
      </w:r>
      <w:r>
        <w:t xml:space="preserve"> </w:t>
      </w:r>
      <w:r>
        <w:rPr>
          <w:rFonts w:hint="eastAsia"/>
        </w:rPr>
        <w:t xml:space="preserve">및 </w:t>
      </w:r>
      <w:r>
        <w:t>2</w:t>
      </w:r>
      <w:r>
        <w:rPr>
          <w:rFonts w:hint="eastAsia"/>
        </w:rPr>
        <w:t>종 근린생활시설,</w:t>
      </w:r>
      <w:r>
        <w:t xml:space="preserve"> </w:t>
      </w:r>
      <w:r>
        <w:rPr>
          <w:rFonts w:hint="eastAsia"/>
        </w:rPr>
        <w:t>업무시설</w:t>
      </w:r>
      <w:r>
        <w:rPr>
          <w:rStyle w:val="a7"/>
        </w:rPr>
        <w:footnoteReference w:id="4"/>
      </w:r>
      <w:r>
        <w:t xml:space="preserve"> </w:t>
      </w:r>
    </w:p>
    <w:p w14:paraId="48FE24C0" w14:textId="77777777" w:rsidR="001351AF" w:rsidRDefault="001351AF" w:rsidP="001351A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지하층이 있는 경우 </w:t>
      </w:r>
      <w:r>
        <w:t>(</w:t>
      </w:r>
      <w:proofErr w:type="spellStart"/>
      <w:r>
        <w:rPr>
          <w:rFonts w:hint="eastAsia"/>
        </w:rPr>
        <w:t>차수벽</w:t>
      </w:r>
      <w:proofErr w:type="spellEnd"/>
      <w:r>
        <w:rPr>
          <w:rFonts w:hint="eastAsia"/>
        </w:rPr>
        <w:t xml:space="preserve"> 고려)</w:t>
      </w:r>
    </w:p>
    <w:p w14:paraId="58D4C738" w14:textId="77777777" w:rsidR="00F91991" w:rsidRDefault="00F91991" w:rsidP="00F919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피해를 받게 되는 인구</w:t>
      </w:r>
    </w:p>
    <w:p w14:paraId="75EB97A4" w14:textId="77777777" w:rsidR="00F91991" w:rsidRDefault="00F91991" w:rsidP="00F919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자산 및 경제활동의 정도를 판단하기 위해 인구밀도</w:t>
      </w:r>
    </w:p>
    <w:p w14:paraId="6A2568C9" w14:textId="77777777" w:rsidR="00F91991" w:rsidRDefault="00F91991" w:rsidP="00F919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공시지가 및 생산액</w:t>
      </w:r>
    </w:p>
    <w:p w14:paraId="3831CAC0" w14:textId="77777777" w:rsidR="0089017A" w:rsidRDefault="0089017A" w:rsidP="00F9199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한계 강수량</w:t>
      </w:r>
      <w:r w:rsidR="00916C46">
        <w:rPr>
          <w:rFonts w:hint="eastAsia"/>
        </w:rPr>
        <w:t>(</w:t>
      </w:r>
      <w:r w:rsidR="00916C46">
        <w:t>2020</w:t>
      </w:r>
      <w:r w:rsidR="00916C46">
        <w:rPr>
          <w:rFonts w:hint="eastAsia"/>
        </w:rPr>
        <w:t>년까지의 데이터밖에 없음)</w:t>
      </w:r>
    </w:p>
    <w:p w14:paraId="693BF885" w14:textId="77777777" w:rsidR="0089017A" w:rsidRDefault="0089017A" w:rsidP="00CD5382">
      <w:pPr>
        <w:ind w:left="800"/>
        <w:rPr>
          <w:rFonts w:hint="eastAsia"/>
        </w:rPr>
      </w:pPr>
    </w:p>
    <w:p w14:paraId="3CB9FF2D" w14:textId="77777777" w:rsidR="00EE2134" w:rsidRDefault="0089017A" w:rsidP="0089017A">
      <w:pPr>
        <w:pStyle w:val="a3"/>
        <w:numPr>
          <w:ilvl w:val="0"/>
          <w:numId w:val="2"/>
        </w:numPr>
        <w:ind w:leftChars="0"/>
        <w:rPr>
          <w:rFonts w:hint="eastAsia"/>
        </w:rPr>
      </w:pPr>
      <w:r w:rsidRPr="0089017A">
        <w:lastRenderedPageBreak/>
        <w:drawing>
          <wp:inline distT="0" distB="0" distL="0" distR="0" wp14:anchorId="2598642F" wp14:editId="62481432">
            <wp:extent cx="5731510" cy="2486660"/>
            <wp:effectExtent l="0" t="0" r="2540" b="8890"/>
            <wp:docPr id="127593528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35280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7"/>
        </w:rPr>
        <w:footnoteReference w:id="5"/>
      </w:r>
    </w:p>
    <w:p w14:paraId="467F3AAA" w14:textId="77777777" w:rsidR="009A5B83" w:rsidRDefault="009A5B83">
      <w:r>
        <w:rPr>
          <w:rFonts w:hint="eastAsia"/>
        </w:rPr>
        <w:t>분석 개요</w:t>
      </w:r>
    </w:p>
    <w:p w14:paraId="19FA5304" w14:textId="77777777" w:rsidR="000E2DF0" w:rsidRDefault="009A5B83" w:rsidP="000E2DF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홍수 피해 </w:t>
      </w:r>
      <w:r w:rsidR="000E2DF0">
        <w:rPr>
          <w:rFonts w:hint="eastAsia"/>
        </w:rPr>
        <w:t>지역별 경제적 손실 피해 정도 산출</w:t>
      </w:r>
    </w:p>
    <w:p w14:paraId="334F9054" w14:textId="77777777" w:rsidR="005A470B" w:rsidRDefault="000E2DF0" w:rsidP="005A470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금전적</w:t>
      </w:r>
      <w:r w:rsidR="00F10421">
        <w:t xml:space="preserve"> </w:t>
      </w:r>
      <w:r w:rsidR="00F10421">
        <w:rPr>
          <w:rFonts w:hint="eastAsia"/>
        </w:rPr>
        <w:t>피해 산출 방식</w:t>
      </w:r>
    </w:p>
    <w:p w14:paraId="0E60B21F" w14:textId="77777777" w:rsidR="00F10421" w:rsidRDefault="00F10421" w:rsidP="00F10421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홍수</w:t>
      </w:r>
    </w:p>
    <w:p w14:paraId="2E9E0D4E" w14:textId="77777777" w:rsidR="005A470B" w:rsidRDefault="005A470B" w:rsidP="005A470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모델 선정</w:t>
      </w:r>
    </w:p>
    <w:p w14:paraId="00712C1A" w14:textId="77777777" w:rsidR="005A470B" w:rsidRDefault="005A470B" w:rsidP="005A470B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침수확률:</w:t>
      </w:r>
      <w:r>
        <w:t xml:space="preserve"> Bayesian Logistic</w:t>
      </w:r>
    </w:p>
    <w:p w14:paraId="10B58EDB" w14:textId="77777777" w:rsidR="005A470B" w:rsidRDefault="005A470B" w:rsidP="00D3456A"/>
    <w:p w14:paraId="20361DE3" w14:textId="77777777" w:rsidR="00D3456A" w:rsidRDefault="00D3456A" w:rsidP="00D3456A">
      <w:r>
        <w:rPr>
          <w:rFonts w:hint="eastAsia"/>
        </w:rPr>
        <w:t>시각화 예시</w:t>
      </w:r>
    </w:p>
    <w:p w14:paraId="57254087" w14:textId="77777777" w:rsidR="00D3456A" w:rsidRDefault="00D3456A" w:rsidP="00D3456A">
      <w:proofErr w:type="spellStart"/>
      <w:r w:rsidRPr="00D3456A">
        <w:rPr>
          <w:rFonts w:hint="eastAsia"/>
        </w:rPr>
        <w:t>도시침수지역</w:t>
      </w:r>
      <w:proofErr w:type="spellEnd"/>
      <w:r w:rsidRPr="00D3456A">
        <w:t xml:space="preserve"> 및 </w:t>
      </w:r>
      <w:proofErr w:type="spellStart"/>
      <w:r w:rsidRPr="00D3456A">
        <w:t>영향건</w:t>
      </w:r>
      <w:proofErr w:type="spellEnd"/>
      <w:r w:rsidRPr="00D3456A">
        <w:t xml:space="preserve"> 분석을 통한 재난안전 정책지원시스템 구현</w:t>
      </w:r>
      <w:r>
        <w:t>(p 63~p65)</w:t>
      </w:r>
    </w:p>
    <w:p w14:paraId="4B295FEF" w14:textId="77777777" w:rsidR="00D3456A" w:rsidRDefault="0089017A" w:rsidP="00D3456A">
      <w:pPr>
        <w:rPr>
          <w:rFonts w:hint="eastAsia"/>
        </w:rPr>
      </w:pPr>
      <w:r w:rsidRPr="0089017A">
        <w:rPr>
          <w:rFonts w:hint="eastAsia"/>
        </w:rPr>
        <w:t>딥러닝</w:t>
      </w:r>
      <w:r w:rsidRPr="0089017A">
        <w:t xml:space="preserve"> 기반 도시침수 위험기준 추정모델설계</w:t>
      </w:r>
      <w:r>
        <w:t>(p 33)</w:t>
      </w:r>
      <w:r>
        <w:tab/>
      </w:r>
    </w:p>
    <w:sectPr w:rsidR="00D3456A">
      <w:pgSz w:w="11906" w:h="16838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CA93D1" w14:textId="77777777" w:rsidR="001351AF" w:rsidRDefault="001351AF" w:rsidP="001351AF">
      <w:pPr>
        <w:spacing w:after="0" w:line="240" w:lineRule="auto"/>
      </w:pPr>
      <w:r>
        <w:separator/>
      </w:r>
    </w:p>
  </w:endnote>
  <w:endnote w:type="continuationSeparator" w:id="0">
    <w:p w14:paraId="221FE1D8" w14:textId="77777777" w:rsidR="001351AF" w:rsidRDefault="001351AF" w:rsidP="001351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8C702" w14:textId="77777777" w:rsidR="001351AF" w:rsidRDefault="001351AF" w:rsidP="001351AF">
      <w:pPr>
        <w:spacing w:after="0" w:line="240" w:lineRule="auto"/>
      </w:pPr>
      <w:r>
        <w:separator/>
      </w:r>
    </w:p>
  </w:footnote>
  <w:footnote w:type="continuationSeparator" w:id="0">
    <w:p w14:paraId="09EECB2F" w14:textId="77777777" w:rsidR="001351AF" w:rsidRDefault="001351AF" w:rsidP="001351AF">
      <w:pPr>
        <w:spacing w:after="0" w:line="240" w:lineRule="auto"/>
      </w:pPr>
      <w:r>
        <w:continuationSeparator/>
      </w:r>
    </w:p>
  </w:footnote>
  <w:footnote w:id="1">
    <w:p w14:paraId="34576855" w14:textId="77777777" w:rsidR="00D44780" w:rsidRPr="00D44780" w:rsidRDefault="00D44780">
      <w:pPr>
        <w:pStyle w:val="a6"/>
        <w:rPr>
          <w:rFonts w:hint="eastAsia"/>
        </w:rPr>
      </w:pPr>
      <w:r>
        <w:rPr>
          <w:rStyle w:val="a7"/>
        </w:rPr>
        <w:footnoteRef/>
      </w:r>
      <w:r>
        <w:t xml:space="preserve"> </w:t>
      </w:r>
      <w:r>
        <w:rPr>
          <w:rFonts w:hint="eastAsia"/>
        </w:rPr>
        <w:t>서울시 반지하주택 유형과 침수위험 해소방안</w:t>
      </w:r>
    </w:p>
  </w:footnote>
  <w:footnote w:id="2">
    <w:p w14:paraId="184A5667" w14:textId="77777777" w:rsidR="00D44780" w:rsidRDefault="00D44780" w:rsidP="00D44780">
      <w:pPr>
        <w:rPr>
          <w:rFonts w:hint="eastAsia"/>
        </w:rPr>
      </w:pPr>
      <w:r>
        <w:rPr>
          <w:rStyle w:val="a7"/>
        </w:rPr>
        <w:footnoteRef/>
      </w:r>
      <w:r>
        <w:t xml:space="preserve"> </w:t>
      </w:r>
      <w:r w:rsidRPr="00D44780">
        <w:t>지방자치단체 조례가 정하는 면적에 미달하거나, 도시계획시설 등 설치로 인하여 효용을 다할 수 없게 된 대지</w:t>
      </w:r>
    </w:p>
    <w:p w14:paraId="76E178DE" w14:textId="77777777" w:rsidR="00D44780" w:rsidRPr="00D44780" w:rsidRDefault="00D44780">
      <w:pPr>
        <w:pStyle w:val="a6"/>
        <w:rPr>
          <w:rFonts w:hint="eastAsia"/>
        </w:rPr>
      </w:pPr>
    </w:p>
  </w:footnote>
  <w:footnote w:id="3">
    <w:p w14:paraId="42E6D97B" w14:textId="77777777" w:rsidR="001351AF" w:rsidRDefault="001351AF" w:rsidP="001351AF">
      <w:pPr>
        <w:pStyle w:val="a4"/>
      </w:pPr>
      <w:r>
        <w:rPr>
          <w:rStyle w:val="a7"/>
        </w:rPr>
        <w:footnoteRef/>
      </w:r>
      <w:r>
        <w:t xml:space="preserve"> </w:t>
      </w:r>
      <w:r w:rsidRPr="001351AF">
        <w:t>265호_데이터 연계를 통한 침수위험 건축물 특성 파악(</w:t>
      </w:r>
      <w:proofErr w:type="spellStart"/>
      <w:r w:rsidRPr="001351AF">
        <w:t>허한결</w:t>
      </w:r>
      <w:proofErr w:type="spellEnd"/>
      <w:r w:rsidRPr="001351AF">
        <w:t xml:space="preserve">, </w:t>
      </w:r>
      <w:proofErr w:type="spellStart"/>
      <w:r w:rsidRPr="001351AF">
        <w:t>안의순</w:t>
      </w:r>
      <w:proofErr w:type="spellEnd"/>
      <w:r w:rsidRPr="001351AF">
        <w:t>, 송유미)_</w:t>
      </w:r>
      <w:proofErr w:type="spellStart"/>
      <w:r w:rsidRPr="001351AF">
        <w:t>임베딩</w:t>
      </w:r>
      <w:proofErr w:type="spellEnd"/>
      <w:r w:rsidRPr="001351AF">
        <w:t xml:space="preserve"> 제거</w:t>
      </w:r>
      <w:r>
        <w:rPr>
          <w:rFonts w:hint="eastAsia"/>
        </w:rPr>
        <w:t xml:space="preserve"> 발췌</w:t>
      </w:r>
    </w:p>
    <w:p w14:paraId="2D320ED7" w14:textId="77777777" w:rsidR="001351AF" w:rsidRPr="001351AF" w:rsidRDefault="001351AF">
      <w:pPr>
        <w:pStyle w:val="a6"/>
        <w:rPr>
          <w:rFonts w:hint="eastAsia"/>
        </w:rPr>
      </w:pPr>
    </w:p>
  </w:footnote>
  <w:footnote w:id="4">
    <w:p w14:paraId="747008B2" w14:textId="77777777" w:rsidR="001351AF" w:rsidRDefault="001351AF" w:rsidP="001351AF">
      <w:pPr>
        <w:pStyle w:val="a4"/>
      </w:pPr>
      <w:r>
        <w:rPr>
          <w:rStyle w:val="a7"/>
        </w:rPr>
        <w:footnoteRef/>
      </w:r>
      <w:r>
        <w:t xml:space="preserve"> </w:t>
      </w:r>
      <w:r w:rsidRPr="001351AF">
        <w:t>265호_데이터 연계를 통한 침수위험 건축물 특성 파악(</w:t>
      </w:r>
      <w:proofErr w:type="spellStart"/>
      <w:r w:rsidRPr="001351AF">
        <w:t>허한결</w:t>
      </w:r>
      <w:proofErr w:type="spellEnd"/>
      <w:r w:rsidRPr="001351AF">
        <w:t xml:space="preserve">, </w:t>
      </w:r>
      <w:proofErr w:type="spellStart"/>
      <w:r w:rsidRPr="001351AF">
        <w:t>안의순</w:t>
      </w:r>
      <w:proofErr w:type="spellEnd"/>
      <w:r w:rsidRPr="001351AF">
        <w:t>, 송유미)_</w:t>
      </w:r>
      <w:proofErr w:type="spellStart"/>
      <w:r w:rsidRPr="001351AF">
        <w:t>임베딩</w:t>
      </w:r>
      <w:proofErr w:type="spellEnd"/>
      <w:r w:rsidRPr="001351AF">
        <w:t xml:space="preserve"> 제거</w:t>
      </w:r>
      <w:r>
        <w:rPr>
          <w:rFonts w:hint="eastAsia"/>
        </w:rPr>
        <w:t xml:space="preserve"> 발췌</w:t>
      </w:r>
    </w:p>
    <w:p w14:paraId="090A9685" w14:textId="77777777" w:rsidR="001351AF" w:rsidRPr="001351AF" w:rsidRDefault="001351AF">
      <w:pPr>
        <w:pStyle w:val="a6"/>
        <w:rPr>
          <w:rFonts w:hint="eastAsia"/>
        </w:rPr>
      </w:pPr>
    </w:p>
  </w:footnote>
  <w:footnote w:id="5">
    <w:p w14:paraId="763D178C" w14:textId="77777777" w:rsidR="0089017A" w:rsidRDefault="0089017A">
      <w:pPr>
        <w:pStyle w:val="a6"/>
        <w:rPr>
          <w:rFonts w:hint="eastAsia"/>
        </w:rPr>
      </w:pPr>
      <w:r>
        <w:rPr>
          <w:rStyle w:val="a7"/>
        </w:rPr>
        <w:footnoteRef/>
      </w:r>
      <w:r>
        <w:t xml:space="preserve"> </w:t>
      </w:r>
      <w:r w:rsidRPr="0089017A">
        <w:rPr>
          <w:rFonts w:hint="eastAsia"/>
        </w:rPr>
        <w:t>딥러닝</w:t>
      </w:r>
      <w:r w:rsidRPr="0089017A">
        <w:t xml:space="preserve"> 기반 도시침수 위험기준 추정모델설계</w:t>
      </w:r>
      <w:r>
        <w:rPr>
          <w:rFonts w:hint="eastAsia"/>
        </w:rPr>
        <w:t xml:space="preserve"> </w:t>
      </w:r>
      <w:r>
        <w:t>p33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3659E"/>
    <w:multiLevelType w:val="hybridMultilevel"/>
    <w:tmpl w:val="3C748842"/>
    <w:lvl w:ilvl="0" w:tplc="026E82F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91A685F"/>
    <w:multiLevelType w:val="hybridMultilevel"/>
    <w:tmpl w:val="F244CC46"/>
    <w:lvl w:ilvl="0" w:tplc="E4089AEC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" w15:restartNumberingAfterBreak="0">
    <w:nsid w:val="7C034BC3"/>
    <w:multiLevelType w:val="hybridMultilevel"/>
    <w:tmpl w:val="EEBA01A8"/>
    <w:lvl w:ilvl="0" w:tplc="5A804B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481342031">
    <w:abstractNumId w:val="2"/>
  </w:num>
  <w:num w:numId="2" w16cid:durableId="1817719056">
    <w:abstractNumId w:val="1"/>
  </w:num>
  <w:num w:numId="3" w16cid:durableId="2765670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B83"/>
    <w:rsid w:val="000367AD"/>
    <w:rsid w:val="000E2DF0"/>
    <w:rsid w:val="001351AF"/>
    <w:rsid w:val="00155B4F"/>
    <w:rsid w:val="00303506"/>
    <w:rsid w:val="00461510"/>
    <w:rsid w:val="005A470B"/>
    <w:rsid w:val="00730DD3"/>
    <w:rsid w:val="0089017A"/>
    <w:rsid w:val="00916C46"/>
    <w:rsid w:val="009A5B83"/>
    <w:rsid w:val="00A23746"/>
    <w:rsid w:val="00CD5382"/>
    <w:rsid w:val="00D3456A"/>
    <w:rsid w:val="00D44780"/>
    <w:rsid w:val="00E57FA6"/>
    <w:rsid w:val="00EE2134"/>
    <w:rsid w:val="00F10421"/>
    <w:rsid w:val="00F91991"/>
    <w:rsid w:val="00FF7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FFCDB"/>
  <w15:chartTrackingRefBased/>
  <w15:docId w15:val="{549990C9-4CAF-4935-ACAD-8D86E531A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5B83"/>
    <w:pPr>
      <w:ind w:leftChars="400" w:left="800"/>
    </w:pPr>
  </w:style>
  <w:style w:type="paragraph" w:styleId="a4">
    <w:name w:val="endnote text"/>
    <w:basedOn w:val="a"/>
    <w:link w:val="Char"/>
    <w:uiPriority w:val="99"/>
    <w:semiHidden/>
    <w:unhideWhenUsed/>
    <w:rsid w:val="001351AF"/>
    <w:pPr>
      <w:snapToGrid w:val="0"/>
      <w:jc w:val="left"/>
    </w:pPr>
  </w:style>
  <w:style w:type="character" w:customStyle="1" w:styleId="Char">
    <w:name w:val="미주 텍스트 Char"/>
    <w:basedOn w:val="a0"/>
    <w:link w:val="a4"/>
    <w:uiPriority w:val="99"/>
    <w:semiHidden/>
    <w:rsid w:val="001351AF"/>
  </w:style>
  <w:style w:type="character" w:styleId="a5">
    <w:name w:val="endnote reference"/>
    <w:basedOn w:val="a0"/>
    <w:uiPriority w:val="99"/>
    <w:semiHidden/>
    <w:unhideWhenUsed/>
    <w:rsid w:val="001351AF"/>
    <w:rPr>
      <w:vertAlign w:val="superscript"/>
    </w:rPr>
  </w:style>
  <w:style w:type="paragraph" w:styleId="a6">
    <w:name w:val="footnote text"/>
    <w:basedOn w:val="a"/>
    <w:link w:val="Char0"/>
    <w:uiPriority w:val="99"/>
    <w:semiHidden/>
    <w:unhideWhenUsed/>
    <w:rsid w:val="001351AF"/>
    <w:pPr>
      <w:snapToGrid w:val="0"/>
      <w:jc w:val="left"/>
    </w:pPr>
  </w:style>
  <w:style w:type="character" w:customStyle="1" w:styleId="Char0">
    <w:name w:val="각주 텍스트 Char"/>
    <w:basedOn w:val="a0"/>
    <w:link w:val="a6"/>
    <w:uiPriority w:val="99"/>
    <w:semiHidden/>
    <w:rsid w:val="001351AF"/>
  </w:style>
  <w:style w:type="character" w:styleId="a7">
    <w:name w:val="footnote reference"/>
    <w:basedOn w:val="a0"/>
    <w:uiPriority w:val="99"/>
    <w:semiHidden/>
    <w:unhideWhenUsed/>
    <w:rsid w:val="001351AF"/>
    <w:rPr>
      <w:vertAlign w:val="superscript"/>
    </w:rPr>
  </w:style>
  <w:style w:type="character" w:styleId="a8">
    <w:name w:val="Hyperlink"/>
    <w:basedOn w:val="a0"/>
    <w:uiPriority w:val="99"/>
    <w:unhideWhenUsed/>
    <w:rsid w:val="00155B4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55B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amis.go.kr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C37A71-381A-4185-8A5F-FDDD27389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5832</TotalTime>
  <Pages>5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insu Yoon</dc:creator>
  <cp:keywords/>
  <dc:description/>
  <cp:lastModifiedBy>insu Yoon</cp:lastModifiedBy>
  <cp:revision>1</cp:revision>
  <dcterms:created xsi:type="dcterms:W3CDTF">2023-09-26T03:01:00Z</dcterms:created>
  <dcterms:modified xsi:type="dcterms:W3CDTF">2023-09-30T04:13:00Z</dcterms:modified>
</cp:coreProperties>
</file>