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87CB" w14:textId="7E3D100E" w:rsidR="006455E7" w:rsidRPr="005F7BE8" w:rsidRDefault="006455E7" w:rsidP="005F7BE8">
      <w:pPr>
        <w:spacing w:before="240" w:after="240"/>
        <w:jc w:val="center"/>
        <w:rPr>
          <w:b/>
          <w:bCs/>
          <w:sz w:val="28"/>
          <w:szCs w:val="28"/>
          <w:lang w:val="en-GB"/>
        </w:rPr>
      </w:pPr>
      <w:r w:rsidRPr="00BD2247">
        <w:rPr>
          <w:b/>
          <w:bCs/>
          <w:sz w:val="28"/>
          <w:szCs w:val="28"/>
          <w:lang w:val="en-GB"/>
        </w:rPr>
        <w:t>-</w:t>
      </w:r>
      <w:r>
        <w:rPr>
          <w:b/>
          <w:bCs/>
          <w:sz w:val="28"/>
          <w:szCs w:val="28"/>
          <w:lang w:val="en-GB"/>
        </w:rPr>
        <w:t xml:space="preserve"> </w:t>
      </w:r>
      <w:r w:rsidR="00470562">
        <w:rPr>
          <w:b/>
          <w:bCs/>
          <w:sz w:val="28"/>
          <w:szCs w:val="28"/>
          <w:lang w:val="en-GB"/>
        </w:rPr>
        <w:t>ABSTRACT</w:t>
      </w:r>
      <w:r w:rsidRPr="003B13C6">
        <w:rPr>
          <w:rFonts w:cs="Times New Roman"/>
          <w:b/>
          <w:bCs/>
          <w:sz w:val="22"/>
          <w:szCs w:val="22"/>
          <w:lang w:val="en-GB"/>
        </w:rPr>
        <w:t xml:space="preserve"> (</w:t>
      </w:r>
      <w:r w:rsidR="00470562">
        <w:rPr>
          <w:rFonts w:cs="Times New Roman" w:hint="eastAsia"/>
          <w:b/>
          <w:bCs/>
          <w:sz w:val="22"/>
          <w:szCs w:val="22"/>
          <w:lang w:val="en-GB"/>
        </w:rPr>
        <w:t>추상</w:t>
      </w:r>
      <w:r>
        <w:rPr>
          <w:b/>
          <w:bCs/>
          <w:sz w:val="28"/>
          <w:szCs w:val="28"/>
          <w:lang w:val="en-GB"/>
        </w:rPr>
        <w:t>) –</w:t>
      </w:r>
    </w:p>
    <w:tbl>
      <w:tblPr>
        <w:tblStyle w:val="a4"/>
        <w:tblW w:w="0" w:type="auto"/>
        <w:shd w:val="clear" w:color="auto" w:fill="FEFFE3"/>
        <w:tblLook w:val="04A0" w:firstRow="1" w:lastRow="0" w:firstColumn="1" w:lastColumn="0" w:noHBand="0" w:noVBand="1"/>
      </w:tblPr>
      <w:tblGrid>
        <w:gridCol w:w="10456"/>
      </w:tblGrid>
      <w:tr w:rsidR="006455E7" w14:paraId="3DD78F54" w14:textId="77777777" w:rsidTr="000E52EB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441A2D4A" w14:textId="2DCBDFD5" w:rsidR="00470562" w:rsidRDefault="00470562" w:rsidP="00470562">
            <w:p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Abstract methods</w:t>
            </w:r>
            <w:r w:rsidR="006455E7">
              <w:rPr>
                <w:b/>
                <w:bCs/>
                <w:sz w:val="22"/>
                <w:szCs w:val="22"/>
                <w:lang w:val="en-GB"/>
              </w:rPr>
              <w:t xml:space="preserve">: </w:t>
            </w:r>
            <w:r w:rsidRPr="00470562">
              <w:rPr>
                <w:sz w:val="22"/>
                <w:szCs w:val="22"/>
                <w:lang w:val="en-GB"/>
              </w:rPr>
              <w:t>An abstract method is defined</w:t>
            </w:r>
            <w:r>
              <w:rPr>
                <w:sz w:val="22"/>
                <w:szCs w:val="22"/>
                <w:lang w:val="en-GB"/>
              </w:rPr>
              <w:t xml:space="preserve"> (has a declaration part)</w:t>
            </w:r>
            <w:r w:rsidRPr="00470562">
              <w:rPr>
                <w:sz w:val="22"/>
                <w:szCs w:val="22"/>
                <w:lang w:val="en-GB"/>
              </w:rPr>
              <w:t>, not implemented</w:t>
            </w:r>
            <w:r>
              <w:rPr>
                <w:sz w:val="22"/>
                <w:szCs w:val="22"/>
                <w:lang w:val="en-GB"/>
              </w:rPr>
              <w:t xml:space="preserve"> (</w:t>
            </w:r>
            <w:r w:rsidRPr="00470562">
              <w:rPr>
                <w:rFonts w:hint="eastAsia"/>
                <w:sz w:val="22"/>
                <w:szCs w:val="22"/>
                <w:lang w:val="en-GB"/>
              </w:rPr>
              <w:t>no execution part</w:t>
            </w:r>
            <w:r>
              <w:rPr>
                <w:sz w:val="22"/>
                <w:szCs w:val="22"/>
                <w:lang w:val="en-GB"/>
              </w:rPr>
              <w:t>)</w:t>
            </w:r>
          </w:p>
          <w:p w14:paraId="05F09A9A" w14:textId="77777777" w:rsidR="00470562" w:rsidRDefault="00470562" w:rsidP="00470562">
            <w:pPr>
              <w:pStyle w:val="a3"/>
              <w:numPr>
                <w:ilvl w:val="0"/>
                <w:numId w:val="15"/>
              </w:numPr>
              <w:spacing w:before="60" w:after="60"/>
              <w:rPr>
                <w:sz w:val="22"/>
                <w:szCs w:val="22"/>
                <w:lang w:val="en-GB"/>
              </w:rPr>
            </w:pPr>
            <w:r w:rsidRPr="00470562">
              <w:rPr>
                <w:rFonts w:hint="eastAsia"/>
                <w:sz w:val="22"/>
                <w:szCs w:val="22"/>
                <w:lang w:val="en-GB"/>
              </w:rPr>
              <w:t xml:space="preserve">An abstract class contains one or more abstract methods. </w:t>
            </w:r>
          </w:p>
          <w:p w14:paraId="67110013" w14:textId="3AB44068" w:rsidR="00470562" w:rsidRDefault="00470562" w:rsidP="00470562">
            <w:pPr>
              <w:pStyle w:val="a3"/>
              <w:numPr>
                <w:ilvl w:val="0"/>
                <w:numId w:val="15"/>
              </w:numPr>
              <w:spacing w:before="60" w:after="60"/>
              <w:rPr>
                <w:sz w:val="22"/>
                <w:szCs w:val="22"/>
                <w:lang w:val="en-GB"/>
              </w:rPr>
            </w:pPr>
            <w:r w:rsidRPr="00470562">
              <w:rPr>
                <w:sz w:val="22"/>
                <w:szCs w:val="22"/>
                <w:lang w:val="en-GB"/>
              </w:rPr>
              <w:t xml:space="preserve">Functions are delegated </w:t>
            </w:r>
            <w:r>
              <w:rPr>
                <w:sz w:val="22"/>
                <w:szCs w:val="22"/>
                <w:lang w:val="en-GB"/>
              </w:rPr>
              <w:t xml:space="preserve">and implemented </w:t>
            </w:r>
            <w:r w:rsidRPr="00470562">
              <w:rPr>
                <w:sz w:val="22"/>
                <w:szCs w:val="22"/>
                <w:lang w:val="en-GB"/>
              </w:rPr>
              <w:t>to child classes</w:t>
            </w:r>
            <w:r>
              <w:rPr>
                <w:sz w:val="22"/>
                <w:szCs w:val="22"/>
                <w:lang w:val="en-GB"/>
              </w:rPr>
              <w:t>.</w:t>
            </w:r>
          </w:p>
          <w:p w14:paraId="3017A488" w14:textId="2F9A1370" w:rsidR="00470562" w:rsidRPr="00470562" w:rsidRDefault="00470562" w:rsidP="00470562">
            <w:pPr>
              <w:pStyle w:val="a3"/>
              <w:numPr>
                <w:ilvl w:val="0"/>
                <w:numId w:val="15"/>
              </w:numPr>
              <w:spacing w:before="60" w:after="60"/>
              <w:rPr>
                <w:sz w:val="22"/>
                <w:szCs w:val="22"/>
                <w:lang w:val="en-GB"/>
              </w:rPr>
            </w:pPr>
            <w:r>
              <w:rPr>
                <w:rFonts w:eastAsiaTheme="minorEastAsia"/>
                <w:sz w:val="22"/>
                <w:szCs w:val="22"/>
                <w:lang w:val="en-GB"/>
              </w:rPr>
              <w:t>A</w:t>
            </w:r>
            <w:r w:rsidRPr="00470562">
              <w:rPr>
                <w:rFonts w:eastAsiaTheme="minorEastAsia"/>
                <w:sz w:val="22"/>
                <w:szCs w:val="22"/>
                <w:lang w:val="en-GB"/>
              </w:rPr>
              <w:t xml:space="preserve"> method of defining an action (method) in an abstract way, and re-defining it as needed where it is </w:t>
            </w:r>
            <w:proofErr w:type="gramStart"/>
            <w:r w:rsidRPr="00470562">
              <w:rPr>
                <w:rFonts w:eastAsiaTheme="minorEastAsia"/>
                <w:sz w:val="22"/>
                <w:szCs w:val="22"/>
                <w:lang w:val="en-GB"/>
              </w:rPr>
              <w:t>actually needed</w:t>
            </w:r>
            <w:proofErr w:type="gramEnd"/>
            <w:r w:rsidRPr="00470562">
              <w:rPr>
                <w:rFonts w:eastAsiaTheme="minorEastAsia"/>
                <w:sz w:val="22"/>
                <w:szCs w:val="22"/>
                <w:lang w:val="en-GB"/>
              </w:rPr>
              <w:t>.</w:t>
            </w:r>
          </w:p>
          <w:p w14:paraId="1D970996" w14:textId="2F4F0C6B" w:rsidR="00470562" w:rsidRPr="00470562" w:rsidRDefault="00470562" w:rsidP="00470562">
            <w:pPr>
              <w:spacing w:before="60" w:after="60"/>
              <w:jc w:val="center"/>
              <w:rPr>
                <w:rFonts w:cs="Times New Roman"/>
                <w:sz w:val="22"/>
                <w:szCs w:val="22"/>
                <w:lang w:val="en-GB"/>
              </w:rPr>
            </w:pPr>
            <w:r w:rsidRPr="00470562">
              <w:rPr>
                <w:rFonts w:ascii="Consolas" w:hAnsi="Consolas" w:cs="Consolas"/>
                <w:b/>
                <w:bCs/>
                <w:noProof/>
                <w:sz w:val="18"/>
                <w:szCs w:val="18"/>
              </w:rPr>
              <w:t xml:space="preserve">public abstract class </w:t>
            </w:r>
            <w:r>
              <w:rPr>
                <w:rFonts w:ascii="Consolas" w:hAnsi="Consolas" w:cs="Consolas"/>
                <w:b/>
                <w:bCs/>
                <w:noProof/>
                <w:sz w:val="18"/>
                <w:szCs w:val="18"/>
              </w:rPr>
              <w:t>c</w:t>
            </w:r>
            <w:r w:rsidRPr="00470562">
              <w:rPr>
                <w:rFonts w:ascii="Consolas" w:hAnsi="Consolas" w:cs="Consolas"/>
                <w:b/>
                <w:bCs/>
                <w:noProof/>
                <w:sz w:val="18"/>
                <w:szCs w:val="18"/>
              </w:rPr>
              <w:t>lassName {</w:t>
            </w:r>
          </w:p>
          <w:p w14:paraId="6C381055" w14:textId="069C3DBD" w:rsidR="001606D8" w:rsidRPr="00441EA1" w:rsidRDefault="001606D8" w:rsidP="005F7BE8">
            <w:pPr>
              <w:pStyle w:val="a3"/>
              <w:numPr>
                <w:ilvl w:val="0"/>
                <w:numId w:val="1"/>
              </w:numPr>
              <w:spacing w:before="60" w:after="60"/>
              <w:rPr>
                <w:rFonts w:eastAsiaTheme="minorEastAsia"/>
                <w:sz w:val="22"/>
                <w:szCs w:val="22"/>
                <w:lang w:val="en-GB"/>
              </w:rPr>
            </w:pPr>
          </w:p>
        </w:tc>
      </w:tr>
    </w:tbl>
    <w:p w14:paraId="7E9E2201" w14:textId="4FBB6720" w:rsidR="0026073B" w:rsidRDefault="0026073B" w:rsidP="005F7BE8">
      <w:pPr>
        <w:spacing w:before="60" w:after="60"/>
        <w:rPr>
          <w:lang w:val="en-GB"/>
        </w:rPr>
      </w:pPr>
    </w:p>
    <w:p w14:paraId="6370055F" w14:textId="40E072AD" w:rsidR="0037453F" w:rsidRPr="0037453F" w:rsidRDefault="0037453F" w:rsidP="0037453F">
      <w:pPr>
        <w:pStyle w:val="a3"/>
        <w:numPr>
          <w:ilvl w:val="0"/>
          <w:numId w:val="16"/>
        </w:numPr>
        <w:spacing w:before="60" w:after="60"/>
        <w:rPr>
          <w:rFonts w:hint="eastAsia"/>
          <w:b/>
          <w:bCs/>
          <w:lang w:val="en-GB"/>
        </w:rPr>
      </w:pPr>
      <w:r w:rsidRPr="0037453F">
        <w:rPr>
          <w:rFonts w:eastAsiaTheme="minorEastAsia"/>
          <w:b/>
          <w:bCs/>
          <w:lang w:val="en-GB"/>
        </w:rPr>
        <w:t>FINAL</w:t>
      </w:r>
    </w:p>
    <w:tbl>
      <w:tblPr>
        <w:tblStyle w:val="a4"/>
        <w:tblW w:w="0" w:type="auto"/>
        <w:shd w:val="clear" w:color="auto" w:fill="FEFFE3"/>
        <w:tblLook w:val="04A0" w:firstRow="1" w:lastRow="0" w:firstColumn="1" w:lastColumn="0" w:noHBand="0" w:noVBand="1"/>
      </w:tblPr>
      <w:tblGrid>
        <w:gridCol w:w="10456"/>
      </w:tblGrid>
      <w:tr w:rsidR="0037453F" w14:paraId="16AA476A" w14:textId="77777777" w:rsidTr="00E7164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ECE8DC"/>
          </w:tcPr>
          <w:p w14:paraId="5EA2CFC4" w14:textId="77777777" w:rsidR="0037453F" w:rsidRDefault="0037453F" w:rsidP="00E71646">
            <w:p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 xml:space="preserve">final: </w:t>
            </w:r>
            <w:r>
              <w:rPr>
                <w:sz w:val="22"/>
                <w:szCs w:val="22"/>
                <w:lang w:val="en-GB"/>
              </w:rPr>
              <w:t>The variables final value in which after, it cannot be changed.</w:t>
            </w:r>
          </w:p>
          <w:p w14:paraId="270986CB" w14:textId="77777777" w:rsidR="0037453F" w:rsidRDefault="0037453F" w:rsidP="00E71646">
            <w:pPr>
              <w:pStyle w:val="a3"/>
              <w:numPr>
                <w:ilvl w:val="0"/>
                <w:numId w:val="1"/>
              </w:num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final class: inheritance is not possible (a string class and a </w:t>
            </w:r>
            <w:proofErr w:type="gramStart"/>
            <w:r>
              <w:rPr>
                <w:sz w:val="22"/>
                <w:szCs w:val="22"/>
                <w:lang w:val="en-GB"/>
              </w:rPr>
              <w:t>Math</w:t>
            </w:r>
            <w:proofErr w:type="gramEnd"/>
            <w:r>
              <w:rPr>
                <w:sz w:val="22"/>
                <w:szCs w:val="22"/>
                <w:lang w:val="en-GB"/>
              </w:rPr>
              <w:t xml:space="preserve"> class</w:t>
            </w:r>
          </w:p>
          <w:p w14:paraId="3384E580" w14:textId="77777777" w:rsidR="0037453F" w:rsidRDefault="0037453F" w:rsidP="00E71646">
            <w:pPr>
              <w:pStyle w:val="a3"/>
              <w:numPr>
                <w:ilvl w:val="0"/>
                <w:numId w:val="1"/>
              </w:num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final method: an overriding method where alterations are not possible,</w:t>
            </w:r>
          </w:p>
          <w:p w14:paraId="0C652B7B" w14:textId="77777777" w:rsidR="0037453F" w:rsidRDefault="0037453F" w:rsidP="00E71646">
            <w:pPr>
              <w:pStyle w:val="a3"/>
              <w:numPr>
                <w:ilvl w:val="0"/>
                <w:numId w:val="1"/>
              </w:num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final variable: value of the variable cannot be changed</w:t>
            </w:r>
          </w:p>
          <w:p w14:paraId="2041C834" w14:textId="77777777" w:rsidR="0037453F" w:rsidRPr="0096010E" w:rsidRDefault="0037453F" w:rsidP="00E71646">
            <w:pPr>
              <w:pStyle w:val="a3"/>
              <w:numPr>
                <w:ilvl w:val="0"/>
                <w:numId w:val="1"/>
              </w:numPr>
              <w:spacing w:before="120" w:after="120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final static: used as “</w:t>
            </w:r>
            <w:r>
              <w:rPr>
                <w:rFonts w:ascii="Consolas" w:hAnsi="Consolas" w:cs="Consolas"/>
                <w:b/>
                <w:bCs/>
                <w:noProof/>
                <w:sz w:val="18"/>
                <w:szCs w:val="18"/>
              </w:rPr>
              <w:t xml:space="preserve">static final type variableNames”. </w:t>
            </w:r>
            <w:r>
              <w:rPr>
                <w:sz w:val="22"/>
                <w:szCs w:val="22"/>
                <w:lang w:val="en-GB"/>
              </w:rPr>
              <w:t>(To define something like PI or the speed of a specific vehicle</w:t>
            </w:r>
          </w:p>
        </w:tc>
      </w:tr>
    </w:tbl>
    <w:p w14:paraId="227787D6" w14:textId="77777777" w:rsidR="0037453F" w:rsidRPr="0037453F" w:rsidRDefault="0037453F" w:rsidP="005F7BE8">
      <w:pPr>
        <w:spacing w:before="60" w:after="60"/>
        <w:rPr>
          <w:rFonts w:hint="eastAsia"/>
        </w:rPr>
      </w:pPr>
    </w:p>
    <w:sectPr w:rsidR="0037453F" w:rsidRPr="0037453F" w:rsidSect="00AE7F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F4E34" w14:textId="77777777" w:rsidR="00E223DD" w:rsidRDefault="00E223DD" w:rsidP="00470562">
      <w:r>
        <w:separator/>
      </w:r>
    </w:p>
  </w:endnote>
  <w:endnote w:type="continuationSeparator" w:id="0">
    <w:p w14:paraId="33F06519" w14:textId="77777777" w:rsidR="00E223DD" w:rsidRDefault="00E223DD" w:rsidP="00470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A7096" w14:textId="77777777" w:rsidR="00E223DD" w:rsidRDefault="00E223DD" w:rsidP="00470562">
      <w:r>
        <w:separator/>
      </w:r>
    </w:p>
  </w:footnote>
  <w:footnote w:type="continuationSeparator" w:id="0">
    <w:p w14:paraId="046B46D7" w14:textId="77777777" w:rsidR="00E223DD" w:rsidRDefault="00E223DD" w:rsidP="00470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CD2"/>
    <w:multiLevelType w:val="multilevel"/>
    <w:tmpl w:val="0EC267A4"/>
    <w:lvl w:ilvl="0">
      <w:start w:val="1"/>
      <w:numFmt w:val="decimal"/>
      <w:lvlText w:val="%1."/>
      <w:lvlJc w:val="left"/>
      <w:pPr>
        <w:ind w:left="25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43" w:hanging="1440"/>
      </w:pPr>
      <w:rPr>
        <w:rFonts w:hint="default"/>
      </w:rPr>
    </w:lvl>
  </w:abstractNum>
  <w:abstractNum w:abstractNumId="1" w15:restartNumberingAfterBreak="0">
    <w:nsid w:val="02E23850"/>
    <w:multiLevelType w:val="hybridMultilevel"/>
    <w:tmpl w:val="1FB85096"/>
    <w:lvl w:ilvl="0" w:tplc="04090009">
      <w:start w:val="1"/>
      <w:numFmt w:val="bullet"/>
      <w:lvlText w:val=""/>
      <w:lvlJc w:val="left"/>
      <w:pPr>
        <w:ind w:left="15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2" w15:restartNumberingAfterBreak="0">
    <w:nsid w:val="032251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1D6AD9"/>
    <w:multiLevelType w:val="multilevel"/>
    <w:tmpl w:val="415A96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92F7153"/>
    <w:multiLevelType w:val="multilevel"/>
    <w:tmpl w:val="415A96F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0BC546E6"/>
    <w:multiLevelType w:val="hybridMultilevel"/>
    <w:tmpl w:val="6F70839A"/>
    <w:lvl w:ilvl="0" w:tplc="13227550">
      <w:start w:val="2011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830179"/>
    <w:multiLevelType w:val="hybridMultilevel"/>
    <w:tmpl w:val="60ACF9E0"/>
    <w:lvl w:ilvl="0" w:tplc="13227550">
      <w:start w:val="2011"/>
      <w:numFmt w:val="bullet"/>
      <w:lvlText w:val="-"/>
      <w:lvlJc w:val="left"/>
      <w:pPr>
        <w:ind w:left="785" w:hanging="36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7C7ED3"/>
    <w:multiLevelType w:val="multilevel"/>
    <w:tmpl w:val="C2A6113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21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8" w15:restartNumberingAfterBreak="0">
    <w:nsid w:val="20575E30"/>
    <w:multiLevelType w:val="hybridMultilevel"/>
    <w:tmpl w:val="23D2B94A"/>
    <w:lvl w:ilvl="0" w:tplc="13227550">
      <w:start w:val="2011"/>
      <w:numFmt w:val="bullet"/>
      <w:lvlText w:val="-"/>
      <w:lvlJc w:val="left"/>
      <w:pPr>
        <w:ind w:left="80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7467D0"/>
    <w:multiLevelType w:val="hybridMultilevel"/>
    <w:tmpl w:val="E4D68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033DF"/>
    <w:multiLevelType w:val="hybridMultilevel"/>
    <w:tmpl w:val="92289DDC"/>
    <w:lvl w:ilvl="0" w:tplc="B2A02D6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73E03F9"/>
    <w:multiLevelType w:val="multilevel"/>
    <w:tmpl w:val="9A48586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EF61EE5"/>
    <w:multiLevelType w:val="hybridMultilevel"/>
    <w:tmpl w:val="D9C61614"/>
    <w:lvl w:ilvl="0" w:tplc="13227550">
      <w:start w:val="2011"/>
      <w:numFmt w:val="bullet"/>
      <w:lvlText w:val="-"/>
      <w:lvlJc w:val="left"/>
      <w:pPr>
        <w:ind w:left="125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13" w15:restartNumberingAfterBreak="0">
    <w:nsid w:val="43F835A8"/>
    <w:multiLevelType w:val="hybridMultilevel"/>
    <w:tmpl w:val="22265F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5AE37BA9"/>
    <w:multiLevelType w:val="hybridMultilevel"/>
    <w:tmpl w:val="A3403BAE"/>
    <w:lvl w:ilvl="0" w:tplc="13227550">
      <w:start w:val="2011"/>
      <w:numFmt w:val="bullet"/>
      <w:lvlText w:val="-"/>
      <w:lvlJc w:val="left"/>
      <w:pPr>
        <w:ind w:left="1560" w:hanging="400"/>
      </w:pPr>
      <w:rPr>
        <w:rFonts w:ascii="Times New Roman" w:eastAsiaTheme="minorEastAsia" w:hAnsi="Times New Roman" w:cs="Times New Roman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5" w15:restartNumberingAfterBreak="0">
    <w:nsid w:val="7B68078F"/>
    <w:multiLevelType w:val="hybridMultilevel"/>
    <w:tmpl w:val="55E49C38"/>
    <w:lvl w:ilvl="0" w:tplc="A38243BA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 w:hint="default"/>
        <w:b w:val="0"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37955139">
    <w:abstractNumId w:val="6"/>
  </w:num>
  <w:num w:numId="2" w16cid:durableId="1481270584">
    <w:abstractNumId w:val="0"/>
  </w:num>
  <w:num w:numId="3" w16cid:durableId="954557079">
    <w:abstractNumId w:val="3"/>
  </w:num>
  <w:num w:numId="4" w16cid:durableId="2108766060">
    <w:abstractNumId w:val="9"/>
  </w:num>
  <w:num w:numId="5" w16cid:durableId="1193567444">
    <w:abstractNumId w:val="7"/>
  </w:num>
  <w:num w:numId="6" w16cid:durableId="990865482">
    <w:abstractNumId w:val="1"/>
  </w:num>
  <w:num w:numId="7" w16cid:durableId="804813970">
    <w:abstractNumId w:val="13"/>
  </w:num>
  <w:num w:numId="8" w16cid:durableId="1524629949">
    <w:abstractNumId w:val="15"/>
  </w:num>
  <w:num w:numId="9" w16cid:durableId="1799293887">
    <w:abstractNumId w:val="14"/>
  </w:num>
  <w:num w:numId="10" w16cid:durableId="135685671">
    <w:abstractNumId w:val="12"/>
  </w:num>
  <w:num w:numId="11" w16cid:durableId="314333523">
    <w:abstractNumId w:val="4"/>
  </w:num>
  <w:num w:numId="12" w16cid:durableId="984745237">
    <w:abstractNumId w:val="11"/>
  </w:num>
  <w:num w:numId="13" w16cid:durableId="1834561288">
    <w:abstractNumId w:val="5"/>
  </w:num>
  <w:num w:numId="14" w16cid:durableId="562372670">
    <w:abstractNumId w:val="8"/>
  </w:num>
  <w:num w:numId="15" w16cid:durableId="1042512148">
    <w:abstractNumId w:val="10"/>
  </w:num>
  <w:num w:numId="16" w16cid:durableId="960956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F0C"/>
    <w:rsid w:val="001606D8"/>
    <w:rsid w:val="001978AF"/>
    <w:rsid w:val="001A616E"/>
    <w:rsid w:val="0026073B"/>
    <w:rsid w:val="0037453F"/>
    <w:rsid w:val="003F2B63"/>
    <w:rsid w:val="00441EA1"/>
    <w:rsid w:val="00470562"/>
    <w:rsid w:val="005D3D7C"/>
    <w:rsid w:val="005F7BE8"/>
    <w:rsid w:val="006455E7"/>
    <w:rsid w:val="006C0D3B"/>
    <w:rsid w:val="009E7934"/>
    <w:rsid w:val="00AE7F0C"/>
    <w:rsid w:val="00C517A7"/>
    <w:rsid w:val="00D32D6C"/>
    <w:rsid w:val="00E223DD"/>
    <w:rsid w:val="00E7362C"/>
    <w:rsid w:val="00FA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37313"/>
  <w15:chartTrackingRefBased/>
  <w15:docId w15:val="{F4EA890A-8F33-4D7D-A9B8-4C5CCC48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F0C"/>
    <w:pPr>
      <w:spacing w:after="0" w:line="240" w:lineRule="auto"/>
      <w:jc w:val="left"/>
    </w:pPr>
    <w:rPr>
      <w:rFonts w:ascii="Times New Roman" w:hAnsi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7F0C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E7F0C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E7F0C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AE7F0C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978AF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705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70562"/>
    <w:rPr>
      <w:rFonts w:ascii="Times New Roman" w:hAnsi="Times New Roman"/>
      <w:kern w:val="0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4705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70562"/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EC281-54BC-4E9F-B733-48B00C09C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Sung Won Kim</cp:lastModifiedBy>
  <cp:revision>5</cp:revision>
  <dcterms:created xsi:type="dcterms:W3CDTF">2022-04-14T07:48:00Z</dcterms:created>
  <dcterms:modified xsi:type="dcterms:W3CDTF">2022-04-14T14:35:00Z</dcterms:modified>
</cp:coreProperties>
</file>