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6FF7" w14:textId="77777777" w:rsidR="008707AB" w:rsidRPr="00717A97" w:rsidRDefault="008707AB" w:rsidP="008707AB">
      <w:pPr>
        <w:pStyle w:val="Style13ptBold1"/>
        <w:rPr>
          <w:b w:val="0"/>
        </w:rPr>
      </w:pPr>
      <w:r>
        <w:t xml:space="preserve">Assignment due: </w:t>
      </w:r>
      <w:r w:rsidR="006F5617">
        <w:rPr>
          <w:b w:val="0"/>
        </w:rPr>
        <w:t>check eConestoga</w:t>
      </w:r>
    </w:p>
    <w:p w14:paraId="69E25103" w14:textId="77777777" w:rsidR="008707AB" w:rsidRDefault="008707AB">
      <w:pPr>
        <w:rPr>
          <w:bCs/>
        </w:rPr>
      </w:pPr>
      <w:r>
        <w:rPr>
          <w:b/>
        </w:rPr>
        <w:br w:type="page"/>
      </w:r>
    </w:p>
    <w:p w14:paraId="2A4ACAB7" w14:textId="77777777" w:rsidR="008707AB" w:rsidRDefault="008707AB" w:rsidP="00C76168">
      <w:pPr>
        <w:pStyle w:val="Style13ptBold1"/>
      </w:pPr>
    </w:p>
    <w:p w14:paraId="124F942B" w14:textId="77777777" w:rsidR="002A16BC" w:rsidRDefault="002A16BC" w:rsidP="00C76168">
      <w:pPr>
        <w:pStyle w:val="Style13ptBold1"/>
      </w:pPr>
      <w:r w:rsidRPr="00C76168">
        <w:t xml:space="preserve">Problem </w:t>
      </w:r>
      <w:r w:rsidR="006F5617" w:rsidRPr="00C76168">
        <w:t>Specification</w:t>
      </w:r>
      <w:r w:rsidR="006F5617" w:rsidRPr="00581C57">
        <w:rPr>
          <w:color w:val="FF0000"/>
        </w:rPr>
        <w:t>:</w:t>
      </w:r>
      <w:r w:rsidR="00345138">
        <w:t xml:space="preserve"> (</w:t>
      </w:r>
      <w:r w:rsidR="000E0F0A">
        <w:t>Tic-Tac-Toe)</w:t>
      </w:r>
    </w:p>
    <w:p w14:paraId="11F3E641" w14:textId="77777777" w:rsidR="000E0F0A" w:rsidRDefault="000E0F0A" w:rsidP="00B159AF">
      <w:pPr>
        <w:numPr>
          <w:ilvl w:val="0"/>
          <w:numId w:val="9"/>
        </w:numPr>
      </w:pPr>
      <w:r>
        <w:t xml:space="preserve">Create </w:t>
      </w:r>
      <w:r w:rsidR="00885BB6">
        <w:t xml:space="preserve">a </w:t>
      </w:r>
      <w:r>
        <w:t xml:space="preserve">Tic-Tac-Toe game in C#. </w:t>
      </w:r>
    </w:p>
    <w:p w14:paraId="54D4FAAB" w14:textId="77777777" w:rsidR="000E0F0A" w:rsidRDefault="000E0F0A" w:rsidP="00B159AF">
      <w:pPr>
        <w:numPr>
          <w:ilvl w:val="0"/>
          <w:numId w:val="9"/>
        </w:numPr>
      </w:pPr>
      <w:r>
        <w:t>Use common controls for creating the game.</w:t>
      </w:r>
    </w:p>
    <w:p w14:paraId="09A14EA9" w14:textId="77777777" w:rsidR="000E0F0A" w:rsidRDefault="000E0F0A" w:rsidP="00B159AF">
      <w:pPr>
        <w:numPr>
          <w:ilvl w:val="0"/>
          <w:numId w:val="9"/>
        </w:numPr>
      </w:pPr>
      <w:r>
        <w:t>The game starts with an X.</w:t>
      </w:r>
    </w:p>
    <w:p w14:paraId="0C536963" w14:textId="77777777" w:rsidR="000E0F0A" w:rsidRDefault="000E0F0A" w:rsidP="00B159AF">
      <w:pPr>
        <w:numPr>
          <w:ilvl w:val="0"/>
          <w:numId w:val="9"/>
        </w:numPr>
      </w:pPr>
      <w:r>
        <w:t>If the game concludes with a winner show message.</w:t>
      </w:r>
    </w:p>
    <w:p w14:paraId="76FEB315" w14:textId="77777777" w:rsidR="000E0F0A" w:rsidRDefault="000E0F0A" w:rsidP="00B159AF">
      <w:pPr>
        <w:numPr>
          <w:ilvl w:val="0"/>
          <w:numId w:val="9"/>
        </w:numPr>
      </w:pPr>
      <w:r>
        <w:t xml:space="preserve">If it is a </w:t>
      </w:r>
      <w:r w:rsidR="00B22CA8">
        <w:t>“</w:t>
      </w:r>
      <w:r>
        <w:t>draw</w:t>
      </w:r>
      <w:r w:rsidR="00B22CA8">
        <w:t>”</w:t>
      </w:r>
      <w:r>
        <w:t xml:space="preserve"> show message</w:t>
      </w:r>
      <w:r w:rsidR="00885BB6">
        <w:t xml:space="preserve"> also</w:t>
      </w:r>
      <w:r>
        <w:t>.</w:t>
      </w:r>
    </w:p>
    <w:p w14:paraId="24292EB5" w14:textId="77777777" w:rsidR="000E0F0A" w:rsidRPr="000D662E" w:rsidRDefault="000E0F0A" w:rsidP="00B159AF">
      <w:pPr>
        <w:numPr>
          <w:ilvl w:val="0"/>
          <w:numId w:val="9"/>
        </w:numPr>
      </w:pPr>
      <w:r>
        <w:t>After ending the game, initialize the game so that another game can be played.</w:t>
      </w:r>
      <w:r w:rsidR="00B22CA8">
        <w:t xml:space="preserve"> Note: don’t use </w:t>
      </w:r>
      <w:r w:rsidR="00B22CA8" w:rsidRPr="00B22CA8">
        <w:rPr>
          <w:rFonts w:ascii="Courier New" w:hAnsi="Courier New" w:cs="Courier New"/>
          <w:color w:val="2B91AF"/>
          <w:szCs w:val="22"/>
          <w:highlight w:val="white"/>
          <w:lang w:val="en-CA" w:eastAsia="en-CA"/>
        </w:rPr>
        <w:t>Application</w:t>
      </w:r>
      <w:r w:rsidR="000D662E">
        <w:rPr>
          <w:rFonts w:ascii="Courier New" w:hAnsi="Courier New" w:cs="Courier New"/>
          <w:color w:val="000000"/>
          <w:szCs w:val="22"/>
          <w:highlight w:val="white"/>
          <w:lang w:val="en-CA" w:eastAsia="en-CA"/>
        </w:rPr>
        <w:t xml:space="preserve">.Restart(). </w:t>
      </w:r>
      <w:r w:rsidR="000D662E" w:rsidRPr="000D662E">
        <w:rPr>
          <w:rFonts w:cs="Courier New"/>
          <w:color w:val="000000"/>
          <w:szCs w:val="22"/>
          <w:highlight w:val="white"/>
          <w:lang w:val="en-CA" w:eastAsia="en-CA"/>
        </w:rPr>
        <w:t>Initialize manually</w:t>
      </w:r>
      <w:r w:rsidR="00B22CA8" w:rsidRPr="000D662E">
        <w:rPr>
          <w:rFonts w:cs="Courier New"/>
          <w:color w:val="000000"/>
          <w:szCs w:val="22"/>
          <w:highlight w:val="white"/>
          <w:lang w:val="en-CA" w:eastAsia="en-CA"/>
        </w:rPr>
        <w:t>;</w:t>
      </w:r>
    </w:p>
    <w:p w14:paraId="5AF195D1" w14:textId="77777777" w:rsidR="00A06F18" w:rsidRDefault="00A06F18">
      <w:pPr>
        <w:rPr>
          <w:b/>
        </w:rPr>
      </w:pPr>
    </w:p>
    <w:p w14:paraId="010D5862" w14:textId="77777777" w:rsidR="007B428C" w:rsidRPr="00F40DAC" w:rsidRDefault="007B428C">
      <w:pPr>
        <w:rPr>
          <w:b/>
        </w:rPr>
      </w:pPr>
      <w:r w:rsidRPr="00F40DAC">
        <w:rPr>
          <w:b/>
        </w:rPr>
        <w:t>Remember to incorporate the following</w:t>
      </w:r>
      <w:r w:rsidR="00755D6F" w:rsidRPr="00F40DAC">
        <w:rPr>
          <w:b/>
        </w:rPr>
        <w:t>s</w:t>
      </w:r>
      <w:r w:rsidRPr="00F40DAC">
        <w:rPr>
          <w:b/>
        </w:rPr>
        <w:t xml:space="preserve"> for all assignments (if applicable)</w:t>
      </w:r>
    </w:p>
    <w:p w14:paraId="780458D4" w14:textId="77777777" w:rsidR="007B428C" w:rsidRDefault="007B428C" w:rsidP="007B428C">
      <w:pPr>
        <w:numPr>
          <w:ilvl w:val="0"/>
          <w:numId w:val="7"/>
        </w:numPr>
      </w:pPr>
      <w:r>
        <w:t xml:space="preserve">Add </w:t>
      </w:r>
      <w:r w:rsidR="009D29CA">
        <w:t>Header/Title</w:t>
      </w:r>
      <w:r>
        <w:t xml:space="preserve"> comment.</w:t>
      </w:r>
    </w:p>
    <w:p w14:paraId="59D0A3D1" w14:textId="77777777" w:rsidR="007B428C" w:rsidRDefault="007B428C" w:rsidP="007B428C">
      <w:pPr>
        <w:numPr>
          <w:ilvl w:val="0"/>
          <w:numId w:val="7"/>
        </w:numPr>
      </w:pPr>
      <w:r>
        <w:t>Add Documentation comment.</w:t>
      </w:r>
    </w:p>
    <w:p w14:paraId="34297666" w14:textId="77777777" w:rsidR="007B428C" w:rsidRDefault="007B428C" w:rsidP="007B428C">
      <w:pPr>
        <w:numPr>
          <w:ilvl w:val="0"/>
          <w:numId w:val="7"/>
        </w:numPr>
      </w:pPr>
      <w:r>
        <w:t>Add Implementation comment where (you think) necessary.</w:t>
      </w:r>
    </w:p>
    <w:p w14:paraId="35AFE8FE" w14:textId="77777777" w:rsidR="00D91D2A" w:rsidRDefault="00D91D2A" w:rsidP="007B428C">
      <w:pPr>
        <w:numPr>
          <w:ilvl w:val="0"/>
          <w:numId w:val="7"/>
        </w:numPr>
      </w:pPr>
      <w:r>
        <w:t>No magic number.</w:t>
      </w:r>
    </w:p>
    <w:p w14:paraId="388A2C1E" w14:textId="77777777" w:rsidR="00D91D2A" w:rsidRDefault="009C1956" w:rsidP="007B428C">
      <w:pPr>
        <w:numPr>
          <w:ilvl w:val="0"/>
          <w:numId w:val="7"/>
        </w:numPr>
      </w:pPr>
      <w:r>
        <w:t xml:space="preserve">You must use </w:t>
      </w:r>
      <w:r w:rsidRPr="008D2513">
        <w:rPr>
          <w:b/>
        </w:rPr>
        <w:t>images</w:t>
      </w:r>
      <w:r>
        <w:t xml:space="preserve"> for X and O. </w:t>
      </w:r>
      <w:r w:rsidR="00D91D2A">
        <w:t>Load images through resource</w:t>
      </w:r>
      <w:r w:rsidR="008D2513">
        <w:t>s</w:t>
      </w:r>
      <w:r w:rsidR="00D91D2A">
        <w:t>.</w:t>
      </w:r>
      <w:r w:rsidR="00F4603D">
        <w:t xml:space="preserve"> Don’t use absolute path of images in your code.</w:t>
      </w:r>
    </w:p>
    <w:p w14:paraId="27CB5E8E" w14:textId="77777777" w:rsidR="007B428C" w:rsidRDefault="007B428C" w:rsidP="007B428C">
      <w:pPr>
        <w:numPr>
          <w:ilvl w:val="0"/>
          <w:numId w:val="7"/>
        </w:numPr>
      </w:pPr>
      <w:r>
        <w:t xml:space="preserve">Align the controls </w:t>
      </w:r>
      <w:r w:rsidR="00FE05F7">
        <w:t>to have a better look</w:t>
      </w:r>
      <w:r>
        <w:t>.</w:t>
      </w:r>
    </w:p>
    <w:p w14:paraId="3FF73764" w14:textId="77777777" w:rsidR="000B1AAA" w:rsidRDefault="000B1AAA" w:rsidP="000B1AAA">
      <w:pPr>
        <w:ind w:left="720"/>
      </w:pPr>
    </w:p>
    <w:p w14:paraId="0A14CDF3" w14:textId="77777777" w:rsidR="00B471D1" w:rsidRPr="000E0F0A" w:rsidRDefault="00D926EE" w:rsidP="00D926EE">
      <w:pPr>
        <w:rPr>
          <w:color w:val="FF0000"/>
          <w:szCs w:val="22"/>
        </w:rPr>
      </w:pPr>
      <w:r w:rsidRPr="000E0F0A">
        <w:rPr>
          <w:color w:val="FF0000"/>
          <w:szCs w:val="22"/>
        </w:rPr>
        <w:t xml:space="preserve">Note: </w:t>
      </w:r>
      <w:r w:rsidR="00B471D1" w:rsidRPr="000E0F0A">
        <w:rPr>
          <w:color w:val="FF0000"/>
          <w:szCs w:val="22"/>
        </w:rPr>
        <w:t>Use your own imagination for designing the user interface. The snapshot of the Form is given only to clarify the requirement. You don’t have to make it exactly the same.</w:t>
      </w:r>
    </w:p>
    <w:p w14:paraId="5B2D95DA" w14:textId="77777777" w:rsidR="00B0301E" w:rsidRDefault="00B0301E" w:rsidP="002B088C"/>
    <w:p w14:paraId="7EDABD55" w14:textId="77777777" w:rsidR="00075C1A" w:rsidRPr="00C76168" w:rsidRDefault="00075C1A" w:rsidP="00075C1A">
      <w:pPr>
        <w:pStyle w:val="Style13ptBold1"/>
      </w:pPr>
      <w:r w:rsidRPr="00C76168">
        <w:t>Hardcopy Submission Requirements (follow the sequence as stated)</w:t>
      </w:r>
    </w:p>
    <w:p w14:paraId="289E70B9" w14:textId="77777777" w:rsidR="00075C1A" w:rsidRDefault="00075C1A" w:rsidP="00075C1A">
      <w:pPr>
        <w:numPr>
          <w:ilvl w:val="0"/>
          <w:numId w:val="1"/>
        </w:numPr>
      </w:pPr>
      <w:r>
        <w:t>Combined Cover</w:t>
      </w:r>
      <w:r w:rsidR="00B22CA8">
        <w:t xml:space="preserve"> </w:t>
      </w:r>
      <w:r>
        <w:t>page and Marking sheet.</w:t>
      </w:r>
    </w:p>
    <w:p w14:paraId="61573302" w14:textId="77777777" w:rsidR="00075C1A" w:rsidRPr="0030572B" w:rsidRDefault="00075C1A" w:rsidP="00075C1A">
      <w:pPr>
        <w:numPr>
          <w:ilvl w:val="0"/>
          <w:numId w:val="1"/>
        </w:numPr>
      </w:pPr>
      <w:r w:rsidRPr="0030572B">
        <w:t>Assignment 2 Marking sheet. (</w:t>
      </w:r>
      <w:r w:rsidR="003360E7">
        <w:t xml:space="preserve">last page </w:t>
      </w:r>
      <w:r w:rsidRPr="0030572B">
        <w:t>of this document)</w:t>
      </w:r>
    </w:p>
    <w:p w14:paraId="694CD0B4" w14:textId="77777777" w:rsidR="00075C1A" w:rsidRDefault="00075C1A" w:rsidP="00075C1A">
      <w:pPr>
        <w:numPr>
          <w:ilvl w:val="0"/>
          <w:numId w:val="1"/>
        </w:numPr>
      </w:pPr>
      <w:r>
        <w:t>Run your program, and then take a snapshot (</w:t>
      </w:r>
      <w:r w:rsidR="00293367">
        <w:t xml:space="preserve"> ALT+ PrtScn to </w:t>
      </w:r>
      <w:r>
        <w:t>printscreen your form).</w:t>
      </w:r>
    </w:p>
    <w:p w14:paraId="42EF88B2" w14:textId="77777777" w:rsidR="00075C1A" w:rsidRDefault="00075C1A" w:rsidP="00075C1A">
      <w:pPr>
        <w:numPr>
          <w:ilvl w:val="0"/>
          <w:numId w:val="1"/>
        </w:numPr>
      </w:pPr>
      <w:r>
        <w:t xml:space="preserve">Printout of your code. Print using Visual Studio </w:t>
      </w:r>
      <w:r w:rsidR="003360E7">
        <w:t>2013</w:t>
      </w:r>
      <w:r>
        <w:t xml:space="preserve"> IDE.</w:t>
      </w:r>
    </w:p>
    <w:p w14:paraId="7A5BDF70" w14:textId="77777777" w:rsidR="00075C1A" w:rsidRDefault="00075C1A" w:rsidP="00075C1A">
      <w:pPr>
        <w:numPr>
          <w:ilvl w:val="0"/>
          <w:numId w:val="1"/>
        </w:numPr>
      </w:pPr>
      <w:r>
        <w:t>Make sure all Programming standards are followed</w:t>
      </w:r>
      <w:r w:rsidRPr="00B471D1">
        <w:rPr>
          <w:color w:val="FF0000"/>
        </w:rPr>
        <w:t xml:space="preserve">. Read pages 12-40 for detailed information : </w:t>
      </w:r>
      <w:hyperlink r:id="rId7" w:history="1">
        <w:r w:rsidRPr="001E3F95">
          <w:rPr>
            <w:rStyle w:val="Hyperlink"/>
            <w:i/>
          </w:rPr>
          <w:t>http://www.conestogac.on.ca/cpa/common/handbook/Standards.pdf</w:t>
        </w:r>
      </w:hyperlink>
    </w:p>
    <w:p w14:paraId="3197D688" w14:textId="77777777" w:rsidR="00075C1A" w:rsidRDefault="00075C1A" w:rsidP="00075C1A">
      <w:pPr>
        <w:numPr>
          <w:ilvl w:val="0"/>
          <w:numId w:val="1"/>
        </w:numPr>
      </w:pPr>
      <w:r>
        <w:t xml:space="preserve">Make sure all Assignment standards are followed. </w:t>
      </w:r>
    </w:p>
    <w:p w14:paraId="290DE936" w14:textId="77777777" w:rsidR="00075C1A" w:rsidRDefault="00075C1A" w:rsidP="00075C1A">
      <w:pPr>
        <w:ind w:left="720"/>
      </w:pPr>
      <w:r w:rsidRPr="00810386">
        <w:rPr>
          <w:color w:val="FF0000"/>
        </w:rPr>
        <w:t>Note: Repeated violation of the same standard is counted.</w:t>
      </w:r>
    </w:p>
    <w:p w14:paraId="15B8933D" w14:textId="77777777" w:rsidR="006B0E6E" w:rsidRDefault="006B0E6E" w:rsidP="00075C1A">
      <w:pPr>
        <w:pStyle w:val="Style13ptBold1"/>
      </w:pPr>
    </w:p>
    <w:p w14:paraId="64F53DBC" w14:textId="77777777" w:rsidR="00075C1A" w:rsidRPr="00C76168" w:rsidRDefault="006B0E6E" w:rsidP="00075C1A">
      <w:pPr>
        <w:pStyle w:val="Style13ptBold1"/>
      </w:pPr>
      <w:r>
        <w:br w:type="page"/>
      </w:r>
      <w:r w:rsidR="00075C1A" w:rsidRPr="00C76168">
        <w:lastRenderedPageBreak/>
        <w:t>Softcopy Submission Requirements</w:t>
      </w:r>
    </w:p>
    <w:p w14:paraId="2F4E4671" w14:textId="77777777" w:rsidR="00075C1A" w:rsidRDefault="003360E7" w:rsidP="00B22CA8">
      <w:pPr>
        <w:numPr>
          <w:ilvl w:val="0"/>
          <w:numId w:val="3"/>
        </w:numPr>
      </w:pPr>
      <w:r>
        <w:t>Name the project as follows</w:t>
      </w:r>
      <w:r w:rsidR="00075C1A">
        <w:t>:</w:t>
      </w:r>
    </w:p>
    <w:p w14:paraId="68F11B2A" w14:textId="77777777" w:rsidR="00075C1A" w:rsidRPr="000B1F04" w:rsidRDefault="00075C1A" w:rsidP="00B22CA8">
      <w:pPr>
        <w:ind w:left="720"/>
      </w:pPr>
      <w:r>
        <w:rPr>
          <w:i/>
          <w:color w:val="0000FF"/>
        </w:rPr>
        <w:t>FirstNameInitialLastName</w:t>
      </w:r>
      <w:r>
        <w:rPr>
          <w:color w:val="0000FF"/>
        </w:rPr>
        <w:t>Assignment</w:t>
      </w:r>
      <w:r w:rsidRPr="000B1F04">
        <w:rPr>
          <w:i/>
          <w:color w:val="0000FF"/>
        </w:rPr>
        <w:t>Assignmentnumber</w:t>
      </w:r>
      <w:bookmarkStart w:id="0" w:name="_GoBack"/>
      <w:bookmarkEnd w:id="0"/>
    </w:p>
    <w:p w14:paraId="04AC0A5B" w14:textId="77777777" w:rsidR="00075C1A" w:rsidRDefault="00075C1A" w:rsidP="00B22CA8">
      <w:pPr>
        <w:ind w:left="360" w:firstLine="360"/>
      </w:pPr>
      <w:r w:rsidRPr="000B1F04">
        <w:t>Replace</w:t>
      </w:r>
      <w:r>
        <w:rPr>
          <w:color w:val="0000FF"/>
        </w:rPr>
        <w:t xml:space="preserve"> </w:t>
      </w:r>
      <w:r>
        <w:rPr>
          <w:i/>
          <w:color w:val="0000FF"/>
        </w:rPr>
        <w:t>FirstNameInitial</w:t>
      </w:r>
      <w:r>
        <w:rPr>
          <w:color w:val="0000FF"/>
        </w:rPr>
        <w:t xml:space="preserve"> and </w:t>
      </w:r>
      <w:r>
        <w:rPr>
          <w:i/>
          <w:color w:val="0000FF"/>
        </w:rPr>
        <w:t>LastName</w:t>
      </w:r>
      <w:r>
        <w:rPr>
          <w:color w:val="0000FF"/>
        </w:rPr>
        <w:t xml:space="preserve"> </w:t>
      </w:r>
      <w:r w:rsidRPr="000B1F04">
        <w:t>based on your name. (Example</w:t>
      </w:r>
      <w:r>
        <w:rPr>
          <w:color w:val="0000FF"/>
        </w:rPr>
        <w:t xml:space="preserve">: </w:t>
      </w:r>
      <w:r>
        <w:t xml:space="preserve">if the </w:t>
      </w:r>
    </w:p>
    <w:p w14:paraId="5715EE58" w14:textId="77777777" w:rsidR="00075C1A" w:rsidRDefault="00075C1A" w:rsidP="00B22CA8">
      <w:pPr>
        <w:ind w:left="360" w:firstLine="360"/>
      </w:pPr>
      <w:r>
        <w:t xml:space="preserve">students’ names are </w:t>
      </w:r>
      <w:r w:rsidRPr="00C30AA5">
        <w:rPr>
          <w:color w:val="0000FF"/>
        </w:rPr>
        <w:t>Jason</w:t>
      </w:r>
      <w:r>
        <w:rPr>
          <w:color w:val="0000FF"/>
        </w:rPr>
        <w:t xml:space="preserve"> </w:t>
      </w:r>
      <w:r w:rsidRPr="00C30AA5">
        <w:rPr>
          <w:color w:val="0000FF"/>
        </w:rPr>
        <w:t>Bourne</w:t>
      </w:r>
      <w:r>
        <w:rPr>
          <w:color w:val="0000FF"/>
        </w:rPr>
        <w:t xml:space="preserve">, </w:t>
      </w:r>
      <w:r w:rsidR="003360E7">
        <w:t>for Assignment 2</w:t>
      </w:r>
      <w:r w:rsidRPr="00266439">
        <w:t>,</w:t>
      </w:r>
      <w:r>
        <w:rPr>
          <w:color w:val="0000FF"/>
        </w:rPr>
        <w:t xml:space="preserve"> </w:t>
      </w:r>
      <w:r>
        <w:t xml:space="preserve">the name of the </w:t>
      </w:r>
      <w:r w:rsidR="003360E7">
        <w:t>project</w:t>
      </w:r>
      <w:r>
        <w:t xml:space="preserve"> </w:t>
      </w:r>
    </w:p>
    <w:p w14:paraId="7F658307" w14:textId="77777777" w:rsidR="00075C1A" w:rsidRDefault="00075C1A" w:rsidP="00B22CA8">
      <w:pPr>
        <w:ind w:left="360" w:firstLine="360"/>
        <w:rPr>
          <w:color w:val="FF0000"/>
        </w:rPr>
      </w:pPr>
      <w:r>
        <w:t xml:space="preserve">will be </w:t>
      </w:r>
      <w:r w:rsidR="003360E7">
        <w:rPr>
          <w:color w:val="0000FF"/>
        </w:rPr>
        <w:t>JBourneAssignment2</w:t>
      </w:r>
      <w:r>
        <w:rPr>
          <w:color w:val="0000FF"/>
        </w:rPr>
        <w:t xml:space="preserve">) </w:t>
      </w:r>
      <w:r w:rsidR="001C0F94">
        <w:rPr>
          <w:color w:val="0000FF"/>
        </w:rPr>
        <w:t xml:space="preserve">. </w:t>
      </w:r>
      <w:r w:rsidR="001C0F94" w:rsidRPr="001F2266">
        <w:rPr>
          <w:color w:val="FF0000"/>
        </w:rPr>
        <w:t>Be careful about assignment number.</w:t>
      </w:r>
    </w:p>
    <w:p w14:paraId="7460944F" w14:textId="77777777" w:rsidR="004F6473" w:rsidRDefault="004F6473" w:rsidP="004F6473">
      <w:pPr>
        <w:pStyle w:val="Style13ptBold"/>
        <w:spacing w:line="240" w:lineRule="auto"/>
        <w:jc w:val="left"/>
      </w:pPr>
      <w:r>
        <w:t xml:space="preserve">Make sure the </w:t>
      </w:r>
      <w:r w:rsidR="006F5617">
        <w:t>entire solution is within the</w:t>
      </w:r>
      <w:r>
        <w:t xml:space="preserve"> zip file</w:t>
      </w:r>
      <w:r w:rsidR="006F5617">
        <w:t xml:space="preserve">, and </w:t>
      </w:r>
      <w:r>
        <w:t xml:space="preserve">also </w:t>
      </w:r>
      <w:r w:rsidR="006F5617">
        <w:t xml:space="preserve">remember to </w:t>
      </w:r>
      <w:r>
        <w:t>fulfill the naming rule mentioned at point 1.</w:t>
      </w:r>
    </w:p>
    <w:p w14:paraId="382682C7" w14:textId="77777777" w:rsidR="00075C1A" w:rsidRDefault="00075C1A" w:rsidP="00B22CA8">
      <w:pPr>
        <w:pStyle w:val="Style13ptBold"/>
        <w:spacing w:line="240" w:lineRule="auto"/>
        <w:jc w:val="left"/>
      </w:pPr>
      <w:r>
        <w:t xml:space="preserve">Log in to your </w:t>
      </w:r>
      <w:r w:rsidR="00B22CA8">
        <w:t>D2L</w:t>
      </w:r>
      <w:r>
        <w:t xml:space="preserve"> account.</w:t>
      </w:r>
    </w:p>
    <w:p w14:paraId="3873CB4F" w14:textId="77777777" w:rsidR="00B22CA8" w:rsidRDefault="00B87AA0" w:rsidP="00B22CA8">
      <w:pPr>
        <w:numPr>
          <w:ilvl w:val="0"/>
          <w:numId w:val="3"/>
        </w:numPr>
      </w:pPr>
      <w:r>
        <w:t xml:space="preserve">Select the course </w:t>
      </w:r>
      <w:r w:rsidR="003C548C">
        <w:t>PROG2370</w:t>
      </w:r>
      <w:r>
        <w:t xml:space="preserve">, your section </w:t>
      </w:r>
      <w:r w:rsidR="00075C1A">
        <w:t xml:space="preserve">and </w:t>
      </w:r>
      <w:r w:rsidR="00B22CA8">
        <w:t>locate the Assignment’s dropbox.</w:t>
      </w:r>
    </w:p>
    <w:p w14:paraId="4D4B6652" w14:textId="77777777" w:rsidR="00075C1A" w:rsidRDefault="00075C1A" w:rsidP="00B22CA8">
      <w:pPr>
        <w:numPr>
          <w:ilvl w:val="0"/>
          <w:numId w:val="3"/>
        </w:numPr>
      </w:pPr>
      <w:r>
        <w:t xml:space="preserve">Upload the </w:t>
      </w:r>
      <w:r w:rsidR="00B22CA8">
        <w:t>zip</w:t>
      </w:r>
      <w:r>
        <w:t xml:space="preserve"> file.</w:t>
      </w:r>
    </w:p>
    <w:p w14:paraId="60A142B6" w14:textId="77777777" w:rsidR="00075C1A" w:rsidRDefault="00075C1A" w:rsidP="00075C1A"/>
    <w:p w14:paraId="258921AD" w14:textId="77777777" w:rsidR="00B22CA8" w:rsidRDefault="00B22CA8" w:rsidP="00075C1A"/>
    <w:p w14:paraId="18DDB05C" w14:textId="77777777" w:rsidR="00D24B58" w:rsidRPr="00F91837" w:rsidRDefault="00C0541B" w:rsidP="00075C1A">
      <w:pPr>
        <w:pStyle w:val="Style13ptBold"/>
        <w:numPr>
          <w:ilvl w:val="0"/>
          <w:numId w:val="0"/>
        </w:numPr>
        <w:ind w:left="36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4D37F53" wp14:editId="70C87CE0">
            <wp:extent cx="5135245" cy="4773930"/>
            <wp:effectExtent l="0" t="0" r="8255" b="7620"/>
            <wp:docPr id="2" name="Picture 1" descr="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5F2">
        <w:br w:type="page"/>
      </w:r>
      <w:r w:rsidR="00233208" w:rsidRPr="00F91837">
        <w:rPr>
          <w:u w:val="single"/>
        </w:rPr>
        <w:lastRenderedPageBreak/>
        <w:t xml:space="preserve">Assignment </w:t>
      </w:r>
      <w:r w:rsidR="00E125F2" w:rsidRPr="00F91837">
        <w:rPr>
          <w:u w:val="single"/>
        </w:rPr>
        <w:t>2</w:t>
      </w:r>
      <w:r w:rsidR="00233208" w:rsidRPr="00F91837">
        <w:rPr>
          <w:u w:val="single"/>
        </w:rPr>
        <w:t xml:space="preserve"> Marking Sheet</w:t>
      </w:r>
    </w:p>
    <w:p w14:paraId="0BC369FB" w14:textId="77777777" w:rsidR="007305F8" w:rsidRDefault="007305F8" w:rsidP="007305F8">
      <w:pPr>
        <w:ind w:left="714"/>
        <w:rPr>
          <w:b/>
        </w:rPr>
      </w:pPr>
    </w:p>
    <w:p w14:paraId="62C56A45" w14:textId="77777777" w:rsidR="00520022" w:rsidRPr="00266439" w:rsidRDefault="00520022" w:rsidP="00520022">
      <w:pPr>
        <w:rPr>
          <w:b/>
        </w:rPr>
      </w:pPr>
      <w:r>
        <w:rPr>
          <w:b/>
        </w:rPr>
        <w:t>Name:__________________________________________</w:t>
      </w:r>
      <w:r w:rsidR="00E65A6F">
        <w:rPr>
          <w:b/>
        </w:rPr>
        <w:t>(please fill your name)</w:t>
      </w:r>
    </w:p>
    <w:p w14:paraId="4A8AB9B9" w14:textId="77777777"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227"/>
      </w:tblGrid>
      <w:tr w:rsidR="007A1025" w:rsidRPr="00E3268F" w14:paraId="28007C96" w14:textId="77777777">
        <w:tc>
          <w:tcPr>
            <w:tcW w:w="6629" w:type="dxa"/>
            <w:shd w:val="pct15" w:color="auto" w:fill="auto"/>
          </w:tcPr>
          <w:p w14:paraId="4703D42F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14:paraId="78EFF114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 w14:paraId="25E9B8DA" w14:textId="77777777">
        <w:tc>
          <w:tcPr>
            <w:tcW w:w="6629" w:type="dxa"/>
          </w:tcPr>
          <w:p w14:paraId="35B844C2" w14:textId="77777777" w:rsidR="00233208" w:rsidRPr="00E3268F" w:rsidRDefault="0030572B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(Attractive/Colorful) </w:t>
            </w:r>
            <w:r w:rsidR="00233208" w:rsidRPr="00E3268F">
              <w:rPr>
                <w:sz w:val="20"/>
                <w:szCs w:val="20"/>
              </w:rPr>
              <w:t>User Interface Design</w:t>
            </w:r>
          </w:p>
        </w:tc>
        <w:tc>
          <w:tcPr>
            <w:tcW w:w="2227" w:type="dxa"/>
          </w:tcPr>
          <w:p w14:paraId="79329E24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20</w:t>
            </w:r>
          </w:p>
        </w:tc>
      </w:tr>
      <w:tr w:rsidR="00233208" w:rsidRPr="00E3268F" w14:paraId="69D7CC04" w14:textId="77777777">
        <w:tc>
          <w:tcPr>
            <w:tcW w:w="6629" w:type="dxa"/>
          </w:tcPr>
          <w:p w14:paraId="12653AB8" w14:textId="77777777" w:rsidR="00233208" w:rsidRPr="00E3268F" w:rsidRDefault="00E125F2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starts with an X</w:t>
            </w:r>
          </w:p>
        </w:tc>
        <w:tc>
          <w:tcPr>
            <w:tcW w:w="2227" w:type="dxa"/>
          </w:tcPr>
          <w:p w14:paraId="508A6F2C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1</w:t>
            </w:r>
            <w:r w:rsidR="00E125F2">
              <w:rPr>
                <w:sz w:val="20"/>
                <w:szCs w:val="20"/>
              </w:rPr>
              <w:t>0</w:t>
            </w:r>
          </w:p>
        </w:tc>
      </w:tr>
      <w:tr w:rsidR="00233208" w:rsidRPr="00E3268F" w14:paraId="53AFFF30" w14:textId="77777777">
        <w:tc>
          <w:tcPr>
            <w:tcW w:w="6629" w:type="dxa"/>
          </w:tcPr>
          <w:p w14:paraId="16BA97E9" w14:textId="77777777" w:rsidR="00233208" w:rsidRPr="00E3268F" w:rsidRDefault="00E125F2" w:rsidP="00126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shows Winning message (e.g., X wins/</w:t>
            </w:r>
            <w:r w:rsidR="001260E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wins) at game end.</w:t>
            </w:r>
          </w:p>
        </w:tc>
        <w:tc>
          <w:tcPr>
            <w:tcW w:w="2227" w:type="dxa"/>
          </w:tcPr>
          <w:p w14:paraId="0F62930C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</w:t>
            </w:r>
            <w:r w:rsidR="001260EC">
              <w:rPr>
                <w:sz w:val="20"/>
                <w:szCs w:val="20"/>
              </w:rPr>
              <w:t>5</w:t>
            </w:r>
          </w:p>
        </w:tc>
      </w:tr>
      <w:tr w:rsidR="00233208" w:rsidRPr="00E3268F" w14:paraId="5F37BFAD" w14:textId="77777777">
        <w:tc>
          <w:tcPr>
            <w:tcW w:w="6629" w:type="dxa"/>
          </w:tcPr>
          <w:p w14:paraId="21DDA763" w14:textId="77777777" w:rsidR="00233208" w:rsidRPr="00E3268F" w:rsidRDefault="00E125F2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shows Draw message if there is no winner at game end</w:t>
            </w:r>
          </w:p>
        </w:tc>
        <w:tc>
          <w:tcPr>
            <w:tcW w:w="2227" w:type="dxa"/>
          </w:tcPr>
          <w:p w14:paraId="4F6B375D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1260EC">
              <w:rPr>
                <w:sz w:val="20"/>
                <w:szCs w:val="20"/>
              </w:rPr>
              <w:t>15</w:t>
            </w:r>
          </w:p>
        </w:tc>
      </w:tr>
      <w:tr w:rsidR="00233208" w:rsidRPr="00E3268F" w14:paraId="7A14656A" w14:textId="77777777">
        <w:tc>
          <w:tcPr>
            <w:tcW w:w="6629" w:type="dxa"/>
          </w:tcPr>
          <w:p w14:paraId="78C14854" w14:textId="77777777" w:rsidR="00233208" w:rsidRPr="00E3268F" w:rsidRDefault="00E125F2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one game completes, it initializes to starting – ready to be played again</w:t>
            </w:r>
            <w:r w:rsidR="00935417">
              <w:rPr>
                <w:sz w:val="20"/>
                <w:szCs w:val="20"/>
              </w:rPr>
              <w:t xml:space="preserve"> automatically.</w:t>
            </w:r>
          </w:p>
        </w:tc>
        <w:tc>
          <w:tcPr>
            <w:tcW w:w="2227" w:type="dxa"/>
          </w:tcPr>
          <w:p w14:paraId="2A00C1B7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20</w:t>
            </w:r>
          </w:p>
        </w:tc>
      </w:tr>
      <w:tr w:rsidR="0030572B" w:rsidRPr="00E3268F" w14:paraId="371FC1B2" w14:textId="77777777">
        <w:tc>
          <w:tcPr>
            <w:tcW w:w="6629" w:type="dxa"/>
          </w:tcPr>
          <w:p w14:paraId="7B838ED6" w14:textId="77777777" w:rsidR="0030572B" w:rsidRDefault="001260EC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or O</w:t>
            </w:r>
            <w:r w:rsidR="0030572B">
              <w:rPr>
                <w:sz w:val="20"/>
                <w:szCs w:val="20"/>
              </w:rPr>
              <w:t xml:space="preserve"> can only be placed in a free slot</w:t>
            </w:r>
          </w:p>
        </w:tc>
        <w:tc>
          <w:tcPr>
            <w:tcW w:w="2227" w:type="dxa"/>
          </w:tcPr>
          <w:p w14:paraId="010BA759" w14:textId="77777777" w:rsidR="0030572B" w:rsidRPr="00E3268F" w:rsidRDefault="0030572B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</w:tr>
      <w:tr w:rsidR="007A1025" w:rsidRPr="00E3268F" w14:paraId="22A82ABC" w14:textId="77777777">
        <w:tc>
          <w:tcPr>
            <w:tcW w:w="6629" w:type="dxa"/>
          </w:tcPr>
          <w:p w14:paraId="5856A4A1" w14:textId="77777777" w:rsidR="007A1025" w:rsidRPr="00E3268F" w:rsidRDefault="007A1025" w:rsidP="00233208">
            <w:pPr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27" w:type="dxa"/>
          </w:tcPr>
          <w:p w14:paraId="0EF68710" w14:textId="77777777"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14:paraId="287C316F" w14:textId="77777777" w:rsidR="00233208" w:rsidRPr="006E1EB1" w:rsidRDefault="00233208" w:rsidP="00233208">
      <w:pPr>
        <w:jc w:val="both"/>
        <w:rPr>
          <w:sz w:val="20"/>
          <w:szCs w:val="20"/>
        </w:rPr>
      </w:pPr>
    </w:p>
    <w:p w14:paraId="3F813F93" w14:textId="77777777"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196"/>
      </w:tblGrid>
      <w:tr w:rsidR="005D1471" w:rsidRPr="00E3268F" w14:paraId="34525F78" w14:textId="77777777">
        <w:tc>
          <w:tcPr>
            <w:tcW w:w="2660" w:type="dxa"/>
          </w:tcPr>
          <w:p w14:paraId="5C70B27B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14:paraId="6A7C0ED8" w14:textId="77777777"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5D1471" w:rsidRPr="00E3268F" w14:paraId="5B573993" w14:textId="77777777">
        <w:tc>
          <w:tcPr>
            <w:tcW w:w="2660" w:type="dxa"/>
          </w:tcPr>
          <w:p w14:paraId="572540C1" w14:textId="77777777" w:rsidR="005D1471" w:rsidRPr="00E3268F" w:rsidRDefault="00B22CA8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Assignment </w:t>
            </w:r>
            <w:r w:rsidR="005D1471" w:rsidRPr="00E3268F">
              <w:rPr>
                <w:sz w:val="20"/>
                <w:szCs w:val="20"/>
              </w:rPr>
              <w:t>Standard</w:t>
            </w:r>
          </w:p>
        </w:tc>
        <w:tc>
          <w:tcPr>
            <w:tcW w:w="6196" w:type="dxa"/>
          </w:tcPr>
          <w:p w14:paraId="4B3214DD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5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5D1471" w:rsidRPr="00E3268F" w14:paraId="6417C154" w14:textId="77777777">
        <w:tc>
          <w:tcPr>
            <w:tcW w:w="2660" w:type="dxa"/>
          </w:tcPr>
          <w:p w14:paraId="3C48ADB2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Programming Standard</w:t>
            </w:r>
          </w:p>
        </w:tc>
        <w:tc>
          <w:tcPr>
            <w:tcW w:w="6196" w:type="dxa"/>
          </w:tcPr>
          <w:p w14:paraId="4B3C51B7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1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702446" w:rsidRPr="00E3268F" w14:paraId="5C10621E" w14:textId="77777777">
        <w:tc>
          <w:tcPr>
            <w:tcW w:w="2660" w:type="dxa"/>
          </w:tcPr>
          <w:p w14:paraId="7E60AA46" w14:textId="77777777"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14:paraId="5D713BCF" w14:textId="77777777" w:rsidR="00702446" w:rsidRPr="00E3268F" w:rsidRDefault="00181A09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20 x_____________=</w:t>
            </w:r>
          </w:p>
        </w:tc>
      </w:tr>
      <w:tr w:rsidR="005D1471" w:rsidRPr="00E3268F" w14:paraId="1D988837" w14:textId="77777777">
        <w:tc>
          <w:tcPr>
            <w:tcW w:w="2660" w:type="dxa"/>
          </w:tcPr>
          <w:p w14:paraId="7B9104A4" w14:textId="77777777"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14:paraId="056C0F6D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14:paraId="7FAE619F" w14:textId="77777777"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C4598" w:rsidRPr="00E3268F" w14:paraId="296868DC" w14:textId="77777777">
        <w:tc>
          <w:tcPr>
            <w:tcW w:w="4428" w:type="dxa"/>
          </w:tcPr>
          <w:p w14:paraId="5FE40114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14:paraId="490A40E5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14:paraId="258B8755" w14:textId="77777777" w:rsidR="007A1025" w:rsidRDefault="007A1025" w:rsidP="004C4598">
      <w:pPr>
        <w:jc w:val="both"/>
      </w:pPr>
    </w:p>
    <w:sectPr w:rsidR="007A1025" w:rsidSect="007A10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46113" w14:textId="77777777" w:rsidR="00402F4B" w:rsidRDefault="00402F4B">
      <w:r>
        <w:separator/>
      </w:r>
    </w:p>
  </w:endnote>
  <w:endnote w:type="continuationSeparator" w:id="0">
    <w:p w14:paraId="4F893FC8" w14:textId="77777777" w:rsidR="00402F4B" w:rsidRDefault="0040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67EE" w14:textId="77777777" w:rsidR="00EE0C58" w:rsidRDefault="00EE0C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ECA0F" w14:textId="77777777" w:rsidR="00B22CA8" w:rsidRPr="00976B95" w:rsidRDefault="00B22CA8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6F5617">
      <w:rPr>
        <w:rStyle w:val="PageNumber"/>
        <w:noProof/>
      </w:rPr>
      <w:t>1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6F5617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A2405" w14:textId="77777777" w:rsidR="00EE0C58" w:rsidRDefault="00EE0C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EC7AE" w14:textId="77777777" w:rsidR="00402F4B" w:rsidRDefault="00402F4B">
      <w:r>
        <w:separator/>
      </w:r>
    </w:p>
  </w:footnote>
  <w:footnote w:type="continuationSeparator" w:id="0">
    <w:p w14:paraId="3FE797AF" w14:textId="77777777" w:rsidR="00402F4B" w:rsidRDefault="00402F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6DC6C" w14:textId="77777777" w:rsidR="00EE0C58" w:rsidRDefault="00EE0C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90078" w14:textId="77777777" w:rsidR="00B22CA8" w:rsidRPr="000E737F" w:rsidRDefault="00B22CA8" w:rsidP="000E737F">
    <w:pPr>
      <w:jc w:val="center"/>
    </w:pPr>
    <w:r w:rsidRPr="000E737F">
      <w:t>PROG</w:t>
    </w:r>
    <w:r w:rsidR="00EE0C58">
      <w:t>237</w:t>
    </w:r>
    <w:r>
      <w:t>0 – Object Oriented Game Programming</w:t>
    </w:r>
  </w:p>
  <w:p w14:paraId="3E33D283" w14:textId="77777777" w:rsidR="00B22CA8" w:rsidRPr="000E737F" w:rsidRDefault="00B22CA8" w:rsidP="000E737F">
    <w:pPr>
      <w:jc w:val="center"/>
    </w:pPr>
    <w:r>
      <w:t>Assignment 2</w:t>
    </w:r>
  </w:p>
  <w:p w14:paraId="651FBA0A" w14:textId="77777777" w:rsidR="00B22CA8" w:rsidRPr="00C30248" w:rsidRDefault="00C0541B" w:rsidP="00D05B1D">
    <w:pPr>
      <w:jc w:val="both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1E5FDE" wp14:editId="6A5096EC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69F18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AB2yv2QAAAAYBAAAPAAAAZHJzL2Rvd25yZXYueG1sTI/BTsMwDIbvSHuHyEhcJpYyUDV1&#10;TaeJrTcuDBBXr/HaisbpmmwrPD1GHODo77d+f85Xo+vUmYbQejZwN0tAEVfetlwbeH0pbxegQkS2&#10;2HkmA58UYFVMrnLMrL/wM513sVZSwiFDA02MfaZ1qBpyGGa+J5bs4AeHUcah1nbAi5S7Ts+TJNUO&#10;W5YLDfb02FD1sTs5A6F8o2P5Na2myft97Wl+3Dxt0Zib63G9BBVpjH/L8KMv6lCI096f2AbVGZBH&#10;otBU/CVdpA8C9r9AF7n+r198AwAA//8DAFBLAQItABQABgAIAAAAIQC2gziS/gAAAOEBAAATAAAA&#10;AAAAAAAAAAAAAAAAAABbQ29udGVudF9UeXBlc10ueG1sUEsBAi0AFAAGAAgAAAAhADj9If/WAAAA&#10;lAEAAAsAAAAAAAAAAAAAAAAALwEAAF9yZWxzLy5yZWxzUEsBAi0AFAAGAAgAAAAhAPM6FhMRAgAA&#10;KAQAAA4AAAAAAAAAAAAAAAAALgIAAGRycy9lMm9Eb2MueG1sUEsBAi0AFAAGAAgAAAAhAEAHbK/Z&#10;AAAABgEAAA8AAAAAAAAAAAAAAAAAawQAAGRycy9kb3ducmV2LnhtbFBLBQYAAAAABAAEAPMAAABx&#10;BQAAAAA=&#10;"/>
          </w:pict>
        </mc:Fallback>
      </mc:AlternateContent>
    </w:r>
  </w:p>
  <w:p w14:paraId="0D30F24B" w14:textId="77777777" w:rsidR="00B22CA8" w:rsidRDefault="00B22CA8" w:rsidP="00D05B1D">
    <w:pPr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9A531" w14:textId="77777777" w:rsidR="00EE0C58" w:rsidRDefault="00EE0C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54B0D"/>
    <w:multiLevelType w:val="hybridMultilevel"/>
    <w:tmpl w:val="66869B00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A7C3E"/>
    <w:multiLevelType w:val="hybridMultilevel"/>
    <w:tmpl w:val="3260EBD0"/>
    <w:lvl w:ilvl="0" w:tplc="1556EE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66034"/>
    <w:multiLevelType w:val="hybridMultilevel"/>
    <w:tmpl w:val="D83051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C"/>
    <w:rsid w:val="000113A9"/>
    <w:rsid w:val="00023CD7"/>
    <w:rsid w:val="00035AE9"/>
    <w:rsid w:val="00075C1A"/>
    <w:rsid w:val="000B1AAA"/>
    <w:rsid w:val="000B1F04"/>
    <w:rsid w:val="000D662E"/>
    <w:rsid w:val="000E0F0A"/>
    <w:rsid w:val="000E737F"/>
    <w:rsid w:val="000F7135"/>
    <w:rsid w:val="001260EC"/>
    <w:rsid w:val="001634A1"/>
    <w:rsid w:val="00181A09"/>
    <w:rsid w:val="001836A9"/>
    <w:rsid w:val="001C0F94"/>
    <w:rsid w:val="001F2266"/>
    <w:rsid w:val="001F305D"/>
    <w:rsid w:val="001F6EA5"/>
    <w:rsid w:val="00216EDF"/>
    <w:rsid w:val="00233208"/>
    <w:rsid w:val="00235046"/>
    <w:rsid w:val="00244AA3"/>
    <w:rsid w:val="00246DE1"/>
    <w:rsid w:val="002530F2"/>
    <w:rsid w:val="00266439"/>
    <w:rsid w:val="00293367"/>
    <w:rsid w:val="002943BA"/>
    <w:rsid w:val="002A16BC"/>
    <w:rsid w:val="002A241E"/>
    <w:rsid w:val="002A315D"/>
    <w:rsid w:val="002B088C"/>
    <w:rsid w:val="002D4061"/>
    <w:rsid w:val="002E69CA"/>
    <w:rsid w:val="002F4B2B"/>
    <w:rsid w:val="0030572B"/>
    <w:rsid w:val="003360E7"/>
    <w:rsid w:val="00345138"/>
    <w:rsid w:val="003765F1"/>
    <w:rsid w:val="003A5F39"/>
    <w:rsid w:val="003B51CE"/>
    <w:rsid w:val="003C548C"/>
    <w:rsid w:val="003D4988"/>
    <w:rsid w:val="00402F4B"/>
    <w:rsid w:val="00405F08"/>
    <w:rsid w:val="0041485B"/>
    <w:rsid w:val="0043557B"/>
    <w:rsid w:val="00466282"/>
    <w:rsid w:val="004B207A"/>
    <w:rsid w:val="004B397A"/>
    <w:rsid w:val="004C4598"/>
    <w:rsid w:val="004F6473"/>
    <w:rsid w:val="0051660A"/>
    <w:rsid w:val="00520022"/>
    <w:rsid w:val="00540525"/>
    <w:rsid w:val="005406B4"/>
    <w:rsid w:val="00581C57"/>
    <w:rsid w:val="00591F29"/>
    <w:rsid w:val="005A5BBD"/>
    <w:rsid w:val="005C3B7A"/>
    <w:rsid w:val="005D1471"/>
    <w:rsid w:val="005D63CF"/>
    <w:rsid w:val="005E2F75"/>
    <w:rsid w:val="005E7B19"/>
    <w:rsid w:val="00616F5E"/>
    <w:rsid w:val="006172A6"/>
    <w:rsid w:val="00645D34"/>
    <w:rsid w:val="00653694"/>
    <w:rsid w:val="006700A5"/>
    <w:rsid w:val="00672912"/>
    <w:rsid w:val="006953D0"/>
    <w:rsid w:val="006A32DB"/>
    <w:rsid w:val="006B0E6E"/>
    <w:rsid w:val="006E1EB1"/>
    <w:rsid w:val="006E33BA"/>
    <w:rsid w:val="006F5617"/>
    <w:rsid w:val="00702446"/>
    <w:rsid w:val="007305F8"/>
    <w:rsid w:val="007368E4"/>
    <w:rsid w:val="00744AC2"/>
    <w:rsid w:val="00751889"/>
    <w:rsid w:val="00755D6F"/>
    <w:rsid w:val="00765B24"/>
    <w:rsid w:val="0078382A"/>
    <w:rsid w:val="007A1025"/>
    <w:rsid w:val="007B428C"/>
    <w:rsid w:val="007E6D75"/>
    <w:rsid w:val="00804C32"/>
    <w:rsid w:val="00810386"/>
    <w:rsid w:val="00862B84"/>
    <w:rsid w:val="008707AB"/>
    <w:rsid w:val="00885BB6"/>
    <w:rsid w:val="008D2513"/>
    <w:rsid w:val="008E29BE"/>
    <w:rsid w:val="00935417"/>
    <w:rsid w:val="00941FDC"/>
    <w:rsid w:val="0094279D"/>
    <w:rsid w:val="00943948"/>
    <w:rsid w:val="00944CDD"/>
    <w:rsid w:val="00950992"/>
    <w:rsid w:val="00976B95"/>
    <w:rsid w:val="009958E4"/>
    <w:rsid w:val="00996E5B"/>
    <w:rsid w:val="009B586B"/>
    <w:rsid w:val="009C1956"/>
    <w:rsid w:val="009D146B"/>
    <w:rsid w:val="009D29CA"/>
    <w:rsid w:val="00A06F18"/>
    <w:rsid w:val="00A16B37"/>
    <w:rsid w:val="00A46DF3"/>
    <w:rsid w:val="00A52A36"/>
    <w:rsid w:val="00A96AFF"/>
    <w:rsid w:val="00AF6400"/>
    <w:rsid w:val="00B01BE0"/>
    <w:rsid w:val="00B0301E"/>
    <w:rsid w:val="00B159AF"/>
    <w:rsid w:val="00B22CA8"/>
    <w:rsid w:val="00B26EC0"/>
    <w:rsid w:val="00B421D5"/>
    <w:rsid w:val="00B471D1"/>
    <w:rsid w:val="00B57225"/>
    <w:rsid w:val="00B57C32"/>
    <w:rsid w:val="00B83391"/>
    <w:rsid w:val="00B87AA0"/>
    <w:rsid w:val="00C0541B"/>
    <w:rsid w:val="00C25FB6"/>
    <w:rsid w:val="00C30248"/>
    <w:rsid w:val="00C30AA5"/>
    <w:rsid w:val="00C35825"/>
    <w:rsid w:val="00C73458"/>
    <w:rsid w:val="00C76168"/>
    <w:rsid w:val="00CA3091"/>
    <w:rsid w:val="00CA7E22"/>
    <w:rsid w:val="00CE2F32"/>
    <w:rsid w:val="00CE50E5"/>
    <w:rsid w:val="00D05B1D"/>
    <w:rsid w:val="00D05D2F"/>
    <w:rsid w:val="00D24B58"/>
    <w:rsid w:val="00D41371"/>
    <w:rsid w:val="00D47AE4"/>
    <w:rsid w:val="00D64275"/>
    <w:rsid w:val="00D91D2A"/>
    <w:rsid w:val="00D926EE"/>
    <w:rsid w:val="00DA6478"/>
    <w:rsid w:val="00DB2DDE"/>
    <w:rsid w:val="00E103C0"/>
    <w:rsid w:val="00E125F2"/>
    <w:rsid w:val="00E3268F"/>
    <w:rsid w:val="00E421DA"/>
    <w:rsid w:val="00E4740E"/>
    <w:rsid w:val="00E5199E"/>
    <w:rsid w:val="00E65A6F"/>
    <w:rsid w:val="00E84996"/>
    <w:rsid w:val="00EA2534"/>
    <w:rsid w:val="00EC7093"/>
    <w:rsid w:val="00EE0C58"/>
    <w:rsid w:val="00EF49F3"/>
    <w:rsid w:val="00F23053"/>
    <w:rsid w:val="00F31FC7"/>
    <w:rsid w:val="00F40DAC"/>
    <w:rsid w:val="00F4603D"/>
    <w:rsid w:val="00F55100"/>
    <w:rsid w:val="00F57439"/>
    <w:rsid w:val="00F91837"/>
    <w:rsid w:val="00FA0991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74E70"/>
  <w15:docId w15:val="{B229F30D-F46B-4D38-8D26-7B1788D6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paragraph" w:styleId="BalloonText">
    <w:name w:val="Balloon Text"/>
    <w:basedOn w:val="Normal"/>
    <w:link w:val="BalloonTextChar"/>
    <w:rsid w:val="0087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07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707AB"/>
    <w:pPr>
      <w:spacing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8707A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3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nestogac.on.ca/cpa/common/handbook/Standards.pdf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2877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http://www.conestogac.on.ca/cpa/common/handbook/Standards.pdf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steve hendrikse</cp:lastModifiedBy>
  <cp:revision>13</cp:revision>
  <cp:lastPrinted>2011-01-19T13:38:00Z</cp:lastPrinted>
  <dcterms:created xsi:type="dcterms:W3CDTF">2014-09-20T20:50:00Z</dcterms:created>
  <dcterms:modified xsi:type="dcterms:W3CDTF">2016-09-15T23:56:00Z</dcterms:modified>
</cp:coreProperties>
</file>