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692" w:rsidRPr="008F7692" w:rsidRDefault="008F7692" w:rsidP="004C7541">
      <w:pPr>
        <w:jc w:val="center"/>
        <w:rPr>
          <w:b/>
          <w:sz w:val="28"/>
          <w:szCs w:val="28"/>
        </w:rPr>
      </w:pPr>
      <w:r w:rsidRPr="008F7692">
        <w:rPr>
          <w:b/>
          <w:sz w:val="28"/>
          <w:szCs w:val="28"/>
        </w:rPr>
        <w:t>Steps to Install Selenium on a Conesto</w:t>
      </w:r>
      <w:bookmarkStart w:id="0" w:name="_GoBack"/>
      <w:bookmarkEnd w:id="0"/>
      <w:r w:rsidRPr="008F7692">
        <w:rPr>
          <w:b/>
          <w:sz w:val="28"/>
          <w:szCs w:val="28"/>
        </w:rPr>
        <w:t>ga Lab Machine</w:t>
      </w:r>
    </w:p>
    <w:p w:rsidR="009652AF" w:rsidRDefault="009652AF" w:rsidP="004C7541">
      <w:pPr>
        <w:pStyle w:val="ListParagraph"/>
        <w:numPr>
          <w:ilvl w:val="0"/>
          <w:numId w:val="1"/>
        </w:numPr>
        <w:jc w:val="both"/>
      </w:pPr>
      <w:r>
        <w:t xml:space="preserve">Download and install Firefox from </w:t>
      </w:r>
      <w:hyperlink r:id="rId5" w:history="1">
        <w:r w:rsidRPr="00F03FB7">
          <w:rPr>
            <w:rStyle w:val="Hyperlink"/>
          </w:rPr>
          <w:t>https://www.mozilla.org/en-US/firefox/new/</w:t>
        </w:r>
      </w:hyperlink>
    </w:p>
    <w:p w:rsidR="009652AF" w:rsidRDefault="009652AF" w:rsidP="004C7541">
      <w:pPr>
        <w:pStyle w:val="ListParagraph"/>
        <w:jc w:val="both"/>
      </w:pPr>
    </w:p>
    <w:p w:rsidR="009652AF" w:rsidRDefault="004E2152" w:rsidP="004C7541">
      <w:pPr>
        <w:pStyle w:val="ListParagraph"/>
        <w:numPr>
          <w:ilvl w:val="0"/>
          <w:numId w:val="1"/>
        </w:numPr>
        <w:jc w:val="both"/>
      </w:pPr>
      <w:r>
        <w:t>Using Firefox browser, go t</w:t>
      </w:r>
      <w:r w:rsidR="009652AF">
        <w:t xml:space="preserve">o </w:t>
      </w:r>
      <w:hyperlink r:id="rId6" w:history="1">
        <w:r w:rsidR="009652AF" w:rsidRPr="00F03FB7">
          <w:rPr>
            <w:rStyle w:val="Hyperlink"/>
          </w:rPr>
          <w:t>http://w</w:t>
        </w:r>
        <w:r w:rsidR="009652AF" w:rsidRPr="00F03FB7">
          <w:rPr>
            <w:rStyle w:val="Hyperlink"/>
          </w:rPr>
          <w:t>w</w:t>
        </w:r>
        <w:r w:rsidR="009652AF" w:rsidRPr="00F03FB7">
          <w:rPr>
            <w:rStyle w:val="Hyperlink"/>
          </w:rPr>
          <w:t>w</w:t>
        </w:r>
        <w:r w:rsidR="009652AF" w:rsidRPr="00F03FB7">
          <w:rPr>
            <w:rStyle w:val="Hyperlink"/>
          </w:rPr>
          <w:t>.</w:t>
        </w:r>
        <w:r w:rsidR="009652AF" w:rsidRPr="00F03FB7">
          <w:rPr>
            <w:rStyle w:val="Hyperlink"/>
          </w:rPr>
          <w:t>seleniumhq.org/</w:t>
        </w:r>
      </w:hyperlink>
    </w:p>
    <w:p w:rsidR="009652AF" w:rsidRDefault="009652AF" w:rsidP="004C7541">
      <w:pPr>
        <w:pStyle w:val="ListParagraph"/>
        <w:jc w:val="both"/>
      </w:pPr>
    </w:p>
    <w:p w:rsidR="004E2152" w:rsidRDefault="00633CC8" w:rsidP="004C7541">
      <w:pPr>
        <w:pStyle w:val="ListParagraph"/>
        <w:numPr>
          <w:ilvl w:val="0"/>
          <w:numId w:val="1"/>
        </w:numPr>
        <w:jc w:val="both"/>
      </w:pPr>
      <w:r>
        <w:t>Click on the "D</w:t>
      </w:r>
      <w:r w:rsidR="009652AF">
        <w:t>ownload Selenium"</w:t>
      </w:r>
      <w:r w:rsidR="004E2152">
        <w:t xml:space="preserve"> link on the right-hand side of the </w:t>
      </w:r>
      <w:r w:rsidR="004C7541">
        <w:t>Selenium homepage</w:t>
      </w:r>
      <w:r w:rsidR="004E2152">
        <w:t>. This gets you to the download page:</w:t>
      </w:r>
    </w:p>
    <w:p w:rsidR="004E2152" w:rsidRDefault="004C7541" w:rsidP="004C7541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5934075" cy="587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42" w:rsidRDefault="006F3F42" w:rsidP="004C7541">
      <w:pPr>
        <w:pStyle w:val="ListParagraph"/>
        <w:numPr>
          <w:ilvl w:val="0"/>
          <w:numId w:val="1"/>
        </w:numPr>
        <w:jc w:val="both"/>
      </w:pPr>
      <w:r>
        <w:t xml:space="preserve">The documentation for Selenium can be found at </w:t>
      </w:r>
      <w:hyperlink r:id="rId8" w:history="1">
        <w:r w:rsidRPr="0038637B">
          <w:rPr>
            <w:rStyle w:val="Hyperlink"/>
          </w:rPr>
          <w:t>http://docs.se</w:t>
        </w:r>
        <w:r w:rsidRPr="0038637B">
          <w:rPr>
            <w:rStyle w:val="Hyperlink"/>
          </w:rPr>
          <w:t>l</w:t>
        </w:r>
        <w:r w:rsidRPr="0038637B">
          <w:rPr>
            <w:rStyle w:val="Hyperlink"/>
          </w:rPr>
          <w:t>eniumhq.org/docs/</w:t>
        </w:r>
      </w:hyperlink>
    </w:p>
    <w:p w:rsidR="006F3F42" w:rsidRDefault="006F3F42" w:rsidP="004C7541">
      <w:pPr>
        <w:pStyle w:val="ListParagraph"/>
        <w:jc w:val="both"/>
      </w:pPr>
    </w:p>
    <w:p w:rsidR="00633CC8" w:rsidRDefault="004E2152" w:rsidP="004C7541">
      <w:pPr>
        <w:pStyle w:val="ListParagraph"/>
        <w:numPr>
          <w:ilvl w:val="0"/>
          <w:numId w:val="1"/>
        </w:numPr>
        <w:jc w:val="both"/>
      </w:pPr>
      <w:r>
        <w:lastRenderedPageBreak/>
        <w:t>Download the Selenium IDE</w:t>
      </w:r>
      <w:r w:rsidR="00BA5DA0">
        <w:t xml:space="preserve"> (further down the download page)</w:t>
      </w:r>
      <w:r>
        <w:t xml:space="preserve">, which includes several Firefox plugins. </w:t>
      </w:r>
      <w:r w:rsidR="00BA5DA0">
        <w:t>The current version is Selenium</w:t>
      </w:r>
      <w:r w:rsidR="009E7FE7">
        <w:t xml:space="preserve"> IDE</w:t>
      </w:r>
      <w:r w:rsidR="00BA5DA0">
        <w:t xml:space="preserve"> </w:t>
      </w:r>
      <w:r>
        <w:t>2.</w:t>
      </w:r>
      <w:r w:rsidR="00BA5DA0">
        <w:t>9</w:t>
      </w:r>
      <w:r w:rsidR="00633CC8">
        <w:t>.1</w:t>
      </w:r>
      <w:r>
        <w:t>.</w:t>
      </w:r>
      <w:r w:rsidR="002D1F13">
        <w:t>1.</w:t>
      </w:r>
      <w:r>
        <w:t xml:space="preserve"> </w:t>
      </w:r>
      <w:r w:rsidR="00633CC8">
        <w:t>Click the link "</w:t>
      </w:r>
      <w:bookmarkStart w:id="1" w:name="selenium_ide"/>
      <w:r w:rsidR="00633CC8">
        <w:t xml:space="preserve">Download latest released version </w:t>
      </w:r>
      <w:bookmarkEnd w:id="1"/>
      <w:r w:rsidR="00633CC8" w:rsidRPr="002D1F13">
        <w:t>from addons.mozilla.org</w:t>
      </w:r>
      <w:r w:rsidR="00633CC8">
        <w:t xml:space="preserve">" which will take you to </w:t>
      </w:r>
      <w:hyperlink r:id="rId9" w:history="1">
        <w:r w:rsidR="00633CC8" w:rsidRPr="00F111A8">
          <w:rPr>
            <w:rStyle w:val="Hyperlink"/>
          </w:rPr>
          <w:t>https://addons.mozilla.org/en-US/firefox/addon/selenium-ide/</w:t>
        </w:r>
      </w:hyperlink>
    </w:p>
    <w:p w:rsidR="00633CC8" w:rsidRDefault="00633CC8" w:rsidP="004C7541">
      <w:pPr>
        <w:pStyle w:val="ListParagraph"/>
        <w:jc w:val="both"/>
      </w:pPr>
    </w:p>
    <w:p w:rsidR="004E2152" w:rsidRDefault="004E2152" w:rsidP="004C7541">
      <w:pPr>
        <w:pStyle w:val="ListParagraph"/>
        <w:numPr>
          <w:ilvl w:val="0"/>
          <w:numId w:val="1"/>
        </w:numPr>
        <w:jc w:val="both"/>
      </w:pPr>
      <w:r>
        <w:t xml:space="preserve">Click </w:t>
      </w:r>
      <w:r w:rsidR="00633CC8">
        <w:t>the yellow "Add to Firefox" button. This will present you with a popup asking you to authorize the installation. Click "Install." You will then be prompted to restart Firefox. Click the "Restart" button.</w:t>
      </w:r>
    </w:p>
    <w:p w:rsidR="004E2152" w:rsidRDefault="004C7541" w:rsidP="004C7541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5934710" cy="348488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52" w:rsidRDefault="00E45DF6" w:rsidP="004C7541">
      <w:pPr>
        <w:pStyle w:val="ListParagraph"/>
        <w:numPr>
          <w:ilvl w:val="0"/>
          <w:numId w:val="1"/>
        </w:numPr>
        <w:jc w:val="both"/>
      </w:pPr>
      <w:r>
        <w:t xml:space="preserve">After Firefox has restarted, return to </w:t>
      </w:r>
      <w:hyperlink r:id="rId11" w:history="1">
        <w:r w:rsidR="002D1F13" w:rsidRPr="002D1F13">
          <w:rPr>
            <w:rStyle w:val="Hyperlink"/>
          </w:rPr>
          <w:t>http://www.seleniumhq.org/download/</w:t>
        </w:r>
      </w:hyperlink>
      <w:r w:rsidR="002D1F13" w:rsidRPr="002D1F13">
        <w:t xml:space="preserve"> </w:t>
      </w:r>
      <w:r>
        <w:t>and downloa</w:t>
      </w:r>
      <w:r w:rsidR="00633CC8">
        <w:t xml:space="preserve">d </w:t>
      </w:r>
      <w:r w:rsidR="004C7541">
        <w:t xml:space="preserve">the C# version of the "Selenium Client and WebDriver Language Bindings", version </w:t>
      </w:r>
      <w:r w:rsidR="004C7541">
        <w:t xml:space="preserve">3.3.0. </w:t>
      </w:r>
      <w:r w:rsidR="00633CC8">
        <w:t>You will want to bookmark the "API docs" link in your browser so that you can find the online Sel</w:t>
      </w:r>
      <w:r w:rsidR="004C7541">
        <w:t>enium API documentation easily.</w:t>
      </w:r>
    </w:p>
    <w:p w:rsidR="00E45DF6" w:rsidRPr="004E2152" w:rsidRDefault="004C7541" w:rsidP="004C7541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4986068" cy="197127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04" cy="197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C8" w:rsidRDefault="004C7541" w:rsidP="004C7541">
      <w:pPr>
        <w:pStyle w:val="ListParagraph"/>
        <w:numPr>
          <w:ilvl w:val="0"/>
          <w:numId w:val="1"/>
        </w:numPr>
        <w:jc w:val="both"/>
      </w:pPr>
      <w:r>
        <w:lastRenderedPageBreak/>
        <w:t>Save the selenium-dotnet-3.3</w:t>
      </w:r>
      <w:r w:rsidR="00633CC8" w:rsidRPr="00633CC8">
        <w:t>.0</w:t>
      </w:r>
      <w:r w:rsidR="00633CC8">
        <w:t>.zip</w:t>
      </w:r>
      <w:r w:rsidR="00633CC8" w:rsidRPr="00633CC8">
        <w:t xml:space="preserve"> file somewhere on your machine, and unzip the contents to a separate directory, say C:\selenium-dotnet. The .zip file contains the .</w:t>
      </w:r>
      <w:proofErr w:type="spellStart"/>
      <w:r w:rsidR="00633CC8" w:rsidRPr="00633CC8">
        <w:t>dll</w:t>
      </w:r>
      <w:proofErr w:type="spellEnd"/>
      <w:r w:rsidR="00633CC8" w:rsidRPr="00633CC8">
        <w:t xml:space="preserve"> files that will permit you to use Selenium with </w:t>
      </w:r>
      <w:proofErr w:type="spellStart"/>
      <w:r w:rsidR="00633CC8" w:rsidRPr="00633CC8">
        <w:t>NUnit</w:t>
      </w:r>
      <w:proofErr w:type="spellEnd"/>
      <w:r w:rsidR="00633CC8" w:rsidRPr="00633CC8">
        <w:t>. You will be using the .</w:t>
      </w:r>
      <w:proofErr w:type="spellStart"/>
      <w:r w:rsidR="00633CC8" w:rsidRPr="00633CC8">
        <w:t>dll</w:t>
      </w:r>
      <w:proofErr w:type="spellEnd"/>
      <w:r w:rsidR="00633CC8" w:rsidRPr="00633CC8">
        <w:t xml:space="preserve"> files in the net40 subdirectory when you add references for your C# </w:t>
      </w:r>
      <w:proofErr w:type="spellStart"/>
      <w:r w:rsidR="00633CC8" w:rsidRPr="00633CC8">
        <w:t>NUnit</w:t>
      </w:r>
      <w:proofErr w:type="spellEnd"/>
      <w:r w:rsidR="00633CC8" w:rsidRPr="00633CC8">
        <w:t xml:space="preserve"> test project in Visual Studio.</w:t>
      </w:r>
    </w:p>
    <w:p w:rsidR="004C7541" w:rsidRDefault="004C7541" w:rsidP="004C7541">
      <w:pPr>
        <w:pStyle w:val="ListParagraph"/>
        <w:jc w:val="both"/>
      </w:pPr>
    </w:p>
    <w:p w:rsidR="00EF7226" w:rsidRDefault="00EF7226" w:rsidP="004C7541">
      <w:pPr>
        <w:pStyle w:val="ListParagraph"/>
        <w:numPr>
          <w:ilvl w:val="0"/>
          <w:numId w:val="1"/>
        </w:numPr>
        <w:jc w:val="both"/>
      </w:pPr>
      <w:r>
        <w:t>After downloading the</w:t>
      </w:r>
      <w:r w:rsidR="004C7541">
        <w:t xml:space="preserve"> Selenium </w:t>
      </w:r>
      <w:proofErr w:type="spellStart"/>
      <w:r w:rsidR="004C7541">
        <w:t>NUnit</w:t>
      </w:r>
      <w:proofErr w:type="spellEnd"/>
      <w:r w:rsidR="004C7541">
        <w:t xml:space="preserve"> .</w:t>
      </w:r>
      <w:proofErr w:type="spellStart"/>
      <w:r w:rsidR="004C7541">
        <w:t>dll</w:t>
      </w:r>
      <w:proofErr w:type="spellEnd"/>
      <w:r w:rsidR="004C7541">
        <w:t xml:space="preserve"> files, you a</w:t>
      </w:r>
      <w:r>
        <w:t xml:space="preserve">re ready to start to use Selenium by using the IDE from within Firefox. </w:t>
      </w:r>
      <w:r w:rsidR="00DE11B3">
        <w:t xml:space="preserve">There will be a Selenium icon added to Firefox in the top right corner. Alternatively, you can access Selenium by clicking the Firefox menu button, choosing "Developer", then choosing </w:t>
      </w:r>
      <w:r w:rsidR="00633CC8">
        <w:t>"Selenium IDE</w:t>
      </w:r>
      <w:r w:rsidR="00DE11B3">
        <w:t>.</w:t>
      </w:r>
      <w:r w:rsidR="00633CC8">
        <w:t>"</w:t>
      </w:r>
    </w:p>
    <w:p w:rsidR="00FE6F1D" w:rsidRPr="004E2152" w:rsidRDefault="00DE11B3" w:rsidP="004C7541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4175125" cy="3407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52" w:rsidRDefault="00FE6F1D" w:rsidP="004C7541">
      <w:pPr>
        <w:pStyle w:val="ListParagraph"/>
        <w:numPr>
          <w:ilvl w:val="0"/>
          <w:numId w:val="1"/>
        </w:numPr>
        <w:jc w:val="both"/>
      </w:pPr>
      <w:r>
        <w:t>Once you start the IDE, then you can record web interactions and save them in a script for replay, or you can export the</w:t>
      </w:r>
      <w:r w:rsidR="00DE11B3">
        <w:t xml:space="preserve"> script as a C# </w:t>
      </w:r>
      <w:proofErr w:type="spellStart"/>
      <w:r w:rsidR="00DE11B3">
        <w:t>NUnit</w:t>
      </w:r>
      <w:proofErr w:type="spellEnd"/>
      <w:r w:rsidR="00DE11B3">
        <w:t xml:space="preserve"> test case. O</w:t>
      </w:r>
      <w:r w:rsidR="00BA5DA0">
        <w:t xml:space="preserve">nce saved, you can then execute the test case from within the </w:t>
      </w:r>
      <w:proofErr w:type="spellStart"/>
      <w:r w:rsidR="00BA5DA0">
        <w:t>NUnit</w:t>
      </w:r>
      <w:proofErr w:type="spellEnd"/>
      <w:r w:rsidR="00BA5DA0">
        <w:t xml:space="preserve"> console.</w:t>
      </w:r>
    </w:p>
    <w:p w:rsidR="00DE11B3" w:rsidRPr="004E2152" w:rsidRDefault="00DE11B3" w:rsidP="004C7541">
      <w:pPr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4A4F7AD7" wp14:editId="70074288">
            <wp:extent cx="5581650" cy="5172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52" w:rsidRPr="004E2152" w:rsidRDefault="004E2152" w:rsidP="004C7541">
      <w:pPr>
        <w:jc w:val="both"/>
      </w:pPr>
    </w:p>
    <w:p w:rsidR="004E2152" w:rsidRPr="004E2152" w:rsidRDefault="004E2152" w:rsidP="004C7541">
      <w:pPr>
        <w:jc w:val="both"/>
      </w:pPr>
    </w:p>
    <w:p w:rsidR="004E2152" w:rsidRPr="004E2152" w:rsidRDefault="004E2152" w:rsidP="004C7541">
      <w:pPr>
        <w:jc w:val="both"/>
      </w:pPr>
    </w:p>
    <w:p w:rsidR="004E2152" w:rsidRPr="004E2152" w:rsidRDefault="004E2152" w:rsidP="004C7541">
      <w:pPr>
        <w:jc w:val="both"/>
      </w:pPr>
    </w:p>
    <w:p w:rsidR="004E2152" w:rsidRPr="004E2152" w:rsidRDefault="004E2152" w:rsidP="004C7541">
      <w:pPr>
        <w:jc w:val="both"/>
      </w:pPr>
    </w:p>
    <w:sectPr w:rsidR="004E2152" w:rsidRPr="004E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B7216"/>
    <w:multiLevelType w:val="hybridMultilevel"/>
    <w:tmpl w:val="01A223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52"/>
    <w:rsid w:val="00040F59"/>
    <w:rsid w:val="002D1F13"/>
    <w:rsid w:val="003C3690"/>
    <w:rsid w:val="004C7541"/>
    <w:rsid w:val="004E2152"/>
    <w:rsid w:val="00633CC8"/>
    <w:rsid w:val="006F3F42"/>
    <w:rsid w:val="008F7692"/>
    <w:rsid w:val="009652AF"/>
    <w:rsid w:val="009E7FE7"/>
    <w:rsid w:val="00AB7D1D"/>
    <w:rsid w:val="00BA5DA0"/>
    <w:rsid w:val="00DA3133"/>
    <w:rsid w:val="00DE11B3"/>
    <w:rsid w:val="00E45DF6"/>
    <w:rsid w:val="00EF7226"/>
    <w:rsid w:val="00F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7208A0-0553-441C-9C46-68989EC1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1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1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21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F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eleniumhq.org/doc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" TargetMode="External"/><Relationship Id="rId11" Type="http://schemas.openxmlformats.org/officeDocument/2006/relationships/hyperlink" Target="http://www.seleniumhq.org/download/" TargetMode="External"/><Relationship Id="rId5" Type="http://schemas.openxmlformats.org/officeDocument/2006/relationships/hyperlink" Target="https://www.mozilla.org/en-US/firefox/new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selenium-id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David Allison</cp:lastModifiedBy>
  <cp:revision>6</cp:revision>
  <dcterms:created xsi:type="dcterms:W3CDTF">2016-03-13T20:18:00Z</dcterms:created>
  <dcterms:modified xsi:type="dcterms:W3CDTF">2017-03-20T03:36:00Z</dcterms:modified>
</cp:coreProperties>
</file>