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highlight w:val="yellow"/>
        </w:rPr>
      </w:pPr>
      <w:r>
        <w:rPr>
          <w:sz w:val="28"/>
          <w:szCs w:val="28"/>
          <w:highlight w:val="yellow"/>
          <w:rtl w:val="0"/>
        </w:rPr>
        <w:t>Problem</w:t>
      </w:r>
      <w:r>
        <w:rPr>
          <w:highlight w:val="yellow"/>
          <w:rtl w:val="0"/>
        </w:rPr>
        <w:t>: add image to &lt;p:calendar&gt; button!</w:t>
      </w:r>
    </w:p>
    <w:p>
      <w:pPr>
        <w:spacing w:before="240" w:after="240"/>
      </w:pPr>
      <w:r>
        <w:rPr>
          <w:sz w:val="28"/>
          <w:szCs w:val="28"/>
          <w:rtl w:val="0"/>
        </w:rPr>
        <w:t>Solution</w:t>
      </w:r>
      <w:r>
        <w:rPr>
          <w:rtl w:val="0"/>
        </w:rPr>
        <w:t>:</w:t>
      </w:r>
    </w:p>
    <w:p>
      <w:pPr>
        <w:numPr>
          <w:ilvl w:val="0"/>
          <w:numId w:val="1"/>
        </w:numPr>
        <w:spacing w:before="240" w:after="0" w:afterAutospacing="0"/>
        <w:ind w:left="1440" w:hanging="360"/>
        <w:rPr>
          <w:u w:val="none"/>
        </w:rPr>
      </w:pPr>
      <w:r>
        <w:rPr>
          <w:rtl w:val="0"/>
        </w:rPr>
        <w:t>Find image fit with button like button have size 48x48 px, we need to find icon have same size.</w:t>
      </w:r>
    </w:p>
    <w:p>
      <w:pPr>
        <w:numPr>
          <w:ilvl w:val="0"/>
          <w:numId w:val="1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 xml:space="preserve">after that add into css file </w:t>
      </w:r>
      <w:r>
        <w:drawing>
          <wp:inline distT="114300" distB="114300" distL="114300" distR="114300">
            <wp:extent cx="4838700" cy="4276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beforeAutospacing="0" w:after="240"/>
        <w:ind w:left="1440" w:hanging="360"/>
        <w:rPr>
          <w:u w:val="none"/>
        </w:rPr>
      </w:pPr>
      <w:r>
        <w:rPr>
          <w:rtl w:val="0"/>
        </w:rPr>
        <w:t>you can edit a little bit to fit with your form.</w:t>
      </w:r>
    </w:p>
    <w:p>
      <w:r>
        <w:br w:type="page"/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highlight w:val="yellow"/>
        </w:rPr>
      </w:pPr>
      <w:r>
        <w:rPr>
          <w:rFonts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</w:rPr>
        <w:t>Problem : Cannot add new employee when user type Vietnamese or Swedish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Solution : Use the StandardCharsets.UTF_8 in RestClient where we convert Json to object and object back to Json.</w:t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629400" cy="54483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page"/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highlight w:val="yellow"/>
        </w:rPr>
      </w:pPr>
      <w:r>
        <w:rPr>
          <w:rFonts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</w:rPr>
        <w:t>Problem : Want to show error message on UI by using JSF ( not by using Javascript - because when we use Javascript we need to consider all conditions and write manually)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Solution :  Use FacesContext.getCurrentInstance().addMessage(clientID,new FacesMessage(message);</w:t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15025" cy="904875"/>
            <wp:effectExtent l="0" t="0" r="9525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/>
          <w:highlight w:val="yellow"/>
          <w:lang w:val="en-US"/>
        </w:rPr>
      </w:pPr>
      <w:r>
        <w:rPr>
          <w:rFonts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</w:rPr>
        <w:t xml:space="preserve">Problem : Want to show 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  <w:lang w:val="en-US"/>
        </w:rPr>
        <w:t xml:space="preserve">blue color underline in password field </w:t>
      </w:r>
      <w:r>
        <w:rPr>
          <w:rFonts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</w:rPr>
        <w:t xml:space="preserve">on UI 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highlight w:val="yellow"/>
          <w:u w:val="none"/>
          <w:vertAlign w:val="baseline"/>
          <w:lang w:val="en-US"/>
        </w:rPr>
        <w:t>same as inputText field</w:t>
      </w:r>
    </w:p>
    <w:p>
      <w:pPr>
        <w:rPr>
          <w:rFonts w:hint="default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3750945" cy="1861185"/>
            <wp:effectExtent l="0" t="0" r="1905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4614" r="13030" b="2458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Solution :  </w:t>
      </w:r>
      <w:r>
        <w:rPr>
          <w:rFonts w:hint="default" w:cs="Arial"/>
          <w:i w:val="0"/>
          <w:color w:val="000000"/>
          <w:sz w:val="22"/>
          <w:szCs w:val="22"/>
          <w:u w:val="none"/>
          <w:vertAlign w:val="baseline"/>
          <w:lang w:val="en-US"/>
        </w:rPr>
        <w:t>Add this one for password in the aavn-form-components.min.css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3F7F7F"/>
          <w:sz w:val="24"/>
        </w:rPr>
        <w:t>.aavn-form-component</w:t>
      </w:r>
      <w:r>
        <w:rPr>
          <w:rFonts w:hint="default" w:ascii="Consolas" w:hAnsi="Consolas" w:eastAsia="Consolas"/>
          <w:color w:val="3F7F7F"/>
          <w:sz w:val="24"/>
        </w:rPr>
        <w:t xml:space="preserve"> </w:t>
      </w:r>
      <w:r>
        <w:rPr>
          <w:rFonts w:hint="default" w:ascii="Consolas" w:hAnsi="Consolas" w:eastAsia="Consolas"/>
          <w:i/>
          <w:color w:val="3F7F7F"/>
          <w:sz w:val="24"/>
        </w:rPr>
        <w:t>.aavn-input-field</w:t>
      </w:r>
      <w:r>
        <w:rPr>
          <w:rFonts w:hint="default" w:ascii="Consolas" w:hAnsi="Consolas" w:eastAsia="Consolas"/>
          <w:color w:val="3F7F7F"/>
          <w:sz w:val="24"/>
        </w:rPr>
        <w:t xml:space="preserve"> </w:t>
      </w:r>
      <w:r>
        <w:rPr>
          <w:rFonts w:hint="default" w:ascii="Consolas" w:hAnsi="Consolas" w:eastAsia="Consolas"/>
          <w:i/>
          <w:color w:val="3F7F7F"/>
          <w:sz w:val="24"/>
        </w:rPr>
        <w:t>.aavn-input-text.ui-inputfield.ui-password.ui-widget.ui-state-default.ui-corner-all.ui-state-focus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ab/>
      </w:r>
      <w:r>
        <w:rPr>
          <w:rFonts w:hint="default" w:ascii="Consolas" w:hAnsi="Consolas" w:eastAsia="Consolas"/>
          <w:color w:val="7F007F"/>
          <w:sz w:val="24"/>
        </w:rPr>
        <w:t>border-bottom</w:t>
      </w:r>
      <w:r>
        <w:rPr>
          <w:rFonts w:hint="default" w:ascii="Consolas" w:hAnsi="Consolas" w:eastAsia="Consolas"/>
          <w:color w:val="000000"/>
          <w:sz w:val="24"/>
        </w:rPr>
        <w:t>: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E1"/>
          <w:sz w:val="24"/>
        </w:rPr>
        <w:t>1px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E1"/>
          <w:sz w:val="24"/>
        </w:rPr>
        <w:t>solid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E1"/>
          <w:sz w:val="24"/>
        </w:rPr>
        <w:t>#4dc3f9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7F007F"/>
          <w:sz w:val="24"/>
        </w:rPr>
        <w:t>box-shadow</w:t>
      </w:r>
      <w:r>
        <w:rPr>
          <w:rFonts w:hint="default" w:ascii="Consolas" w:hAnsi="Consolas" w:eastAsia="Consolas"/>
          <w:color w:val="000000"/>
          <w:sz w:val="24"/>
        </w:rPr>
        <w:t>: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E1"/>
          <w:sz w:val="24"/>
        </w:rPr>
        <w:t>unset</w:t>
      </w:r>
    </w:p>
    <w:p>
      <w:pPr>
        <w:rPr>
          <w:rFonts w:hint="default" w:ascii="Consolas" w:hAnsi="Consolas" w:eastAsia="Consolas"/>
          <w:color w:val="00000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br w:type="page"/>
      </w:r>
    </w:p>
    <w:p>
      <w:pPr>
        <w:rPr>
          <w:rFonts w:hint="default" w:ascii="Consolas" w:hAnsi="Consolas" w:eastAsia="Consolas"/>
          <w:b/>
          <w:bCs/>
          <w:color w:val="000000"/>
          <w:sz w:val="24"/>
          <w:highlight w:val="yellow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highlight w:val="yellow"/>
          <w:lang w:val="en-US"/>
        </w:rPr>
        <w:t>Problem : We can’t use @Named(value= “name”) for @SessionScoped</w:t>
      </w:r>
    </w:p>
    <w:p>
      <w:pPr>
        <w:rPr>
          <w:rFonts w:hint="default" w:ascii="Consolas" w:hAnsi="Consolas" w:eastAsia="Consolas"/>
          <w:color w:val="000000"/>
          <w:sz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lang w:val="en-US"/>
        </w:rPr>
        <w:t>Solution : We use @ManagedBean(name= “name”) for @SessionScoped</w:t>
      </w:r>
    </w:p>
    <w:p>
      <w:r>
        <w:drawing>
          <wp:inline distT="0" distB="0" distL="114300" distR="114300">
            <wp:extent cx="6223635" cy="2428875"/>
            <wp:effectExtent l="0" t="0" r="571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Problem : While we search , If we enter , then it goes to add-employee.xhtml page directly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Solution : Because before we used just one form for the whole employee-list.xhtml page. So when we enter it submit the form and redirect to add-employee.xhtml . So , we now used separate two forms for search and employee-list . Current , while we search and enter , it show the result of search.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27445" cy="3729990"/>
            <wp:effectExtent l="0" t="0" r="190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page"/>
      </w:r>
    </w:p>
    <w:p>
      <w:pPr>
        <w:rPr>
          <w:rFonts w:hint="default" w:eastAsia="SimSun" w:cs="Arial"/>
          <w:b/>
          <w:bCs/>
          <w:i w:val="0"/>
          <w:color w:val="000000"/>
          <w:sz w:val="22"/>
          <w:szCs w:val="22"/>
          <w:highlight w:val="yellow"/>
          <w:u w:val="none"/>
          <w:vertAlign w:val="baseline"/>
          <w:lang w:val="en-US"/>
        </w:rPr>
      </w:pPr>
      <w:r>
        <w:rPr>
          <w:rFonts w:hint="default" w:eastAsia="SimSun" w:cs="Arial"/>
          <w:b/>
          <w:bCs/>
          <w:i w:val="0"/>
          <w:color w:val="000000"/>
          <w:sz w:val="22"/>
          <w:szCs w:val="22"/>
          <w:highlight w:val="yellow"/>
          <w:u w:val="none"/>
          <w:vertAlign w:val="baseline"/>
          <w:lang w:val="en-US"/>
        </w:rPr>
        <w:t xml:space="preserve">Problem : [Bug] In update the employee , we can submit the update form while the required filed are empty . </w:t>
      </w:r>
    </w:p>
    <w:p>
      <w:pPr>
        <w:rPr>
          <w:rFonts w:hint="default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Solution : Because before we use &lt;p:commandbutton&gt; with “immediate=true” , so jsf don’t check the validation when submit the form . So , we remove “immediate=true” . Also we use two forms for button and input text (unnecessarily) . We make mistake for that. So , we change to using only one form . </w:t>
      </w:r>
    </w:p>
    <w:p>
      <w:pPr>
        <w:rPr>
          <w:rFonts w:hint="default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</w:p>
    <w:p>
      <w:r>
        <w:drawing>
          <wp:inline distT="0" distB="0" distL="114300" distR="114300">
            <wp:extent cx="6226810" cy="4633595"/>
            <wp:effectExtent l="0" t="0" r="2540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Scenario : Our view-employee.xhtml have long code and we need to use dialog for add contact or add certificate . So , we don ‘t write more code in same page , we implement in new xhtml file, and call that one as dialog 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Problem : At first , we use </w:t>
      </w:r>
      <w:r>
        <w:rPr>
          <w:rFonts w:hint="default"/>
          <w:b/>
          <w:bCs/>
          <w:color w:val="4472C4" w:themeColor="accent5"/>
          <w:highlight w:val="yellow"/>
          <w:lang w:val="en-US"/>
          <w14:textFill>
            <w14:solidFill>
              <w14:schemeClr w14:val="accent5"/>
            </w14:solidFill>
          </w14:textFill>
        </w:rPr>
        <w:t>PrimeFaces.current().dialog().openDynamic() and .closeDynamic()</w:t>
      </w:r>
      <w:r>
        <w:rPr>
          <w:rFonts w:hint="default"/>
          <w:b/>
          <w:bCs/>
          <w:highlight w:val="yellow"/>
          <w:lang w:val="en-US"/>
        </w:rPr>
        <w:t xml:space="preserve">  to open another xhtml file as dialog . But that one didn’t support the Hide Dialog , only support close dialog  , it didn’t check  validation and close  immediately . So we can’t use that way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Solution : We now use just &lt;p:dialog&gt; and inside &lt;p:dialog&gt; we call another xhtml file as ui component.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another page with &lt;ui:include src = “pagename”&gt;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that xhtml file should be write in &lt;ui:composition&gt; </w:t>
      </w:r>
    </w:p>
    <w:p>
      <w:r>
        <w:drawing>
          <wp:inline distT="0" distB="0" distL="114300" distR="114300">
            <wp:extent cx="6221095" cy="1194435"/>
            <wp:effectExtent l="0" t="0" r="825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20460" cy="4128770"/>
            <wp:effectExtent l="0" t="0" r="8890" b="50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7" w:h="16839"/>
      <w:pgMar w:top="1800" w:right="837" w:bottom="1440" w:left="126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14"/>
    <w:rsid w:val="000C396F"/>
    <w:rsid w:val="00104117"/>
    <w:rsid w:val="0013677A"/>
    <w:rsid w:val="001E5567"/>
    <w:rsid w:val="001F16FB"/>
    <w:rsid w:val="002D78F1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6046"/>
    <w:rsid w:val="009E5852"/>
    <w:rsid w:val="00A97E2E"/>
    <w:rsid w:val="00B541D0"/>
    <w:rsid w:val="00B74E54"/>
    <w:rsid w:val="00B87908"/>
    <w:rsid w:val="00B91072"/>
    <w:rsid w:val="00BB0089"/>
    <w:rsid w:val="00BE54E8"/>
    <w:rsid w:val="00C363C8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C8F1818"/>
    <w:rsid w:val="52BC25F1"/>
    <w:rsid w:val="578D34C1"/>
    <w:rsid w:val="5CA951AB"/>
    <w:rsid w:val="6BDB4979"/>
    <w:rsid w:val="77C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6"/>
    <w:link w:val="4"/>
    <w:qFormat/>
    <w:uiPriority w:val="99"/>
  </w:style>
  <w:style w:type="character" w:customStyle="1" w:styleId="9">
    <w:name w:val="Footer Char"/>
    <w:basedOn w:val="6"/>
    <w:link w:val="3"/>
    <w:qFormat/>
    <w:uiPriority w:val="99"/>
  </w:style>
  <w:style w:type="character" w:customStyle="1" w:styleId="10">
    <w:name w:val="Balloon Text Char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205C-162A-4814-83DC-0976F230D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2019-06-10T08:34:00Z</dcterms:created>
  <dc:creator>Hung Ngoc Do</dc:creator>
  <cp:lastModifiedBy>Yoon</cp:lastModifiedBy>
  <cp:lastPrinted>2015-02-09T02:28:00Z</cp:lastPrinted>
  <dcterms:modified xsi:type="dcterms:W3CDTF">2019-09-13T04:13:56Z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