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11B46" w14:textId="1AAC3E02" w:rsidR="009C4FA2" w:rsidRPr="009C4FA2" w:rsidRDefault="009C4FA2" w:rsidP="009C4FA2">
      <w:pPr>
        <w:rPr>
          <w:b/>
          <w:bCs/>
        </w:rPr>
      </w:pPr>
      <w:r w:rsidRPr="009C4FA2">
        <w:rPr>
          <w:b/>
          <w:bCs/>
        </w:rPr>
        <w:t>[문서 번호: DEV</w:t>
      </w:r>
      <w:r w:rsidR="003D15AE">
        <w:rPr>
          <w:rFonts w:hint="eastAsia"/>
          <w:b/>
          <w:bCs/>
        </w:rPr>
        <w:t>37</w:t>
      </w:r>
      <w:r w:rsidRPr="009C4FA2">
        <w:rPr>
          <w:b/>
          <w:bCs/>
        </w:rPr>
        <w:t>-FIN-001]</w:t>
      </w:r>
    </w:p>
    <w:p w14:paraId="56801842" w14:textId="77777777" w:rsidR="009C4FA2" w:rsidRPr="009C4FA2" w:rsidRDefault="009C4FA2" w:rsidP="009C4FA2">
      <w:pPr>
        <w:rPr>
          <w:b/>
          <w:bCs/>
        </w:rPr>
      </w:pPr>
      <w:r w:rsidRPr="009C4FA2">
        <w:rPr>
          <w:b/>
          <w:bCs/>
        </w:rPr>
        <w:t>프로젝트명: 자율주행 통합 제어 시스템 (AV-ICS) 개발 완료 보고서</w:t>
      </w:r>
    </w:p>
    <w:p w14:paraId="0B2F6EED" w14:textId="744098EA" w:rsidR="009C4FA2" w:rsidRPr="009C4FA2" w:rsidRDefault="009C4FA2" w:rsidP="009C4FA2">
      <w:r w:rsidRPr="009C4FA2">
        <w:t>작성일: 202</w:t>
      </w:r>
      <w:r>
        <w:rPr>
          <w:rFonts w:hint="eastAsia"/>
        </w:rPr>
        <w:t>5</w:t>
      </w:r>
      <w:r w:rsidRPr="009C4FA2">
        <w:t xml:space="preserve">년 </w:t>
      </w:r>
      <w:r>
        <w:rPr>
          <w:rFonts w:hint="eastAsia"/>
        </w:rPr>
        <w:t>11</w:t>
      </w:r>
      <w:r w:rsidRPr="009C4FA2">
        <w:t>월 30일</w:t>
      </w:r>
    </w:p>
    <w:p w14:paraId="35BF307F" w14:textId="77777777" w:rsidR="009C4FA2" w:rsidRPr="009C4FA2" w:rsidRDefault="009C4FA2" w:rsidP="009C4FA2">
      <w:r w:rsidRPr="009C4FA2">
        <w:t>버전: 1.0 (Final Draft)</w:t>
      </w:r>
    </w:p>
    <w:p w14:paraId="02B44D09" w14:textId="20452878" w:rsidR="009C4FA2" w:rsidRPr="009C4FA2" w:rsidRDefault="009C4FA2" w:rsidP="009C4FA2">
      <w:pPr>
        <w:rPr>
          <w:rFonts w:hint="eastAsia"/>
        </w:rPr>
      </w:pPr>
      <w:r w:rsidRPr="009C4FA2">
        <w:t xml:space="preserve">작성자: </w:t>
      </w:r>
      <w:r w:rsidR="005405DF">
        <w:rPr>
          <w:rFonts w:hint="eastAsia"/>
        </w:rPr>
        <w:t>Dev. 유상택</w:t>
      </w:r>
    </w:p>
    <w:p w14:paraId="334D2F62" w14:textId="77777777" w:rsidR="009C4FA2" w:rsidRPr="009C4FA2" w:rsidRDefault="00000000" w:rsidP="009C4FA2">
      <w:r>
        <w:pict w14:anchorId="21E8185E">
          <v:rect id="_x0000_i1025" style="width:0;height:1.5pt" o:hralign="center" o:hrstd="t" o:hr="t" fillcolor="#a0a0a0" stroked="f"/>
        </w:pict>
      </w:r>
    </w:p>
    <w:p w14:paraId="331F8F1B" w14:textId="77777777" w:rsidR="009C4FA2" w:rsidRPr="009C4FA2" w:rsidRDefault="009C4FA2" w:rsidP="009C4FA2">
      <w:pPr>
        <w:rPr>
          <w:b/>
          <w:bCs/>
        </w:rPr>
      </w:pPr>
      <w:r w:rsidRPr="009C4FA2">
        <w:rPr>
          <w:b/>
          <w:bCs/>
        </w:rPr>
        <w:t>1. 개요 (Executive Summary)</w:t>
      </w:r>
    </w:p>
    <w:p w14:paraId="5CC1C3BE" w14:textId="77777777" w:rsidR="009C4FA2" w:rsidRPr="009C4FA2" w:rsidRDefault="009C4FA2" w:rsidP="009C4FA2">
      <w:r w:rsidRPr="009C4FA2">
        <w:t>본 문서는 '자율주행 자동차 모의 개발 프로젝트'의 메인 소프트웨어 개발에 대한 최종 결과를 보고한다.</w:t>
      </w:r>
    </w:p>
    <w:p w14:paraId="107F2E10" w14:textId="77777777" w:rsidR="009C4FA2" w:rsidRPr="009C4FA2" w:rsidRDefault="009C4FA2" w:rsidP="009C4FA2">
      <w:r w:rsidRPr="009C4FA2">
        <w:t>사물인식 센서, 카메라, 속도 조절 시스템의 통합 구현을 목표로 진행하였으며, 핵심 기능 구현은 모두 완료되었으나 고해상도 영상 처리로 인한 통신 지연 이슈가 잔존하여 이를 개선하기 위한 추가 안정화 기간이 필요하다.</w:t>
      </w:r>
    </w:p>
    <w:p w14:paraId="7A16CDB6" w14:textId="77777777" w:rsidR="009C4FA2" w:rsidRPr="009C4FA2" w:rsidRDefault="009C4FA2" w:rsidP="009C4FA2">
      <w:r w:rsidRPr="009C4FA2">
        <w:t xml:space="preserve">이에 따라 현재 전체 </w:t>
      </w:r>
      <w:r w:rsidRPr="009C4FA2">
        <w:rPr>
          <w:b/>
          <w:bCs/>
        </w:rPr>
        <w:t>공정률 93%</w:t>
      </w:r>
      <w:r w:rsidRPr="009C4FA2">
        <w:t xml:space="preserve"> 수준에서 개발 본 단계를 마무리하고, 성능 고도화 단계(Phase 2)로 이관하고자 한다.</w:t>
      </w:r>
    </w:p>
    <w:p w14:paraId="57DEBE45" w14:textId="77777777" w:rsidR="009C4FA2" w:rsidRPr="009C4FA2" w:rsidRDefault="00000000" w:rsidP="009C4FA2">
      <w:r>
        <w:pict w14:anchorId="5FFB94BB">
          <v:rect id="_x0000_i1026" style="width:0;height:1.5pt" o:hralign="center" o:hrstd="t" o:hr="t" fillcolor="#a0a0a0" stroked="f"/>
        </w:pict>
      </w:r>
    </w:p>
    <w:p w14:paraId="17364059" w14:textId="77777777" w:rsidR="009C4FA2" w:rsidRPr="009C4FA2" w:rsidRDefault="009C4FA2" w:rsidP="009C4FA2">
      <w:pPr>
        <w:rPr>
          <w:b/>
          <w:bCs/>
        </w:rPr>
      </w:pPr>
      <w:r w:rsidRPr="009C4FA2">
        <w:rPr>
          <w:b/>
          <w:bCs/>
        </w:rPr>
        <w:t>2. 개발 진행 현황 (Development Status)</w:t>
      </w:r>
    </w:p>
    <w:p w14:paraId="174F63A9" w14:textId="77777777" w:rsidR="009C4FA2" w:rsidRPr="009C4FA2" w:rsidRDefault="009C4FA2" w:rsidP="009C4FA2">
      <w:pPr>
        <w:rPr>
          <w:b/>
          <w:bCs/>
        </w:rPr>
      </w:pPr>
      <w:r w:rsidRPr="009C4FA2">
        <w:rPr>
          <w:b/>
          <w:bCs/>
        </w:rPr>
        <w:t>2.1 전체 진척률: 93%</w:t>
      </w:r>
    </w:p>
    <w:p w14:paraId="5BAF0F41" w14:textId="77777777" w:rsidR="009C4FA2" w:rsidRPr="009C4FA2" w:rsidRDefault="009C4FA2" w:rsidP="009C4FA2">
      <w:r w:rsidRPr="009C4FA2">
        <w:t>기능 구현은 100% 완료되었으나, 비기능 요구사항(성능/최적화) 충족 미비로 인해 잔여 7%가 남은 상태임.</w:t>
      </w:r>
    </w:p>
    <w:p w14:paraId="06E41800" w14:textId="77777777" w:rsidR="009C4FA2" w:rsidRPr="009C4FA2" w:rsidRDefault="009C4FA2" w:rsidP="009C4FA2">
      <w:pPr>
        <w:rPr>
          <w:b/>
          <w:bCs/>
        </w:rPr>
      </w:pPr>
      <w:r w:rsidRPr="009C4FA2">
        <w:rPr>
          <w:b/>
          <w:bCs/>
        </w:rPr>
        <w:t>2.2 모듈별 상세 현황</w:t>
      </w:r>
    </w:p>
    <w:tbl>
      <w:tblPr>
        <w:tblStyle w:val="10"/>
        <w:tblW w:w="9166" w:type="dxa"/>
        <w:tblLook w:val="04A0" w:firstRow="1" w:lastRow="0" w:firstColumn="1" w:lastColumn="0" w:noHBand="0" w:noVBand="1"/>
      </w:tblPr>
      <w:tblGrid>
        <w:gridCol w:w="3256"/>
        <w:gridCol w:w="992"/>
        <w:gridCol w:w="1323"/>
        <w:gridCol w:w="1195"/>
        <w:gridCol w:w="2400"/>
      </w:tblGrid>
      <w:tr w:rsidR="009C4FA2" w:rsidRPr="009C4FA2" w14:paraId="55F16101" w14:textId="77777777" w:rsidTr="009C4F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779785C" w14:textId="77777777" w:rsidR="009C4FA2" w:rsidRPr="009C4FA2" w:rsidRDefault="009C4FA2" w:rsidP="009C4FA2">
            <w:pPr>
              <w:spacing w:after="160"/>
              <w:jc w:val="center"/>
            </w:pPr>
            <w:proofErr w:type="spellStart"/>
            <w:r w:rsidRPr="009C4FA2">
              <w:t>모듈명</w:t>
            </w:r>
            <w:proofErr w:type="spellEnd"/>
          </w:p>
        </w:tc>
        <w:tc>
          <w:tcPr>
            <w:tcW w:w="992" w:type="dxa"/>
            <w:hideMark/>
          </w:tcPr>
          <w:p w14:paraId="0A0B62C0" w14:textId="77777777" w:rsidR="009C4FA2" w:rsidRPr="009C4FA2" w:rsidRDefault="009C4FA2" w:rsidP="009C4FA2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t>가중치</w:t>
            </w:r>
          </w:p>
        </w:tc>
        <w:tc>
          <w:tcPr>
            <w:tcW w:w="1323" w:type="dxa"/>
            <w:hideMark/>
          </w:tcPr>
          <w:p w14:paraId="71D82701" w14:textId="77777777" w:rsidR="009C4FA2" w:rsidRPr="009C4FA2" w:rsidRDefault="009C4FA2" w:rsidP="009C4FA2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t>진척률</w:t>
            </w:r>
          </w:p>
        </w:tc>
        <w:tc>
          <w:tcPr>
            <w:tcW w:w="1195" w:type="dxa"/>
            <w:hideMark/>
          </w:tcPr>
          <w:p w14:paraId="0C5D479B" w14:textId="77777777" w:rsidR="009C4FA2" w:rsidRPr="009C4FA2" w:rsidRDefault="009C4FA2" w:rsidP="009C4FA2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t>상태</w:t>
            </w:r>
          </w:p>
        </w:tc>
        <w:tc>
          <w:tcPr>
            <w:tcW w:w="2400" w:type="dxa"/>
            <w:hideMark/>
          </w:tcPr>
          <w:p w14:paraId="7190AAB2" w14:textId="77777777" w:rsidR="009C4FA2" w:rsidRPr="009C4FA2" w:rsidRDefault="009C4FA2" w:rsidP="009C4FA2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t>비고</w:t>
            </w:r>
          </w:p>
        </w:tc>
      </w:tr>
      <w:tr w:rsidR="009C4FA2" w:rsidRPr="009C4FA2" w14:paraId="48E54F0E" w14:textId="77777777" w:rsidTr="009C4F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  <w:hideMark/>
          </w:tcPr>
          <w:p w14:paraId="28234466" w14:textId="77777777" w:rsidR="009C4FA2" w:rsidRPr="009C4FA2" w:rsidRDefault="009C4FA2" w:rsidP="009C4FA2">
            <w:pPr>
              <w:spacing w:after="160"/>
              <w:jc w:val="center"/>
            </w:pPr>
            <w:r w:rsidRPr="009C4FA2">
              <w:t>사물인식 센서 인터페이스</w:t>
            </w:r>
          </w:p>
        </w:tc>
        <w:tc>
          <w:tcPr>
            <w:tcW w:w="992" w:type="dxa"/>
            <w:vAlign w:val="center"/>
            <w:hideMark/>
          </w:tcPr>
          <w:p w14:paraId="6C03B925" w14:textId="77777777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t>20%</w:t>
            </w:r>
          </w:p>
        </w:tc>
        <w:tc>
          <w:tcPr>
            <w:tcW w:w="1323" w:type="dxa"/>
            <w:vAlign w:val="center"/>
            <w:hideMark/>
          </w:tcPr>
          <w:p w14:paraId="65E2B434" w14:textId="77777777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rPr>
                <w:b/>
                <w:bCs/>
              </w:rPr>
              <w:t>100%</w:t>
            </w:r>
          </w:p>
        </w:tc>
        <w:tc>
          <w:tcPr>
            <w:tcW w:w="1195" w:type="dxa"/>
            <w:vAlign w:val="center"/>
            <w:hideMark/>
          </w:tcPr>
          <w:p w14:paraId="45282128" w14:textId="77777777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t>완료</w:t>
            </w:r>
          </w:p>
        </w:tc>
        <w:tc>
          <w:tcPr>
            <w:tcW w:w="2400" w:type="dxa"/>
            <w:vAlign w:val="center"/>
            <w:hideMark/>
          </w:tcPr>
          <w:p w14:paraId="2F8CD572" w14:textId="77777777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t>LiDAR/Radar 데이터 파싱 정상</w:t>
            </w:r>
          </w:p>
        </w:tc>
      </w:tr>
      <w:tr w:rsidR="009C4FA2" w:rsidRPr="009C4FA2" w14:paraId="67E5AC1F" w14:textId="77777777" w:rsidTr="009C4F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  <w:hideMark/>
          </w:tcPr>
          <w:p w14:paraId="2016A15B" w14:textId="77777777" w:rsidR="009C4FA2" w:rsidRPr="009C4FA2" w:rsidRDefault="009C4FA2" w:rsidP="009C4FA2">
            <w:pPr>
              <w:spacing w:after="160"/>
              <w:jc w:val="center"/>
            </w:pPr>
            <w:r w:rsidRPr="009C4FA2">
              <w:t>카메라 통합 인터페이스</w:t>
            </w:r>
          </w:p>
        </w:tc>
        <w:tc>
          <w:tcPr>
            <w:tcW w:w="992" w:type="dxa"/>
            <w:vAlign w:val="center"/>
            <w:hideMark/>
          </w:tcPr>
          <w:p w14:paraId="1F38EEA9" w14:textId="77777777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t>30%</w:t>
            </w:r>
          </w:p>
        </w:tc>
        <w:tc>
          <w:tcPr>
            <w:tcW w:w="1323" w:type="dxa"/>
            <w:vAlign w:val="center"/>
            <w:hideMark/>
          </w:tcPr>
          <w:p w14:paraId="662891A0" w14:textId="77777777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rPr>
                <w:b/>
                <w:bCs/>
              </w:rPr>
              <w:t>80%</w:t>
            </w:r>
          </w:p>
        </w:tc>
        <w:tc>
          <w:tcPr>
            <w:tcW w:w="1195" w:type="dxa"/>
            <w:vAlign w:val="center"/>
            <w:hideMark/>
          </w:tcPr>
          <w:p w14:paraId="3D6784DC" w14:textId="77777777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rPr>
                <w:b/>
                <w:bCs/>
              </w:rPr>
              <w:t>미흡</w:t>
            </w:r>
          </w:p>
        </w:tc>
        <w:tc>
          <w:tcPr>
            <w:tcW w:w="2400" w:type="dxa"/>
            <w:vAlign w:val="center"/>
            <w:hideMark/>
          </w:tcPr>
          <w:p w14:paraId="4760CEAD" w14:textId="77777777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t xml:space="preserve">영상 수신은 정상이나 </w:t>
            </w:r>
            <w:r w:rsidRPr="009C4FA2">
              <w:rPr>
                <w:b/>
                <w:bCs/>
              </w:rPr>
              <w:t>데이터 전송 지연 발생</w:t>
            </w:r>
          </w:p>
        </w:tc>
      </w:tr>
      <w:tr w:rsidR="009C4FA2" w:rsidRPr="009C4FA2" w14:paraId="196FBDC1" w14:textId="77777777" w:rsidTr="009C4F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  <w:hideMark/>
          </w:tcPr>
          <w:p w14:paraId="710902F7" w14:textId="77777777" w:rsidR="009C4FA2" w:rsidRPr="009C4FA2" w:rsidRDefault="009C4FA2" w:rsidP="009C4FA2">
            <w:pPr>
              <w:spacing w:after="160"/>
              <w:jc w:val="center"/>
            </w:pPr>
            <w:r w:rsidRPr="009C4FA2">
              <w:t>속도 및 거리 조절 시스템</w:t>
            </w:r>
          </w:p>
        </w:tc>
        <w:tc>
          <w:tcPr>
            <w:tcW w:w="992" w:type="dxa"/>
            <w:vAlign w:val="center"/>
            <w:hideMark/>
          </w:tcPr>
          <w:p w14:paraId="01C3B88B" w14:textId="77777777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t>20%</w:t>
            </w:r>
          </w:p>
        </w:tc>
        <w:tc>
          <w:tcPr>
            <w:tcW w:w="1323" w:type="dxa"/>
            <w:vAlign w:val="center"/>
            <w:hideMark/>
          </w:tcPr>
          <w:p w14:paraId="4C8B54E2" w14:textId="77777777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rPr>
                <w:b/>
                <w:bCs/>
              </w:rPr>
              <w:t>100%</w:t>
            </w:r>
          </w:p>
        </w:tc>
        <w:tc>
          <w:tcPr>
            <w:tcW w:w="1195" w:type="dxa"/>
            <w:vAlign w:val="center"/>
            <w:hideMark/>
          </w:tcPr>
          <w:p w14:paraId="18443846" w14:textId="77777777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t>완료</w:t>
            </w:r>
          </w:p>
        </w:tc>
        <w:tc>
          <w:tcPr>
            <w:tcW w:w="2400" w:type="dxa"/>
            <w:vAlign w:val="center"/>
            <w:hideMark/>
          </w:tcPr>
          <w:p w14:paraId="0C2F9B91" w14:textId="77777777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t>가감속 로직 및 안전</w:t>
            </w:r>
            <w:r w:rsidRPr="009C4FA2">
              <w:lastRenderedPageBreak/>
              <w:t>거리 유지 정상</w:t>
            </w:r>
          </w:p>
        </w:tc>
      </w:tr>
      <w:tr w:rsidR="009C4FA2" w:rsidRPr="009C4FA2" w14:paraId="26A18292" w14:textId="77777777" w:rsidTr="009C4F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  <w:hideMark/>
          </w:tcPr>
          <w:p w14:paraId="6ECF51CD" w14:textId="77777777" w:rsidR="009C4FA2" w:rsidRPr="009C4FA2" w:rsidRDefault="009C4FA2" w:rsidP="009C4FA2">
            <w:pPr>
              <w:spacing w:after="160"/>
              <w:jc w:val="center"/>
            </w:pPr>
            <w:r w:rsidRPr="009C4FA2">
              <w:lastRenderedPageBreak/>
              <w:t>메인 통합 판단 로직</w:t>
            </w:r>
          </w:p>
        </w:tc>
        <w:tc>
          <w:tcPr>
            <w:tcW w:w="992" w:type="dxa"/>
            <w:vAlign w:val="center"/>
            <w:hideMark/>
          </w:tcPr>
          <w:p w14:paraId="22822A9F" w14:textId="77777777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t>30%</w:t>
            </w:r>
          </w:p>
        </w:tc>
        <w:tc>
          <w:tcPr>
            <w:tcW w:w="1323" w:type="dxa"/>
            <w:vAlign w:val="center"/>
            <w:hideMark/>
          </w:tcPr>
          <w:p w14:paraId="76A9E70E" w14:textId="77777777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rPr>
                <w:b/>
                <w:bCs/>
              </w:rPr>
              <w:t>95%</w:t>
            </w:r>
          </w:p>
        </w:tc>
        <w:tc>
          <w:tcPr>
            <w:tcW w:w="1195" w:type="dxa"/>
            <w:vAlign w:val="center"/>
            <w:hideMark/>
          </w:tcPr>
          <w:p w14:paraId="6F12075C" w14:textId="77777777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t>진행중</w:t>
            </w:r>
          </w:p>
        </w:tc>
        <w:tc>
          <w:tcPr>
            <w:tcW w:w="2400" w:type="dxa"/>
            <w:vAlign w:val="center"/>
            <w:hideMark/>
          </w:tcPr>
          <w:p w14:paraId="21B13741" w14:textId="77777777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t>기능 동작 정상, 예외 처리 보완 필요</w:t>
            </w:r>
          </w:p>
        </w:tc>
      </w:tr>
      <w:tr w:rsidR="009C4FA2" w:rsidRPr="009C4FA2" w14:paraId="51AD74D4" w14:textId="77777777" w:rsidTr="009C4F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  <w:hideMark/>
          </w:tcPr>
          <w:p w14:paraId="1D1AD93B" w14:textId="77777777" w:rsidR="009C4FA2" w:rsidRPr="009C4FA2" w:rsidRDefault="009C4FA2" w:rsidP="009C4FA2">
            <w:pPr>
              <w:spacing w:after="160"/>
              <w:jc w:val="center"/>
            </w:pPr>
            <w:r w:rsidRPr="009C4FA2">
              <w:t>전체 합계</w:t>
            </w:r>
          </w:p>
        </w:tc>
        <w:tc>
          <w:tcPr>
            <w:tcW w:w="992" w:type="dxa"/>
            <w:vAlign w:val="center"/>
            <w:hideMark/>
          </w:tcPr>
          <w:p w14:paraId="2A0C7D22" w14:textId="77777777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rPr>
                <w:b/>
                <w:bCs/>
              </w:rPr>
              <w:t>100%</w:t>
            </w:r>
          </w:p>
        </w:tc>
        <w:tc>
          <w:tcPr>
            <w:tcW w:w="1323" w:type="dxa"/>
            <w:vAlign w:val="center"/>
            <w:hideMark/>
          </w:tcPr>
          <w:p w14:paraId="3C294CE1" w14:textId="77777777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rPr>
                <w:b/>
                <w:bCs/>
              </w:rPr>
              <w:t>93.5%</w:t>
            </w:r>
          </w:p>
        </w:tc>
        <w:tc>
          <w:tcPr>
            <w:tcW w:w="1195" w:type="dxa"/>
            <w:vAlign w:val="center"/>
            <w:hideMark/>
          </w:tcPr>
          <w:p w14:paraId="1777312D" w14:textId="77777777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rPr>
                <w:b/>
                <w:bCs/>
              </w:rPr>
              <w:t>조건부 완료</w:t>
            </w:r>
          </w:p>
        </w:tc>
        <w:tc>
          <w:tcPr>
            <w:tcW w:w="2400" w:type="dxa"/>
            <w:vAlign w:val="center"/>
            <w:hideMark/>
          </w:tcPr>
          <w:p w14:paraId="52A6523B" w14:textId="77777777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t>-</w:t>
            </w:r>
          </w:p>
        </w:tc>
      </w:tr>
    </w:tbl>
    <w:p w14:paraId="0667C93A" w14:textId="77777777" w:rsidR="009C4FA2" w:rsidRPr="009C4FA2" w:rsidRDefault="00000000" w:rsidP="009C4FA2">
      <w:r>
        <w:pict w14:anchorId="0F83ED9F">
          <v:rect id="_x0000_i1027" style="width:0;height:1.5pt" o:hralign="center" o:hrstd="t" o:hr="t" fillcolor="#a0a0a0" stroked="f"/>
        </w:pict>
      </w:r>
    </w:p>
    <w:p w14:paraId="569F723D" w14:textId="77777777" w:rsidR="009C4FA2" w:rsidRPr="009C4FA2" w:rsidRDefault="009C4FA2" w:rsidP="009C4FA2">
      <w:pPr>
        <w:rPr>
          <w:b/>
          <w:bCs/>
        </w:rPr>
      </w:pPr>
      <w:r w:rsidRPr="009C4FA2">
        <w:rPr>
          <w:b/>
          <w:bCs/>
        </w:rPr>
        <w:t>3. 주요 성과 및 산출물 (Key Achievements &amp; Deliverables)</w:t>
      </w:r>
    </w:p>
    <w:p w14:paraId="3DEE6288" w14:textId="77777777" w:rsidR="009C4FA2" w:rsidRPr="009C4FA2" w:rsidRDefault="009C4FA2" w:rsidP="009C4FA2">
      <w:pPr>
        <w:numPr>
          <w:ilvl w:val="0"/>
          <w:numId w:val="1"/>
        </w:numPr>
      </w:pPr>
      <w:r w:rsidRPr="009C4FA2">
        <w:rPr>
          <w:b/>
          <w:bCs/>
        </w:rPr>
        <w:t>이기종 센서 통합 아키텍처 구축:</w:t>
      </w:r>
      <w:r w:rsidRPr="009C4FA2">
        <w:t xml:space="preserve"> LiDAR의 거리 정보와 카메라의 객체 정보를 융합(Fusion)하는 미들웨어 구현.</w:t>
      </w:r>
    </w:p>
    <w:p w14:paraId="7D46C31C" w14:textId="77777777" w:rsidR="009C4FA2" w:rsidRPr="009C4FA2" w:rsidRDefault="009C4FA2" w:rsidP="009C4FA2">
      <w:pPr>
        <w:numPr>
          <w:ilvl w:val="0"/>
          <w:numId w:val="1"/>
        </w:numPr>
      </w:pPr>
      <w:r w:rsidRPr="009C4FA2">
        <w:rPr>
          <w:b/>
          <w:bCs/>
        </w:rPr>
        <w:t>안전 주행 알고리즘 확보:</w:t>
      </w:r>
      <w:r w:rsidRPr="009C4FA2">
        <w:t xml:space="preserve"> 전방 충돌 예상 시간(TTC) 기반의 자동 긴급 제동(AEB) 로직 구현 완료.</w:t>
      </w:r>
    </w:p>
    <w:p w14:paraId="1EB802DC" w14:textId="77777777" w:rsidR="009C4FA2" w:rsidRPr="009C4FA2" w:rsidRDefault="009C4FA2" w:rsidP="009C4FA2">
      <w:pPr>
        <w:numPr>
          <w:ilvl w:val="0"/>
          <w:numId w:val="1"/>
        </w:numPr>
      </w:pPr>
      <w:r w:rsidRPr="009C4FA2">
        <w:rPr>
          <w:b/>
          <w:bCs/>
        </w:rPr>
        <w:t>산출물 이관:</w:t>
      </w:r>
    </w:p>
    <w:p w14:paraId="145264CD" w14:textId="77777777" w:rsidR="009C4FA2" w:rsidRPr="009C4FA2" w:rsidRDefault="009C4FA2" w:rsidP="009C4FA2">
      <w:pPr>
        <w:numPr>
          <w:ilvl w:val="1"/>
          <w:numId w:val="1"/>
        </w:numPr>
      </w:pPr>
      <w:r w:rsidRPr="009C4FA2">
        <w:t>요구사항 명세서 (SRS) v1.0</w:t>
      </w:r>
    </w:p>
    <w:p w14:paraId="37F1CCC3" w14:textId="77777777" w:rsidR="009C4FA2" w:rsidRPr="009C4FA2" w:rsidRDefault="009C4FA2" w:rsidP="009C4FA2">
      <w:pPr>
        <w:numPr>
          <w:ilvl w:val="1"/>
          <w:numId w:val="1"/>
        </w:numPr>
      </w:pPr>
      <w:r w:rsidRPr="009C4FA2">
        <w:t>소프트웨어 아키텍처 설계서 (SAD) v1.0</w:t>
      </w:r>
    </w:p>
    <w:p w14:paraId="524928D5" w14:textId="77777777" w:rsidR="009C4FA2" w:rsidRPr="009C4FA2" w:rsidRDefault="009C4FA2" w:rsidP="009C4FA2">
      <w:pPr>
        <w:numPr>
          <w:ilvl w:val="1"/>
          <w:numId w:val="1"/>
        </w:numPr>
      </w:pPr>
      <w:r w:rsidRPr="009C4FA2">
        <w:t>소스 코드 저장소 (Git Repository) 태그: release/v1.0-RC1</w:t>
      </w:r>
    </w:p>
    <w:p w14:paraId="5BB064F8" w14:textId="77777777" w:rsidR="009C4FA2" w:rsidRPr="009C4FA2" w:rsidRDefault="009C4FA2" w:rsidP="009C4FA2">
      <w:pPr>
        <w:numPr>
          <w:ilvl w:val="1"/>
          <w:numId w:val="1"/>
        </w:numPr>
      </w:pPr>
      <w:r w:rsidRPr="009C4FA2">
        <w:t>단위/통합 테스트 결과서</w:t>
      </w:r>
    </w:p>
    <w:p w14:paraId="191E6606" w14:textId="77777777" w:rsidR="009C4FA2" w:rsidRPr="009C4FA2" w:rsidRDefault="00000000" w:rsidP="009C4FA2">
      <w:r>
        <w:pict w14:anchorId="533FA76E">
          <v:rect id="_x0000_i1028" style="width:0;height:1.5pt" o:hralign="center" o:hrstd="t" o:hr="t" fillcolor="#a0a0a0" stroked="f"/>
        </w:pict>
      </w:r>
    </w:p>
    <w:p w14:paraId="3E3CA52F" w14:textId="77777777" w:rsidR="009C4FA2" w:rsidRPr="009C4FA2" w:rsidRDefault="009C4FA2" w:rsidP="009C4FA2">
      <w:pPr>
        <w:rPr>
          <w:b/>
          <w:bCs/>
        </w:rPr>
      </w:pPr>
      <w:r w:rsidRPr="009C4FA2">
        <w:rPr>
          <w:b/>
          <w:bCs/>
        </w:rPr>
        <w:t>4. 잔여 과제 및 이슈 (Outstanding Issues)</w:t>
      </w:r>
    </w:p>
    <w:p w14:paraId="3799CDF9" w14:textId="77777777" w:rsidR="009C4FA2" w:rsidRPr="009C4FA2" w:rsidRDefault="009C4FA2" w:rsidP="009C4FA2">
      <w:r w:rsidRPr="009C4FA2">
        <w:t>현재 프로젝트의 유일한 **Blocker(진행 방해 요소)**이자 잔여 7%에 해당하는 항목임.</w:t>
      </w:r>
    </w:p>
    <w:p w14:paraId="227F9164" w14:textId="77777777" w:rsidR="009C4FA2" w:rsidRPr="009C4FA2" w:rsidRDefault="009C4FA2" w:rsidP="009C4FA2">
      <w:pPr>
        <w:rPr>
          <w:b/>
          <w:bCs/>
        </w:rPr>
      </w:pPr>
      <w:r w:rsidRPr="009C4FA2">
        <w:rPr>
          <w:b/>
          <w:bCs/>
        </w:rPr>
        <w:t>4.1 이슈: 통신 속도 및 응답 지연 (Latency Issue)</w:t>
      </w:r>
    </w:p>
    <w:p w14:paraId="12F96B31" w14:textId="77777777" w:rsidR="009C4FA2" w:rsidRPr="009C4FA2" w:rsidRDefault="009C4FA2" w:rsidP="009C4FA2">
      <w:pPr>
        <w:numPr>
          <w:ilvl w:val="0"/>
          <w:numId w:val="2"/>
        </w:numPr>
      </w:pPr>
      <w:r w:rsidRPr="009C4FA2">
        <w:rPr>
          <w:b/>
          <w:bCs/>
        </w:rPr>
        <w:t>현상:</w:t>
      </w:r>
      <w:r w:rsidRPr="009C4FA2">
        <w:t xml:space="preserve"> 전후방 카메라(FHD급) 동시 구동 시, 데이터 처리량이 내부 대역폭 한계를 초과하여 제어 명령 생성까지 </w:t>
      </w:r>
      <w:r w:rsidRPr="009C4FA2">
        <w:rPr>
          <w:b/>
          <w:bCs/>
        </w:rPr>
        <w:t>평균 120ms</w:t>
      </w:r>
      <w:r w:rsidRPr="009C4FA2">
        <w:t>가 소요됨. (목표치: 50ms 이내)</w:t>
      </w:r>
    </w:p>
    <w:p w14:paraId="059203AE" w14:textId="77777777" w:rsidR="009C4FA2" w:rsidRPr="009C4FA2" w:rsidRDefault="009C4FA2" w:rsidP="009C4FA2">
      <w:pPr>
        <w:numPr>
          <w:ilvl w:val="0"/>
          <w:numId w:val="2"/>
        </w:numPr>
      </w:pPr>
      <w:r w:rsidRPr="009C4FA2">
        <w:rPr>
          <w:b/>
          <w:bCs/>
        </w:rPr>
        <w:t>영향:</w:t>
      </w:r>
      <w:r w:rsidRPr="009C4FA2">
        <w:t xml:space="preserve"> 저속 주행(30km/h 이하)에서는 문제없으나, 고속 주행 시 돌발 상황에 대한 반응 속도가 느려질 위험이 있음.</w:t>
      </w:r>
    </w:p>
    <w:p w14:paraId="4DA3EB9F" w14:textId="77777777" w:rsidR="009C4FA2" w:rsidRPr="009C4FA2" w:rsidRDefault="009C4FA2" w:rsidP="009C4FA2">
      <w:pPr>
        <w:numPr>
          <w:ilvl w:val="0"/>
          <w:numId w:val="2"/>
        </w:numPr>
      </w:pPr>
      <w:r w:rsidRPr="009C4FA2">
        <w:rPr>
          <w:b/>
          <w:bCs/>
        </w:rPr>
        <w:t>원인:</w:t>
      </w:r>
      <w:r w:rsidRPr="009C4FA2">
        <w:t xml:space="preserve"> Raw Image Data 전송 방식에 따른 대역폭 포화 및 직렬 처리 구조의 병목 현상.</w:t>
      </w:r>
    </w:p>
    <w:p w14:paraId="2493228F" w14:textId="77777777" w:rsidR="009C4FA2" w:rsidRPr="009C4FA2" w:rsidRDefault="009C4FA2" w:rsidP="009C4FA2">
      <w:pPr>
        <w:rPr>
          <w:b/>
          <w:bCs/>
        </w:rPr>
      </w:pPr>
      <w:r w:rsidRPr="009C4FA2">
        <w:rPr>
          <w:b/>
          <w:bCs/>
        </w:rPr>
        <w:t>4.2 개선 계획 (Improvement Plan)</w:t>
      </w:r>
    </w:p>
    <w:p w14:paraId="3BA17BBA" w14:textId="77777777" w:rsidR="009C4FA2" w:rsidRPr="009C4FA2" w:rsidRDefault="009C4FA2" w:rsidP="009C4FA2">
      <w:r w:rsidRPr="009C4FA2">
        <w:lastRenderedPageBreak/>
        <w:t>본 이슈는 기능의 결함이 아닌 '성능 최적화'의 영역이므로, **유지보수 및 고도화 기간(2주)**을 통해 해결 예정.</w:t>
      </w:r>
    </w:p>
    <w:p w14:paraId="3D1455C1" w14:textId="77777777" w:rsidR="009C4FA2" w:rsidRPr="009C4FA2" w:rsidRDefault="009C4FA2" w:rsidP="009C4FA2">
      <w:pPr>
        <w:numPr>
          <w:ilvl w:val="0"/>
          <w:numId w:val="3"/>
        </w:numPr>
      </w:pPr>
      <w:r w:rsidRPr="009C4FA2">
        <w:rPr>
          <w:b/>
          <w:bCs/>
        </w:rPr>
        <w:t>영상 압축 적용:</w:t>
      </w:r>
      <w:r w:rsidRPr="009C4FA2">
        <w:t xml:space="preserve"> H.264 하드웨어 인코딩을 적용하여 데이터 </w:t>
      </w:r>
      <w:proofErr w:type="spellStart"/>
      <w:r w:rsidRPr="009C4FA2">
        <w:t>전송량을</w:t>
      </w:r>
      <w:proofErr w:type="spellEnd"/>
      <w:r w:rsidRPr="009C4FA2">
        <w:t xml:space="preserve"> 1/10로 축소.</w:t>
      </w:r>
    </w:p>
    <w:p w14:paraId="502A9605" w14:textId="77777777" w:rsidR="009C4FA2" w:rsidRPr="009C4FA2" w:rsidRDefault="009C4FA2" w:rsidP="009C4FA2">
      <w:pPr>
        <w:numPr>
          <w:ilvl w:val="0"/>
          <w:numId w:val="3"/>
        </w:numPr>
      </w:pPr>
      <w:r w:rsidRPr="009C4FA2">
        <w:rPr>
          <w:b/>
          <w:bCs/>
        </w:rPr>
        <w:t>병렬 처리 도입:</w:t>
      </w:r>
      <w:r w:rsidRPr="009C4FA2">
        <w:t xml:space="preserve"> 영상 처리와 제어 로직을 별도 코어에서 수행하도록 멀티스레딩 구조 개편.</w:t>
      </w:r>
    </w:p>
    <w:p w14:paraId="0CCA0D8B" w14:textId="77777777" w:rsidR="009C4FA2" w:rsidRPr="009C4FA2" w:rsidRDefault="009C4FA2" w:rsidP="009C4FA2">
      <w:pPr>
        <w:numPr>
          <w:ilvl w:val="0"/>
          <w:numId w:val="3"/>
        </w:numPr>
      </w:pPr>
      <w:r w:rsidRPr="009C4FA2">
        <w:rPr>
          <w:b/>
          <w:bCs/>
        </w:rPr>
        <w:t>예상 결과:</w:t>
      </w:r>
      <w:r w:rsidRPr="009C4FA2">
        <w:t xml:space="preserve"> 개선 후 지연 시간 40ms 이내 진입 예상.</w:t>
      </w:r>
    </w:p>
    <w:p w14:paraId="3E764B2A" w14:textId="77777777" w:rsidR="009C4FA2" w:rsidRPr="009C4FA2" w:rsidRDefault="00000000" w:rsidP="009C4FA2">
      <w:r>
        <w:pict w14:anchorId="4C07096B">
          <v:rect id="_x0000_i1029" style="width:0;height:1.5pt" o:hralign="center" o:hrstd="t" o:hr="t" fillcolor="#a0a0a0" stroked="f"/>
        </w:pict>
      </w:r>
    </w:p>
    <w:p w14:paraId="5B2E508A" w14:textId="77777777" w:rsidR="009C4FA2" w:rsidRPr="009C4FA2" w:rsidRDefault="009C4FA2" w:rsidP="009C4FA2">
      <w:pPr>
        <w:rPr>
          <w:b/>
          <w:bCs/>
        </w:rPr>
      </w:pPr>
      <w:r w:rsidRPr="009C4FA2">
        <w:rPr>
          <w:b/>
          <w:bCs/>
        </w:rPr>
        <w:t>5. 결론 및 승인 요청 (Conclusion)</w:t>
      </w:r>
    </w:p>
    <w:p w14:paraId="1AD4A683" w14:textId="77777777" w:rsidR="009C4FA2" w:rsidRPr="009C4FA2" w:rsidRDefault="009C4FA2" w:rsidP="009C4FA2">
      <w:r w:rsidRPr="009C4FA2">
        <w:t>상기 이슈를 제외한 모든 제어 로직과 시스템 통합은 성공적으로 수행되었습니다.</w:t>
      </w:r>
    </w:p>
    <w:p w14:paraId="6B04A40A" w14:textId="77777777" w:rsidR="009C4FA2" w:rsidRPr="009C4FA2" w:rsidRDefault="009C4FA2" w:rsidP="009C4FA2">
      <w:r w:rsidRPr="009C4FA2">
        <w:t>이에 '성능 최적화 패치(Patch)'를 추후 배포하는 조건으로 본 프로젝트의 개발 단계 완료 승인을 요청합니다.</w:t>
      </w:r>
    </w:p>
    <w:tbl>
      <w:tblPr>
        <w:tblStyle w:val="50"/>
        <w:tblW w:w="0" w:type="auto"/>
        <w:tblLook w:val="04A0" w:firstRow="1" w:lastRow="0" w:firstColumn="1" w:lastColumn="0" w:noHBand="0" w:noVBand="1"/>
      </w:tblPr>
      <w:tblGrid>
        <w:gridCol w:w="1365"/>
        <w:gridCol w:w="1813"/>
        <w:gridCol w:w="1671"/>
        <w:gridCol w:w="2522"/>
      </w:tblGrid>
      <w:tr w:rsidR="009C4FA2" w:rsidRPr="009C4FA2" w14:paraId="2F731DBB" w14:textId="77777777" w:rsidTr="00016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65" w:type="dxa"/>
            <w:hideMark/>
          </w:tcPr>
          <w:p w14:paraId="2C15F32B" w14:textId="77777777" w:rsidR="009C4FA2" w:rsidRPr="009C4FA2" w:rsidRDefault="009C4FA2" w:rsidP="009C4FA2">
            <w:pPr>
              <w:spacing w:after="160"/>
              <w:jc w:val="center"/>
            </w:pPr>
            <w:r w:rsidRPr="009C4FA2">
              <w:rPr>
                <w:b/>
                <w:bCs/>
              </w:rPr>
              <w:t>구분</w:t>
            </w:r>
          </w:p>
        </w:tc>
        <w:tc>
          <w:tcPr>
            <w:tcW w:w="1813" w:type="dxa"/>
            <w:hideMark/>
          </w:tcPr>
          <w:p w14:paraId="611E82E0" w14:textId="77777777" w:rsidR="009C4FA2" w:rsidRPr="009C4FA2" w:rsidRDefault="009C4FA2" w:rsidP="009C4FA2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rPr>
                <w:b/>
                <w:bCs/>
              </w:rPr>
              <w:t>성명</w:t>
            </w:r>
          </w:p>
        </w:tc>
        <w:tc>
          <w:tcPr>
            <w:tcW w:w="1671" w:type="dxa"/>
            <w:hideMark/>
          </w:tcPr>
          <w:p w14:paraId="6A8FA570" w14:textId="77777777" w:rsidR="009C4FA2" w:rsidRPr="009C4FA2" w:rsidRDefault="009C4FA2" w:rsidP="009C4FA2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rPr>
                <w:b/>
                <w:bCs/>
              </w:rPr>
              <w:t>서명</w:t>
            </w:r>
          </w:p>
        </w:tc>
        <w:tc>
          <w:tcPr>
            <w:tcW w:w="2522" w:type="dxa"/>
            <w:hideMark/>
          </w:tcPr>
          <w:p w14:paraId="23CAA044" w14:textId="77777777" w:rsidR="009C4FA2" w:rsidRPr="009C4FA2" w:rsidRDefault="009C4FA2" w:rsidP="009C4FA2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rPr>
                <w:b/>
                <w:bCs/>
              </w:rPr>
              <w:t>날짜</w:t>
            </w:r>
          </w:p>
        </w:tc>
      </w:tr>
      <w:tr w:rsidR="009C4FA2" w:rsidRPr="009C4FA2" w14:paraId="13F08E79" w14:textId="77777777" w:rsidTr="0001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hideMark/>
          </w:tcPr>
          <w:p w14:paraId="6E485E48" w14:textId="77777777" w:rsidR="009C4FA2" w:rsidRPr="009C4FA2" w:rsidRDefault="009C4FA2" w:rsidP="009C4FA2">
            <w:pPr>
              <w:spacing w:after="160"/>
              <w:jc w:val="center"/>
            </w:pPr>
            <w:r w:rsidRPr="009C4FA2">
              <w:rPr>
                <w:b/>
                <w:bCs/>
              </w:rPr>
              <w:t>작성자</w:t>
            </w:r>
          </w:p>
        </w:tc>
        <w:tc>
          <w:tcPr>
            <w:tcW w:w="1813" w:type="dxa"/>
            <w:vAlign w:val="center"/>
            <w:hideMark/>
          </w:tcPr>
          <w:p w14:paraId="6955D7B4" w14:textId="76669F94" w:rsidR="009C4FA2" w:rsidRPr="009C4FA2" w:rsidRDefault="009C4FA2" w:rsidP="009C4FA2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Dev.</w:t>
            </w:r>
          </w:p>
        </w:tc>
        <w:tc>
          <w:tcPr>
            <w:tcW w:w="1671" w:type="dxa"/>
            <w:vAlign w:val="center"/>
            <w:hideMark/>
          </w:tcPr>
          <w:p w14:paraId="1D4115CB" w14:textId="77777777" w:rsidR="009C4FA2" w:rsidRPr="009C4FA2" w:rsidRDefault="009C4FA2" w:rsidP="009C4FA2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FA2">
              <w:t>(서명)</w:t>
            </w:r>
          </w:p>
        </w:tc>
        <w:tc>
          <w:tcPr>
            <w:tcW w:w="2522" w:type="dxa"/>
            <w:hideMark/>
          </w:tcPr>
          <w:p w14:paraId="64EDDAD2" w14:textId="0748FC5C" w:rsidR="009C4FA2" w:rsidRPr="009C4FA2" w:rsidRDefault="009C4FA2" w:rsidP="009C4FA2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2025.11.30.</w:t>
            </w:r>
          </w:p>
        </w:tc>
      </w:tr>
      <w:tr w:rsidR="009C4FA2" w:rsidRPr="009C4FA2" w14:paraId="2A9C94A5" w14:textId="77777777" w:rsidTr="00016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hideMark/>
          </w:tcPr>
          <w:p w14:paraId="0E9665D1" w14:textId="77777777" w:rsidR="009C4FA2" w:rsidRPr="009C4FA2" w:rsidRDefault="009C4FA2" w:rsidP="009C4FA2">
            <w:pPr>
              <w:spacing w:after="160"/>
              <w:jc w:val="center"/>
            </w:pPr>
            <w:r w:rsidRPr="009C4FA2">
              <w:rPr>
                <w:b/>
                <w:bCs/>
              </w:rPr>
              <w:t>검토자</w:t>
            </w:r>
          </w:p>
        </w:tc>
        <w:tc>
          <w:tcPr>
            <w:tcW w:w="1813" w:type="dxa"/>
            <w:vAlign w:val="center"/>
            <w:hideMark/>
          </w:tcPr>
          <w:p w14:paraId="3ACCBCB2" w14:textId="0234F26B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SM</w:t>
            </w:r>
          </w:p>
        </w:tc>
        <w:tc>
          <w:tcPr>
            <w:tcW w:w="1671" w:type="dxa"/>
            <w:vAlign w:val="center"/>
            <w:hideMark/>
          </w:tcPr>
          <w:p w14:paraId="5B6FD43A" w14:textId="77777777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4FA2">
              <w:t>(서명)</w:t>
            </w:r>
          </w:p>
        </w:tc>
        <w:tc>
          <w:tcPr>
            <w:tcW w:w="2522" w:type="dxa"/>
            <w:hideMark/>
          </w:tcPr>
          <w:p w14:paraId="6C2D8D8F" w14:textId="04CC85A2" w:rsidR="009C4FA2" w:rsidRPr="009C4FA2" w:rsidRDefault="009C4FA2" w:rsidP="009C4FA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2025.11.30.</w:t>
            </w:r>
          </w:p>
        </w:tc>
      </w:tr>
      <w:tr w:rsidR="009C4FA2" w:rsidRPr="009C4FA2" w14:paraId="03FACA39" w14:textId="77777777" w:rsidTr="0001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hideMark/>
          </w:tcPr>
          <w:p w14:paraId="53FF54C8" w14:textId="77777777" w:rsidR="009C4FA2" w:rsidRPr="009C4FA2" w:rsidRDefault="009C4FA2" w:rsidP="009C4FA2">
            <w:pPr>
              <w:spacing w:after="160"/>
              <w:jc w:val="center"/>
            </w:pPr>
            <w:r w:rsidRPr="009C4FA2">
              <w:rPr>
                <w:b/>
                <w:bCs/>
              </w:rPr>
              <w:t>승인자</w:t>
            </w:r>
          </w:p>
        </w:tc>
        <w:tc>
          <w:tcPr>
            <w:tcW w:w="1813" w:type="dxa"/>
            <w:vAlign w:val="center"/>
            <w:hideMark/>
          </w:tcPr>
          <w:p w14:paraId="05646A81" w14:textId="62C7EDD6" w:rsidR="009C4FA2" w:rsidRPr="009C4FA2" w:rsidRDefault="009C4FA2" w:rsidP="009C4FA2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PO</w:t>
            </w:r>
          </w:p>
        </w:tc>
        <w:tc>
          <w:tcPr>
            <w:tcW w:w="1671" w:type="dxa"/>
            <w:vAlign w:val="center"/>
            <w:hideMark/>
          </w:tcPr>
          <w:p w14:paraId="78569547" w14:textId="6855BF2C" w:rsidR="009C4FA2" w:rsidRPr="009C4FA2" w:rsidRDefault="009C4FA2" w:rsidP="009C4FA2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FA2">
              <w:t>(서명)</w:t>
            </w:r>
          </w:p>
        </w:tc>
        <w:tc>
          <w:tcPr>
            <w:tcW w:w="2522" w:type="dxa"/>
            <w:hideMark/>
          </w:tcPr>
          <w:p w14:paraId="2CA9AA66" w14:textId="3C93F8DD" w:rsidR="009C4FA2" w:rsidRPr="009C4FA2" w:rsidRDefault="009C4FA2" w:rsidP="009C4FA2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2025.11.30.</w:t>
            </w:r>
          </w:p>
        </w:tc>
      </w:tr>
    </w:tbl>
    <w:p w14:paraId="506CF508" w14:textId="77777777" w:rsidR="00870291" w:rsidRDefault="00870291"/>
    <w:sectPr w:rsidR="008702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C7AE1" w14:textId="77777777" w:rsidR="00791EC4" w:rsidRDefault="00791EC4" w:rsidP="003D15AE">
      <w:pPr>
        <w:spacing w:after="0"/>
      </w:pPr>
      <w:r>
        <w:separator/>
      </w:r>
    </w:p>
  </w:endnote>
  <w:endnote w:type="continuationSeparator" w:id="0">
    <w:p w14:paraId="261AA826" w14:textId="77777777" w:rsidR="00791EC4" w:rsidRDefault="00791EC4" w:rsidP="003D15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32780" w14:textId="77777777" w:rsidR="00791EC4" w:rsidRDefault="00791EC4" w:rsidP="003D15AE">
      <w:pPr>
        <w:spacing w:after="0"/>
      </w:pPr>
      <w:r>
        <w:separator/>
      </w:r>
    </w:p>
  </w:footnote>
  <w:footnote w:type="continuationSeparator" w:id="0">
    <w:p w14:paraId="1F232409" w14:textId="77777777" w:rsidR="00791EC4" w:rsidRDefault="00791EC4" w:rsidP="003D15A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2F0"/>
    <w:multiLevelType w:val="multilevel"/>
    <w:tmpl w:val="43FC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16076"/>
    <w:multiLevelType w:val="multilevel"/>
    <w:tmpl w:val="A3B8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60A82"/>
    <w:multiLevelType w:val="multilevel"/>
    <w:tmpl w:val="93BE7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551295">
    <w:abstractNumId w:val="0"/>
  </w:num>
  <w:num w:numId="2" w16cid:durableId="1248418043">
    <w:abstractNumId w:val="1"/>
  </w:num>
  <w:num w:numId="3" w16cid:durableId="1628050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A2"/>
    <w:rsid w:val="00016B03"/>
    <w:rsid w:val="001220E3"/>
    <w:rsid w:val="003D15AE"/>
    <w:rsid w:val="005405DF"/>
    <w:rsid w:val="006B18F9"/>
    <w:rsid w:val="00791EC4"/>
    <w:rsid w:val="00870291"/>
    <w:rsid w:val="009C4FA2"/>
    <w:rsid w:val="00A546D3"/>
    <w:rsid w:val="00A9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B13520"/>
  <w15:chartTrackingRefBased/>
  <w15:docId w15:val="{8995B984-0608-4D5E-A305-C081C3F8A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C4F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C4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C4F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4F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C4F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4F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C4F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C4F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C4F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C4F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C4F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C4F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C4F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C4F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C4F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C4F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C4F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C4F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C4F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C4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C4F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C4F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C4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C4F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C4F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C4FA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C4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C4FA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C4FA2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C4FA2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C4FA2"/>
    <w:rPr>
      <w:color w:val="605E5C"/>
      <w:shd w:val="clear" w:color="auto" w:fill="E1DFDD"/>
    </w:rPr>
  </w:style>
  <w:style w:type="table" w:styleId="10">
    <w:name w:val="Grid Table 1 Light"/>
    <w:basedOn w:val="a1"/>
    <w:uiPriority w:val="46"/>
    <w:rsid w:val="009C4FA2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0">
    <w:name w:val="Plain Table 5"/>
    <w:basedOn w:val="a1"/>
    <w:uiPriority w:val="45"/>
    <w:rsid w:val="009C4FA2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c">
    <w:name w:val="header"/>
    <w:basedOn w:val="a"/>
    <w:link w:val="Char3"/>
    <w:uiPriority w:val="99"/>
    <w:unhideWhenUsed/>
    <w:rsid w:val="003D15A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3D15AE"/>
  </w:style>
  <w:style w:type="paragraph" w:styleId="ad">
    <w:name w:val="footer"/>
    <w:basedOn w:val="a"/>
    <w:link w:val="Char4"/>
    <w:uiPriority w:val="99"/>
    <w:unhideWhenUsed/>
    <w:rsid w:val="003D15A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3D1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425</Words>
  <Characters>1437</Characters>
  <Application>Microsoft Office Word</Application>
  <DocSecurity>0</DocSecurity>
  <Lines>110</Lines>
  <Paragraphs>103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상택 유</dc:creator>
  <cp:keywords/>
  <dc:description/>
  <cp:lastModifiedBy>상택 유</cp:lastModifiedBy>
  <cp:revision>4</cp:revision>
  <dcterms:created xsi:type="dcterms:W3CDTF">2025-12-01T11:03:00Z</dcterms:created>
  <dcterms:modified xsi:type="dcterms:W3CDTF">2025-12-01T12:03:00Z</dcterms:modified>
</cp:coreProperties>
</file>