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19060" w14:textId="1F16A442" w:rsidR="004A00D4" w:rsidRPr="00CD6F5B" w:rsidRDefault="004A00D4" w:rsidP="004A00D4">
      <w:pPr>
        <w:rPr>
          <w:b/>
          <w:bCs/>
        </w:rPr>
      </w:pPr>
      <w:r w:rsidRPr="00CD6F5B">
        <w:rPr>
          <w:b/>
          <w:bCs/>
        </w:rPr>
        <w:t>[문서 번호: SRS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4</w:t>
      </w:r>
      <w:r w:rsidRPr="00CD6F5B">
        <w:rPr>
          <w:b/>
          <w:bCs/>
        </w:rPr>
        <w:t>-AV-001]</w:t>
      </w:r>
    </w:p>
    <w:p w14:paraId="691C75DC" w14:textId="42308F76" w:rsidR="004A00D4" w:rsidRPr="00CD6F5B" w:rsidRDefault="004A00D4" w:rsidP="004A00D4">
      <w:pPr>
        <w:rPr>
          <w:b/>
          <w:bCs/>
        </w:rPr>
      </w:pPr>
      <w:r w:rsidRPr="00CD6F5B">
        <w:rPr>
          <w:b/>
          <w:bCs/>
        </w:rPr>
        <w:t xml:space="preserve">프로젝트명: </w:t>
      </w:r>
      <w:r>
        <w:rPr>
          <w:rFonts w:hint="eastAsia"/>
          <w:b/>
          <w:bCs/>
        </w:rPr>
        <w:t xml:space="preserve">속도/간격 제어시스템 개발 </w:t>
      </w:r>
      <w:r w:rsidRPr="00CD6F5B">
        <w:rPr>
          <w:b/>
          <w:bCs/>
        </w:rPr>
        <w:t>요구사항 명세서</w:t>
      </w:r>
    </w:p>
    <w:p w14:paraId="03E2619A" w14:textId="77777777" w:rsidR="004A00D4" w:rsidRPr="00CD6F5B" w:rsidRDefault="004A00D4" w:rsidP="004A00D4">
      <w:r w:rsidRPr="00CD6F5B">
        <w:t>작성일: 2025년 1</w:t>
      </w:r>
      <w:r>
        <w:rPr>
          <w:rFonts w:hint="eastAsia"/>
        </w:rPr>
        <w:t>1</w:t>
      </w:r>
      <w:r w:rsidRPr="00CD6F5B">
        <w:t xml:space="preserve">월 </w:t>
      </w:r>
      <w:r>
        <w:rPr>
          <w:rFonts w:hint="eastAsia"/>
        </w:rPr>
        <w:t>24</w:t>
      </w:r>
      <w:r w:rsidRPr="00CD6F5B">
        <w:t>일</w:t>
      </w:r>
    </w:p>
    <w:p w14:paraId="1EC6FAE8" w14:textId="77777777" w:rsidR="004A00D4" w:rsidRPr="00CD6F5B" w:rsidRDefault="004A00D4" w:rsidP="004A00D4">
      <w:r w:rsidRPr="00CD6F5B">
        <w:t>버전: 1.0</w:t>
      </w:r>
    </w:p>
    <w:p w14:paraId="52946554" w14:textId="77777777" w:rsidR="004A00D4" w:rsidRPr="00CD6F5B" w:rsidRDefault="004A00D4" w:rsidP="004A00D4">
      <w:r w:rsidRPr="00CD6F5B">
        <w:t xml:space="preserve">작성자: </w:t>
      </w:r>
      <w:r>
        <w:rPr>
          <w:rFonts w:hint="eastAsia"/>
        </w:rPr>
        <w:t>Dev. 유상택</w:t>
      </w:r>
    </w:p>
    <w:p w14:paraId="16A37F26" w14:textId="77777777" w:rsidR="004A00D4" w:rsidRPr="004A00D4" w:rsidRDefault="004A00D4" w:rsidP="004A00D4">
      <w:pPr>
        <w:rPr>
          <w:b/>
          <w:bCs/>
        </w:rPr>
      </w:pPr>
    </w:p>
    <w:p w14:paraId="2DF71914" w14:textId="6FA7E25A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t>1. 프로젝트 개요</w:t>
      </w:r>
    </w:p>
    <w:p w14:paraId="7B89EEDA" w14:textId="77777777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t>1.1 스크럼 및 스프린트 정보</w:t>
      </w:r>
    </w:p>
    <w:p w14:paraId="759D122F" w14:textId="77777777" w:rsidR="004A00D4" w:rsidRPr="004A00D4" w:rsidRDefault="004A00D4" w:rsidP="004A00D4">
      <w:pPr>
        <w:numPr>
          <w:ilvl w:val="0"/>
          <w:numId w:val="1"/>
        </w:numPr>
      </w:pPr>
      <w:r w:rsidRPr="004A00D4">
        <w:rPr>
          <w:b/>
          <w:bCs/>
        </w:rPr>
        <w:t>스크럼 명:</w:t>
      </w:r>
      <w:r w:rsidRPr="004A00D4">
        <w:t xml:space="preserve"> 속도/간격 제어시스템 개발 (Longitudinal Control System)</w:t>
      </w:r>
    </w:p>
    <w:p w14:paraId="25CF91FB" w14:textId="77777777" w:rsidR="004A00D4" w:rsidRPr="004A00D4" w:rsidRDefault="004A00D4" w:rsidP="004A00D4">
      <w:pPr>
        <w:numPr>
          <w:ilvl w:val="0"/>
          <w:numId w:val="1"/>
        </w:numPr>
      </w:pPr>
      <w:r w:rsidRPr="004A00D4">
        <w:rPr>
          <w:b/>
          <w:bCs/>
        </w:rPr>
        <w:t>스프린트 기간:</w:t>
      </w:r>
      <w:r w:rsidRPr="004A00D4">
        <w:t xml:space="preserve"> 2025.11.10 ~ 2025.11.20</w:t>
      </w:r>
    </w:p>
    <w:p w14:paraId="27201C3B" w14:textId="77777777" w:rsidR="004A00D4" w:rsidRPr="004A00D4" w:rsidRDefault="004A00D4" w:rsidP="004A00D4">
      <w:pPr>
        <w:numPr>
          <w:ilvl w:val="0"/>
          <w:numId w:val="1"/>
        </w:numPr>
      </w:pPr>
      <w:r w:rsidRPr="004A00D4">
        <w:rPr>
          <w:b/>
          <w:bCs/>
        </w:rPr>
        <w:t>개발 목표:</w:t>
      </w:r>
      <w:r w:rsidRPr="004A00D4">
        <w:t xml:space="preserve"> 전방 차량 및 장애물을 인식하여 목표 속도를 유지하거나 안전 거리를 확보하는 종방향 제어 로직 구현</w:t>
      </w:r>
    </w:p>
    <w:p w14:paraId="15E7D94E" w14:textId="77777777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t>1.2 목적</w:t>
      </w:r>
    </w:p>
    <w:p w14:paraId="7A883EF4" w14:textId="77777777" w:rsidR="004A00D4" w:rsidRPr="004A00D4" w:rsidRDefault="004A00D4" w:rsidP="004A00D4">
      <w:r w:rsidRPr="004A00D4">
        <w:t>본 문서는 자율주행 차량의 종방향 제어를 담당하는 소프트웨어 모듈의 기능 및 비기능 요구사항을 정의한다. 운전자가 설정한 속도로 주행하되, 선행 차량 감지 시 자동으로 감속하여 안전 거리를 유지하는 것을 주 목적으로 한다.</w:t>
      </w:r>
    </w:p>
    <w:p w14:paraId="57E40AA1" w14:textId="4A474C96" w:rsidR="004A00D4" w:rsidRPr="004A00D4" w:rsidRDefault="004A00D4" w:rsidP="004A00D4">
      <w:r w:rsidRPr="004A00D4">
        <w:drawing>
          <wp:inline distT="0" distB="0" distL="0" distR="0" wp14:anchorId="06E22D78" wp14:editId="7598C648">
            <wp:extent cx="5731510" cy="1987550"/>
            <wp:effectExtent l="0" t="0" r="2540" b="0"/>
            <wp:docPr id="241684619" name="그림 2" descr="adaptive cruise control block diagram 이미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daptive cruise control block diagram 이미지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4757" w14:textId="77777777" w:rsidR="004A00D4" w:rsidRDefault="004A00D4" w:rsidP="004A00D4"/>
    <w:p w14:paraId="19EB5CC5" w14:textId="5BFC8A3E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t>2. 기능 요구사항 (Functional Requirements)</w:t>
      </w:r>
    </w:p>
    <w:p w14:paraId="7552BBE4" w14:textId="77777777" w:rsidR="004A00D4" w:rsidRDefault="004A00D4" w:rsidP="004A00D4">
      <w:r w:rsidRPr="004A00D4">
        <w:t>시스템이 반드시 수행해야 하는 동작을 정의한다.</w:t>
      </w:r>
    </w:p>
    <w:p w14:paraId="704A2A0F" w14:textId="77777777" w:rsidR="004A00D4" w:rsidRPr="004A00D4" w:rsidRDefault="004A00D4" w:rsidP="004A00D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2126"/>
        <w:gridCol w:w="3242"/>
        <w:gridCol w:w="534"/>
      </w:tblGrid>
      <w:tr w:rsidR="004A00D4" w:rsidRPr="004A00D4" w14:paraId="327FD93C" w14:textId="77777777" w:rsidTr="004A0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  <w:hideMark/>
          </w:tcPr>
          <w:p w14:paraId="01FF213A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lastRenderedPageBreak/>
              <w:t>ID</w:t>
            </w:r>
          </w:p>
        </w:tc>
        <w:tc>
          <w:tcPr>
            <w:tcW w:w="1985" w:type="dxa"/>
            <w:vAlign w:val="center"/>
            <w:hideMark/>
          </w:tcPr>
          <w:p w14:paraId="33AA6A3D" w14:textId="77777777" w:rsidR="004A00D4" w:rsidRPr="004A00D4" w:rsidRDefault="004A00D4" w:rsidP="004A00D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구분</w:t>
            </w:r>
          </w:p>
        </w:tc>
        <w:tc>
          <w:tcPr>
            <w:tcW w:w="2126" w:type="dxa"/>
            <w:vAlign w:val="center"/>
            <w:hideMark/>
          </w:tcPr>
          <w:p w14:paraId="2BBA7A89" w14:textId="77777777" w:rsidR="004A00D4" w:rsidRPr="004A00D4" w:rsidRDefault="004A00D4" w:rsidP="004A00D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요구사항 명</w:t>
            </w:r>
          </w:p>
        </w:tc>
        <w:tc>
          <w:tcPr>
            <w:tcW w:w="3242" w:type="dxa"/>
            <w:vAlign w:val="center"/>
            <w:hideMark/>
          </w:tcPr>
          <w:p w14:paraId="2BFB921E" w14:textId="77777777" w:rsidR="004A00D4" w:rsidRPr="004A00D4" w:rsidRDefault="004A00D4" w:rsidP="004A00D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상세 설명</w:t>
            </w:r>
          </w:p>
        </w:tc>
        <w:tc>
          <w:tcPr>
            <w:tcW w:w="0" w:type="auto"/>
            <w:vAlign w:val="center"/>
            <w:hideMark/>
          </w:tcPr>
          <w:p w14:paraId="6D215326" w14:textId="77777777" w:rsidR="004A00D4" w:rsidRPr="004A00D4" w:rsidRDefault="004A00D4" w:rsidP="004A00D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중요도</w:t>
            </w:r>
          </w:p>
        </w:tc>
      </w:tr>
      <w:tr w:rsidR="004A00D4" w:rsidRPr="004A00D4" w14:paraId="2F407FBC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  <w:hideMark/>
          </w:tcPr>
          <w:p w14:paraId="6DBD9328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FR-001</w:t>
            </w:r>
          </w:p>
        </w:tc>
        <w:tc>
          <w:tcPr>
            <w:tcW w:w="1985" w:type="dxa"/>
            <w:vAlign w:val="center"/>
            <w:hideMark/>
          </w:tcPr>
          <w:p w14:paraId="1CC366DC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주행 제어</w:t>
            </w:r>
          </w:p>
        </w:tc>
        <w:tc>
          <w:tcPr>
            <w:tcW w:w="2126" w:type="dxa"/>
            <w:vAlign w:val="center"/>
            <w:hideMark/>
          </w:tcPr>
          <w:p w14:paraId="0F4DCD2F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목표 속도 유지 (Cruise Control)</w:t>
            </w:r>
          </w:p>
        </w:tc>
        <w:tc>
          <w:tcPr>
            <w:tcW w:w="3242" w:type="dxa"/>
            <w:vAlign w:val="center"/>
            <w:hideMark/>
          </w:tcPr>
          <w:p w14:paraId="36C52D96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선행 차량이 없을 경우, 사용자가 설정한 목표 속도(Target Speed)를 오차 범위 ±1km/h 내로 유지해야 한다.</w:t>
            </w:r>
          </w:p>
          <w:p w14:paraId="45729F18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br/>
            </w:r>
          </w:p>
          <w:p w14:paraId="594E401F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현재 속도가 목표 속도보다 낮을 경우 가속(Throttle) 제어를 수행한다.</w:t>
            </w:r>
          </w:p>
        </w:tc>
        <w:tc>
          <w:tcPr>
            <w:tcW w:w="0" w:type="auto"/>
            <w:vAlign w:val="center"/>
            <w:hideMark/>
          </w:tcPr>
          <w:p w14:paraId="29FECE63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상</w:t>
            </w:r>
          </w:p>
        </w:tc>
      </w:tr>
      <w:tr w:rsidR="004A00D4" w:rsidRPr="004A00D4" w14:paraId="5B307DCD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  <w:hideMark/>
          </w:tcPr>
          <w:p w14:paraId="58712BFB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FR-002</w:t>
            </w:r>
          </w:p>
        </w:tc>
        <w:tc>
          <w:tcPr>
            <w:tcW w:w="1985" w:type="dxa"/>
            <w:vAlign w:val="center"/>
            <w:hideMark/>
          </w:tcPr>
          <w:p w14:paraId="08B1307A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주행 제어</w:t>
            </w:r>
          </w:p>
        </w:tc>
        <w:tc>
          <w:tcPr>
            <w:tcW w:w="2126" w:type="dxa"/>
            <w:vAlign w:val="center"/>
            <w:hideMark/>
          </w:tcPr>
          <w:p w14:paraId="109D6834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차간 거리 유지 (Gap Control)</w:t>
            </w:r>
          </w:p>
        </w:tc>
        <w:tc>
          <w:tcPr>
            <w:tcW w:w="3242" w:type="dxa"/>
            <w:vAlign w:val="center"/>
            <w:hideMark/>
          </w:tcPr>
          <w:p w14:paraId="01B348FE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전방 센서(Radar/LiDAR)를 통해 선행 차량을 감지할 경우, 목표 속도보다 안전 거리 유지를 우선순위로 둔다.</w:t>
            </w:r>
          </w:p>
          <w:p w14:paraId="5603F14B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br/>
            </w:r>
          </w:p>
          <w:p w14:paraId="704CACDA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선행 차량과의 상대 거리 및 상대 속도를 계산하여 적절한 감속(Brake) 제어를 수행한다.</w:t>
            </w:r>
          </w:p>
        </w:tc>
        <w:tc>
          <w:tcPr>
            <w:tcW w:w="0" w:type="auto"/>
            <w:vAlign w:val="center"/>
            <w:hideMark/>
          </w:tcPr>
          <w:p w14:paraId="48901989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상</w:t>
            </w:r>
          </w:p>
        </w:tc>
      </w:tr>
      <w:tr w:rsidR="004A00D4" w:rsidRPr="004A00D4" w14:paraId="37116C08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  <w:hideMark/>
          </w:tcPr>
          <w:p w14:paraId="6E5703ED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FR-003</w:t>
            </w:r>
          </w:p>
        </w:tc>
        <w:tc>
          <w:tcPr>
            <w:tcW w:w="1985" w:type="dxa"/>
            <w:vAlign w:val="center"/>
            <w:hideMark/>
          </w:tcPr>
          <w:p w14:paraId="1B3E8EDD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인식 처리</w:t>
            </w:r>
          </w:p>
        </w:tc>
        <w:tc>
          <w:tcPr>
            <w:tcW w:w="2126" w:type="dxa"/>
            <w:vAlign w:val="center"/>
            <w:hideMark/>
          </w:tcPr>
          <w:p w14:paraId="49FB8030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전방 물체 인식</w:t>
            </w:r>
          </w:p>
        </w:tc>
        <w:tc>
          <w:tcPr>
            <w:tcW w:w="3242" w:type="dxa"/>
            <w:vAlign w:val="center"/>
            <w:hideMark/>
          </w:tcPr>
          <w:p w14:paraId="50718B5A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센서 퓨전 데이터를 수신하여 전방 150m 이내의 유효 타겟(차량, 장애물)을 식별해야 한다.</w:t>
            </w:r>
          </w:p>
          <w:p w14:paraId="2EFBD456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br/>
            </w:r>
          </w:p>
          <w:p w14:paraId="0E0DBC84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타겟 소실(Target Loss) 시, 즉시 목표 속도 유지 모드로 복귀해야 한다.</w:t>
            </w:r>
          </w:p>
        </w:tc>
        <w:tc>
          <w:tcPr>
            <w:tcW w:w="0" w:type="auto"/>
            <w:vAlign w:val="center"/>
            <w:hideMark/>
          </w:tcPr>
          <w:p w14:paraId="4005BC31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상</w:t>
            </w:r>
          </w:p>
        </w:tc>
      </w:tr>
      <w:tr w:rsidR="004A00D4" w:rsidRPr="004A00D4" w14:paraId="6D109FF7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  <w:hideMark/>
          </w:tcPr>
          <w:p w14:paraId="326A4CA5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lastRenderedPageBreak/>
              <w:t>FR-004</w:t>
            </w:r>
          </w:p>
        </w:tc>
        <w:tc>
          <w:tcPr>
            <w:tcW w:w="1985" w:type="dxa"/>
            <w:vAlign w:val="center"/>
            <w:hideMark/>
          </w:tcPr>
          <w:p w14:paraId="330B1256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사용자 입력</w:t>
            </w:r>
          </w:p>
        </w:tc>
        <w:tc>
          <w:tcPr>
            <w:tcW w:w="2126" w:type="dxa"/>
            <w:vAlign w:val="center"/>
            <w:hideMark/>
          </w:tcPr>
          <w:p w14:paraId="4ACB3027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시스템 활성화/비활성화</w:t>
            </w:r>
          </w:p>
        </w:tc>
        <w:tc>
          <w:tcPr>
            <w:tcW w:w="3242" w:type="dxa"/>
            <w:vAlign w:val="center"/>
            <w:hideMark/>
          </w:tcPr>
          <w:p w14:paraId="700329DF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운전자가 브레이크 페달을 밟을 경우, 즉시 제어 시스템을 비활성화(Disengage)하고 수동 모드로 전환해야 한다.</w:t>
            </w:r>
          </w:p>
          <w:p w14:paraId="446A4AD2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br/>
            </w:r>
          </w:p>
          <w:p w14:paraId="3CC5290A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시스템 ON/OFF 스위치 신호를 처리해야 한다.</w:t>
            </w:r>
          </w:p>
        </w:tc>
        <w:tc>
          <w:tcPr>
            <w:tcW w:w="0" w:type="auto"/>
            <w:vAlign w:val="center"/>
            <w:hideMark/>
          </w:tcPr>
          <w:p w14:paraId="72C43ACC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중</w:t>
            </w:r>
          </w:p>
        </w:tc>
      </w:tr>
      <w:tr w:rsidR="004A00D4" w:rsidRPr="004A00D4" w14:paraId="61D7A560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vAlign w:val="center"/>
            <w:hideMark/>
          </w:tcPr>
          <w:p w14:paraId="31D5AA50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FR-005</w:t>
            </w:r>
          </w:p>
        </w:tc>
        <w:tc>
          <w:tcPr>
            <w:tcW w:w="1985" w:type="dxa"/>
            <w:vAlign w:val="center"/>
            <w:hideMark/>
          </w:tcPr>
          <w:p w14:paraId="6CF381F9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제어 로직</w:t>
            </w:r>
          </w:p>
        </w:tc>
        <w:tc>
          <w:tcPr>
            <w:tcW w:w="2126" w:type="dxa"/>
            <w:vAlign w:val="center"/>
            <w:hideMark/>
          </w:tcPr>
          <w:p w14:paraId="54CE0F2A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PID 제어 연산</w:t>
            </w:r>
          </w:p>
        </w:tc>
        <w:tc>
          <w:tcPr>
            <w:tcW w:w="3242" w:type="dxa"/>
            <w:vAlign w:val="center"/>
            <w:hideMark/>
          </w:tcPr>
          <w:p w14:paraId="002892B5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목표값(속도/거리)과 현재값의 오차(Error)를 기반으로 PID(비례-적분-미분) 제어 알고리즘을 적용하여 부드러운 가감속을 유도한다.</w:t>
            </w:r>
          </w:p>
        </w:tc>
        <w:tc>
          <w:tcPr>
            <w:tcW w:w="0" w:type="auto"/>
            <w:vAlign w:val="center"/>
            <w:hideMark/>
          </w:tcPr>
          <w:p w14:paraId="2F90D211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중</w:t>
            </w:r>
          </w:p>
        </w:tc>
      </w:tr>
    </w:tbl>
    <w:p w14:paraId="31604EF2" w14:textId="77777777" w:rsidR="004A00D4" w:rsidRDefault="004A00D4" w:rsidP="004A00D4">
      <w:pPr>
        <w:rPr>
          <w:b/>
          <w:bCs/>
        </w:rPr>
      </w:pPr>
    </w:p>
    <w:p w14:paraId="2335DEB6" w14:textId="569983C0" w:rsidR="004A00D4" w:rsidRPr="004A00D4" w:rsidRDefault="004A00D4" w:rsidP="004A00D4">
      <w:pPr>
        <w:rPr>
          <w:rFonts w:hint="eastAsia"/>
          <w:b/>
          <w:bCs/>
        </w:rPr>
      </w:pPr>
      <w:r w:rsidRPr="004A00D4">
        <w:rPr>
          <w:b/>
          <w:bCs/>
        </w:rPr>
        <w:t>3. 비기능 요구사항 (Non-Functional Requirements)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129"/>
        <w:gridCol w:w="1985"/>
        <w:gridCol w:w="4428"/>
        <w:gridCol w:w="1474"/>
      </w:tblGrid>
      <w:tr w:rsidR="004A00D4" w:rsidRPr="004A00D4" w14:paraId="42D10C4F" w14:textId="77777777" w:rsidTr="004A0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4ADB9E4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ID</w:t>
            </w:r>
          </w:p>
        </w:tc>
        <w:tc>
          <w:tcPr>
            <w:tcW w:w="1985" w:type="dxa"/>
            <w:hideMark/>
          </w:tcPr>
          <w:p w14:paraId="77C14E7E" w14:textId="77777777" w:rsidR="004A00D4" w:rsidRPr="004A00D4" w:rsidRDefault="004A00D4" w:rsidP="004A00D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구분</w:t>
            </w:r>
          </w:p>
        </w:tc>
        <w:tc>
          <w:tcPr>
            <w:tcW w:w="4428" w:type="dxa"/>
            <w:hideMark/>
          </w:tcPr>
          <w:p w14:paraId="4DED42D7" w14:textId="77777777" w:rsidR="004A00D4" w:rsidRPr="004A00D4" w:rsidRDefault="004A00D4" w:rsidP="004A00D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상세 설명</w:t>
            </w:r>
          </w:p>
        </w:tc>
        <w:tc>
          <w:tcPr>
            <w:tcW w:w="0" w:type="auto"/>
            <w:hideMark/>
          </w:tcPr>
          <w:p w14:paraId="222A10BE" w14:textId="77777777" w:rsidR="004A00D4" w:rsidRPr="004A00D4" w:rsidRDefault="004A00D4" w:rsidP="004A00D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비고</w:t>
            </w:r>
          </w:p>
        </w:tc>
      </w:tr>
      <w:tr w:rsidR="004A00D4" w:rsidRPr="004A00D4" w14:paraId="70EBEAAE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8D210E2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NFR-001</w:t>
            </w:r>
          </w:p>
        </w:tc>
        <w:tc>
          <w:tcPr>
            <w:tcW w:w="1985" w:type="dxa"/>
            <w:hideMark/>
          </w:tcPr>
          <w:p w14:paraId="5DDE944D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실시간성</w:t>
            </w:r>
          </w:p>
        </w:tc>
        <w:tc>
          <w:tcPr>
            <w:tcW w:w="4428" w:type="dxa"/>
            <w:hideMark/>
          </w:tcPr>
          <w:p w14:paraId="3EEC44E2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 xml:space="preserve">- 제어 루프(Control Loop)의 주기는 </w:t>
            </w:r>
            <w:r w:rsidRPr="004A00D4">
              <w:rPr>
                <w:b/>
                <w:bCs/>
              </w:rPr>
              <w:t>20ms (50Hz)</w:t>
            </w:r>
            <w:r w:rsidRPr="004A00D4">
              <w:t xml:space="preserve"> 이내를 보장해야 한다.</w:t>
            </w:r>
          </w:p>
          <w:p w14:paraId="091B760F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br/>
            </w:r>
          </w:p>
          <w:p w14:paraId="7D8CDCC3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센서 데이터 수신 후 제어 명령 출력까지의 지연 시간(Latency)은 50ms를 초과하지 않아야 한다.</w:t>
            </w:r>
          </w:p>
        </w:tc>
        <w:tc>
          <w:tcPr>
            <w:tcW w:w="0" w:type="auto"/>
            <w:hideMark/>
          </w:tcPr>
          <w:p w14:paraId="1FFE1157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Performance</w:t>
            </w:r>
          </w:p>
        </w:tc>
      </w:tr>
      <w:tr w:rsidR="004A00D4" w:rsidRPr="004A00D4" w14:paraId="60BBCE1A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596F845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NFR-002</w:t>
            </w:r>
          </w:p>
        </w:tc>
        <w:tc>
          <w:tcPr>
            <w:tcW w:w="1985" w:type="dxa"/>
            <w:hideMark/>
          </w:tcPr>
          <w:p w14:paraId="2BBF27A4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안전성</w:t>
            </w:r>
          </w:p>
        </w:tc>
        <w:tc>
          <w:tcPr>
            <w:tcW w:w="4428" w:type="dxa"/>
            <w:hideMark/>
          </w:tcPr>
          <w:p w14:paraId="5F60775F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- 급격한 가속 및 감속(Jerk)을 방지하여 승차감을 확보해야 한다. (최대 가속도: $3m/s^2$, 최대 감속도: $-5m/s^2$ 제한)</w:t>
            </w:r>
          </w:p>
        </w:tc>
        <w:tc>
          <w:tcPr>
            <w:tcW w:w="0" w:type="auto"/>
            <w:hideMark/>
          </w:tcPr>
          <w:p w14:paraId="12D06B94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Safety</w:t>
            </w:r>
          </w:p>
        </w:tc>
      </w:tr>
      <w:tr w:rsidR="004A00D4" w:rsidRPr="004A00D4" w14:paraId="0664D019" w14:textId="77777777" w:rsidTr="004A00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1FDEA446" w14:textId="77777777" w:rsidR="004A00D4" w:rsidRPr="004A00D4" w:rsidRDefault="004A00D4" w:rsidP="004A00D4">
            <w:pPr>
              <w:spacing w:after="160"/>
              <w:jc w:val="center"/>
            </w:pPr>
            <w:r w:rsidRPr="004A00D4">
              <w:t>NFR-003</w:t>
            </w:r>
          </w:p>
        </w:tc>
        <w:tc>
          <w:tcPr>
            <w:tcW w:w="1985" w:type="dxa"/>
            <w:hideMark/>
          </w:tcPr>
          <w:p w14:paraId="3B50C954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rPr>
                <w:b/>
                <w:bCs/>
              </w:rPr>
              <w:t>신뢰성</w:t>
            </w:r>
          </w:p>
        </w:tc>
        <w:tc>
          <w:tcPr>
            <w:tcW w:w="4428" w:type="dxa"/>
            <w:hideMark/>
          </w:tcPr>
          <w:p w14:paraId="25486253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 xml:space="preserve">- 센서 데이터 노이즈 발생 시에도 급격한 </w:t>
            </w:r>
            <w:proofErr w:type="spellStart"/>
            <w:r w:rsidRPr="004A00D4">
              <w:t>제어량</w:t>
            </w:r>
            <w:proofErr w:type="spellEnd"/>
            <w:r w:rsidRPr="004A00D4">
              <w:t xml:space="preserve"> 변화가 없도록 필터링(Low-pass Filter 등) 처리가 되어야 한다.</w:t>
            </w:r>
          </w:p>
        </w:tc>
        <w:tc>
          <w:tcPr>
            <w:tcW w:w="0" w:type="auto"/>
            <w:hideMark/>
          </w:tcPr>
          <w:p w14:paraId="64F0D694" w14:textId="77777777" w:rsidR="004A00D4" w:rsidRPr="004A00D4" w:rsidRDefault="004A00D4" w:rsidP="004A00D4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A00D4">
              <w:t>Reliability</w:t>
            </w:r>
          </w:p>
        </w:tc>
      </w:tr>
    </w:tbl>
    <w:p w14:paraId="64900ADF" w14:textId="77777777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lastRenderedPageBreak/>
        <w:t>4. 인터페이스 요구사항 (Interface Requirements)</w:t>
      </w:r>
    </w:p>
    <w:p w14:paraId="04FE0B45" w14:textId="77777777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t>4.1 입력 데이터 (Input)</w:t>
      </w:r>
    </w:p>
    <w:p w14:paraId="21030C04" w14:textId="77777777" w:rsidR="004A00D4" w:rsidRPr="004A00D4" w:rsidRDefault="004A00D4" w:rsidP="004A00D4">
      <w:pPr>
        <w:numPr>
          <w:ilvl w:val="0"/>
          <w:numId w:val="2"/>
        </w:numPr>
      </w:pPr>
      <w:r w:rsidRPr="004A00D4">
        <w:rPr>
          <w:b/>
          <w:bCs/>
        </w:rPr>
        <w:t>Ego Vehicle State:</w:t>
      </w:r>
      <w:r w:rsidRPr="004A00D4">
        <w:t xml:space="preserve"> 현재 속도(Current Speed), 휠 속도(Wheel Speed), </w:t>
      </w:r>
      <w:proofErr w:type="spellStart"/>
      <w:r w:rsidRPr="004A00D4">
        <w:t>조향각</w:t>
      </w:r>
      <w:proofErr w:type="spellEnd"/>
      <w:r w:rsidRPr="004A00D4">
        <w:t>(Steering Angle)</w:t>
      </w:r>
    </w:p>
    <w:p w14:paraId="0CF0C6E7" w14:textId="77777777" w:rsidR="004A00D4" w:rsidRPr="004A00D4" w:rsidRDefault="004A00D4" w:rsidP="004A00D4">
      <w:pPr>
        <w:numPr>
          <w:ilvl w:val="0"/>
          <w:numId w:val="2"/>
        </w:numPr>
      </w:pPr>
      <w:r w:rsidRPr="004A00D4">
        <w:rPr>
          <w:b/>
          <w:bCs/>
        </w:rPr>
        <w:t>Sensor Data:</w:t>
      </w:r>
      <w:r w:rsidRPr="004A00D4">
        <w:t xml:space="preserve"> 선행 차량 상대 거리(Relative Distance), 상대 속도(Relative Velocity)</w:t>
      </w:r>
    </w:p>
    <w:p w14:paraId="0C0B5068" w14:textId="77777777" w:rsidR="004A00D4" w:rsidRPr="004A00D4" w:rsidRDefault="004A00D4" w:rsidP="004A00D4">
      <w:pPr>
        <w:numPr>
          <w:ilvl w:val="0"/>
          <w:numId w:val="2"/>
        </w:numPr>
      </w:pPr>
      <w:r w:rsidRPr="004A00D4">
        <w:rPr>
          <w:b/>
          <w:bCs/>
        </w:rPr>
        <w:t>User Command:</w:t>
      </w:r>
      <w:r w:rsidRPr="004A00D4">
        <w:t xml:space="preserve"> 목표 속도 </w:t>
      </w:r>
      <w:proofErr w:type="spellStart"/>
      <w:r w:rsidRPr="004A00D4">
        <w:t>설정값</w:t>
      </w:r>
      <w:proofErr w:type="spellEnd"/>
      <w:r w:rsidRPr="004A00D4">
        <w:t>(Set Speed), 목표 차간 거리 단계(Gap Level 1~4)</w:t>
      </w:r>
    </w:p>
    <w:p w14:paraId="29185A02" w14:textId="77777777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t>4.2 출력 데이터 (Output)</w:t>
      </w:r>
    </w:p>
    <w:p w14:paraId="2641C95B" w14:textId="77777777" w:rsidR="004A00D4" w:rsidRPr="004A00D4" w:rsidRDefault="004A00D4" w:rsidP="004A00D4">
      <w:pPr>
        <w:numPr>
          <w:ilvl w:val="0"/>
          <w:numId w:val="3"/>
        </w:numPr>
      </w:pPr>
      <w:r w:rsidRPr="004A00D4">
        <w:rPr>
          <w:b/>
          <w:bCs/>
        </w:rPr>
        <w:t>Control Command:</w:t>
      </w:r>
    </w:p>
    <w:p w14:paraId="44D67E9A" w14:textId="77777777" w:rsidR="004A00D4" w:rsidRPr="004A00D4" w:rsidRDefault="004A00D4" w:rsidP="004A00D4">
      <w:pPr>
        <w:numPr>
          <w:ilvl w:val="1"/>
          <w:numId w:val="3"/>
        </w:numPr>
      </w:pPr>
      <w:r w:rsidRPr="004A00D4">
        <w:t xml:space="preserve">가속 페달 </w:t>
      </w:r>
      <w:proofErr w:type="spellStart"/>
      <w:r w:rsidRPr="004A00D4">
        <w:t>개도량</w:t>
      </w:r>
      <w:proofErr w:type="spellEnd"/>
      <w:r w:rsidRPr="004A00D4">
        <w:t xml:space="preserve"> (Throttle Position: 0.0 ~ 1.0)</w:t>
      </w:r>
    </w:p>
    <w:p w14:paraId="73C3ABEA" w14:textId="77777777" w:rsidR="004A00D4" w:rsidRPr="004A00D4" w:rsidRDefault="004A00D4" w:rsidP="004A00D4">
      <w:pPr>
        <w:numPr>
          <w:ilvl w:val="1"/>
          <w:numId w:val="3"/>
        </w:numPr>
      </w:pPr>
      <w:r w:rsidRPr="004A00D4">
        <w:t>브레이크 압력 (Brake Pressure: 0.0 ~ 1.0)</w:t>
      </w:r>
    </w:p>
    <w:p w14:paraId="34A72546" w14:textId="77777777" w:rsidR="004A00D4" w:rsidRPr="004A00D4" w:rsidRDefault="004A00D4" w:rsidP="004A00D4">
      <w:pPr>
        <w:numPr>
          <w:ilvl w:val="0"/>
          <w:numId w:val="3"/>
        </w:numPr>
      </w:pPr>
      <w:r w:rsidRPr="004A00D4">
        <w:rPr>
          <w:b/>
          <w:bCs/>
        </w:rPr>
        <w:t>System State:</w:t>
      </w:r>
      <w:r w:rsidRPr="004A00D4">
        <w:t xml:space="preserve"> 시스템 상태 정보 (Active/Ready/Fault)</w:t>
      </w:r>
    </w:p>
    <w:p w14:paraId="0B4DAC40" w14:textId="77777777" w:rsidR="004A00D4" w:rsidRPr="004A00D4" w:rsidRDefault="004A00D4" w:rsidP="004A00D4">
      <w:pPr>
        <w:rPr>
          <w:b/>
          <w:bCs/>
        </w:rPr>
      </w:pPr>
      <w:r w:rsidRPr="004A00D4">
        <w:rPr>
          <w:b/>
          <w:bCs/>
        </w:rPr>
        <w:t>5. 제약 사항 (Constraints)</w:t>
      </w:r>
    </w:p>
    <w:p w14:paraId="3DD5C11B" w14:textId="77777777" w:rsidR="004A00D4" w:rsidRPr="004A00D4" w:rsidRDefault="004A00D4" w:rsidP="004A00D4">
      <w:pPr>
        <w:numPr>
          <w:ilvl w:val="0"/>
          <w:numId w:val="4"/>
        </w:numPr>
      </w:pPr>
      <w:r w:rsidRPr="004A00D4">
        <w:t>본 스프린트에서는 횡방향 제어(</w:t>
      </w:r>
      <w:proofErr w:type="spellStart"/>
      <w:r w:rsidRPr="004A00D4">
        <w:t>조향</w:t>
      </w:r>
      <w:proofErr w:type="spellEnd"/>
      <w:r w:rsidRPr="004A00D4">
        <w:t>, Lane Keeping)는 고려하지 않으며, 직선 주로에서의 종방향 제어에 집중한다.</w:t>
      </w:r>
    </w:p>
    <w:p w14:paraId="4C5E08F1" w14:textId="77777777" w:rsidR="004A00D4" w:rsidRDefault="004A00D4" w:rsidP="004A00D4">
      <w:pPr>
        <w:numPr>
          <w:ilvl w:val="0"/>
          <w:numId w:val="4"/>
        </w:numPr>
      </w:pPr>
      <w:r w:rsidRPr="004A00D4">
        <w:t>시뮬레이션 환경의 물리 엔진 한계로 인해 마찰 계수는 상수로 가정한다.</w:t>
      </w:r>
    </w:p>
    <w:p w14:paraId="449DBEDD" w14:textId="77777777" w:rsidR="004A00D4" w:rsidRPr="00CD6F5B" w:rsidRDefault="004A00D4" w:rsidP="004A00D4">
      <w:pPr>
        <w:rPr>
          <w:b/>
          <w:bCs/>
        </w:rPr>
      </w:pPr>
      <w:r w:rsidRPr="00CD6F5B">
        <w:rPr>
          <w:b/>
          <w:bCs/>
        </w:rPr>
        <w:t>6. 승인 (Approval)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1932"/>
        <w:gridCol w:w="2096"/>
        <w:gridCol w:w="2096"/>
        <w:gridCol w:w="2649"/>
      </w:tblGrid>
      <w:tr w:rsidR="004A00D4" w:rsidRPr="00CD6F5B" w14:paraId="25C6E2E8" w14:textId="77777777" w:rsidTr="004C4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32" w:type="dxa"/>
            <w:hideMark/>
          </w:tcPr>
          <w:p w14:paraId="72AFED7D" w14:textId="77777777" w:rsidR="004A00D4" w:rsidRPr="00CD6F5B" w:rsidRDefault="004A00D4" w:rsidP="004C4ED3">
            <w:pPr>
              <w:spacing w:after="160"/>
              <w:jc w:val="center"/>
            </w:pPr>
            <w:r w:rsidRPr="00CD6F5B">
              <w:rPr>
                <w:b/>
                <w:bCs/>
              </w:rPr>
              <w:t>직책</w:t>
            </w:r>
          </w:p>
        </w:tc>
        <w:tc>
          <w:tcPr>
            <w:tcW w:w="2096" w:type="dxa"/>
            <w:hideMark/>
          </w:tcPr>
          <w:p w14:paraId="6236C001" w14:textId="77777777" w:rsidR="004A00D4" w:rsidRPr="00CD6F5B" w:rsidRDefault="004A00D4" w:rsidP="004C4ED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rPr>
                <w:b/>
                <w:bCs/>
              </w:rPr>
              <w:t>성명</w:t>
            </w:r>
          </w:p>
        </w:tc>
        <w:tc>
          <w:tcPr>
            <w:tcW w:w="2096" w:type="dxa"/>
            <w:hideMark/>
          </w:tcPr>
          <w:p w14:paraId="6970E045" w14:textId="77777777" w:rsidR="004A00D4" w:rsidRPr="00CD6F5B" w:rsidRDefault="004A00D4" w:rsidP="004C4ED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rPr>
                <w:b/>
                <w:bCs/>
              </w:rPr>
              <w:t>서명</w:t>
            </w:r>
          </w:p>
        </w:tc>
        <w:tc>
          <w:tcPr>
            <w:tcW w:w="2649" w:type="dxa"/>
            <w:hideMark/>
          </w:tcPr>
          <w:p w14:paraId="2A58A536" w14:textId="77777777" w:rsidR="004A00D4" w:rsidRPr="00CD6F5B" w:rsidRDefault="004A00D4" w:rsidP="004C4ED3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rPr>
                <w:b/>
                <w:bCs/>
              </w:rPr>
              <w:t>날짜</w:t>
            </w:r>
          </w:p>
        </w:tc>
      </w:tr>
      <w:tr w:rsidR="004A00D4" w:rsidRPr="00CD6F5B" w14:paraId="37B518C3" w14:textId="77777777" w:rsidTr="004C4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hideMark/>
          </w:tcPr>
          <w:p w14:paraId="59FBB366" w14:textId="77777777" w:rsidR="004A00D4" w:rsidRPr="00CD6F5B" w:rsidRDefault="004A00D4" w:rsidP="004C4ED3">
            <w:pPr>
              <w:spacing w:after="160"/>
              <w:jc w:val="center"/>
            </w:pPr>
            <w:r>
              <w:rPr>
                <w:rFonts w:hint="eastAsia"/>
              </w:rPr>
              <w:t>PO</w:t>
            </w:r>
          </w:p>
        </w:tc>
        <w:tc>
          <w:tcPr>
            <w:tcW w:w="2096" w:type="dxa"/>
            <w:hideMark/>
          </w:tcPr>
          <w:p w14:paraId="281E3715" w14:textId="77777777" w:rsidR="004A00D4" w:rsidRPr="00CD6F5B" w:rsidRDefault="004A00D4" w:rsidP="004C4ED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김철하</w:t>
            </w:r>
          </w:p>
        </w:tc>
        <w:tc>
          <w:tcPr>
            <w:tcW w:w="2096" w:type="dxa"/>
            <w:hideMark/>
          </w:tcPr>
          <w:p w14:paraId="2A33F11B" w14:textId="77777777" w:rsidR="004A00D4" w:rsidRPr="00CD6F5B" w:rsidRDefault="004A00D4" w:rsidP="004C4ED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F5B">
              <w:t>(서명)</w:t>
            </w:r>
          </w:p>
        </w:tc>
        <w:tc>
          <w:tcPr>
            <w:tcW w:w="2649" w:type="dxa"/>
            <w:hideMark/>
          </w:tcPr>
          <w:p w14:paraId="25B54F6F" w14:textId="77777777" w:rsidR="004A00D4" w:rsidRPr="00CD6F5B" w:rsidRDefault="004A00D4" w:rsidP="004C4ED3">
            <w:pPr>
              <w:spacing w:after="1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6F5B">
              <w:t xml:space="preserve">2025. </w:t>
            </w:r>
            <w:r>
              <w:rPr>
                <w:rFonts w:hint="eastAsia"/>
              </w:rPr>
              <w:t>11. 24.</w:t>
            </w:r>
          </w:p>
        </w:tc>
      </w:tr>
      <w:tr w:rsidR="004A00D4" w:rsidRPr="00CD6F5B" w14:paraId="27D751DD" w14:textId="77777777" w:rsidTr="004C4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2" w:type="dxa"/>
            <w:hideMark/>
          </w:tcPr>
          <w:p w14:paraId="3983B699" w14:textId="77777777" w:rsidR="004A00D4" w:rsidRPr="00CD6F5B" w:rsidRDefault="004A00D4" w:rsidP="004C4ED3">
            <w:pPr>
              <w:spacing w:after="160"/>
              <w:jc w:val="center"/>
            </w:pPr>
            <w:r>
              <w:rPr>
                <w:rFonts w:hint="eastAsia"/>
              </w:rPr>
              <w:t>Dev</w:t>
            </w:r>
          </w:p>
        </w:tc>
        <w:tc>
          <w:tcPr>
            <w:tcW w:w="2096" w:type="dxa"/>
            <w:hideMark/>
          </w:tcPr>
          <w:p w14:paraId="0D00E98C" w14:textId="77777777" w:rsidR="004A00D4" w:rsidRPr="00CD6F5B" w:rsidRDefault="004A00D4" w:rsidP="004C4ED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유상택</w:t>
            </w:r>
          </w:p>
        </w:tc>
        <w:tc>
          <w:tcPr>
            <w:tcW w:w="2096" w:type="dxa"/>
            <w:hideMark/>
          </w:tcPr>
          <w:p w14:paraId="770C4ACA" w14:textId="77777777" w:rsidR="004A00D4" w:rsidRPr="00CD6F5B" w:rsidRDefault="004A00D4" w:rsidP="004C4ED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(서명)</w:t>
            </w:r>
          </w:p>
        </w:tc>
        <w:tc>
          <w:tcPr>
            <w:tcW w:w="2649" w:type="dxa"/>
            <w:hideMark/>
          </w:tcPr>
          <w:p w14:paraId="2D9E2AA9" w14:textId="77777777" w:rsidR="004A00D4" w:rsidRPr="00CD6F5B" w:rsidRDefault="004A00D4" w:rsidP="004C4ED3">
            <w:pPr>
              <w:spacing w:after="16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6F5B">
              <w:t>2025. 1</w:t>
            </w:r>
            <w:r>
              <w:rPr>
                <w:rFonts w:hint="eastAsia"/>
              </w:rPr>
              <w:t>1.24</w:t>
            </w:r>
          </w:p>
        </w:tc>
      </w:tr>
    </w:tbl>
    <w:p w14:paraId="70FA1252" w14:textId="77777777" w:rsidR="004A00D4" w:rsidRPr="004A00D4" w:rsidRDefault="004A00D4" w:rsidP="004A00D4">
      <w:pPr>
        <w:rPr>
          <w:rFonts w:hint="eastAsia"/>
        </w:rPr>
      </w:pPr>
    </w:p>
    <w:p w14:paraId="7D887C79" w14:textId="77777777" w:rsidR="00870291" w:rsidRPr="004A00D4" w:rsidRDefault="00870291"/>
    <w:sectPr w:rsidR="00870291" w:rsidRPr="004A00D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737"/>
    <w:multiLevelType w:val="multilevel"/>
    <w:tmpl w:val="513C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2D1BD9"/>
    <w:multiLevelType w:val="multilevel"/>
    <w:tmpl w:val="00D0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7A3357"/>
    <w:multiLevelType w:val="multilevel"/>
    <w:tmpl w:val="7C10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94032"/>
    <w:multiLevelType w:val="multilevel"/>
    <w:tmpl w:val="09EE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024205">
    <w:abstractNumId w:val="0"/>
  </w:num>
  <w:num w:numId="2" w16cid:durableId="153494452">
    <w:abstractNumId w:val="1"/>
  </w:num>
  <w:num w:numId="3" w16cid:durableId="1586769068">
    <w:abstractNumId w:val="2"/>
  </w:num>
  <w:num w:numId="4" w16cid:durableId="1750039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0D4"/>
    <w:rsid w:val="0012324C"/>
    <w:rsid w:val="004A00D4"/>
    <w:rsid w:val="00870291"/>
    <w:rsid w:val="00A546D3"/>
    <w:rsid w:val="00A90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86024"/>
  <w15:chartTrackingRefBased/>
  <w15:docId w15:val="{73BF654C-A924-48F1-87F5-B05485F5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A00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A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A00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A00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A00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A00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A00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A00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A00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A00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A00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A00D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A0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A0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A0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A0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A00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A00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A00D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A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A00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A00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A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A00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A00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A00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A0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A00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A00D4"/>
    <w:rPr>
      <w:b/>
      <w:bCs/>
      <w:smallCaps/>
      <w:color w:val="0F4761" w:themeColor="accent1" w:themeShade="BF"/>
      <w:spacing w:val="5"/>
    </w:rPr>
  </w:style>
  <w:style w:type="table" w:styleId="10">
    <w:name w:val="Grid Table 1 Light"/>
    <w:basedOn w:val="a1"/>
    <w:uiPriority w:val="46"/>
    <w:rsid w:val="004A00D4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0">
    <w:name w:val="Plain Table 5"/>
    <w:basedOn w:val="a1"/>
    <w:uiPriority w:val="45"/>
    <w:rsid w:val="004A00D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437</Words>
  <Characters>1793</Characters>
  <Application>Microsoft Office Word</Application>
  <DocSecurity>0</DocSecurity>
  <Lines>105</Lines>
  <Paragraphs>92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상택 유</dc:creator>
  <cp:keywords/>
  <dc:description/>
  <cp:lastModifiedBy>상택 유</cp:lastModifiedBy>
  <cp:revision>1</cp:revision>
  <dcterms:created xsi:type="dcterms:W3CDTF">2025-12-01T11:26:00Z</dcterms:created>
  <dcterms:modified xsi:type="dcterms:W3CDTF">2025-12-01T11:32:00Z</dcterms:modified>
</cp:coreProperties>
</file>