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FBEA" w14:textId="77777777" w:rsidR="00D775F6" w:rsidRPr="00D775F6" w:rsidRDefault="00D775F6" w:rsidP="00D775F6">
      <w:pPr>
        <w:rPr>
          <w:b/>
          <w:bCs/>
        </w:rPr>
      </w:pPr>
      <w:r w:rsidRPr="00D775F6">
        <w:rPr>
          <w:b/>
          <w:bCs/>
        </w:rPr>
        <w:t>[문서 번호: STR-AV-2024-001]</w:t>
      </w:r>
    </w:p>
    <w:p w14:paraId="0D02E64D" w14:textId="77777777" w:rsidR="00D775F6" w:rsidRPr="00D775F6" w:rsidRDefault="00D775F6" w:rsidP="00D775F6">
      <w:pPr>
        <w:rPr>
          <w:b/>
          <w:bCs/>
        </w:rPr>
      </w:pPr>
      <w:r w:rsidRPr="00D775F6">
        <w:rPr>
          <w:b/>
          <w:bCs/>
        </w:rPr>
        <w:t>프로젝트명: 자율주행 통합 제어 시스템 (AV-ICS) 테스트 결과 보고서</w:t>
      </w:r>
    </w:p>
    <w:p w14:paraId="4349C47B" w14:textId="77777777" w:rsidR="00D775F6" w:rsidRPr="00D775F6" w:rsidRDefault="00D775F6" w:rsidP="00D775F6">
      <w:r w:rsidRPr="00D775F6">
        <w:t>작성일: 2026년 01월 21일</w:t>
      </w:r>
    </w:p>
    <w:p w14:paraId="0003787B" w14:textId="77777777" w:rsidR="00D775F6" w:rsidRPr="00D775F6" w:rsidRDefault="00D775F6" w:rsidP="00D775F6">
      <w:r w:rsidRPr="00D775F6">
        <w:t>버전: 1.0</w:t>
      </w:r>
    </w:p>
    <w:p w14:paraId="2031B956" w14:textId="1CDA4FFA" w:rsidR="00D775F6" w:rsidRPr="00D775F6" w:rsidRDefault="00D775F6" w:rsidP="00D775F6">
      <w:pPr>
        <w:rPr>
          <w:rFonts w:hint="eastAsia"/>
        </w:rPr>
      </w:pPr>
      <w:r w:rsidRPr="00D775F6">
        <w:t>작성자: QA</w:t>
      </w:r>
      <w:r>
        <w:rPr>
          <w:rFonts w:hint="eastAsia"/>
        </w:rPr>
        <w:t>.</w:t>
      </w:r>
    </w:p>
    <w:p w14:paraId="2E9FE9FE" w14:textId="06CBE5DF" w:rsidR="00D775F6" w:rsidRPr="00D775F6" w:rsidRDefault="00D775F6" w:rsidP="00D775F6">
      <w:pPr>
        <w:rPr>
          <w:rFonts w:hint="eastAsia"/>
        </w:rPr>
      </w:pPr>
      <w:r w:rsidRPr="00D775F6">
        <w:t xml:space="preserve">검토자: </w:t>
      </w:r>
      <w:r>
        <w:rPr>
          <w:rFonts w:hint="eastAsia"/>
        </w:rPr>
        <w:t>SM</w:t>
      </w:r>
    </w:p>
    <w:p w14:paraId="47E07D18" w14:textId="77777777" w:rsidR="00D775F6" w:rsidRPr="00D775F6" w:rsidRDefault="00D775F6" w:rsidP="00D775F6">
      <w:r w:rsidRPr="00D775F6">
        <w:pict w14:anchorId="2DCBC48F">
          <v:rect id="_x0000_i1060" style="width:0;height:1.5pt" o:hralign="center" o:hrstd="t" o:hr="t" fillcolor="#a0a0a0" stroked="f"/>
        </w:pict>
      </w:r>
    </w:p>
    <w:p w14:paraId="0A2BCC50" w14:textId="77777777" w:rsidR="00D775F6" w:rsidRPr="00D775F6" w:rsidRDefault="00D775F6" w:rsidP="00D775F6">
      <w:pPr>
        <w:rPr>
          <w:b/>
          <w:bCs/>
        </w:rPr>
      </w:pPr>
      <w:r w:rsidRPr="00D775F6">
        <w:rPr>
          <w:b/>
          <w:bCs/>
        </w:rPr>
        <w:t>1. 개요 및 요약 (Executive Summary)</w:t>
      </w:r>
    </w:p>
    <w:p w14:paraId="4D49D8E7" w14:textId="77777777" w:rsidR="00D775F6" w:rsidRPr="00D775F6" w:rsidRDefault="00D775F6" w:rsidP="00D775F6">
      <w:r w:rsidRPr="00D775F6">
        <w:t xml:space="preserve">AV-ICS v1.0에 대한 시스템 통합 테스트를 수행한 결과, 기능적인 요구사항은 대부분 만족하였으나 </w:t>
      </w:r>
      <w:r w:rsidRPr="00D775F6">
        <w:rPr>
          <w:b/>
          <w:bCs/>
        </w:rPr>
        <w:t>비기능 요구사항(성능) 항목에서 심각한 이슈(Critical Issue)가 발견</w:t>
      </w:r>
      <w:r w:rsidRPr="00D775F6">
        <w:t xml:space="preserve">되었다. 이에 따라 현재 버전의 </w:t>
      </w:r>
      <w:r w:rsidRPr="00D775F6">
        <w:rPr>
          <w:b/>
          <w:bCs/>
        </w:rPr>
        <w:t>'조건부 승인(Conditional Pass)'</w:t>
      </w:r>
      <w:r w:rsidRPr="00D775F6">
        <w:t xml:space="preserve"> 또는 </w:t>
      </w:r>
      <w:r w:rsidRPr="00D775F6">
        <w:rPr>
          <w:b/>
          <w:bCs/>
        </w:rPr>
        <w:t>'재수정 요망(Fail)'</w:t>
      </w:r>
      <w:r w:rsidRPr="00D775F6">
        <w:t xml:space="preserve"> 결정을 건의한다.</w:t>
      </w:r>
    </w:p>
    <w:p w14:paraId="2512E678" w14:textId="77777777" w:rsidR="00D775F6" w:rsidRPr="00D775F6" w:rsidRDefault="00D775F6" w:rsidP="00D775F6">
      <w:pPr>
        <w:rPr>
          <w:b/>
          <w:bCs/>
        </w:rPr>
      </w:pPr>
      <w:r w:rsidRPr="00D775F6">
        <w:rPr>
          <w:b/>
          <w:bCs/>
        </w:rPr>
        <w:t>1.1 테스트 수행 결과 요약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026"/>
        <w:gridCol w:w="1145"/>
        <w:gridCol w:w="706"/>
        <w:gridCol w:w="788"/>
        <w:gridCol w:w="993"/>
        <w:gridCol w:w="2083"/>
      </w:tblGrid>
      <w:tr w:rsidR="00D775F6" w:rsidRPr="00D775F6" w14:paraId="42295DBF" w14:textId="77777777" w:rsidTr="00D77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0472F" w14:textId="77777777" w:rsidR="00D775F6" w:rsidRPr="00D775F6" w:rsidRDefault="00D775F6" w:rsidP="00D775F6">
            <w:pPr>
              <w:spacing w:after="160"/>
              <w:jc w:val="center"/>
            </w:pPr>
            <w:r w:rsidRPr="00D775F6">
              <w:t>테스트 항목</w:t>
            </w:r>
          </w:p>
        </w:tc>
        <w:tc>
          <w:tcPr>
            <w:tcW w:w="0" w:type="auto"/>
            <w:hideMark/>
          </w:tcPr>
          <w:p w14:paraId="2E57BBC1" w14:textId="77777777" w:rsidR="00D775F6" w:rsidRPr="00D775F6" w:rsidRDefault="00D775F6" w:rsidP="00D775F6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t>총 TC 수</w:t>
            </w:r>
          </w:p>
        </w:tc>
        <w:tc>
          <w:tcPr>
            <w:tcW w:w="706" w:type="dxa"/>
            <w:hideMark/>
          </w:tcPr>
          <w:p w14:paraId="76CAA13E" w14:textId="77777777" w:rsidR="00D775F6" w:rsidRPr="00D775F6" w:rsidRDefault="00D775F6" w:rsidP="00D775F6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t>Pass</w:t>
            </w:r>
          </w:p>
        </w:tc>
        <w:tc>
          <w:tcPr>
            <w:tcW w:w="788" w:type="dxa"/>
            <w:hideMark/>
          </w:tcPr>
          <w:p w14:paraId="5698C853" w14:textId="77777777" w:rsidR="00D775F6" w:rsidRPr="00D775F6" w:rsidRDefault="00D775F6" w:rsidP="00D775F6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t>Fail</w:t>
            </w:r>
          </w:p>
        </w:tc>
        <w:tc>
          <w:tcPr>
            <w:tcW w:w="993" w:type="dxa"/>
            <w:hideMark/>
          </w:tcPr>
          <w:p w14:paraId="3E49FB48" w14:textId="77777777" w:rsidR="00D775F6" w:rsidRPr="00D775F6" w:rsidRDefault="00D775F6" w:rsidP="00D775F6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t>진행률</w:t>
            </w:r>
          </w:p>
        </w:tc>
        <w:tc>
          <w:tcPr>
            <w:tcW w:w="2083" w:type="dxa"/>
            <w:hideMark/>
          </w:tcPr>
          <w:p w14:paraId="3739DEE9" w14:textId="77777777" w:rsidR="00D775F6" w:rsidRPr="00D775F6" w:rsidRDefault="00D775F6" w:rsidP="00D775F6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t>판정</w:t>
            </w:r>
          </w:p>
        </w:tc>
      </w:tr>
      <w:tr w:rsidR="00D775F6" w:rsidRPr="00D775F6" w14:paraId="5761F90E" w14:textId="77777777" w:rsidTr="00D77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E3EB4" w14:textId="77777777" w:rsidR="00D775F6" w:rsidRPr="00D775F6" w:rsidRDefault="00D775F6" w:rsidP="00D775F6">
            <w:pPr>
              <w:spacing w:after="160"/>
              <w:jc w:val="center"/>
            </w:pPr>
            <w:r w:rsidRPr="00D775F6">
              <w:t>기능 테스트 (Functional)</w:t>
            </w:r>
          </w:p>
        </w:tc>
        <w:tc>
          <w:tcPr>
            <w:tcW w:w="0" w:type="auto"/>
            <w:hideMark/>
          </w:tcPr>
          <w:p w14:paraId="7FB862D1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t>50</w:t>
            </w:r>
          </w:p>
        </w:tc>
        <w:tc>
          <w:tcPr>
            <w:tcW w:w="706" w:type="dxa"/>
            <w:hideMark/>
          </w:tcPr>
          <w:p w14:paraId="5FB3ED8D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t>48</w:t>
            </w:r>
          </w:p>
        </w:tc>
        <w:tc>
          <w:tcPr>
            <w:tcW w:w="788" w:type="dxa"/>
            <w:hideMark/>
          </w:tcPr>
          <w:p w14:paraId="14AD1D5B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t>2</w:t>
            </w:r>
          </w:p>
        </w:tc>
        <w:tc>
          <w:tcPr>
            <w:tcW w:w="993" w:type="dxa"/>
            <w:hideMark/>
          </w:tcPr>
          <w:p w14:paraId="504BEB72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t>100%</w:t>
            </w:r>
          </w:p>
        </w:tc>
        <w:tc>
          <w:tcPr>
            <w:tcW w:w="2083" w:type="dxa"/>
            <w:hideMark/>
          </w:tcPr>
          <w:p w14:paraId="0B9467E2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rPr>
                <w:b/>
                <w:bCs/>
              </w:rPr>
              <w:t>양호</w:t>
            </w:r>
          </w:p>
        </w:tc>
      </w:tr>
      <w:tr w:rsidR="00D775F6" w:rsidRPr="00D775F6" w14:paraId="780AD228" w14:textId="77777777" w:rsidTr="00D77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C7184" w14:textId="77777777" w:rsidR="00D775F6" w:rsidRPr="00D775F6" w:rsidRDefault="00D775F6" w:rsidP="00D775F6">
            <w:pPr>
              <w:spacing w:after="160"/>
              <w:jc w:val="center"/>
            </w:pPr>
            <w:r w:rsidRPr="00D775F6">
              <w:t>성능 테스트 (Performance)</w:t>
            </w:r>
          </w:p>
        </w:tc>
        <w:tc>
          <w:tcPr>
            <w:tcW w:w="0" w:type="auto"/>
            <w:hideMark/>
          </w:tcPr>
          <w:p w14:paraId="60BBB037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t>10</w:t>
            </w:r>
          </w:p>
        </w:tc>
        <w:tc>
          <w:tcPr>
            <w:tcW w:w="706" w:type="dxa"/>
            <w:hideMark/>
          </w:tcPr>
          <w:p w14:paraId="1B6410F7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t>6</w:t>
            </w:r>
          </w:p>
        </w:tc>
        <w:tc>
          <w:tcPr>
            <w:tcW w:w="788" w:type="dxa"/>
            <w:hideMark/>
          </w:tcPr>
          <w:p w14:paraId="68EB852E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rPr>
                <w:b/>
                <w:bCs/>
              </w:rPr>
              <w:t>4</w:t>
            </w:r>
          </w:p>
        </w:tc>
        <w:tc>
          <w:tcPr>
            <w:tcW w:w="993" w:type="dxa"/>
            <w:hideMark/>
          </w:tcPr>
          <w:p w14:paraId="2E61316B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t>100%</w:t>
            </w:r>
          </w:p>
        </w:tc>
        <w:tc>
          <w:tcPr>
            <w:tcW w:w="2083" w:type="dxa"/>
            <w:hideMark/>
          </w:tcPr>
          <w:p w14:paraId="61B1AB70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rPr>
                <w:b/>
                <w:bCs/>
              </w:rPr>
              <w:t>실패(Fail)</w:t>
            </w:r>
          </w:p>
        </w:tc>
      </w:tr>
      <w:tr w:rsidR="00D775F6" w:rsidRPr="00D775F6" w14:paraId="7EA2AB7B" w14:textId="77777777" w:rsidTr="00D77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D4D01" w14:textId="77777777" w:rsidR="00D775F6" w:rsidRPr="00D775F6" w:rsidRDefault="00D775F6" w:rsidP="00D775F6">
            <w:pPr>
              <w:spacing w:after="160"/>
              <w:jc w:val="center"/>
            </w:pPr>
            <w:r w:rsidRPr="00D775F6">
              <w:t>안전성 테스트 (Safety)</w:t>
            </w:r>
          </w:p>
        </w:tc>
        <w:tc>
          <w:tcPr>
            <w:tcW w:w="0" w:type="auto"/>
            <w:hideMark/>
          </w:tcPr>
          <w:p w14:paraId="2EEFFE99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t>10</w:t>
            </w:r>
          </w:p>
        </w:tc>
        <w:tc>
          <w:tcPr>
            <w:tcW w:w="706" w:type="dxa"/>
            <w:hideMark/>
          </w:tcPr>
          <w:p w14:paraId="48070840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t>10</w:t>
            </w:r>
          </w:p>
        </w:tc>
        <w:tc>
          <w:tcPr>
            <w:tcW w:w="788" w:type="dxa"/>
            <w:hideMark/>
          </w:tcPr>
          <w:p w14:paraId="50D462D4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t>0</w:t>
            </w:r>
          </w:p>
        </w:tc>
        <w:tc>
          <w:tcPr>
            <w:tcW w:w="993" w:type="dxa"/>
            <w:hideMark/>
          </w:tcPr>
          <w:p w14:paraId="7EE04836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t>100%</w:t>
            </w:r>
          </w:p>
        </w:tc>
        <w:tc>
          <w:tcPr>
            <w:tcW w:w="2083" w:type="dxa"/>
            <w:hideMark/>
          </w:tcPr>
          <w:p w14:paraId="7D3F40B7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rPr>
                <w:b/>
                <w:bCs/>
              </w:rPr>
              <w:t>통과</w:t>
            </w:r>
          </w:p>
        </w:tc>
      </w:tr>
      <w:tr w:rsidR="00D775F6" w:rsidRPr="00D775F6" w14:paraId="61928D0D" w14:textId="77777777" w:rsidTr="00D77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98964" w14:textId="77777777" w:rsidR="00D775F6" w:rsidRPr="00D775F6" w:rsidRDefault="00D775F6" w:rsidP="00D775F6">
            <w:pPr>
              <w:spacing w:after="160"/>
              <w:jc w:val="center"/>
            </w:pPr>
            <w:r w:rsidRPr="00D775F6">
              <w:t>합계</w:t>
            </w:r>
          </w:p>
        </w:tc>
        <w:tc>
          <w:tcPr>
            <w:tcW w:w="0" w:type="auto"/>
            <w:hideMark/>
          </w:tcPr>
          <w:p w14:paraId="3A3896F9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rPr>
                <w:b/>
                <w:bCs/>
              </w:rPr>
              <w:t>70</w:t>
            </w:r>
          </w:p>
        </w:tc>
        <w:tc>
          <w:tcPr>
            <w:tcW w:w="706" w:type="dxa"/>
            <w:hideMark/>
          </w:tcPr>
          <w:p w14:paraId="28049989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rPr>
                <w:b/>
                <w:bCs/>
              </w:rPr>
              <w:t>64</w:t>
            </w:r>
          </w:p>
        </w:tc>
        <w:tc>
          <w:tcPr>
            <w:tcW w:w="788" w:type="dxa"/>
            <w:hideMark/>
          </w:tcPr>
          <w:p w14:paraId="5382F6C2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rPr>
                <w:b/>
                <w:bCs/>
              </w:rPr>
              <w:t>6</w:t>
            </w:r>
          </w:p>
        </w:tc>
        <w:tc>
          <w:tcPr>
            <w:tcW w:w="993" w:type="dxa"/>
            <w:hideMark/>
          </w:tcPr>
          <w:p w14:paraId="62415015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rPr>
                <w:b/>
                <w:bCs/>
              </w:rPr>
              <w:t>100%</w:t>
            </w:r>
          </w:p>
        </w:tc>
        <w:tc>
          <w:tcPr>
            <w:tcW w:w="2083" w:type="dxa"/>
            <w:hideMark/>
          </w:tcPr>
          <w:p w14:paraId="7EAA2D23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rPr>
                <w:b/>
                <w:bCs/>
              </w:rPr>
              <w:t>재검토 필요</w:t>
            </w:r>
          </w:p>
        </w:tc>
      </w:tr>
    </w:tbl>
    <w:p w14:paraId="4E3A16F2" w14:textId="77777777" w:rsidR="00D775F6" w:rsidRPr="00D775F6" w:rsidRDefault="00D775F6" w:rsidP="00D775F6">
      <w:r w:rsidRPr="00D775F6">
        <w:pict w14:anchorId="7D407830">
          <v:rect id="_x0000_i1061" style="width:0;height:1.5pt" o:hralign="center" o:hrstd="t" o:hr="t" fillcolor="#a0a0a0" stroked="f"/>
        </w:pict>
      </w:r>
    </w:p>
    <w:p w14:paraId="258F18FC" w14:textId="77777777" w:rsidR="00D775F6" w:rsidRPr="00D775F6" w:rsidRDefault="00D775F6" w:rsidP="00D775F6">
      <w:pPr>
        <w:rPr>
          <w:b/>
          <w:bCs/>
        </w:rPr>
      </w:pPr>
      <w:r w:rsidRPr="00D775F6">
        <w:rPr>
          <w:b/>
          <w:bCs/>
        </w:rPr>
        <w:t>2. 주요 결함 리포트 (Defect Report) - 중요</w:t>
      </w:r>
    </w:p>
    <w:p w14:paraId="7DBE3191" w14:textId="77777777" w:rsidR="00D775F6" w:rsidRPr="00D775F6" w:rsidRDefault="00D775F6" w:rsidP="00D775F6">
      <w:r w:rsidRPr="00D775F6">
        <w:t xml:space="preserve">가장 치명적인 이슈로 </w:t>
      </w:r>
      <w:r w:rsidRPr="00D775F6">
        <w:rPr>
          <w:b/>
          <w:bCs/>
        </w:rPr>
        <w:t>'카메라 데이터 수신 및 처리에 따른 통신 속도 지연'</w:t>
      </w:r>
      <w:r w:rsidRPr="00D775F6">
        <w:t xml:space="preserve"> 현상이 식별됨.</w:t>
      </w:r>
    </w:p>
    <w:p w14:paraId="04808675" w14:textId="77777777" w:rsidR="00D775F6" w:rsidRPr="00D775F6" w:rsidRDefault="00D775F6" w:rsidP="00D775F6">
      <w:pPr>
        <w:rPr>
          <w:b/>
          <w:bCs/>
        </w:rPr>
      </w:pPr>
      <w:r w:rsidRPr="00D775F6">
        <w:rPr>
          <w:b/>
          <w:bCs/>
        </w:rPr>
        <w:t>2.1 이슈 ID: DEF-001 (통신 지연 이슈)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206"/>
        <w:gridCol w:w="6706"/>
      </w:tblGrid>
      <w:tr w:rsidR="00D775F6" w:rsidRPr="00D775F6" w14:paraId="22A0B725" w14:textId="77777777" w:rsidTr="00D77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2F6DE" w14:textId="77777777" w:rsidR="00D775F6" w:rsidRPr="00D775F6" w:rsidRDefault="00D775F6" w:rsidP="00D775F6">
            <w:pPr>
              <w:spacing w:after="160"/>
              <w:jc w:val="center"/>
            </w:pPr>
            <w:r w:rsidRPr="00D775F6">
              <w:t>항목</w:t>
            </w:r>
          </w:p>
        </w:tc>
        <w:tc>
          <w:tcPr>
            <w:tcW w:w="0" w:type="auto"/>
            <w:hideMark/>
          </w:tcPr>
          <w:p w14:paraId="59B57D9C" w14:textId="77777777" w:rsidR="00D775F6" w:rsidRPr="00D775F6" w:rsidRDefault="00D775F6" w:rsidP="00D775F6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t>상세 내용</w:t>
            </w:r>
          </w:p>
        </w:tc>
      </w:tr>
      <w:tr w:rsidR="00D775F6" w:rsidRPr="00D775F6" w14:paraId="4C21DA48" w14:textId="77777777" w:rsidTr="00D77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EC862" w14:textId="77777777" w:rsidR="00D775F6" w:rsidRPr="00D775F6" w:rsidRDefault="00D775F6" w:rsidP="00D775F6">
            <w:pPr>
              <w:spacing w:after="160"/>
              <w:jc w:val="center"/>
            </w:pPr>
            <w:r w:rsidRPr="00D775F6">
              <w:t>제목</w:t>
            </w:r>
          </w:p>
        </w:tc>
        <w:tc>
          <w:tcPr>
            <w:tcW w:w="0" w:type="auto"/>
            <w:hideMark/>
          </w:tcPr>
          <w:p w14:paraId="087A0516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rPr>
                <w:b/>
                <w:bCs/>
              </w:rPr>
              <w:t>전후방 카메라 영상 데이터 병목 현상으로 인한 제어 응답 지연</w:t>
            </w:r>
          </w:p>
        </w:tc>
      </w:tr>
      <w:tr w:rsidR="00D775F6" w:rsidRPr="00D775F6" w14:paraId="60A91881" w14:textId="77777777" w:rsidTr="00D77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FEC53" w14:textId="77777777" w:rsidR="00D775F6" w:rsidRPr="00D775F6" w:rsidRDefault="00D775F6" w:rsidP="00D775F6">
            <w:pPr>
              <w:spacing w:after="160"/>
              <w:jc w:val="center"/>
            </w:pPr>
            <w:r w:rsidRPr="00D775F6">
              <w:t>심각도</w:t>
            </w:r>
          </w:p>
        </w:tc>
        <w:tc>
          <w:tcPr>
            <w:tcW w:w="0" w:type="auto"/>
            <w:hideMark/>
          </w:tcPr>
          <w:p w14:paraId="62DA02C5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rPr>
                <w:b/>
                <w:bCs/>
              </w:rPr>
              <w:t>Critical (치명적)</w:t>
            </w:r>
            <w:r w:rsidRPr="00D775F6">
              <w:t xml:space="preserve"> - 주행 안전에 직접적 영향</w:t>
            </w:r>
          </w:p>
        </w:tc>
      </w:tr>
      <w:tr w:rsidR="00D775F6" w:rsidRPr="00D775F6" w14:paraId="7E783832" w14:textId="77777777" w:rsidTr="00D77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DFE01" w14:textId="77777777" w:rsidR="00D775F6" w:rsidRPr="00D775F6" w:rsidRDefault="00D775F6" w:rsidP="00D775F6">
            <w:pPr>
              <w:spacing w:after="160"/>
              <w:jc w:val="center"/>
            </w:pPr>
            <w:r w:rsidRPr="00D775F6">
              <w:lastRenderedPageBreak/>
              <w:t>재현 빈도</w:t>
            </w:r>
          </w:p>
        </w:tc>
        <w:tc>
          <w:tcPr>
            <w:tcW w:w="0" w:type="auto"/>
            <w:hideMark/>
          </w:tcPr>
          <w:p w14:paraId="63A650D7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t>항상 발생 (100%)</w:t>
            </w:r>
          </w:p>
        </w:tc>
      </w:tr>
      <w:tr w:rsidR="00D775F6" w:rsidRPr="00D775F6" w14:paraId="4F0CE16B" w14:textId="77777777" w:rsidTr="00D77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0CC2D" w14:textId="77777777" w:rsidR="00D775F6" w:rsidRPr="00D775F6" w:rsidRDefault="00D775F6" w:rsidP="00D775F6">
            <w:pPr>
              <w:spacing w:after="160"/>
              <w:jc w:val="center"/>
            </w:pPr>
            <w:r w:rsidRPr="00D775F6">
              <w:t>관련 모듈</w:t>
            </w:r>
          </w:p>
        </w:tc>
        <w:tc>
          <w:tcPr>
            <w:tcW w:w="0" w:type="auto"/>
            <w:hideMark/>
          </w:tcPr>
          <w:p w14:paraId="5075B77C" w14:textId="77777777" w:rsidR="00D775F6" w:rsidRPr="00D775F6" w:rsidRDefault="00D775F6" w:rsidP="00D775F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5F6">
              <w:t>전후방 카메라 통합 인터페이스 (Camera Integration Interface)</w:t>
            </w:r>
          </w:p>
        </w:tc>
      </w:tr>
    </w:tbl>
    <w:p w14:paraId="0A3AD4AE" w14:textId="77777777" w:rsidR="00D775F6" w:rsidRDefault="00D775F6" w:rsidP="00D775F6">
      <w:pPr>
        <w:rPr>
          <w:b/>
          <w:bCs/>
        </w:rPr>
      </w:pPr>
    </w:p>
    <w:p w14:paraId="3C30A9C0" w14:textId="5B7A9F36" w:rsidR="00D775F6" w:rsidRPr="00D775F6" w:rsidRDefault="00D775F6" w:rsidP="00D775F6">
      <w:pPr>
        <w:rPr>
          <w:b/>
          <w:bCs/>
        </w:rPr>
      </w:pPr>
      <w:r w:rsidRPr="00D775F6">
        <w:rPr>
          <w:b/>
          <w:bCs/>
        </w:rPr>
        <w:t>2.2 현상 상세 (Symptom)</w:t>
      </w:r>
    </w:p>
    <w:p w14:paraId="31ED0976" w14:textId="77777777" w:rsidR="00D775F6" w:rsidRPr="00D775F6" w:rsidRDefault="00D775F6" w:rsidP="00D775F6">
      <w:pPr>
        <w:numPr>
          <w:ilvl w:val="0"/>
          <w:numId w:val="1"/>
        </w:numPr>
      </w:pPr>
      <w:r w:rsidRPr="00D775F6">
        <w:rPr>
          <w:b/>
          <w:bCs/>
        </w:rPr>
        <w:t>요구사항:</w:t>
      </w:r>
      <w:r w:rsidRPr="00D775F6">
        <w:t xml:space="preserve"> 센서 데이터 입력 ~ 제어 명령 출력까지 지연 시간 </w:t>
      </w:r>
      <w:r w:rsidRPr="00D775F6">
        <w:rPr>
          <w:b/>
          <w:bCs/>
        </w:rPr>
        <w:t>50ms 이내</w:t>
      </w:r>
      <w:r w:rsidRPr="00D775F6">
        <w:t>여야 함.</w:t>
      </w:r>
    </w:p>
    <w:p w14:paraId="6D90BE1E" w14:textId="77777777" w:rsidR="00D775F6" w:rsidRPr="00D775F6" w:rsidRDefault="00D775F6" w:rsidP="00D775F6">
      <w:pPr>
        <w:numPr>
          <w:ilvl w:val="0"/>
          <w:numId w:val="1"/>
        </w:numPr>
      </w:pPr>
      <w:r w:rsidRPr="00D775F6">
        <w:rPr>
          <w:b/>
          <w:bCs/>
        </w:rPr>
        <w:t>측정 결과:</w:t>
      </w:r>
    </w:p>
    <w:p w14:paraId="64DA8553" w14:textId="77777777" w:rsidR="00D775F6" w:rsidRPr="00D775F6" w:rsidRDefault="00D775F6" w:rsidP="00D775F6">
      <w:pPr>
        <w:numPr>
          <w:ilvl w:val="1"/>
          <w:numId w:val="1"/>
        </w:numPr>
      </w:pPr>
      <w:r w:rsidRPr="00D775F6">
        <w:t>LiDAR 단독 처리 시: 30ms (정상)</w:t>
      </w:r>
    </w:p>
    <w:p w14:paraId="2E39A7E1" w14:textId="77777777" w:rsidR="00D775F6" w:rsidRPr="00D775F6" w:rsidRDefault="00D775F6" w:rsidP="00D775F6">
      <w:pPr>
        <w:numPr>
          <w:ilvl w:val="1"/>
          <w:numId w:val="1"/>
        </w:numPr>
      </w:pPr>
      <w:r w:rsidRPr="00D775F6">
        <w:rPr>
          <w:b/>
          <w:bCs/>
        </w:rPr>
        <w:t>카메라 영상(FHD) 듀얼 스트림 활성화 시:</w:t>
      </w:r>
      <w:r w:rsidRPr="00D775F6">
        <w:t xml:space="preserve"> 평균 </w:t>
      </w:r>
      <w:r w:rsidRPr="00D775F6">
        <w:rPr>
          <w:b/>
          <w:bCs/>
        </w:rPr>
        <w:t>120ms ~ 150ms</w:t>
      </w:r>
      <w:r w:rsidRPr="00D775F6">
        <w:t xml:space="preserve"> 지연 발생.</w:t>
      </w:r>
    </w:p>
    <w:p w14:paraId="74EA3DB3" w14:textId="77777777" w:rsidR="00D775F6" w:rsidRPr="00D775F6" w:rsidRDefault="00D775F6" w:rsidP="00D775F6">
      <w:pPr>
        <w:numPr>
          <w:ilvl w:val="1"/>
          <w:numId w:val="1"/>
        </w:numPr>
      </w:pPr>
      <w:r w:rsidRPr="00D775F6">
        <w:t xml:space="preserve">이로 인해 전방 장애물 인식 후 감속 명령이 약 0.1초 늦게 전달되어, </w:t>
      </w:r>
      <w:r w:rsidRPr="00D775F6">
        <w:rPr>
          <w:b/>
          <w:bCs/>
        </w:rPr>
        <w:t>가상 시뮬레이션 상 급제동 시 제동 거리 목표치 초과.</w:t>
      </w:r>
    </w:p>
    <w:p w14:paraId="594DE97F" w14:textId="77777777" w:rsidR="00D775F6" w:rsidRPr="00D775F6" w:rsidRDefault="00D775F6" w:rsidP="00D775F6">
      <w:pPr>
        <w:rPr>
          <w:b/>
          <w:bCs/>
        </w:rPr>
      </w:pPr>
      <w:r w:rsidRPr="00D775F6">
        <w:rPr>
          <w:b/>
          <w:bCs/>
        </w:rPr>
        <w:t>2.3 원인 분석 (Root Cause Analysis)</w:t>
      </w:r>
    </w:p>
    <w:p w14:paraId="1D039584" w14:textId="77777777" w:rsidR="00D775F6" w:rsidRPr="00D775F6" w:rsidRDefault="00D775F6" w:rsidP="00D775F6">
      <w:pPr>
        <w:numPr>
          <w:ilvl w:val="0"/>
          <w:numId w:val="2"/>
        </w:numPr>
      </w:pPr>
      <w:r w:rsidRPr="00D775F6">
        <w:rPr>
          <w:b/>
          <w:bCs/>
        </w:rPr>
        <w:t>대역폭 부족:</w:t>
      </w:r>
      <w:r w:rsidRPr="00D775F6">
        <w:t xml:space="preserve"> 고화질(FHD) 영상 데이터를 압축 없이 Raw 포맷으로 전송하여 내부 버스(Bus) 대역폭 포화 상태 발생.</w:t>
      </w:r>
    </w:p>
    <w:p w14:paraId="2D8B9D68" w14:textId="77777777" w:rsidR="00D775F6" w:rsidRPr="00D775F6" w:rsidRDefault="00D775F6" w:rsidP="00D775F6">
      <w:pPr>
        <w:numPr>
          <w:ilvl w:val="0"/>
          <w:numId w:val="2"/>
        </w:numPr>
      </w:pPr>
      <w:r w:rsidRPr="00D775F6">
        <w:rPr>
          <w:b/>
          <w:bCs/>
        </w:rPr>
        <w:t>동기화 오버헤드:</w:t>
      </w:r>
      <w:r w:rsidRPr="00D775F6">
        <w:t xml:space="preserve"> 영상 프레임과 LiDAR 포인트 클라우드를 동기화(Sync)하는 미들웨어 로직에서 과도한 연산 대기 시간 발생 (약 60ms 소요).</w:t>
      </w:r>
    </w:p>
    <w:p w14:paraId="602257F3" w14:textId="38EFF713" w:rsidR="00D775F6" w:rsidRPr="00D775F6" w:rsidRDefault="00D775F6" w:rsidP="00D775F6">
      <w:hyperlink r:id="rId5" w:tgtFrame="_blank" w:history="1">
        <w:r w:rsidRPr="00D775F6">
          <w:rPr>
            <w:rStyle w:val="aa"/>
          </w:rPr>
          <w:drawing>
            <wp:inline distT="0" distB="0" distL="0" distR="0" wp14:anchorId="2D4FCC44" wp14:editId="68E65E3B">
              <wp:extent cx="5731510" cy="2912110"/>
              <wp:effectExtent l="0" t="0" r="2540" b="2540"/>
              <wp:docPr id="975606195" name="그림 2" descr=" 이미지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8" descr=" 이미지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31510" cy="2912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  <w:r w:rsidRPr="00D775F6">
        <w:t xml:space="preserve"> </w:t>
      </w:r>
    </w:p>
    <w:p w14:paraId="0DA74C63" w14:textId="77777777" w:rsidR="00D775F6" w:rsidRPr="00D775F6" w:rsidRDefault="00D775F6" w:rsidP="00D775F6">
      <w:r w:rsidRPr="00D775F6">
        <w:pict w14:anchorId="695C05DF">
          <v:rect id="_x0000_i1063" style="width:0;height:1.5pt" o:hralign="center" o:hrstd="t" o:hr="t" fillcolor="#a0a0a0" stroked="f"/>
        </w:pict>
      </w:r>
    </w:p>
    <w:p w14:paraId="662A364C" w14:textId="77777777" w:rsidR="00D775F6" w:rsidRPr="00D775F6" w:rsidRDefault="00D775F6" w:rsidP="00D775F6">
      <w:pPr>
        <w:rPr>
          <w:b/>
          <w:bCs/>
        </w:rPr>
      </w:pPr>
      <w:r w:rsidRPr="00D775F6">
        <w:rPr>
          <w:b/>
          <w:bCs/>
        </w:rPr>
        <w:lastRenderedPageBreak/>
        <w:t>3. 상세 테스트 결과 (Detailed Results)</w:t>
      </w:r>
    </w:p>
    <w:p w14:paraId="7C71F49F" w14:textId="77777777" w:rsidR="00D775F6" w:rsidRPr="00D775F6" w:rsidRDefault="00D775F6" w:rsidP="00D775F6">
      <w:pPr>
        <w:rPr>
          <w:b/>
          <w:bCs/>
        </w:rPr>
      </w:pPr>
      <w:r w:rsidRPr="00D775F6">
        <w:rPr>
          <w:b/>
          <w:bCs/>
        </w:rPr>
        <w:t>3.1 사물인식 및 제어 기능 (Pass)</w:t>
      </w:r>
    </w:p>
    <w:p w14:paraId="3AC270FF" w14:textId="77777777" w:rsidR="00D775F6" w:rsidRPr="00D775F6" w:rsidRDefault="00D775F6" w:rsidP="00D775F6">
      <w:pPr>
        <w:numPr>
          <w:ilvl w:val="0"/>
          <w:numId w:val="3"/>
        </w:numPr>
      </w:pPr>
      <w:r w:rsidRPr="00D775F6">
        <w:rPr>
          <w:b/>
          <w:bCs/>
        </w:rPr>
        <w:t>FR-01 (센서 수신):</w:t>
      </w:r>
      <w:r w:rsidRPr="00D775F6">
        <w:t xml:space="preserve"> LiDAR 데이터 정상 수신 확인.</w:t>
      </w:r>
    </w:p>
    <w:p w14:paraId="5075BC94" w14:textId="77777777" w:rsidR="00D775F6" w:rsidRPr="00D775F6" w:rsidRDefault="00D775F6" w:rsidP="00D775F6">
      <w:pPr>
        <w:numPr>
          <w:ilvl w:val="0"/>
          <w:numId w:val="3"/>
        </w:numPr>
      </w:pPr>
      <w:r w:rsidRPr="00D775F6">
        <w:rPr>
          <w:b/>
          <w:bCs/>
        </w:rPr>
        <w:t>FR-08 (안전 거리):</w:t>
      </w:r>
      <w:r w:rsidRPr="00D775F6">
        <w:t xml:space="preserve"> 선행 차량 감속 시 안전 거리 유지 로직 정상 동작 (지연 시간을 제외한 로직 자체는 정상).</w:t>
      </w:r>
    </w:p>
    <w:p w14:paraId="4FD060B7" w14:textId="77777777" w:rsidR="00D775F6" w:rsidRPr="00D775F6" w:rsidRDefault="00D775F6" w:rsidP="00D775F6">
      <w:pPr>
        <w:rPr>
          <w:b/>
          <w:bCs/>
        </w:rPr>
      </w:pPr>
      <w:r w:rsidRPr="00D775F6">
        <w:rPr>
          <w:b/>
          <w:bCs/>
        </w:rPr>
        <w:t>3.2 통신 및 인터페이스 성능 (Fail)</w:t>
      </w:r>
    </w:p>
    <w:p w14:paraId="081B3C5A" w14:textId="77777777" w:rsidR="00D775F6" w:rsidRPr="00D775F6" w:rsidRDefault="00D775F6" w:rsidP="00D775F6">
      <w:pPr>
        <w:numPr>
          <w:ilvl w:val="0"/>
          <w:numId w:val="4"/>
        </w:numPr>
      </w:pPr>
      <w:r w:rsidRPr="00D775F6">
        <w:rPr>
          <w:b/>
          <w:bCs/>
        </w:rPr>
        <w:t>NFR-01 (Latency):</w:t>
      </w:r>
      <w:r w:rsidRPr="00D775F6">
        <w:t xml:space="preserve"> 상기 기술한 바와 같이 기준치 50ms를 크게 초과함 (</w:t>
      </w:r>
      <w:r w:rsidRPr="00D775F6">
        <w:rPr>
          <w:b/>
          <w:bCs/>
        </w:rPr>
        <w:t>Fail</w:t>
      </w:r>
      <w:r w:rsidRPr="00D775F6">
        <w:t>).</w:t>
      </w:r>
    </w:p>
    <w:p w14:paraId="17E70371" w14:textId="77777777" w:rsidR="00D775F6" w:rsidRPr="00D775F6" w:rsidRDefault="00D775F6" w:rsidP="00D775F6">
      <w:pPr>
        <w:numPr>
          <w:ilvl w:val="0"/>
          <w:numId w:val="4"/>
        </w:numPr>
      </w:pPr>
      <w:r w:rsidRPr="00D775F6">
        <w:rPr>
          <w:b/>
          <w:bCs/>
        </w:rPr>
        <w:t>NFR-02 (FPS):</w:t>
      </w:r>
      <w:r w:rsidRPr="00D775F6">
        <w:t xml:space="preserve"> 영상 처리 속도가 20 FPS로 저하됨 (목표 30 FPS 이상) -&gt; </w:t>
      </w:r>
      <w:r w:rsidRPr="00D775F6">
        <w:rPr>
          <w:b/>
          <w:bCs/>
        </w:rPr>
        <w:t>Fail</w:t>
      </w:r>
      <w:r w:rsidRPr="00D775F6">
        <w:t>.</w:t>
      </w:r>
    </w:p>
    <w:p w14:paraId="147BC91D" w14:textId="77777777" w:rsidR="00D775F6" w:rsidRPr="00D775F6" w:rsidRDefault="00D775F6" w:rsidP="00D775F6">
      <w:r w:rsidRPr="00D775F6">
        <w:pict w14:anchorId="0A5A2C8F">
          <v:rect id="_x0000_i1064" style="width:0;height:1.5pt" o:hralign="center" o:hrstd="t" o:hr="t" fillcolor="#a0a0a0" stroked="f"/>
        </w:pict>
      </w:r>
    </w:p>
    <w:p w14:paraId="6BDF26D0" w14:textId="77777777" w:rsidR="00D775F6" w:rsidRPr="00D775F6" w:rsidRDefault="00D775F6" w:rsidP="00D775F6">
      <w:pPr>
        <w:rPr>
          <w:b/>
          <w:bCs/>
        </w:rPr>
      </w:pPr>
      <w:r w:rsidRPr="00D775F6">
        <w:rPr>
          <w:b/>
          <w:bCs/>
        </w:rPr>
        <w:t>4. 향후 계획 및 권고 사항 (Recommendations)</w:t>
      </w:r>
    </w:p>
    <w:p w14:paraId="6AE0EC20" w14:textId="77777777" w:rsidR="00D775F6" w:rsidRPr="00D775F6" w:rsidRDefault="00D775F6" w:rsidP="00D775F6">
      <w:pPr>
        <w:rPr>
          <w:b/>
          <w:bCs/>
        </w:rPr>
      </w:pPr>
      <w:r w:rsidRPr="00D775F6">
        <w:rPr>
          <w:b/>
          <w:bCs/>
        </w:rPr>
        <w:t>4.1 수정 조치 제안</w:t>
      </w:r>
    </w:p>
    <w:p w14:paraId="51CF7D7D" w14:textId="77777777" w:rsidR="00D775F6" w:rsidRPr="00D775F6" w:rsidRDefault="00D775F6" w:rsidP="00D775F6">
      <w:pPr>
        <w:numPr>
          <w:ilvl w:val="0"/>
          <w:numId w:val="5"/>
        </w:numPr>
      </w:pPr>
      <w:r w:rsidRPr="00D775F6">
        <w:rPr>
          <w:b/>
          <w:bCs/>
        </w:rPr>
        <w:t>영상 데이터 최적화:</w:t>
      </w:r>
      <w:r w:rsidRPr="00D775F6">
        <w:t xml:space="preserve"> 카메라 영상 전송 포맷을 Raw Data에서 </w:t>
      </w:r>
      <w:r w:rsidRPr="00D775F6">
        <w:rPr>
          <w:b/>
          <w:bCs/>
        </w:rPr>
        <w:t>H.264/H.265 압축 전송</w:t>
      </w:r>
      <w:r w:rsidRPr="00D775F6">
        <w:t>으로 변경하여 대역폭 확보 필요.</w:t>
      </w:r>
    </w:p>
    <w:p w14:paraId="200DF39D" w14:textId="77777777" w:rsidR="00D775F6" w:rsidRPr="00D775F6" w:rsidRDefault="00D775F6" w:rsidP="00D775F6">
      <w:pPr>
        <w:numPr>
          <w:ilvl w:val="0"/>
          <w:numId w:val="5"/>
        </w:numPr>
      </w:pPr>
      <w:r w:rsidRPr="00D775F6">
        <w:rPr>
          <w:b/>
          <w:bCs/>
        </w:rPr>
        <w:t>코드 최적화:</w:t>
      </w:r>
      <w:r w:rsidRPr="00D775F6">
        <w:t xml:space="preserve"> 미들웨어 계층의 동기화(Sync) 로직을 멀티스레딩 방식으로 개선하여 대기 시간 단축 필요.</w:t>
      </w:r>
    </w:p>
    <w:p w14:paraId="52478149" w14:textId="77777777" w:rsidR="00D775F6" w:rsidRPr="00D775F6" w:rsidRDefault="00D775F6" w:rsidP="00D775F6">
      <w:pPr>
        <w:numPr>
          <w:ilvl w:val="0"/>
          <w:numId w:val="5"/>
        </w:numPr>
      </w:pPr>
      <w:r w:rsidRPr="00D775F6">
        <w:rPr>
          <w:b/>
          <w:bCs/>
        </w:rPr>
        <w:t>ROI 축소:</w:t>
      </w:r>
      <w:r w:rsidRPr="00D775F6">
        <w:t xml:space="preserve"> 주행 상황에 따라 불필요한 영상 영역(하늘 등)을 잘라내어(Cropping) 처리 데이터 양 감소.</w:t>
      </w:r>
    </w:p>
    <w:p w14:paraId="1C37B0A7" w14:textId="77777777" w:rsidR="00D775F6" w:rsidRPr="00D775F6" w:rsidRDefault="00D775F6" w:rsidP="00D775F6">
      <w:pPr>
        <w:rPr>
          <w:b/>
          <w:bCs/>
        </w:rPr>
      </w:pPr>
      <w:r w:rsidRPr="00D775F6">
        <w:rPr>
          <w:b/>
          <w:bCs/>
        </w:rPr>
        <w:t>4.2 재테스트 일정</w:t>
      </w:r>
    </w:p>
    <w:p w14:paraId="1F80B60F" w14:textId="77777777" w:rsidR="00D775F6" w:rsidRPr="00D775F6" w:rsidRDefault="00D775F6" w:rsidP="00D775F6">
      <w:pPr>
        <w:numPr>
          <w:ilvl w:val="0"/>
          <w:numId w:val="6"/>
        </w:numPr>
      </w:pPr>
      <w:r w:rsidRPr="00D775F6">
        <w:t>개발팀 수정 완료 예정일: 2026. 01. 25</w:t>
      </w:r>
    </w:p>
    <w:p w14:paraId="27D52A8D" w14:textId="77777777" w:rsidR="00D775F6" w:rsidRPr="00D775F6" w:rsidRDefault="00D775F6" w:rsidP="00D775F6">
      <w:pPr>
        <w:numPr>
          <w:ilvl w:val="0"/>
          <w:numId w:val="6"/>
        </w:numPr>
      </w:pPr>
      <w:r w:rsidRPr="00D775F6">
        <w:rPr>
          <w:b/>
          <w:bCs/>
        </w:rPr>
        <w:t>2차 성능 테스트(Regression Test) 예정일:</w:t>
      </w:r>
      <w:r w:rsidRPr="00D775F6">
        <w:t xml:space="preserve"> 2026. 01. 26</w:t>
      </w:r>
    </w:p>
    <w:p w14:paraId="37CE398A" w14:textId="77777777" w:rsidR="00D775F6" w:rsidRPr="00D775F6" w:rsidRDefault="00D775F6" w:rsidP="00D775F6">
      <w:pPr>
        <w:rPr>
          <w:b/>
          <w:bCs/>
        </w:rPr>
      </w:pPr>
      <w:r w:rsidRPr="00D775F6">
        <w:rPr>
          <w:b/>
          <w:bCs/>
        </w:rPr>
        <w:t>4.3 결론</w:t>
      </w:r>
    </w:p>
    <w:p w14:paraId="7D82468F" w14:textId="77777777" w:rsidR="00D775F6" w:rsidRPr="00D775F6" w:rsidRDefault="00D775F6" w:rsidP="00D775F6">
      <w:r w:rsidRPr="00D775F6">
        <w:t xml:space="preserve">본 프로젝트는 기능 구현은 완료되었으나, </w:t>
      </w:r>
      <w:r w:rsidRPr="00D775F6">
        <w:rPr>
          <w:b/>
          <w:bCs/>
        </w:rPr>
        <w:t>안전과 직결된 '통신 응답 속도' 미달</w:t>
      </w:r>
      <w:r w:rsidRPr="00D775F6">
        <w:t>로 인하여 현재 상태로는 배포가 불가능함. 위 개선 사항 조치 후 재승인 절차를 밟아야 함.</w:t>
      </w:r>
    </w:p>
    <w:p w14:paraId="09D9DD94" w14:textId="77777777" w:rsidR="00D775F6" w:rsidRPr="00D775F6" w:rsidRDefault="00D775F6" w:rsidP="00D775F6">
      <w:r w:rsidRPr="00D775F6">
        <w:pict w14:anchorId="406C16AF">
          <v:rect id="_x0000_i1065" style="width:0;height:1.5pt" o:hralign="center" o:hrstd="t" o:hr="t" fillcolor="#a0a0a0" stroked="f"/>
        </w:pict>
      </w:r>
    </w:p>
    <w:p w14:paraId="06163389" w14:textId="77777777" w:rsidR="00D775F6" w:rsidRPr="00D775F6" w:rsidRDefault="00D775F6" w:rsidP="00D775F6">
      <w:pPr>
        <w:rPr>
          <w:b/>
          <w:bCs/>
        </w:rPr>
      </w:pPr>
      <w:r w:rsidRPr="00D775F6">
        <w:rPr>
          <w:b/>
          <w:bCs/>
        </w:rPr>
        <w:t>다음 단계 제안</w:t>
      </w:r>
    </w:p>
    <w:p w14:paraId="1CC3CE29" w14:textId="77777777" w:rsidR="00D775F6" w:rsidRPr="00D775F6" w:rsidRDefault="00D775F6" w:rsidP="00D775F6">
      <w:r w:rsidRPr="00D775F6">
        <w:t>가상 보고서에 "통신 속도 이슈"가 발생했다고 명시되었습니다. 이에 대한 해결책을 제시하는 문서가 필요할 것 같습니다. 다음 중 어떤 문서를 작성해 드릴까요?</w:t>
      </w:r>
    </w:p>
    <w:p w14:paraId="1EC8C800" w14:textId="77777777" w:rsidR="00D775F6" w:rsidRPr="00D775F6" w:rsidRDefault="00D775F6" w:rsidP="00D775F6">
      <w:pPr>
        <w:numPr>
          <w:ilvl w:val="0"/>
          <w:numId w:val="7"/>
        </w:numPr>
      </w:pPr>
      <w:r w:rsidRPr="00D775F6">
        <w:rPr>
          <w:b/>
          <w:bCs/>
        </w:rPr>
        <w:lastRenderedPageBreak/>
        <w:t>이슈 해결 보고서 (Issue Resolution Report):</w:t>
      </w:r>
      <w:r w:rsidRPr="00D775F6">
        <w:t xml:space="preserve"> 영상 압축 및 코드 최적화를 통해 지연 시간을 120ms -&gt; 45ms로 줄인 기술적 해결 과정 기술.</w:t>
      </w:r>
    </w:p>
    <w:p w14:paraId="17AD57F5" w14:textId="77777777" w:rsidR="00D775F6" w:rsidRPr="00D775F6" w:rsidRDefault="00D775F6" w:rsidP="00D775F6">
      <w:pPr>
        <w:numPr>
          <w:ilvl w:val="0"/>
          <w:numId w:val="7"/>
        </w:numPr>
      </w:pPr>
      <w:r w:rsidRPr="00D775F6">
        <w:rPr>
          <w:b/>
          <w:bCs/>
        </w:rPr>
        <w:t>수정된 소스 코드 (Refactored Code):</w:t>
      </w:r>
      <w:r w:rsidRPr="00D775F6">
        <w:t xml:space="preserve"> 병목 현상을 해결하기 위해 최적화된 Python/C++ 코드 스니펫.</w:t>
      </w:r>
    </w:p>
    <w:p w14:paraId="70140F11" w14:textId="77777777" w:rsidR="00D775F6" w:rsidRPr="00D775F6" w:rsidRDefault="00D775F6" w:rsidP="00D775F6">
      <w:pPr>
        <w:numPr>
          <w:ilvl w:val="0"/>
          <w:numId w:val="7"/>
        </w:numPr>
      </w:pPr>
      <w:r w:rsidRPr="00D775F6">
        <w:rPr>
          <w:b/>
          <w:bCs/>
        </w:rPr>
        <w:t>2차 테스트 결과서:</w:t>
      </w:r>
      <w:r w:rsidRPr="00D775F6">
        <w:t xml:space="preserve"> 수정 후 모든 테스트를 통과했다는 최종 승인 문서.</w:t>
      </w:r>
    </w:p>
    <w:p w14:paraId="2C551005" w14:textId="77777777" w:rsidR="00870291" w:rsidRPr="00D775F6" w:rsidRDefault="00870291"/>
    <w:sectPr w:rsidR="00870291" w:rsidRPr="00D775F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84662"/>
    <w:multiLevelType w:val="multilevel"/>
    <w:tmpl w:val="B296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37396A"/>
    <w:multiLevelType w:val="multilevel"/>
    <w:tmpl w:val="9886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E0A56"/>
    <w:multiLevelType w:val="multilevel"/>
    <w:tmpl w:val="65CC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3336E"/>
    <w:multiLevelType w:val="multilevel"/>
    <w:tmpl w:val="9AE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F25C4"/>
    <w:multiLevelType w:val="multilevel"/>
    <w:tmpl w:val="146AA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7B0E82"/>
    <w:multiLevelType w:val="multilevel"/>
    <w:tmpl w:val="812C1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ED4C65"/>
    <w:multiLevelType w:val="multilevel"/>
    <w:tmpl w:val="E23C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097171">
    <w:abstractNumId w:val="2"/>
  </w:num>
  <w:num w:numId="2" w16cid:durableId="622422904">
    <w:abstractNumId w:val="0"/>
  </w:num>
  <w:num w:numId="3" w16cid:durableId="897789907">
    <w:abstractNumId w:val="3"/>
  </w:num>
  <w:num w:numId="4" w16cid:durableId="1237863861">
    <w:abstractNumId w:val="6"/>
  </w:num>
  <w:num w:numId="5" w16cid:durableId="1568415192">
    <w:abstractNumId w:val="5"/>
  </w:num>
  <w:num w:numId="6" w16cid:durableId="1348554598">
    <w:abstractNumId w:val="1"/>
  </w:num>
  <w:num w:numId="7" w16cid:durableId="14137750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F6"/>
    <w:rsid w:val="002E52B8"/>
    <w:rsid w:val="00870291"/>
    <w:rsid w:val="00A546D3"/>
    <w:rsid w:val="00A90413"/>
    <w:rsid w:val="00D7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5F6DF"/>
  <w15:chartTrackingRefBased/>
  <w15:docId w15:val="{CF0DB40E-9B07-49D3-AC07-76366D89E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775F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7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75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75F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75F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75F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75F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75F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75F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75F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775F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775F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775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775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775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775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775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775F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775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77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75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75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7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775F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75F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75F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7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775F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75F6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775F6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775F6"/>
    <w:rPr>
      <w:color w:val="605E5C"/>
      <w:shd w:val="clear" w:color="auto" w:fill="E1DFDD"/>
    </w:rPr>
  </w:style>
  <w:style w:type="table" w:styleId="10">
    <w:name w:val="Grid Table 1 Light"/>
    <w:basedOn w:val="a1"/>
    <w:uiPriority w:val="46"/>
    <w:rsid w:val="00D775F6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encrypted-tbn1.gstatic.com/licensed-image?q=tbn:ANd9GcQy68Pwyl-nPvnT0RfHuiz1u1OdVr05K2quDeOP3AkWyr-P_8w64nWT-egdeYXjms_DNMsXCEhjougtc9QFTF3MhvUZ7k7P4T_996--IfQV-vAxC-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561</Words>
  <Characters>1881</Characters>
  <Application>Microsoft Office Word</Application>
  <DocSecurity>0</DocSecurity>
  <Lines>117</Lines>
  <Paragraphs>116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상택 유</dc:creator>
  <cp:keywords/>
  <dc:description/>
  <cp:lastModifiedBy>상택 유</cp:lastModifiedBy>
  <cp:revision>1</cp:revision>
  <dcterms:created xsi:type="dcterms:W3CDTF">2025-12-01T10:59:00Z</dcterms:created>
  <dcterms:modified xsi:type="dcterms:W3CDTF">2025-12-01T11:02:00Z</dcterms:modified>
</cp:coreProperties>
</file>