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74D1" w14:textId="383B867C" w:rsidR="00A51603" w:rsidRPr="001143C3" w:rsidRDefault="00AF73A9" w:rsidP="00F06E1A">
      <w:pPr>
        <w:pStyle w:val="BodyText"/>
        <w:spacing w:line="360" w:lineRule="auto"/>
        <w:ind w:left="0"/>
        <w:jc w:val="center"/>
        <w:rPr>
          <w:sz w:val="28"/>
          <w:szCs w:val="28"/>
        </w:rPr>
      </w:pPr>
      <w:r w:rsidRPr="001143C3">
        <w:rPr>
          <w:sz w:val="28"/>
          <w:szCs w:val="28"/>
        </w:rPr>
        <w:t>МИНОБРНАУКИ РОССИИ</w:t>
      </w:r>
    </w:p>
    <w:p w14:paraId="30AABD9A" w14:textId="77777777" w:rsidR="00AF73A9" w:rsidRPr="001143C3" w:rsidRDefault="00AF73A9" w:rsidP="00F06E1A">
      <w:pPr>
        <w:pStyle w:val="BodyText"/>
        <w:ind w:left="0"/>
        <w:jc w:val="center"/>
        <w:rPr>
          <w:sz w:val="28"/>
          <w:szCs w:val="28"/>
        </w:rPr>
      </w:pPr>
      <w:r w:rsidRPr="001143C3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1388301" w14:textId="77777777" w:rsidR="00AF73A9" w:rsidRPr="001143C3" w:rsidRDefault="00AF73A9" w:rsidP="00F06E1A">
      <w:pPr>
        <w:pStyle w:val="BodyText"/>
        <w:ind w:left="0"/>
        <w:jc w:val="center"/>
        <w:rPr>
          <w:sz w:val="26"/>
          <w:szCs w:val="26"/>
        </w:rPr>
      </w:pPr>
      <w:r w:rsidRPr="001143C3">
        <w:rPr>
          <w:sz w:val="26"/>
          <w:szCs w:val="26"/>
        </w:rPr>
        <w:t>«ВЛАДИВОСТОКСКИЙ ГОСУДАРСТВЕННЫЙ УНИВЕРСИТЕТ» (ФГБОУ ВО «ВВГУ»)</w:t>
      </w:r>
    </w:p>
    <w:p w14:paraId="7CBA4BB7" w14:textId="100690D6" w:rsidR="00A51603" w:rsidRPr="001143C3" w:rsidRDefault="00AF73A9" w:rsidP="00F06E1A">
      <w:pPr>
        <w:pStyle w:val="BodyText"/>
        <w:ind w:left="0"/>
        <w:jc w:val="center"/>
      </w:pPr>
      <w:r w:rsidRPr="001143C3">
        <w:t>ИНСТИТУТ ИНФОРМАЦИОННЫХ ТЕХНОЛОГИЙ И АНАЛИЗА ДАННЫХ КАФЕДРА ИНФОРМАЦИОННЫХ ТЕХНОЛОГИЙ И СИСТЕМ</w:t>
      </w:r>
    </w:p>
    <w:p w14:paraId="11F7AADD" w14:textId="77777777" w:rsidR="00A51603" w:rsidRPr="00AF73A9" w:rsidRDefault="00A51603" w:rsidP="00F06E1A">
      <w:pPr>
        <w:pStyle w:val="BodyText"/>
        <w:ind w:left="0" w:firstLine="851"/>
      </w:pPr>
    </w:p>
    <w:p w14:paraId="65628BAB" w14:textId="77777777" w:rsidR="00A51603" w:rsidRPr="00AF73A9" w:rsidRDefault="00A51603" w:rsidP="00F06E1A">
      <w:pPr>
        <w:pStyle w:val="BodyText"/>
        <w:ind w:left="0" w:firstLine="851"/>
      </w:pPr>
    </w:p>
    <w:p w14:paraId="1094FF7B" w14:textId="77777777" w:rsidR="00A51603" w:rsidRPr="00AF73A9" w:rsidRDefault="00A51603" w:rsidP="00F06E1A">
      <w:pPr>
        <w:pStyle w:val="BodyText"/>
        <w:ind w:left="0" w:firstLine="851"/>
      </w:pPr>
    </w:p>
    <w:p w14:paraId="3F19DBCA" w14:textId="77777777" w:rsidR="00A51603" w:rsidRPr="00AF73A9" w:rsidRDefault="00A51603" w:rsidP="00F06E1A">
      <w:pPr>
        <w:pStyle w:val="BodyText"/>
        <w:ind w:left="0" w:firstLine="851"/>
      </w:pPr>
    </w:p>
    <w:p w14:paraId="5E11A082" w14:textId="77777777" w:rsidR="00A51603" w:rsidRPr="00AF73A9" w:rsidRDefault="00A51603" w:rsidP="00F06E1A">
      <w:pPr>
        <w:pStyle w:val="BodyText"/>
        <w:ind w:left="0" w:firstLine="851"/>
      </w:pPr>
    </w:p>
    <w:p w14:paraId="65478A0B" w14:textId="77777777" w:rsidR="00A51603" w:rsidRPr="00AF73A9" w:rsidRDefault="00A51603" w:rsidP="00F06E1A">
      <w:pPr>
        <w:pStyle w:val="BodyText"/>
        <w:ind w:left="0" w:firstLine="851"/>
      </w:pPr>
    </w:p>
    <w:p w14:paraId="0487BAA4" w14:textId="77777777" w:rsidR="00A51603" w:rsidRPr="00AF73A9" w:rsidRDefault="00A51603" w:rsidP="00F06E1A">
      <w:pPr>
        <w:pStyle w:val="BodyText"/>
        <w:ind w:left="0" w:firstLine="851"/>
      </w:pPr>
    </w:p>
    <w:p w14:paraId="0FDBA2ED" w14:textId="77777777" w:rsidR="00380E0B" w:rsidRPr="001143C3" w:rsidRDefault="00AF73A9" w:rsidP="00F06E1A">
      <w:pPr>
        <w:pStyle w:val="Title"/>
        <w:ind w:left="0" w:right="0"/>
        <w:rPr>
          <w:spacing w:val="-26"/>
        </w:rPr>
      </w:pPr>
      <w:r w:rsidRPr="001143C3">
        <w:rPr>
          <w:spacing w:val="-2"/>
        </w:rPr>
        <w:t>ОТЧЕТ</w:t>
      </w:r>
      <w:r w:rsidRPr="001143C3">
        <w:rPr>
          <w:spacing w:val="-26"/>
        </w:rPr>
        <w:t xml:space="preserve"> </w:t>
      </w:r>
    </w:p>
    <w:p w14:paraId="660FD59B" w14:textId="6F25B6F0" w:rsidR="00A51603" w:rsidRPr="001143C3" w:rsidRDefault="00AF73A9" w:rsidP="00F06E1A">
      <w:pPr>
        <w:pStyle w:val="Title"/>
        <w:ind w:left="0" w:right="0"/>
      </w:pPr>
      <w:r w:rsidRPr="001143C3">
        <w:rPr>
          <w:spacing w:val="-2"/>
        </w:rPr>
        <w:t>ПО</w:t>
      </w:r>
      <w:r w:rsidRPr="001143C3">
        <w:rPr>
          <w:spacing w:val="-26"/>
        </w:rPr>
        <w:t xml:space="preserve"> </w:t>
      </w:r>
      <w:r w:rsidR="001143C3" w:rsidRPr="001143C3">
        <w:rPr>
          <w:spacing w:val="-2"/>
        </w:rPr>
        <w:t>УЧЕБНОЙ</w:t>
      </w:r>
      <w:r w:rsidRPr="001143C3">
        <w:rPr>
          <w:spacing w:val="-26"/>
        </w:rPr>
        <w:t xml:space="preserve"> </w:t>
      </w:r>
      <w:r w:rsidRPr="001143C3">
        <w:rPr>
          <w:spacing w:val="-2"/>
        </w:rPr>
        <w:t xml:space="preserve">ПРАКТИКЕ </w:t>
      </w:r>
      <w:r w:rsidRPr="001143C3">
        <w:t>ПО ПОЛУЧЕНИЮ НАВЫКОВ</w:t>
      </w:r>
    </w:p>
    <w:p w14:paraId="088285B6" w14:textId="77777777" w:rsidR="00A51603" w:rsidRPr="001143C3" w:rsidRDefault="00AF73A9" w:rsidP="00F06E1A">
      <w:pPr>
        <w:pStyle w:val="Title"/>
        <w:ind w:left="0" w:right="0"/>
      </w:pPr>
      <w:r w:rsidRPr="001143C3">
        <w:rPr>
          <w:spacing w:val="-10"/>
        </w:rPr>
        <w:t>ИССЛЕДОВАТЕЛЬСКОЙ</w:t>
      </w:r>
      <w:r w:rsidRPr="001143C3">
        <w:rPr>
          <w:spacing w:val="-6"/>
        </w:rPr>
        <w:t xml:space="preserve"> </w:t>
      </w:r>
      <w:r w:rsidRPr="001143C3">
        <w:rPr>
          <w:spacing w:val="-2"/>
        </w:rPr>
        <w:t>РАБОТЫ</w:t>
      </w:r>
    </w:p>
    <w:p w14:paraId="125047E6" w14:textId="09FE2459" w:rsidR="00A51603" w:rsidRPr="001143C3" w:rsidRDefault="00B11EC3" w:rsidP="00F06E1A">
      <w:pPr>
        <w:jc w:val="center"/>
        <w:rPr>
          <w:sz w:val="44"/>
          <w:szCs w:val="44"/>
        </w:rPr>
      </w:pPr>
      <w:r>
        <w:rPr>
          <w:sz w:val="44"/>
          <w:szCs w:val="44"/>
        </w:rPr>
        <w:t>Эволюция видеоигр</w:t>
      </w:r>
    </w:p>
    <w:p w14:paraId="2CE2FF8C" w14:textId="77777777" w:rsidR="00A51603" w:rsidRPr="00AF73A9" w:rsidRDefault="00A51603" w:rsidP="00F06E1A">
      <w:pPr>
        <w:pStyle w:val="BodyText"/>
        <w:ind w:left="0" w:firstLine="851"/>
        <w:rPr>
          <w:rFonts w:ascii="Arial" w:hAnsi="Arial" w:cs="Arial"/>
          <w:sz w:val="44"/>
        </w:rPr>
      </w:pPr>
    </w:p>
    <w:p w14:paraId="1B727228" w14:textId="77777777" w:rsidR="00A51603" w:rsidRPr="00AF73A9" w:rsidRDefault="00A51603" w:rsidP="00F06E1A">
      <w:pPr>
        <w:pStyle w:val="BodyText"/>
        <w:ind w:left="0" w:firstLine="851"/>
        <w:rPr>
          <w:sz w:val="44"/>
        </w:rPr>
      </w:pPr>
    </w:p>
    <w:p w14:paraId="10922946" w14:textId="77777777" w:rsidR="00A51603" w:rsidRPr="00AF73A9" w:rsidRDefault="00A51603" w:rsidP="00F06E1A">
      <w:pPr>
        <w:pStyle w:val="BodyText"/>
        <w:ind w:left="0" w:firstLine="851"/>
        <w:rPr>
          <w:sz w:val="44"/>
        </w:rPr>
      </w:pPr>
    </w:p>
    <w:p w14:paraId="52461382" w14:textId="77777777" w:rsidR="00A51603" w:rsidRPr="00AF73A9" w:rsidRDefault="00A51603" w:rsidP="00F06E1A">
      <w:pPr>
        <w:pStyle w:val="BodyText"/>
        <w:ind w:left="0" w:firstLine="851"/>
        <w:rPr>
          <w:sz w:val="44"/>
        </w:rPr>
      </w:pPr>
    </w:p>
    <w:p w14:paraId="65673B17" w14:textId="77777777" w:rsidR="00A51603" w:rsidRPr="00AF73A9" w:rsidRDefault="00A51603" w:rsidP="00F06E1A">
      <w:pPr>
        <w:pStyle w:val="BodyText"/>
        <w:ind w:left="0" w:firstLine="851"/>
        <w:rPr>
          <w:sz w:val="44"/>
        </w:rPr>
      </w:pPr>
    </w:p>
    <w:p w14:paraId="4452CB87" w14:textId="77777777" w:rsidR="00A51603" w:rsidRPr="00AF73A9" w:rsidRDefault="00AF73A9" w:rsidP="00F06E1A">
      <w:pPr>
        <w:pStyle w:val="BodyText"/>
        <w:ind w:left="0"/>
        <w:jc w:val="both"/>
      </w:pPr>
      <w:r w:rsidRPr="00AF73A9">
        <w:rPr>
          <w:spacing w:val="-2"/>
        </w:rPr>
        <w:t>Студент</w:t>
      </w:r>
    </w:p>
    <w:p w14:paraId="3756E2A5" w14:textId="6E57FD0A" w:rsidR="00A51603" w:rsidRPr="00F326C5" w:rsidRDefault="00AF73A9" w:rsidP="00F06E1A">
      <w:pPr>
        <w:pStyle w:val="BodyText"/>
        <w:tabs>
          <w:tab w:val="left" w:pos="3157"/>
          <w:tab w:val="left" w:pos="7670"/>
        </w:tabs>
        <w:ind w:left="0"/>
        <w:jc w:val="both"/>
      </w:pPr>
      <w:r w:rsidRPr="00AF73A9">
        <w:t>гр.</w:t>
      </w:r>
      <w:r w:rsidRPr="00AF73A9">
        <w:rPr>
          <w:spacing w:val="47"/>
        </w:rPr>
        <w:t xml:space="preserve"> </w:t>
      </w:r>
      <w:r w:rsidRPr="00AF73A9">
        <w:t>БИН-25-</w:t>
      </w:r>
      <w:r w:rsidRPr="00AF73A9">
        <w:rPr>
          <w:spacing w:val="-10"/>
        </w:rPr>
        <w:t>3</w:t>
      </w:r>
      <w:r w:rsidRPr="00AF73A9">
        <w:rPr>
          <w:u w:val="single"/>
        </w:rPr>
        <w:tab/>
      </w:r>
      <w:r w:rsidRPr="00AF73A9">
        <w:rPr>
          <w:u w:val="single"/>
        </w:rPr>
        <w:tab/>
      </w:r>
      <w:r w:rsidR="000E63D4">
        <w:rPr>
          <w:u w:val="single"/>
        </w:rPr>
        <w:t xml:space="preserve">   </w:t>
      </w:r>
      <w:r w:rsidR="00B11EC3">
        <w:t>В.Е.</w:t>
      </w:r>
      <w:r w:rsidRPr="00AF73A9">
        <w:rPr>
          <w:spacing w:val="40"/>
        </w:rPr>
        <w:t xml:space="preserve"> </w:t>
      </w:r>
      <w:r w:rsidR="00B11EC3">
        <w:t>Соловьева</w:t>
      </w:r>
    </w:p>
    <w:p w14:paraId="2A222B11" w14:textId="77777777" w:rsidR="00F06E1A" w:rsidRPr="00F326C5" w:rsidRDefault="00F06E1A" w:rsidP="00F06E1A">
      <w:pPr>
        <w:pStyle w:val="BodyText"/>
        <w:tabs>
          <w:tab w:val="left" w:pos="3157"/>
          <w:tab w:val="left" w:pos="7670"/>
        </w:tabs>
        <w:ind w:left="0"/>
        <w:jc w:val="both"/>
      </w:pPr>
    </w:p>
    <w:p w14:paraId="1B419D4C" w14:textId="77777777" w:rsidR="00A51603" w:rsidRPr="00AF73A9" w:rsidRDefault="00AF73A9" w:rsidP="00F06E1A">
      <w:pPr>
        <w:pStyle w:val="BodyText"/>
        <w:ind w:left="0"/>
        <w:jc w:val="both"/>
      </w:pPr>
      <w:r w:rsidRPr="00AF73A9">
        <w:rPr>
          <w:spacing w:val="-2"/>
        </w:rPr>
        <w:t>Руководитель</w:t>
      </w:r>
    </w:p>
    <w:p w14:paraId="3F3C3FC8" w14:textId="7964B128" w:rsidR="00A51603" w:rsidRPr="00AF73A9" w:rsidRDefault="00AF73A9" w:rsidP="00F06E1A">
      <w:pPr>
        <w:pStyle w:val="BodyText"/>
        <w:tabs>
          <w:tab w:val="left" w:pos="3157"/>
          <w:tab w:val="left" w:pos="7670"/>
        </w:tabs>
        <w:ind w:left="0"/>
        <w:jc w:val="both"/>
      </w:pPr>
      <w:r w:rsidRPr="00AF73A9">
        <w:t>канд.</w:t>
      </w:r>
      <w:r w:rsidRPr="00AF73A9">
        <w:rPr>
          <w:spacing w:val="47"/>
        </w:rPr>
        <w:t xml:space="preserve"> </w:t>
      </w:r>
      <w:r w:rsidRPr="00AF73A9">
        <w:t>биол.</w:t>
      </w:r>
      <w:r w:rsidRPr="00AF73A9">
        <w:rPr>
          <w:spacing w:val="47"/>
        </w:rPr>
        <w:t xml:space="preserve"> </w:t>
      </w:r>
      <w:r w:rsidRPr="00AF73A9">
        <w:t>наук,</w:t>
      </w:r>
      <w:r w:rsidRPr="00AF73A9">
        <w:rPr>
          <w:spacing w:val="47"/>
        </w:rPr>
        <w:t xml:space="preserve"> </w:t>
      </w:r>
      <w:r w:rsidRPr="00AF73A9">
        <w:rPr>
          <w:spacing w:val="-2"/>
        </w:rPr>
        <w:t>доцент</w:t>
      </w:r>
      <w:r w:rsidRPr="00AF73A9">
        <w:rPr>
          <w:u w:val="single"/>
        </w:rPr>
        <w:tab/>
      </w:r>
      <w:r w:rsidRPr="00AF73A9">
        <w:rPr>
          <w:u w:val="single"/>
        </w:rPr>
        <w:tab/>
      </w:r>
      <w:r w:rsidRPr="00AF73A9">
        <w:rPr>
          <w:spacing w:val="80"/>
          <w:w w:val="150"/>
          <w:u w:val="single"/>
        </w:rPr>
        <w:t xml:space="preserve"> </w:t>
      </w:r>
      <w:r w:rsidRPr="00AF73A9">
        <w:t>М.З.</w:t>
      </w:r>
      <w:r w:rsidRPr="00AF73A9">
        <w:rPr>
          <w:spacing w:val="40"/>
        </w:rPr>
        <w:t xml:space="preserve"> </w:t>
      </w:r>
      <w:r w:rsidRPr="00AF73A9">
        <w:t>Ермолицкая</w:t>
      </w:r>
    </w:p>
    <w:p w14:paraId="0567A6F7" w14:textId="77777777" w:rsidR="00A51603" w:rsidRPr="00AF73A9" w:rsidRDefault="00A51603" w:rsidP="00F06E1A">
      <w:pPr>
        <w:pStyle w:val="BodyText"/>
        <w:ind w:left="0" w:firstLine="851"/>
        <w:jc w:val="both"/>
      </w:pPr>
    </w:p>
    <w:p w14:paraId="747CF3E5" w14:textId="77777777" w:rsidR="00A51603" w:rsidRPr="00AF73A9" w:rsidRDefault="00A51603" w:rsidP="00F06E1A">
      <w:pPr>
        <w:pStyle w:val="BodyText"/>
        <w:ind w:left="0" w:firstLine="851"/>
      </w:pPr>
    </w:p>
    <w:p w14:paraId="78A591CC" w14:textId="77777777" w:rsidR="00A51603" w:rsidRPr="00AF73A9" w:rsidRDefault="00A51603" w:rsidP="00F06E1A">
      <w:pPr>
        <w:pStyle w:val="BodyText"/>
        <w:ind w:left="0" w:firstLine="851"/>
      </w:pPr>
    </w:p>
    <w:p w14:paraId="02D737D3" w14:textId="77777777" w:rsidR="00A51603" w:rsidRPr="00AF73A9" w:rsidRDefault="00A51603" w:rsidP="00F06E1A">
      <w:pPr>
        <w:pStyle w:val="BodyText"/>
        <w:ind w:left="0" w:firstLine="851"/>
      </w:pPr>
    </w:p>
    <w:p w14:paraId="15853EBF" w14:textId="77777777" w:rsidR="00A51603" w:rsidRPr="00AF73A9" w:rsidRDefault="00A51603" w:rsidP="00F06E1A">
      <w:pPr>
        <w:pStyle w:val="BodyText"/>
        <w:ind w:left="0" w:firstLine="851"/>
      </w:pPr>
    </w:p>
    <w:p w14:paraId="33C4D57E" w14:textId="77777777" w:rsidR="00A51603" w:rsidRPr="00AF73A9" w:rsidRDefault="00A51603" w:rsidP="00F06E1A">
      <w:pPr>
        <w:pStyle w:val="BodyText"/>
        <w:ind w:left="0" w:firstLine="851"/>
      </w:pPr>
    </w:p>
    <w:p w14:paraId="213F24C8" w14:textId="77777777" w:rsidR="00A51603" w:rsidRDefault="00A51603" w:rsidP="00F06E1A">
      <w:pPr>
        <w:pStyle w:val="BodyText"/>
        <w:ind w:left="0" w:firstLine="851"/>
      </w:pPr>
    </w:p>
    <w:p w14:paraId="3F9A0900" w14:textId="77777777" w:rsidR="006D134B" w:rsidRPr="00AF73A9" w:rsidRDefault="006D134B" w:rsidP="00F06E1A">
      <w:pPr>
        <w:pStyle w:val="BodyText"/>
        <w:ind w:left="0" w:firstLine="851"/>
      </w:pPr>
    </w:p>
    <w:p w14:paraId="66A00339" w14:textId="77777777" w:rsidR="00A51603" w:rsidRPr="00F06E1A" w:rsidRDefault="00A51603" w:rsidP="00F06E1A">
      <w:pPr>
        <w:pStyle w:val="BodyText"/>
        <w:ind w:left="0"/>
      </w:pPr>
    </w:p>
    <w:p w14:paraId="23A898C5" w14:textId="77777777" w:rsidR="00A51603" w:rsidRPr="00AF73A9" w:rsidRDefault="00A51603" w:rsidP="00F06E1A">
      <w:pPr>
        <w:pStyle w:val="BodyText"/>
        <w:ind w:left="0" w:firstLine="851"/>
      </w:pPr>
    </w:p>
    <w:p w14:paraId="15F98919" w14:textId="77777777" w:rsidR="00A51603" w:rsidRPr="00AF73A9" w:rsidRDefault="00AF73A9" w:rsidP="00F06E1A">
      <w:pPr>
        <w:pStyle w:val="BodyText"/>
        <w:ind w:left="0" w:firstLine="851"/>
        <w:jc w:val="center"/>
      </w:pPr>
      <w:r w:rsidRPr="00AF73A9">
        <w:t>Владивосток</w:t>
      </w:r>
      <w:r w:rsidRPr="00AF73A9">
        <w:rPr>
          <w:spacing w:val="39"/>
        </w:rPr>
        <w:t xml:space="preserve"> </w:t>
      </w:r>
      <w:r w:rsidRPr="00AF73A9">
        <w:rPr>
          <w:spacing w:val="-4"/>
        </w:rPr>
        <w:t>2026</w:t>
      </w:r>
    </w:p>
    <w:p w14:paraId="210D3B28" w14:textId="77777777" w:rsidR="00A51603" w:rsidRPr="00AF73A9" w:rsidRDefault="00A51603" w:rsidP="006D134B">
      <w:pPr>
        <w:pStyle w:val="BodyText"/>
        <w:ind w:left="1701" w:rightChars="567" w:right="1247" w:firstLine="851"/>
        <w:jc w:val="center"/>
        <w:sectPr w:rsidR="00A51603" w:rsidRPr="00AF73A9" w:rsidSect="00F06E1A">
          <w:headerReference w:type="default" r:id="rId8"/>
          <w:type w:val="continuous"/>
          <w:pgSz w:w="11910" w:h="16840"/>
          <w:pgMar w:top="1134" w:right="567" w:bottom="1134" w:left="1701" w:header="1298" w:footer="0" w:gutter="0"/>
          <w:pgNumType w:start="1"/>
          <w:cols w:space="720"/>
        </w:sectPr>
      </w:pPr>
    </w:p>
    <w:p w14:paraId="6D5ED2EB" w14:textId="69CE707D" w:rsidR="001B61B1" w:rsidRDefault="001B61B1" w:rsidP="00F06E1A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>МИНОБРНАУКИ</w:t>
      </w:r>
    </w:p>
    <w:p w14:paraId="13A3346B" w14:textId="77777777" w:rsidR="00A51603" w:rsidRPr="00AF73A9" w:rsidRDefault="00AF73A9" w:rsidP="00F06E1A">
      <w:pPr>
        <w:jc w:val="center"/>
        <w:rPr>
          <w:sz w:val="28"/>
        </w:rPr>
      </w:pPr>
      <w:r w:rsidRPr="00AF73A9">
        <w:rPr>
          <w:sz w:val="28"/>
        </w:rPr>
        <w:t>ВЛАДИВОСТОКСКИЙ</w:t>
      </w:r>
      <w:r w:rsidRPr="00AF73A9">
        <w:rPr>
          <w:spacing w:val="2"/>
          <w:sz w:val="28"/>
        </w:rPr>
        <w:t xml:space="preserve"> </w:t>
      </w:r>
      <w:r w:rsidRPr="00AF73A9">
        <w:rPr>
          <w:sz w:val="28"/>
        </w:rPr>
        <w:t>ГОСУДАРСТВЕННЫЙ</w:t>
      </w:r>
      <w:r w:rsidRPr="00AF73A9">
        <w:rPr>
          <w:spacing w:val="3"/>
          <w:sz w:val="28"/>
        </w:rPr>
        <w:t xml:space="preserve"> </w:t>
      </w:r>
      <w:r w:rsidRPr="00AF73A9">
        <w:rPr>
          <w:sz w:val="28"/>
        </w:rPr>
        <w:t>УНИВЕРСИТЕТ ИНСТИТУТ</w:t>
      </w:r>
      <w:r w:rsidRPr="00AF73A9">
        <w:rPr>
          <w:spacing w:val="9"/>
          <w:sz w:val="28"/>
        </w:rPr>
        <w:t xml:space="preserve"> </w:t>
      </w:r>
      <w:r w:rsidRPr="00AF73A9">
        <w:rPr>
          <w:sz w:val="28"/>
        </w:rPr>
        <w:t>ИНФОРМАЦИОННЫХ</w:t>
      </w:r>
      <w:r w:rsidRPr="00AF73A9">
        <w:rPr>
          <w:spacing w:val="9"/>
          <w:sz w:val="28"/>
        </w:rPr>
        <w:t xml:space="preserve"> </w:t>
      </w:r>
      <w:r w:rsidRPr="00AF73A9">
        <w:rPr>
          <w:sz w:val="28"/>
        </w:rPr>
        <w:t>ТЕХНОЛОГИЙ</w:t>
      </w:r>
      <w:r w:rsidRPr="00AF73A9">
        <w:rPr>
          <w:spacing w:val="9"/>
          <w:sz w:val="28"/>
        </w:rPr>
        <w:t xml:space="preserve"> </w:t>
      </w:r>
      <w:r w:rsidRPr="00AF73A9">
        <w:rPr>
          <w:sz w:val="28"/>
        </w:rPr>
        <w:t>И</w:t>
      </w:r>
      <w:r w:rsidRPr="00AF73A9">
        <w:rPr>
          <w:spacing w:val="9"/>
          <w:sz w:val="28"/>
        </w:rPr>
        <w:t xml:space="preserve"> </w:t>
      </w:r>
      <w:r w:rsidRPr="00AF73A9">
        <w:rPr>
          <w:sz w:val="28"/>
        </w:rPr>
        <w:t>АНАЛИЗА</w:t>
      </w:r>
      <w:r w:rsidRPr="00AF73A9">
        <w:rPr>
          <w:spacing w:val="9"/>
          <w:sz w:val="28"/>
        </w:rPr>
        <w:t xml:space="preserve"> </w:t>
      </w:r>
      <w:r w:rsidRPr="00AF73A9">
        <w:rPr>
          <w:sz w:val="28"/>
        </w:rPr>
        <w:t>ДАННЫХ</w:t>
      </w:r>
    </w:p>
    <w:p w14:paraId="771E99E6" w14:textId="77777777" w:rsidR="00A51603" w:rsidRPr="00AF73A9" w:rsidRDefault="00AF73A9" w:rsidP="00F06E1A">
      <w:pPr>
        <w:jc w:val="center"/>
        <w:rPr>
          <w:sz w:val="28"/>
        </w:rPr>
      </w:pPr>
      <w:r w:rsidRPr="00AF73A9">
        <w:rPr>
          <w:spacing w:val="-2"/>
          <w:sz w:val="28"/>
        </w:rPr>
        <w:t>КАФЕДРА</w:t>
      </w:r>
      <w:r w:rsidRPr="00AF73A9">
        <w:rPr>
          <w:spacing w:val="6"/>
          <w:sz w:val="28"/>
        </w:rPr>
        <w:t xml:space="preserve"> </w:t>
      </w:r>
      <w:r w:rsidRPr="00AF73A9">
        <w:rPr>
          <w:spacing w:val="-2"/>
          <w:sz w:val="28"/>
        </w:rPr>
        <w:t>ИНФОРМАЦИОННЫХ</w:t>
      </w:r>
      <w:r w:rsidRPr="00AF73A9">
        <w:rPr>
          <w:spacing w:val="7"/>
          <w:sz w:val="28"/>
        </w:rPr>
        <w:t xml:space="preserve"> </w:t>
      </w:r>
      <w:r w:rsidRPr="00AF73A9">
        <w:rPr>
          <w:spacing w:val="-2"/>
          <w:sz w:val="28"/>
        </w:rPr>
        <w:t>ТЕХНОЛОГИЙ</w:t>
      </w:r>
      <w:r w:rsidRPr="00AF73A9">
        <w:rPr>
          <w:spacing w:val="7"/>
          <w:sz w:val="28"/>
        </w:rPr>
        <w:t xml:space="preserve"> </w:t>
      </w:r>
      <w:r w:rsidRPr="00AF73A9">
        <w:rPr>
          <w:spacing w:val="-2"/>
          <w:sz w:val="28"/>
        </w:rPr>
        <w:t>И</w:t>
      </w:r>
      <w:r w:rsidRPr="00AF73A9">
        <w:rPr>
          <w:spacing w:val="7"/>
          <w:sz w:val="28"/>
        </w:rPr>
        <w:t xml:space="preserve"> </w:t>
      </w:r>
      <w:r w:rsidRPr="00AF73A9">
        <w:rPr>
          <w:spacing w:val="-2"/>
          <w:sz w:val="28"/>
        </w:rPr>
        <w:t>СИСТЕМ</w:t>
      </w:r>
    </w:p>
    <w:p w14:paraId="6C031320" w14:textId="77777777" w:rsidR="00A51603" w:rsidRPr="00AF73A9" w:rsidRDefault="00A51603" w:rsidP="00F06E1A">
      <w:pPr>
        <w:pStyle w:val="BodyText"/>
        <w:ind w:left="0"/>
        <w:jc w:val="center"/>
        <w:rPr>
          <w:sz w:val="28"/>
        </w:rPr>
      </w:pPr>
    </w:p>
    <w:p w14:paraId="4D019528" w14:textId="77777777" w:rsidR="00A51603" w:rsidRPr="00AF73A9" w:rsidRDefault="00AF73A9" w:rsidP="00F06E1A">
      <w:pPr>
        <w:jc w:val="center"/>
        <w:rPr>
          <w:sz w:val="28"/>
        </w:rPr>
      </w:pPr>
      <w:r w:rsidRPr="00AF73A9">
        <w:rPr>
          <w:spacing w:val="-7"/>
          <w:sz w:val="28"/>
        </w:rPr>
        <w:t>ИНДИВИДУАЛЬНОЕ</w:t>
      </w:r>
      <w:r w:rsidRPr="00AF73A9">
        <w:rPr>
          <w:spacing w:val="28"/>
          <w:sz w:val="28"/>
        </w:rPr>
        <w:t xml:space="preserve"> </w:t>
      </w:r>
      <w:r w:rsidRPr="00AF73A9">
        <w:rPr>
          <w:spacing w:val="-2"/>
          <w:sz w:val="28"/>
        </w:rPr>
        <w:t>ЗАДАНИЕ</w:t>
      </w:r>
    </w:p>
    <w:p w14:paraId="3B7A5827" w14:textId="77777777" w:rsidR="00641B62" w:rsidRDefault="00AF73A9" w:rsidP="00F06E1A">
      <w:pPr>
        <w:pStyle w:val="BodyText"/>
        <w:spacing w:line="360" w:lineRule="auto"/>
        <w:ind w:left="0"/>
        <w:jc w:val="center"/>
      </w:pPr>
      <w:r w:rsidRPr="00AF73A9">
        <w:t>на</w:t>
      </w:r>
      <w:r w:rsidRPr="00AF73A9">
        <w:rPr>
          <w:spacing w:val="33"/>
        </w:rPr>
        <w:t xml:space="preserve"> </w:t>
      </w:r>
      <w:r w:rsidRPr="00AF73A9">
        <w:t>учебную</w:t>
      </w:r>
      <w:r w:rsidRPr="00AF73A9">
        <w:rPr>
          <w:spacing w:val="33"/>
        </w:rPr>
        <w:t xml:space="preserve"> </w:t>
      </w:r>
      <w:r w:rsidRPr="00AF73A9">
        <w:t>практику</w:t>
      </w:r>
      <w:r w:rsidRPr="00AF73A9">
        <w:rPr>
          <w:spacing w:val="33"/>
        </w:rPr>
        <w:t xml:space="preserve"> </w:t>
      </w:r>
      <w:r w:rsidRPr="00AF73A9">
        <w:t>по</w:t>
      </w:r>
      <w:r w:rsidRPr="00AF73A9">
        <w:rPr>
          <w:spacing w:val="33"/>
        </w:rPr>
        <w:t xml:space="preserve"> </w:t>
      </w:r>
      <w:r w:rsidRPr="00AF73A9">
        <w:t>получению</w:t>
      </w:r>
      <w:r w:rsidRPr="00AF73A9">
        <w:rPr>
          <w:spacing w:val="33"/>
        </w:rPr>
        <w:t xml:space="preserve"> </w:t>
      </w:r>
      <w:r w:rsidRPr="00AF73A9">
        <w:t>навыков</w:t>
      </w:r>
      <w:r w:rsidRPr="00AF73A9">
        <w:rPr>
          <w:spacing w:val="33"/>
        </w:rPr>
        <w:t xml:space="preserve"> </w:t>
      </w:r>
      <w:r w:rsidRPr="00AF73A9">
        <w:t>исследовательской</w:t>
      </w:r>
      <w:r w:rsidRPr="00AF73A9">
        <w:rPr>
          <w:spacing w:val="33"/>
        </w:rPr>
        <w:t xml:space="preserve"> </w:t>
      </w:r>
      <w:r w:rsidRPr="00AF73A9">
        <w:t xml:space="preserve">работы </w:t>
      </w:r>
    </w:p>
    <w:p w14:paraId="50C3F3FA" w14:textId="74D4D9A1" w:rsidR="00A51603" w:rsidRPr="00AF73A9" w:rsidRDefault="00AF73A9" w:rsidP="00F06E1A">
      <w:pPr>
        <w:pStyle w:val="BodyText"/>
        <w:spacing w:line="360" w:lineRule="auto"/>
        <w:ind w:left="0" w:firstLine="709"/>
        <w:jc w:val="both"/>
      </w:pPr>
      <w:r w:rsidRPr="00AF73A9">
        <w:t>Студенту</w:t>
      </w:r>
      <w:r w:rsidRPr="00AF73A9">
        <w:rPr>
          <w:spacing w:val="40"/>
        </w:rPr>
        <w:t xml:space="preserve"> </w:t>
      </w:r>
      <w:r w:rsidRPr="00AF73A9">
        <w:t>гр.</w:t>
      </w:r>
      <w:r w:rsidRPr="00AF73A9">
        <w:rPr>
          <w:spacing w:val="40"/>
        </w:rPr>
        <w:t xml:space="preserve"> </w:t>
      </w:r>
      <w:r w:rsidRPr="00AF73A9">
        <w:t>БИН-25-3</w:t>
      </w:r>
      <w:r w:rsidRPr="00AF73A9">
        <w:rPr>
          <w:spacing w:val="40"/>
        </w:rPr>
        <w:t xml:space="preserve"> </w:t>
      </w:r>
      <w:r w:rsidR="00B11EC3">
        <w:t>Соловьевой Валерии Евгеньевне</w:t>
      </w:r>
    </w:p>
    <w:p w14:paraId="08738C80" w14:textId="77777777" w:rsidR="00A51603" w:rsidRPr="00AF73A9" w:rsidRDefault="00AF73A9" w:rsidP="00F06E1A">
      <w:pPr>
        <w:spacing w:line="360" w:lineRule="auto"/>
        <w:ind w:firstLine="709"/>
        <w:jc w:val="both"/>
        <w:rPr>
          <w:sz w:val="24"/>
        </w:rPr>
      </w:pPr>
      <w:r w:rsidRPr="00AF73A9">
        <w:rPr>
          <w:b/>
          <w:sz w:val="24"/>
        </w:rPr>
        <w:t>Задание</w:t>
      </w:r>
      <w:r w:rsidRPr="00AF73A9">
        <w:rPr>
          <w:b/>
          <w:spacing w:val="50"/>
          <w:sz w:val="24"/>
        </w:rPr>
        <w:t xml:space="preserve"> </w:t>
      </w:r>
      <w:r w:rsidRPr="00AF73A9">
        <w:rPr>
          <w:b/>
          <w:sz w:val="24"/>
        </w:rPr>
        <w:t>1.</w:t>
      </w:r>
      <w:r w:rsidRPr="00AF73A9">
        <w:rPr>
          <w:b/>
          <w:spacing w:val="51"/>
          <w:sz w:val="24"/>
        </w:rPr>
        <w:t xml:space="preserve"> </w:t>
      </w:r>
      <w:r w:rsidRPr="00AF73A9">
        <w:rPr>
          <w:sz w:val="24"/>
        </w:rPr>
        <w:t>Анализ</w:t>
      </w:r>
      <w:r w:rsidRPr="00AF73A9">
        <w:rPr>
          <w:spacing w:val="51"/>
          <w:sz w:val="24"/>
        </w:rPr>
        <w:t xml:space="preserve"> </w:t>
      </w:r>
      <w:r w:rsidRPr="00AF73A9">
        <w:rPr>
          <w:sz w:val="24"/>
        </w:rPr>
        <w:t>поставленной</w:t>
      </w:r>
      <w:r w:rsidRPr="00AF73A9">
        <w:rPr>
          <w:spacing w:val="50"/>
          <w:sz w:val="24"/>
        </w:rPr>
        <w:t xml:space="preserve"> </w:t>
      </w:r>
      <w:r w:rsidRPr="00AF73A9">
        <w:rPr>
          <w:spacing w:val="-2"/>
          <w:sz w:val="24"/>
        </w:rPr>
        <w:t>задачи.</w:t>
      </w:r>
    </w:p>
    <w:p w14:paraId="53E1B356" w14:textId="77777777" w:rsidR="00A51603" w:rsidRPr="00AF73A9" w:rsidRDefault="00AF73A9" w:rsidP="00F06E1A">
      <w:pPr>
        <w:pStyle w:val="ListParagraph"/>
        <w:numPr>
          <w:ilvl w:val="0"/>
          <w:numId w:val="16"/>
        </w:numPr>
        <w:tabs>
          <w:tab w:val="left" w:pos="1168"/>
        </w:tabs>
        <w:spacing w:line="360" w:lineRule="auto"/>
        <w:ind w:left="0" w:firstLine="709"/>
        <w:jc w:val="both"/>
        <w:rPr>
          <w:sz w:val="24"/>
        </w:rPr>
      </w:pPr>
      <w:r w:rsidRPr="00AF73A9">
        <w:rPr>
          <w:sz w:val="24"/>
        </w:rPr>
        <w:t>раскрыть</w:t>
      </w:r>
      <w:r w:rsidRPr="00AF73A9">
        <w:rPr>
          <w:spacing w:val="48"/>
          <w:sz w:val="24"/>
        </w:rPr>
        <w:t xml:space="preserve"> </w:t>
      </w:r>
      <w:r w:rsidRPr="00AF73A9">
        <w:rPr>
          <w:sz w:val="24"/>
        </w:rPr>
        <w:t>цель</w:t>
      </w:r>
      <w:r w:rsidRPr="00AF73A9">
        <w:rPr>
          <w:spacing w:val="49"/>
          <w:sz w:val="24"/>
        </w:rPr>
        <w:t xml:space="preserve"> </w:t>
      </w:r>
      <w:r w:rsidRPr="00AF73A9">
        <w:rPr>
          <w:sz w:val="24"/>
        </w:rPr>
        <w:t>и</w:t>
      </w:r>
      <w:r w:rsidRPr="00AF73A9">
        <w:rPr>
          <w:spacing w:val="49"/>
          <w:sz w:val="24"/>
        </w:rPr>
        <w:t xml:space="preserve"> </w:t>
      </w:r>
      <w:r w:rsidRPr="00AF73A9">
        <w:rPr>
          <w:sz w:val="24"/>
        </w:rPr>
        <w:t>задачи</w:t>
      </w:r>
      <w:r w:rsidRPr="00AF73A9">
        <w:rPr>
          <w:spacing w:val="49"/>
          <w:sz w:val="24"/>
        </w:rPr>
        <w:t xml:space="preserve"> </w:t>
      </w:r>
      <w:r w:rsidRPr="00AF73A9">
        <w:rPr>
          <w:sz w:val="24"/>
        </w:rPr>
        <w:t>в</w:t>
      </w:r>
      <w:r w:rsidRPr="00AF73A9">
        <w:rPr>
          <w:spacing w:val="48"/>
          <w:sz w:val="24"/>
        </w:rPr>
        <w:t xml:space="preserve"> </w:t>
      </w:r>
      <w:r w:rsidRPr="00AF73A9">
        <w:rPr>
          <w:sz w:val="24"/>
        </w:rPr>
        <w:t>рамках</w:t>
      </w:r>
      <w:r w:rsidRPr="00AF73A9">
        <w:rPr>
          <w:spacing w:val="49"/>
          <w:sz w:val="24"/>
        </w:rPr>
        <w:t xml:space="preserve"> </w:t>
      </w:r>
      <w:r w:rsidRPr="00AF73A9">
        <w:rPr>
          <w:sz w:val="24"/>
        </w:rPr>
        <w:t>поставленной</w:t>
      </w:r>
      <w:r w:rsidRPr="00AF73A9">
        <w:rPr>
          <w:spacing w:val="49"/>
          <w:sz w:val="24"/>
        </w:rPr>
        <w:t xml:space="preserve"> </w:t>
      </w:r>
      <w:r w:rsidRPr="00AF73A9">
        <w:rPr>
          <w:spacing w:val="-2"/>
          <w:sz w:val="24"/>
        </w:rPr>
        <w:t>задачи;</w:t>
      </w:r>
    </w:p>
    <w:p w14:paraId="14A9C3DC" w14:textId="77777777" w:rsidR="00A51603" w:rsidRPr="00AF73A9" w:rsidRDefault="00AF73A9" w:rsidP="00F06E1A">
      <w:pPr>
        <w:pStyle w:val="ListParagraph"/>
        <w:numPr>
          <w:ilvl w:val="0"/>
          <w:numId w:val="16"/>
        </w:numPr>
        <w:tabs>
          <w:tab w:val="left" w:pos="1168"/>
        </w:tabs>
        <w:spacing w:line="360" w:lineRule="auto"/>
        <w:ind w:left="0" w:firstLine="709"/>
        <w:jc w:val="both"/>
        <w:rPr>
          <w:sz w:val="24"/>
        </w:rPr>
      </w:pPr>
      <w:r w:rsidRPr="00AF73A9">
        <w:rPr>
          <w:sz w:val="24"/>
        </w:rPr>
        <w:t>раскрыть</w:t>
      </w:r>
      <w:r w:rsidRPr="00AF73A9">
        <w:rPr>
          <w:spacing w:val="48"/>
          <w:sz w:val="24"/>
        </w:rPr>
        <w:t xml:space="preserve"> </w:t>
      </w:r>
      <w:r w:rsidRPr="00AF73A9">
        <w:rPr>
          <w:sz w:val="24"/>
        </w:rPr>
        <w:t>сущность</w:t>
      </w:r>
      <w:r w:rsidRPr="00AF73A9">
        <w:rPr>
          <w:spacing w:val="49"/>
          <w:sz w:val="24"/>
        </w:rPr>
        <w:t xml:space="preserve"> </w:t>
      </w:r>
      <w:r w:rsidRPr="00AF73A9">
        <w:rPr>
          <w:sz w:val="24"/>
        </w:rPr>
        <w:t>и</w:t>
      </w:r>
      <w:r w:rsidRPr="00AF73A9">
        <w:rPr>
          <w:spacing w:val="49"/>
          <w:sz w:val="24"/>
        </w:rPr>
        <w:t xml:space="preserve"> </w:t>
      </w:r>
      <w:r w:rsidRPr="00AF73A9">
        <w:rPr>
          <w:sz w:val="24"/>
        </w:rPr>
        <w:t>особенности</w:t>
      </w:r>
      <w:r w:rsidRPr="00AF73A9">
        <w:rPr>
          <w:spacing w:val="48"/>
          <w:sz w:val="24"/>
        </w:rPr>
        <w:t xml:space="preserve"> </w:t>
      </w:r>
      <w:r w:rsidRPr="00AF73A9">
        <w:rPr>
          <w:sz w:val="24"/>
        </w:rPr>
        <w:t>поставленной</w:t>
      </w:r>
      <w:r w:rsidRPr="00AF73A9">
        <w:rPr>
          <w:spacing w:val="49"/>
          <w:sz w:val="24"/>
        </w:rPr>
        <w:t xml:space="preserve"> </w:t>
      </w:r>
      <w:r w:rsidRPr="00AF73A9">
        <w:rPr>
          <w:spacing w:val="-2"/>
          <w:sz w:val="24"/>
        </w:rPr>
        <w:t>задачи;</w:t>
      </w:r>
    </w:p>
    <w:p w14:paraId="4FCB8BB0" w14:textId="5B0EB74F" w:rsidR="00A51603" w:rsidRPr="00AF73A9" w:rsidRDefault="00AF73A9" w:rsidP="00F06E1A">
      <w:pPr>
        <w:pStyle w:val="ListParagraph"/>
        <w:numPr>
          <w:ilvl w:val="0"/>
          <w:numId w:val="16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AF73A9">
        <w:rPr>
          <w:sz w:val="24"/>
        </w:rPr>
        <w:t>разбить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поставленную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цель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исследования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на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задачи,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разработка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плана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исследования,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выбор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методов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исследования.</w:t>
      </w:r>
    </w:p>
    <w:p w14:paraId="4EBAC4B1" w14:textId="77777777" w:rsidR="00A51603" w:rsidRPr="00AF73A9" w:rsidRDefault="00AF73A9" w:rsidP="00F06E1A">
      <w:pPr>
        <w:spacing w:line="360" w:lineRule="auto"/>
        <w:ind w:firstLine="709"/>
        <w:jc w:val="both"/>
        <w:rPr>
          <w:sz w:val="24"/>
        </w:rPr>
      </w:pPr>
      <w:r w:rsidRPr="00AF73A9">
        <w:rPr>
          <w:b/>
          <w:sz w:val="24"/>
        </w:rPr>
        <w:t>Задание</w:t>
      </w:r>
      <w:r w:rsidRPr="00AF73A9">
        <w:rPr>
          <w:b/>
          <w:spacing w:val="54"/>
          <w:sz w:val="24"/>
        </w:rPr>
        <w:t xml:space="preserve"> </w:t>
      </w:r>
      <w:r w:rsidRPr="00AF73A9">
        <w:rPr>
          <w:b/>
          <w:sz w:val="24"/>
        </w:rPr>
        <w:t>2.</w:t>
      </w:r>
      <w:r w:rsidRPr="00AF73A9">
        <w:rPr>
          <w:b/>
          <w:spacing w:val="55"/>
          <w:sz w:val="24"/>
        </w:rPr>
        <w:t xml:space="preserve"> </w:t>
      </w:r>
      <w:r w:rsidRPr="00AF73A9">
        <w:rPr>
          <w:sz w:val="24"/>
        </w:rPr>
        <w:t>Сбор</w:t>
      </w:r>
      <w:r w:rsidRPr="00AF73A9">
        <w:rPr>
          <w:spacing w:val="55"/>
          <w:sz w:val="24"/>
        </w:rPr>
        <w:t xml:space="preserve"> </w:t>
      </w:r>
      <w:r w:rsidRPr="00AF73A9">
        <w:rPr>
          <w:sz w:val="24"/>
        </w:rPr>
        <w:t>и</w:t>
      </w:r>
      <w:r w:rsidRPr="00AF73A9">
        <w:rPr>
          <w:spacing w:val="55"/>
          <w:sz w:val="24"/>
        </w:rPr>
        <w:t xml:space="preserve"> </w:t>
      </w:r>
      <w:r w:rsidRPr="00AF73A9">
        <w:rPr>
          <w:sz w:val="24"/>
        </w:rPr>
        <w:t>анализ</w:t>
      </w:r>
      <w:r w:rsidRPr="00AF73A9">
        <w:rPr>
          <w:spacing w:val="55"/>
          <w:sz w:val="24"/>
        </w:rPr>
        <w:t xml:space="preserve"> </w:t>
      </w:r>
      <w:r w:rsidRPr="00AF73A9">
        <w:rPr>
          <w:spacing w:val="-2"/>
          <w:sz w:val="24"/>
        </w:rPr>
        <w:t>информации.</w:t>
      </w:r>
    </w:p>
    <w:p w14:paraId="6E188766" w14:textId="77777777" w:rsidR="00A51603" w:rsidRPr="00AF73A9" w:rsidRDefault="00AF73A9" w:rsidP="00F06E1A">
      <w:pPr>
        <w:pStyle w:val="ListParagraph"/>
        <w:numPr>
          <w:ilvl w:val="0"/>
          <w:numId w:val="17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AF73A9">
        <w:rPr>
          <w:sz w:val="24"/>
        </w:rPr>
        <w:t>определить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перечень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информации/данных,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необходимых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для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анализа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и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поиска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решения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поставленной</w:t>
      </w:r>
      <w:r w:rsidRPr="00AF73A9">
        <w:rPr>
          <w:spacing w:val="40"/>
          <w:sz w:val="24"/>
        </w:rPr>
        <w:t xml:space="preserve"> </w:t>
      </w:r>
      <w:r w:rsidRPr="00AF73A9">
        <w:rPr>
          <w:sz w:val="24"/>
        </w:rPr>
        <w:t>задачи;</w:t>
      </w:r>
    </w:p>
    <w:p w14:paraId="3E0F50BC" w14:textId="77777777" w:rsidR="00A51603" w:rsidRPr="00AF73A9" w:rsidRDefault="00AF73A9" w:rsidP="00F06E1A">
      <w:pPr>
        <w:pStyle w:val="ListParagraph"/>
        <w:numPr>
          <w:ilvl w:val="0"/>
          <w:numId w:val="17"/>
        </w:numPr>
        <w:tabs>
          <w:tab w:val="left" w:pos="1168"/>
        </w:tabs>
        <w:spacing w:line="360" w:lineRule="auto"/>
        <w:ind w:left="0" w:firstLine="709"/>
        <w:jc w:val="both"/>
        <w:rPr>
          <w:sz w:val="24"/>
        </w:rPr>
      </w:pPr>
      <w:r w:rsidRPr="00AF73A9">
        <w:rPr>
          <w:sz w:val="24"/>
        </w:rPr>
        <w:t>определить</w:t>
      </w:r>
      <w:r w:rsidRPr="00AF73A9">
        <w:rPr>
          <w:spacing w:val="29"/>
          <w:sz w:val="24"/>
        </w:rPr>
        <w:t xml:space="preserve"> </w:t>
      </w:r>
      <w:r w:rsidRPr="00AF73A9">
        <w:rPr>
          <w:sz w:val="24"/>
        </w:rPr>
        <w:t>источники</w:t>
      </w:r>
      <w:r w:rsidRPr="00AF73A9">
        <w:rPr>
          <w:spacing w:val="29"/>
          <w:sz w:val="24"/>
        </w:rPr>
        <w:t xml:space="preserve"> </w:t>
      </w:r>
      <w:r w:rsidRPr="00AF73A9">
        <w:rPr>
          <w:sz w:val="24"/>
        </w:rPr>
        <w:t>необходимой</w:t>
      </w:r>
      <w:r w:rsidRPr="00AF73A9">
        <w:rPr>
          <w:spacing w:val="29"/>
          <w:sz w:val="24"/>
        </w:rPr>
        <w:t xml:space="preserve"> </w:t>
      </w:r>
      <w:r w:rsidRPr="00AF73A9">
        <w:rPr>
          <w:spacing w:val="-2"/>
          <w:sz w:val="24"/>
        </w:rPr>
        <w:t>информации/данных;</w:t>
      </w:r>
    </w:p>
    <w:p w14:paraId="6C991FB9" w14:textId="77777777" w:rsidR="00A51603" w:rsidRPr="00AF73A9" w:rsidRDefault="00AF73A9" w:rsidP="00F06E1A">
      <w:pPr>
        <w:pStyle w:val="ListParagraph"/>
        <w:numPr>
          <w:ilvl w:val="0"/>
          <w:numId w:val="17"/>
        </w:numPr>
        <w:tabs>
          <w:tab w:val="left" w:pos="1168"/>
        </w:tabs>
        <w:spacing w:line="360" w:lineRule="auto"/>
        <w:ind w:left="0" w:firstLine="709"/>
        <w:jc w:val="both"/>
        <w:rPr>
          <w:sz w:val="24"/>
        </w:rPr>
      </w:pPr>
      <w:r w:rsidRPr="00AF73A9">
        <w:rPr>
          <w:sz w:val="24"/>
        </w:rPr>
        <w:t>собрать</w:t>
      </w:r>
      <w:r w:rsidRPr="00AF73A9">
        <w:rPr>
          <w:spacing w:val="38"/>
          <w:sz w:val="24"/>
        </w:rPr>
        <w:t xml:space="preserve"> </w:t>
      </w:r>
      <w:r w:rsidRPr="00AF73A9">
        <w:rPr>
          <w:sz w:val="24"/>
        </w:rPr>
        <w:t>и</w:t>
      </w:r>
      <w:r w:rsidRPr="00AF73A9">
        <w:rPr>
          <w:spacing w:val="38"/>
          <w:sz w:val="24"/>
        </w:rPr>
        <w:t xml:space="preserve"> </w:t>
      </w:r>
      <w:r w:rsidRPr="00AF73A9">
        <w:rPr>
          <w:sz w:val="24"/>
        </w:rPr>
        <w:t>систематизировать</w:t>
      </w:r>
      <w:r w:rsidRPr="00AF73A9">
        <w:rPr>
          <w:spacing w:val="38"/>
          <w:sz w:val="24"/>
        </w:rPr>
        <w:t xml:space="preserve"> </w:t>
      </w:r>
      <w:r w:rsidRPr="00AF73A9">
        <w:rPr>
          <w:spacing w:val="-2"/>
          <w:sz w:val="24"/>
        </w:rPr>
        <w:t>информацию/данные.</w:t>
      </w:r>
    </w:p>
    <w:p w14:paraId="4962FDD5" w14:textId="77777777" w:rsidR="00A51603" w:rsidRPr="00AF73A9" w:rsidRDefault="00AF73A9" w:rsidP="00F06E1A">
      <w:pPr>
        <w:spacing w:line="360" w:lineRule="auto"/>
        <w:ind w:firstLine="709"/>
        <w:jc w:val="both"/>
        <w:rPr>
          <w:sz w:val="24"/>
        </w:rPr>
      </w:pPr>
      <w:r w:rsidRPr="00AF73A9">
        <w:rPr>
          <w:b/>
          <w:sz w:val="24"/>
        </w:rPr>
        <w:t>Задание</w:t>
      </w:r>
      <w:r w:rsidRPr="00AF73A9">
        <w:rPr>
          <w:b/>
          <w:spacing w:val="48"/>
          <w:sz w:val="24"/>
        </w:rPr>
        <w:t xml:space="preserve"> </w:t>
      </w:r>
      <w:r w:rsidRPr="00AF73A9">
        <w:rPr>
          <w:b/>
          <w:sz w:val="24"/>
        </w:rPr>
        <w:t>3.</w:t>
      </w:r>
      <w:r w:rsidRPr="00AF73A9">
        <w:rPr>
          <w:b/>
          <w:spacing w:val="49"/>
          <w:sz w:val="24"/>
        </w:rPr>
        <w:t xml:space="preserve"> </w:t>
      </w:r>
      <w:r w:rsidRPr="00AF73A9">
        <w:rPr>
          <w:sz w:val="24"/>
        </w:rPr>
        <w:t>Разработка</w:t>
      </w:r>
      <w:r w:rsidRPr="00AF73A9">
        <w:rPr>
          <w:spacing w:val="49"/>
          <w:sz w:val="24"/>
        </w:rPr>
        <w:t xml:space="preserve"> </w:t>
      </w:r>
      <w:r w:rsidRPr="00AF73A9">
        <w:rPr>
          <w:sz w:val="24"/>
        </w:rPr>
        <w:t>решения</w:t>
      </w:r>
      <w:r w:rsidRPr="00AF73A9">
        <w:rPr>
          <w:spacing w:val="49"/>
          <w:sz w:val="24"/>
        </w:rPr>
        <w:t xml:space="preserve"> </w:t>
      </w:r>
      <w:r w:rsidRPr="00AF73A9">
        <w:rPr>
          <w:sz w:val="24"/>
        </w:rPr>
        <w:t>поставленных</w:t>
      </w:r>
      <w:r w:rsidRPr="00AF73A9">
        <w:rPr>
          <w:spacing w:val="49"/>
          <w:sz w:val="24"/>
        </w:rPr>
        <w:t xml:space="preserve"> </w:t>
      </w:r>
      <w:r w:rsidRPr="00AF73A9">
        <w:rPr>
          <w:spacing w:val="-2"/>
          <w:sz w:val="24"/>
        </w:rPr>
        <w:t>задач.</w:t>
      </w:r>
    </w:p>
    <w:p w14:paraId="75B0B782" w14:textId="77777777" w:rsidR="00A51603" w:rsidRPr="00AF73A9" w:rsidRDefault="00AF73A9" w:rsidP="00F06E1A">
      <w:pPr>
        <w:pStyle w:val="ListParagraph"/>
        <w:numPr>
          <w:ilvl w:val="0"/>
          <w:numId w:val="18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AF73A9">
        <w:rPr>
          <w:sz w:val="24"/>
        </w:rPr>
        <w:t xml:space="preserve">сформулировать выводы и заключение по результатам проведенного анализа </w:t>
      </w:r>
      <w:r w:rsidRPr="00AF73A9">
        <w:rPr>
          <w:spacing w:val="-2"/>
          <w:sz w:val="24"/>
        </w:rPr>
        <w:t>информации;</w:t>
      </w:r>
    </w:p>
    <w:p w14:paraId="177CDBFB" w14:textId="77777777" w:rsidR="00A51603" w:rsidRPr="00AF73A9" w:rsidRDefault="00AF73A9" w:rsidP="00F06E1A">
      <w:pPr>
        <w:pStyle w:val="ListParagraph"/>
        <w:numPr>
          <w:ilvl w:val="0"/>
          <w:numId w:val="18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AF73A9">
        <w:rPr>
          <w:sz w:val="24"/>
        </w:rPr>
        <w:t xml:space="preserve">определить возможные направления дальнейших исследований анализируемой </w:t>
      </w:r>
      <w:r w:rsidRPr="00AF73A9">
        <w:rPr>
          <w:spacing w:val="-2"/>
          <w:sz w:val="24"/>
        </w:rPr>
        <w:t>проблемы.</w:t>
      </w:r>
    </w:p>
    <w:p w14:paraId="2C0FF970" w14:textId="77777777" w:rsidR="00A51603" w:rsidRPr="00AF73A9" w:rsidRDefault="00AF73A9" w:rsidP="00F06E1A">
      <w:pPr>
        <w:pStyle w:val="BodyText"/>
        <w:spacing w:line="360" w:lineRule="auto"/>
        <w:ind w:left="0" w:firstLine="709"/>
        <w:jc w:val="both"/>
      </w:pPr>
      <w:r w:rsidRPr="00AF73A9">
        <w:rPr>
          <w:b/>
        </w:rPr>
        <w:t>Задание</w:t>
      </w:r>
      <w:r w:rsidRPr="00AF73A9">
        <w:rPr>
          <w:b/>
          <w:spacing w:val="32"/>
        </w:rPr>
        <w:t xml:space="preserve"> </w:t>
      </w:r>
      <w:r w:rsidRPr="00AF73A9">
        <w:rPr>
          <w:b/>
        </w:rPr>
        <w:t>4.</w:t>
      </w:r>
      <w:r w:rsidRPr="00AF73A9">
        <w:rPr>
          <w:b/>
          <w:spacing w:val="32"/>
        </w:rPr>
        <w:t xml:space="preserve"> </w:t>
      </w:r>
      <w:r w:rsidRPr="00AF73A9">
        <w:t>Оформить</w:t>
      </w:r>
      <w:r w:rsidRPr="00AF73A9">
        <w:rPr>
          <w:spacing w:val="32"/>
        </w:rPr>
        <w:t xml:space="preserve"> </w:t>
      </w:r>
      <w:r w:rsidRPr="00AF73A9">
        <w:t>отчет</w:t>
      </w:r>
      <w:r w:rsidRPr="00AF73A9">
        <w:rPr>
          <w:spacing w:val="32"/>
        </w:rPr>
        <w:t xml:space="preserve"> </w:t>
      </w:r>
      <w:r w:rsidRPr="00AF73A9">
        <w:t>и</w:t>
      </w:r>
      <w:r w:rsidRPr="00AF73A9">
        <w:rPr>
          <w:spacing w:val="32"/>
        </w:rPr>
        <w:t xml:space="preserve"> </w:t>
      </w:r>
      <w:r w:rsidRPr="00AF73A9">
        <w:t>документы</w:t>
      </w:r>
      <w:r w:rsidRPr="00AF73A9">
        <w:rPr>
          <w:spacing w:val="32"/>
        </w:rPr>
        <w:t xml:space="preserve"> </w:t>
      </w:r>
      <w:r w:rsidRPr="00AF73A9">
        <w:t>практики</w:t>
      </w:r>
      <w:r w:rsidRPr="00AF73A9">
        <w:rPr>
          <w:spacing w:val="32"/>
        </w:rPr>
        <w:t xml:space="preserve"> </w:t>
      </w:r>
      <w:r w:rsidRPr="00AF73A9">
        <w:t>в</w:t>
      </w:r>
      <w:r w:rsidRPr="00AF73A9">
        <w:rPr>
          <w:spacing w:val="32"/>
        </w:rPr>
        <w:t xml:space="preserve"> </w:t>
      </w:r>
      <w:r w:rsidRPr="00AF73A9">
        <w:t>печатном</w:t>
      </w:r>
      <w:r w:rsidRPr="00AF73A9">
        <w:rPr>
          <w:spacing w:val="32"/>
        </w:rPr>
        <w:t xml:space="preserve"> </w:t>
      </w:r>
      <w:r w:rsidRPr="00AF73A9">
        <w:t>и</w:t>
      </w:r>
      <w:r w:rsidRPr="00AF73A9">
        <w:rPr>
          <w:spacing w:val="32"/>
        </w:rPr>
        <w:t xml:space="preserve"> </w:t>
      </w:r>
      <w:r w:rsidRPr="00AF73A9">
        <w:t>электронном</w:t>
      </w:r>
      <w:r w:rsidRPr="00AF73A9">
        <w:rPr>
          <w:spacing w:val="32"/>
        </w:rPr>
        <w:t xml:space="preserve"> </w:t>
      </w:r>
      <w:r w:rsidRPr="00AF73A9">
        <w:t>виде и представить на защиту в соответствии с требованиями и в установленные графиком практики</w:t>
      </w:r>
      <w:r w:rsidRPr="00AF73A9">
        <w:rPr>
          <w:spacing w:val="40"/>
        </w:rPr>
        <w:t xml:space="preserve"> </w:t>
      </w:r>
      <w:r w:rsidRPr="00AF73A9">
        <w:t>сроки.</w:t>
      </w:r>
    </w:p>
    <w:p w14:paraId="7BE0FB93" w14:textId="77777777" w:rsidR="00A51603" w:rsidRPr="00AF73A9" w:rsidRDefault="00A51603" w:rsidP="00F06E1A">
      <w:pPr>
        <w:pStyle w:val="BodyText"/>
        <w:spacing w:line="360" w:lineRule="auto"/>
        <w:ind w:left="0" w:firstLine="851"/>
        <w:jc w:val="both"/>
      </w:pPr>
    </w:p>
    <w:p w14:paraId="012037F5" w14:textId="02685F06" w:rsidR="00A51603" w:rsidRPr="00F326C5" w:rsidRDefault="00AF73A9" w:rsidP="00F06E1A">
      <w:pPr>
        <w:pStyle w:val="BodyText"/>
        <w:tabs>
          <w:tab w:val="left" w:pos="7954"/>
        </w:tabs>
        <w:spacing w:line="360" w:lineRule="auto"/>
        <w:ind w:left="0" w:firstLine="851"/>
        <w:jc w:val="both"/>
      </w:pPr>
      <w:r w:rsidRPr="00AF73A9">
        <w:rPr>
          <w:spacing w:val="-2"/>
        </w:rPr>
        <w:t>Руководитель,</w:t>
      </w:r>
    </w:p>
    <w:p w14:paraId="4C0F67BA" w14:textId="40A7C3F2" w:rsidR="00A51603" w:rsidRPr="00AF73A9" w:rsidRDefault="00AF73A9" w:rsidP="00F06E1A">
      <w:pPr>
        <w:pStyle w:val="BodyText"/>
        <w:tabs>
          <w:tab w:val="left" w:pos="7797"/>
        </w:tabs>
        <w:spacing w:line="360" w:lineRule="auto"/>
        <w:ind w:left="0" w:firstLine="851"/>
        <w:jc w:val="both"/>
      </w:pPr>
      <w:r w:rsidRPr="00AF73A9">
        <w:t>канд.</w:t>
      </w:r>
      <w:r w:rsidRPr="00AF73A9">
        <w:rPr>
          <w:spacing w:val="47"/>
        </w:rPr>
        <w:t xml:space="preserve"> </w:t>
      </w:r>
      <w:r w:rsidRPr="00AF73A9">
        <w:t>биол.</w:t>
      </w:r>
      <w:r w:rsidRPr="00AF73A9">
        <w:rPr>
          <w:spacing w:val="47"/>
        </w:rPr>
        <w:t xml:space="preserve"> </w:t>
      </w:r>
      <w:r w:rsidRPr="00AF73A9">
        <w:t>наук,</w:t>
      </w:r>
      <w:r w:rsidRPr="00AF73A9">
        <w:rPr>
          <w:spacing w:val="47"/>
        </w:rPr>
        <w:t xml:space="preserve"> </w:t>
      </w:r>
      <w:r w:rsidRPr="00AF73A9">
        <w:rPr>
          <w:spacing w:val="-2"/>
        </w:rPr>
        <w:t>доцент</w:t>
      </w:r>
      <w:r w:rsidR="009D526C" w:rsidRPr="00AF73A9">
        <w:tab/>
        <w:t>М.З.</w:t>
      </w:r>
      <w:r w:rsidR="009D526C" w:rsidRPr="00AF73A9">
        <w:rPr>
          <w:spacing w:val="54"/>
        </w:rPr>
        <w:t xml:space="preserve"> </w:t>
      </w:r>
      <w:r w:rsidR="009D526C" w:rsidRPr="00AF73A9">
        <w:rPr>
          <w:spacing w:val="-2"/>
        </w:rPr>
        <w:t>Ермолицкая</w:t>
      </w:r>
    </w:p>
    <w:p w14:paraId="060B2D7B" w14:textId="77777777" w:rsidR="00A51603" w:rsidRPr="00AF73A9" w:rsidRDefault="00A51603" w:rsidP="00F06E1A">
      <w:pPr>
        <w:pStyle w:val="BodyText"/>
        <w:spacing w:line="360" w:lineRule="auto"/>
        <w:ind w:left="0" w:firstLine="851"/>
        <w:jc w:val="both"/>
      </w:pPr>
    </w:p>
    <w:p w14:paraId="75DC7DA1" w14:textId="77777777" w:rsidR="00A51603" w:rsidRPr="00AF73A9" w:rsidRDefault="00A51603" w:rsidP="00F06E1A">
      <w:pPr>
        <w:pStyle w:val="BodyText"/>
        <w:spacing w:line="360" w:lineRule="auto"/>
        <w:ind w:left="0" w:firstLine="851"/>
        <w:jc w:val="both"/>
      </w:pPr>
    </w:p>
    <w:p w14:paraId="26CC814D" w14:textId="61A717FC" w:rsidR="00A51603" w:rsidRPr="00F326C5" w:rsidRDefault="00AF73A9" w:rsidP="00F06E1A">
      <w:pPr>
        <w:pStyle w:val="BodyText"/>
        <w:tabs>
          <w:tab w:val="left" w:pos="7954"/>
        </w:tabs>
        <w:spacing w:line="360" w:lineRule="auto"/>
        <w:ind w:left="0" w:firstLine="851"/>
        <w:jc w:val="both"/>
      </w:pPr>
      <w:r w:rsidRPr="00AF73A9">
        <w:t>Задание</w:t>
      </w:r>
      <w:r w:rsidRPr="00AF73A9">
        <w:rPr>
          <w:spacing w:val="50"/>
        </w:rPr>
        <w:t xml:space="preserve"> </w:t>
      </w:r>
      <w:r w:rsidRPr="00AF73A9">
        <w:rPr>
          <w:spacing w:val="-2"/>
        </w:rPr>
        <w:t>получил:</w:t>
      </w:r>
    </w:p>
    <w:p w14:paraId="3F57E1F7" w14:textId="79122532" w:rsidR="00A51603" w:rsidRPr="00F326C5" w:rsidRDefault="00AF73A9" w:rsidP="00F06E1A">
      <w:pPr>
        <w:pStyle w:val="BodyText"/>
        <w:tabs>
          <w:tab w:val="left" w:pos="7797"/>
        </w:tabs>
        <w:spacing w:line="360" w:lineRule="auto"/>
        <w:ind w:left="0" w:firstLine="851"/>
        <w:jc w:val="both"/>
        <w:sectPr w:rsidR="00A51603" w:rsidRPr="00F326C5" w:rsidSect="00F06E1A">
          <w:pgSz w:w="11910" w:h="16840"/>
          <w:pgMar w:top="1134" w:right="567" w:bottom="1134" w:left="1701" w:header="1298" w:footer="0" w:gutter="0"/>
          <w:cols w:space="720"/>
        </w:sectPr>
      </w:pPr>
      <w:r w:rsidRPr="00AF73A9">
        <w:t>Студент</w:t>
      </w:r>
      <w:r w:rsidRPr="00AF73A9">
        <w:rPr>
          <w:spacing w:val="36"/>
        </w:rPr>
        <w:t xml:space="preserve"> </w:t>
      </w:r>
      <w:r w:rsidRPr="00AF73A9">
        <w:t>гр.</w:t>
      </w:r>
      <w:r w:rsidRPr="00AF73A9">
        <w:rPr>
          <w:spacing w:val="37"/>
        </w:rPr>
        <w:t xml:space="preserve"> </w:t>
      </w:r>
      <w:r w:rsidRPr="00AF73A9">
        <w:t>БИН-25-</w:t>
      </w:r>
      <w:r w:rsidRPr="00AF73A9">
        <w:rPr>
          <w:spacing w:val="-10"/>
        </w:rPr>
        <w:t>3</w:t>
      </w:r>
      <w:r w:rsidR="009D526C" w:rsidRPr="00AF73A9">
        <w:tab/>
      </w:r>
      <w:r w:rsidR="009D526C">
        <w:t>В.Е.</w:t>
      </w:r>
      <w:r w:rsidR="009D526C" w:rsidRPr="009D526C">
        <w:t xml:space="preserve"> </w:t>
      </w:r>
      <w:r w:rsidR="009D526C">
        <w:t>Соловьева</w:t>
      </w:r>
    </w:p>
    <w:p w14:paraId="0399EA60" w14:textId="77777777" w:rsidR="006D134B" w:rsidRPr="00F326C5" w:rsidRDefault="006D134B" w:rsidP="006F0432">
      <w:pPr>
        <w:pStyle w:val="Heading2"/>
        <w:spacing w:before="0"/>
        <w:ind w:left="0" w:rightChars="567" w:right="1247"/>
        <w:rPr>
          <w:rFonts w:ascii="Arial" w:hAnsi="Arial" w:cs="Arial"/>
          <w:spacing w:val="-2"/>
        </w:rPr>
      </w:pPr>
      <w:bookmarkStart w:id="0" w:name="Введение"/>
      <w:bookmarkStart w:id="1" w:name="_bookmark0"/>
      <w:bookmarkEnd w:id="0"/>
      <w:bookmarkEnd w:id="1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2117600630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4"/>
          <w:szCs w:val="24"/>
        </w:rPr>
      </w:sdtEndPr>
      <w:sdtContent>
        <w:p w14:paraId="6AB7BD69" w14:textId="26C6D400" w:rsidR="0076137F" w:rsidRPr="0076137F" w:rsidRDefault="0076137F" w:rsidP="0099471B">
          <w:pPr>
            <w:pStyle w:val="TOCHeading"/>
            <w:spacing w:before="0" w:after="240" w:line="360" w:lineRule="auto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76137F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5737ACAB" w14:textId="520DD6D5" w:rsidR="00406ACB" w:rsidRPr="00776E33" w:rsidRDefault="0076137F" w:rsidP="0099471B">
          <w:pPr>
            <w:pStyle w:val="TOC2"/>
            <w:tabs>
              <w:tab w:val="right" w:leader="dot" w:pos="11330"/>
            </w:tabs>
            <w:ind w:left="0" w:firstLine="0"/>
            <w:rPr>
              <w:rFonts w:ascii="Arial" w:eastAsiaTheme="minorEastAsia" w:hAnsi="Arial" w:cs="Arial"/>
              <w:noProof/>
              <w:kern w:val="2"/>
              <w:sz w:val="28"/>
              <w:szCs w:val="28"/>
              <w:lang w:val="en-IE" w:eastAsia="ru-RU"/>
              <w14:ligatures w14:val="standardContextual"/>
            </w:rPr>
          </w:pPr>
          <w:r w:rsidRPr="0051733E">
            <w:rPr>
              <w:rFonts w:ascii="Arial" w:hAnsi="Arial" w:cs="Arial"/>
            </w:rPr>
            <w:fldChar w:fldCharType="begin"/>
          </w:r>
          <w:r w:rsidRPr="0051733E">
            <w:rPr>
              <w:rFonts w:ascii="Arial" w:hAnsi="Arial" w:cs="Arial"/>
            </w:rPr>
            <w:instrText xml:space="preserve"> TOC \o "1-3" \h \z \u </w:instrText>
          </w:r>
          <w:r w:rsidRPr="0051733E">
            <w:rPr>
              <w:rFonts w:ascii="Arial" w:hAnsi="Arial" w:cs="Arial"/>
            </w:rPr>
            <w:fldChar w:fldCharType="separate"/>
          </w:r>
          <w:hyperlink w:anchor="_Toc233057091" w:history="1">
            <w:r w:rsidR="00406ACB" w:rsidRPr="00776E33">
              <w:rPr>
                <w:rStyle w:val="Hyperlink"/>
                <w:rFonts w:ascii="Arial" w:hAnsi="Arial" w:cs="Arial"/>
                <w:noProof/>
                <w:spacing w:val="-2"/>
                <w:sz w:val="28"/>
                <w:szCs w:val="28"/>
              </w:rPr>
              <w:t>Введение</w:t>
            </w:r>
            <w:r w:rsidR="00406ACB" w:rsidRPr="00776E33">
              <w:rPr>
                <w:rFonts w:ascii="Arial" w:hAnsi="Arial" w:cs="Arial"/>
                <w:noProof/>
                <w:webHidden/>
                <w:sz w:val="28"/>
                <w:szCs w:val="28"/>
                <w:lang w:val="en-IE"/>
              </w:rPr>
              <w:tab/>
            </w:r>
            <w:r w:rsidR="00EB3026" w:rsidRPr="00776E33">
              <w:rPr>
                <w:rFonts w:ascii="Arial" w:hAnsi="Arial" w:cs="Arial"/>
                <w:noProof/>
                <w:webHidden/>
                <w:sz w:val="28"/>
                <w:szCs w:val="28"/>
                <w:lang w:val="en-IE"/>
              </w:rPr>
              <w:t>4</w:t>
            </w:r>
          </w:hyperlink>
        </w:p>
        <w:p w14:paraId="0DE7FAE9" w14:textId="7BF7CC8B" w:rsidR="00406ACB" w:rsidRPr="00776E33" w:rsidRDefault="00406ACB" w:rsidP="0099471B">
          <w:pPr>
            <w:pStyle w:val="TOC2"/>
            <w:tabs>
              <w:tab w:val="left" w:pos="864"/>
              <w:tab w:val="right" w:leader="dot" w:pos="11330"/>
            </w:tabs>
            <w:ind w:left="0" w:firstLine="0"/>
            <w:rPr>
              <w:rFonts w:ascii="Arial" w:eastAsiaTheme="minorEastAsia" w:hAnsi="Arial" w:cs="Arial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57092" w:history="1">
            <w:r w:rsidRPr="00776E33">
              <w:rPr>
                <w:rStyle w:val="Hyperlink"/>
                <w:rFonts w:ascii="Arial" w:hAnsi="Arial" w:cs="Arial"/>
                <w:noProof/>
                <w:w w:val="99"/>
                <w:sz w:val="28"/>
                <w:szCs w:val="28"/>
              </w:rPr>
              <w:t>1</w:t>
            </w:r>
            <w:r w:rsidRPr="00776E33">
              <w:rPr>
                <w:rFonts w:ascii="Arial" w:eastAsiaTheme="minorEastAsia" w:hAnsi="Arial" w:cs="Arial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776E33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Периодизация развития аппаратного обеспечения видеоигр</w:t>
            </w:r>
            <w:r w:rsidRPr="00AE7EB7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AE7EB7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AE7EB7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_Toc233057092 \h </w:instrText>
            </w:r>
            <w:r w:rsidRPr="00AE7EB7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AE7EB7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AE7EB7">
              <w:rPr>
                <w:rFonts w:ascii="Arial" w:hAnsi="Arial" w:cs="Arial"/>
                <w:noProof/>
                <w:webHidden/>
                <w:sz w:val="28"/>
                <w:szCs w:val="28"/>
              </w:rPr>
              <w:t>5</w:t>
            </w:r>
            <w:r w:rsidRPr="00AE7EB7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16782" w14:textId="4994278F" w:rsidR="00406ACB" w:rsidRPr="00776E33" w:rsidRDefault="00406ACB" w:rsidP="00776E33">
          <w:pPr>
            <w:pStyle w:val="TOC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33057093" w:history="1">
            <w:r w:rsidRPr="00776E33">
              <w:rPr>
                <w:rStyle w:val="Hyperlink"/>
                <w:sz w:val="26"/>
                <w:szCs w:val="26"/>
              </w:rPr>
              <w:t>1.1</w:t>
            </w:r>
            <w:r w:rsidRPr="00776E33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Предыстория: аркадные автоматы и Zeroth поколение (1947–1971)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_Toc233057093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5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03C95CE" w14:textId="25646FDE" w:rsidR="00406ACB" w:rsidRPr="00776E33" w:rsidRDefault="00406ACB" w:rsidP="00776E33">
          <w:pPr>
            <w:pStyle w:val="TOC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33057094" w:history="1">
            <w:r w:rsidRPr="00776E33">
              <w:rPr>
                <w:rStyle w:val="Hyperlink"/>
                <w:sz w:val="26"/>
                <w:szCs w:val="26"/>
              </w:rPr>
              <w:t>1.2</w:t>
            </w:r>
            <w:r w:rsidRPr="00776E33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Рождение аркадного рынка и первое поколение консолей (1972–1977)</w:t>
            </w:r>
            <w:r w:rsidRPr="00776E33">
              <w:rPr>
                <w:webHidden/>
              </w:rPr>
              <w:tab/>
            </w:r>
            <w:r w:rsidR="00776E33" w:rsidRPr="00776E33">
              <w:rPr>
                <w:webHidden/>
              </w:rPr>
              <w:tab/>
            </w:r>
            <w:r w:rsidR="00776E33"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_Toc233057094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5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F4BE6C9" w14:textId="315E2ED6" w:rsidR="00406ACB" w:rsidRPr="00776E33" w:rsidRDefault="00406ACB" w:rsidP="00776E33">
          <w:pPr>
            <w:pStyle w:val="TOC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33057095" w:history="1">
            <w:r w:rsidRPr="00776E33">
              <w:rPr>
                <w:rStyle w:val="Hyperlink"/>
                <w:sz w:val="26"/>
                <w:szCs w:val="26"/>
              </w:rPr>
              <w:t>1.3</w:t>
            </w:r>
            <w:r w:rsidRPr="00776E33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Второе поколение: расцвет аркадных портов и кризис 1983 года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_Toc233057095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6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DE19CE3" w14:textId="42361A31" w:rsidR="00406ACB" w:rsidRPr="00776E33" w:rsidRDefault="00406ACB" w:rsidP="00776E33">
          <w:pPr>
            <w:pStyle w:val="TOC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33057096" w:history="1">
            <w:r w:rsidRPr="00776E33">
              <w:rPr>
                <w:rStyle w:val="Hyperlink"/>
                <w:sz w:val="26"/>
                <w:szCs w:val="26"/>
              </w:rPr>
              <w:t>1.4</w:t>
            </w:r>
            <w:r w:rsidRPr="00776E33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Третье поколение: 8-битная революция и контроль качества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_Toc233057096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7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34C91A5" w14:textId="44DAD756" w:rsidR="00406ACB" w:rsidRPr="00776E33" w:rsidRDefault="00406ACB" w:rsidP="00776E33">
          <w:pPr>
            <w:pStyle w:val="TOC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33057097" w:history="1">
            <w:r w:rsidRPr="00776E33">
              <w:rPr>
                <w:rStyle w:val="Hyperlink"/>
                <w:sz w:val="26"/>
                <w:szCs w:val="26"/>
              </w:rPr>
              <w:t>1.5</w:t>
            </w:r>
            <w:r w:rsidRPr="00776E33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Четвертое поколение: 16 бит и битва за цвета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_Toc233057097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8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B7C5756" w14:textId="01B65B7B" w:rsidR="00406ACB" w:rsidRPr="00776E33" w:rsidRDefault="00406ACB" w:rsidP="0099471B">
          <w:pPr>
            <w:pStyle w:val="TOC2"/>
            <w:tabs>
              <w:tab w:val="left" w:pos="864"/>
              <w:tab w:val="right" w:leader="dot" w:pos="11330"/>
            </w:tabs>
            <w:ind w:left="0" w:firstLine="0"/>
            <w:rPr>
              <w:rFonts w:ascii="Arial" w:eastAsiaTheme="minorEastAsia" w:hAnsi="Arial" w:cs="Arial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57098" w:history="1">
            <w:r w:rsidRPr="00776E33">
              <w:rPr>
                <w:rStyle w:val="Hyperlink"/>
                <w:rFonts w:ascii="Arial" w:hAnsi="Arial" w:cs="Arial"/>
                <w:noProof/>
                <w:w w:val="99"/>
                <w:sz w:val="28"/>
                <w:szCs w:val="28"/>
              </w:rPr>
              <w:t>2</w:t>
            </w:r>
            <w:r w:rsidRPr="00776E33">
              <w:rPr>
                <w:rFonts w:ascii="Arial" w:eastAsiaTheme="minorEastAsia" w:hAnsi="Arial" w:cs="Arial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776E33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Эволюция графических технологий и игровых механик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_Toc233057098 \h </w:instrTex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>10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F4367" w14:textId="5290D247" w:rsidR="00406ACB" w:rsidRPr="00776E33" w:rsidRDefault="00406ACB" w:rsidP="00776E33">
          <w:pPr>
            <w:pStyle w:val="TOC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33057099" w:history="1">
            <w:r w:rsidRPr="00776E33">
              <w:rPr>
                <w:rStyle w:val="Hyperlink"/>
                <w:sz w:val="26"/>
                <w:szCs w:val="26"/>
              </w:rPr>
              <w:t>2.1</w:t>
            </w:r>
            <w:r w:rsidRPr="00776E33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Переход от 2D к 3D: революция пятого поколения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_Toc233057099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10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C3992FE" w14:textId="5C33E0EF" w:rsidR="00406ACB" w:rsidRPr="00776E33" w:rsidRDefault="00406ACB" w:rsidP="00776E33">
          <w:pPr>
            <w:pStyle w:val="TOC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33057100" w:history="1">
            <w:r w:rsidRPr="00776E33">
              <w:rPr>
                <w:rStyle w:val="Hyperlink"/>
                <w:sz w:val="26"/>
                <w:szCs w:val="26"/>
              </w:rPr>
              <w:t>2.2</w:t>
            </w:r>
            <w:r w:rsidRPr="00776E33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Эпоха текстурированного полигона: от PS2 до Xbox 360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_Toc233057100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10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7C90C8A" w14:textId="63BF1D99" w:rsidR="00406ACB" w:rsidRPr="00776E33" w:rsidRDefault="00406ACB" w:rsidP="00776E33">
          <w:pPr>
            <w:pStyle w:val="TOC3"/>
            <w:rPr>
              <w:rFonts w:eastAsiaTheme="minorEastAsia"/>
              <w:kern w:val="2"/>
              <w:lang w:eastAsia="ru-RU"/>
              <w14:ligatures w14:val="standardContextual"/>
            </w:rPr>
          </w:pPr>
          <w:hyperlink w:anchor="_Toc233057101" w:history="1">
            <w:r w:rsidRPr="00776E33">
              <w:rPr>
                <w:rStyle w:val="Hyperlink"/>
                <w:sz w:val="26"/>
                <w:szCs w:val="26"/>
              </w:rPr>
              <w:t>2.3</w:t>
            </w:r>
            <w:r w:rsidRPr="00776E33">
              <w:rPr>
                <w:rFonts w:eastAsiaTheme="minorEastAsia"/>
                <w:kern w:val="2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Современность: фотореализм, трассировка лучей и нейросетевые технологии</w:t>
            </w:r>
            <w:r w:rsidR="00776E33" w:rsidRPr="00AE7EB7">
              <w:rPr>
                <w:rStyle w:val="Hyperlink"/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_Toc233057101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11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6F2E420" w14:textId="6DED8642" w:rsidR="00406ACB" w:rsidRPr="00776E33" w:rsidRDefault="00406ACB" w:rsidP="0051733E">
          <w:pPr>
            <w:pStyle w:val="TOC2"/>
            <w:tabs>
              <w:tab w:val="left" w:pos="142"/>
              <w:tab w:val="right" w:leader="dot" w:pos="11330"/>
            </w:tabs>
            <w:ind w:left="0" w:firstLine="0"/>
            <w:rPr>
              <w:rFonts w:ascii="Arial" w:eastAsiaTheme="minorEastAsia" w:hAnsi="Arial" w:cs="Arial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57102" w:history="1">
            <w:r w:rsidRPr="00776E33">
              <w:rPr>
                <w:rStyle w:val="Hyperlink"/>
                <w:rFonts w:ascii="Arial" w:hAnsi="Arial" w:cs="Arial"/>
                <w:noProof/>
                <w:w w:val="99"/>
                <w:sz w:val="28"/>
                <w:szCs w:val="28"/>
              </w:rPr>
              <w:t>3</w:t>
            </w:r>
            <w:r w:rsidRPr="00776E33">
              <w:rPr>
                <w:rFonts w:ascii="Arial" w:eastAsiaTheme="minorEastAsia" w:hAnsi="Arial" w:cs="Arial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776E33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Архитектура игр: от жесткой привязки к железу до кросс-платформенных движков</w:t>
            </w:r>
            <w:r w:rsidR="0051733E"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_Toc233057102 \h </w:instrTex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>12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2658DF" w14:textId="1325CDE7" w:rsidR="00406ACB" w:rsidRPr="00776E33" w:rsidRDefault="00406ACB" w:rsidP="00776E33">
          <w:pPr>
            <w:pStyle w:val="TOC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33057103" w:history="1">
            <w:r w:rsidRPr="00776E33">
              <w:rPr>
                <w:rStyle w:val="Hyperlink"/>
                <w:sz w:val="26"/>
                <w:szCs w:val="26"/>
              </w:rPr>
              <w:t>3.1</w:t>
            </w:r>
            <w:r w:rsidRPr="00776E33">
              <w:rPr>
                <w:rFonts w:eastAsiaTheme="minorEastAsia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Эпоха ассемблера и «хардкода» (1970–1995)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_Toc233057103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12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D2C3428" w14:textId="652598B0" w:rsidR="00406ACB" w:rsidRPr="00776E33" w:rsidRDefault="00406ACB" w:rsidP="00776E33">
          <w:pPr>
            <w:pStyle w:val="TOC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33057104" w:history="1">
            <w:r w:rsidRPr="00776E33">
              <w:rPr>
                <w:rStyle w:val="Hyperlink"/>
                <w:sz w:val="26"/>
                <w:szCs w:val="26"/>
              </w:rPr>
              <w:t>3.2</w:t>
            </w:r>
            <w:r w:rsidRPr="00776E33">
              <w:rPr>
                <w:rFonts w:eastAsiaTheme="minorEastAsia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Появление высокоуровневых движков: Quake, Unreal, RenderWare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_Toc233057104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12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3D9D7DE" w14:textId="63E973EC" w:rsidR="00406ACB" w:rsidRPr="00776E33" w:rsidRDefault="00406ACB" w:rsidP="00776E33">
          <w:pPr>
            <w:pStyle w:val="TOC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33057105" w:history="1">
            <w:r w:rsidRPr="00776E33">
              <w:rPr>
                <w:rStyle w:val="Hyperlink"/>
                <w:sz w:val="26"/>
                <w:szCs w:val="26"/>
              </w:rPr>
              <w:t>3.3</w:t>
            </w:r>
            <w:r w:rsidRPr="00776E33">
              <w:rPr>
                <w:rFonts w:eastAsiaTheme="minorEastAsia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Современные движки: Unity и Unreal Engine 5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_Toc233057105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13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73B4ADE" w14:textId="0C8E9BE5" w:rsidR="00406ACB" w:rsidRPr="00776E33" w:rsidRDefault="00406ACB" w:rsidP="0099471B">
          <w:pPr>
            <w:pStyle w:val="TOC2"/>
            <w:tabs>
              <w:tab w:val="left" w:pos="864"/>
              <w:tab w:val="right" w:leader="dot" w:pos="11330"/>
            </w:tabs>
            <w:ind w:left="0" w:firstLine="0"/>
            <w:rPr>
              <w:rFonts w:ascii="Arial" w:eastAsiaTheme="minorEastAsia" w:hAnsi="Arial" w:cs="Arial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57106" w:history="1">
            <w:r w:rsidRPr="00776E33">
              <w:rPr>
                <w:rStyle w:val="Hyperlink"/>
                <w:rFonts w:ascii="Arial" w:hAnsi="Arial" w:cs="Arial"/>
                <w:noProof/>
                <w:w w:val="99"/>
                <w:sz w:val="28"/>
                <w:szCs w:val="28"/>
              </w:rPr>
              <w:t>4</w:t>
            </w:r>
            <w:r w:rsidRPr="00776E33">
              <w:rPr>
                <w:rFonts w:ascii="Arial" w:eastAsiaTheme="minorEastAsia" w:hAnsi="Arial" w:cs="Arial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776E33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Технологические барьеры и направления будущего развития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_Toc233057106 \h </w:instrTex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>14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42414" w14:textId="02AC6A7C" w:rsidR="00406ACB" w:rsidRPr="00776E33" w:rsidRDefault="00406ACB" w:rsidP="00776E33">
          <w:pPr>
            <w:pStyle w:val="TOC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33057107" w:history="1">
            <w:r w:rsidRPr="00776E33">
              <w:rPr>
                <w:rStyle w:val="Hyperlink"/>
                <w:sz w:val="26"/>
                <w:szCs w:val="26"/>
              </w:rPr>
              <w:t>4.1</w:t>
            </w:r>
            <w:r w:rsidRPr="00776E33">
              <w:rPr>
                <w:rFonts w:eastAsiaTheme="minorEastAsia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Текущие ограничения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_Toc233057107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14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1D8EFA7" w14:textId="14144541" w:rsidR="00406ACB" w:rsidRPr="00776E33" w:rsidRDefault="00406ACB" w:rsidP="00776E33">
          <w:pPr>
            <w:pStyle w:val="TOC3"/>
            <w:rPr>
              <w:rFonts w:eastAsiaTheme="minorEastAsia"/>
              <w:kern w:val="2"/>
              <w:sz w:val="26"/>
              <w:szCs w:val="26"/>
              <w:lang w:eastAsia="ru-RU"/>
              <w14:ligatures w14:val="standardContextual"/>
            </w:rPr>
          </w:pPr>
          <w:hyperlink w:anchor="_Toc233057108" w:history="1">
            <w:r w:rsidRPr="00776E33">
              <w:rPr>
                <w:rStyle w:val="Hyperlink"/>
                <w:sz w:val="26"/>
                <w:szCs w:val="26"/>
              </w:rPr>
              <w:t>4.2</w:t>
            </w:r>
            <w:r w:rsidRPr="00776E33">
              <w:rPr>
                <w:rFonts w:eastAsiaTheme="minorEastAsia"/>
                <w:kern w:val="2"/>
                <w:sz w:val="26"/>
                <w:szCs w:val="26"/>
                <w:lang w:eastAsia="ru-RU"/>
                <w14:ligatures w14:val="standardContextual"/>
              </w:rPr>
              <w:tab/>
            </w:r>
            <w:r w:rsidRPr="00776E33">
              <w:rPr>
                <w:rStyle w:val="Hyperlink"/>
                <w:sz w:val="26"/>
                <w:szCs w:val="26"/>
              </w:rPr>
              <w:t>Направления эволюции</w:t>
            </w:r>
            <w:r w:rsidRPr="00AE7EB7">
              <w:rPr>
                <w:webHidden/>
                <w:sz w:val="28"/>
                <w:szCs w:val="28"/>
              </w:rPr>
              <w:tab/>
            </w:r>
            <w:r w:rsidRPr="00AE7EB7">
              <w:rPr>
                <w:webHidden/>
                <w:sz w:val="28"/>
                <w:szCs w:val="28"/>
              </w:rPr>
              <w:fldChar w:fldCharType="begin"/>
            </w:r>
            <w:r w:rsidRPr="00AE7EB7">
              <w:rPr>
                <w:webHidden/>
                <w:sz w:val="28"/>
                <w:szCs w:val="28"/>
              </w:rPr>
              <w:instrText xml:space="preserve"> PAGEREF _Toc233057108 \h </w:instrText>
            </w:r>
            <w:r w:rsidRPr="00AE7EB7">
              <w:rPr>
                <w:webHidden/>
                <w:sz w:val="28"/>
                <w:szCs w:val="28"/>
              </w:rPr>
            </w:r>
            <w:r w:rsidRPr="00AE7EB7">
              <w:rPr>
                <w:webHidden/>
                <w:sz w:val="28"/>
                <w:szCs w:val="28"/>
              </w:rPr>
              <w:fldChar w:fldCharType="separate"/>
            </w:r>
            <w:r w:rsidRPr="00AE7EB7">
              <w:rPr>
                <w:webHidden/>
                <w:sz w:val="28"/>
                <w:szCs w:val="28"/>
              </w:rPr>
              <w:t>14</w:t>
            </w:r>
            <w:r w:rsidRPr="00AE7EB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A6EB215" w14:textId="7CE6DD61" w:rsidR="00406ACB" w:rsidRPr="00776E33" w:rsidRDefault="00406ACB" w:rsidP="0099471B">
          <w:pPr>
            <w:pStyle w:val="TOC2"/>
            <w:tabs>
              <w:tab w:val="right" w:leader="dot" w:pos="11330"/>
            </w:tabs>
            <w:ind w:left="0" w:firstLine="0"/>
            <w:rPr>
              <w:rFonts w:ascii="Arial" w:eastAsiaTheme="minorEastAsia" w:hAnsi="Arial" w:cs="Arial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57109" w:history="1">
            <w:r w:rsidRPr="00776E33">
              <w:rPr>
                <w:rStyle w:val="Hyperlink"/>
                <w:rFonts w:ascii="Arial" w:hAnsi="Arial" w:cs="Arial"/>
                <w:noProof/>
                <w:spacing w:val="-2"/>
                <w:sz w:val="28"/>
                <w:szCs w:val="28"/>
              </w:rPr>
              <w:t>Заключение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_Toc233057109 \h </w:instrTex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>15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2B65B" w14:textId="6CB94F36" w:rsidR="00406ACB" w:rsidRPr="00776E33" w:rsidRDefault="00406ACB" w:rsidP="0099471B">
          <w:pPr>
            <w:pStyle w:val="TOC2"/>
            <w:tabs>
              <w:tab w:val="right" w:leader="dot" w:pos="11330"/>
            </w:tabs>
            <w:ind w:left="0" w:firstLine="0"/>
            <w:rPr>
              <w:rFonts w:ascii="Arial" w:eastAsiaTheme="minorEastAsia" w:hAnsi="Arial" w:cs="Arial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57110" w:history="1">
            <w:r w:rsidRPr="00776E33">
              <w:rPr>
                <w:rStyle w:val="Hyperlink"/>
                <w:rFonts w:ascii="Arial" w:hAnsi="Arial" w:cs="Arial"/>
                <w:noProof/>
                <w:spacing w:val="-2"/>
                <w:sz w:val="28"/>
                <w:szCs w:val="28"/>
              </w:rPr>
              <w:t>Список</w:t>
            </w:r>
            <w:r w:rsidRPr="00776E33">
              <w:rPr>
                <w:rStyle w:val="Hyperlink"/>
                <w:rFonts w:ascii="Arial" w:hAnsi="Arial" w:cs="Arial"/>
                <w:noProof/>
                <w:spacing w:val="20"/>
                <w:sz w:val="28"/>
                <w:szCs w:val="28"/>
              </w:rPr>
              <w:t xml:space="preserve"> </w:t>
            </w:r>
            <w:r w:rsidRPr="00776E33">
              <w:rPr>
                <w:rStyle w:val="Hyperlink"/>
                <w:rFonts w:ascii="Arial" w:hAnsi="Arial" w:cs="Arial"/>
                <w:noProof/>
                <w:spacing w:val="-2"/>
                <w:sz w:val="28"/>
                <w:szCs w:val="28"/>
              </w:rPr>
              <w:t>использованных</w:t>
            </w:r>
            <w:r w:rsidRPr="00776E33">
              <w:rPr>
                <w:rStyle w:val="Hyperlink"/>
                <w:rFonts w:ascii="Arial" w:hAnsi="Arial" w:cs="Arial"/>
                <w:noProof/>
                <w:spacing w:val="20"/>
                <w:sz w:val="28"/>
                <w:szCs w:val="28"/>
              </w:rPr>
              <w:t xml:space="preserve"> </w:t>
            </w:r>
            <w:r w:rsidRPr="00776E33">
              <w:rPr>
                <w:rStyle w:val="Hyperlink"/>
                <w:rFonts w:ascii="Arial" w:hAnsi="Arial" w:cs="Arial"/>
                <w:noProof/>
                <w:spacing w:val="-2"/>
                <w:sz w:val="28"/>
                <w:szCs w:val="28"/>
              </w:rPr>
              <w:t>источников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_Toc233057110 \h </w:instrTex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>16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05949" w14:textId="407C59A5" w:rsidR="00406ACB" w:rsidRPr="00776E33" w:rsidRDefault="00406ACB" w:rsidP="0099471B">
          <w:pPr>
            <w:pStyle w:val="TOC1"/>
            <w:tabs>
              <w:tab w:val="left" w:pos="2410"/>
              <w:tab w:val="right" w:leader="dot" w:pos="11330"/>
            </w:tabs>
            <w:ind w:left="0" w:firstLine="0"/>
            <w:rPr>
              <w:rFonts w:ascii="Arial" w:eastAsiaTheme="minorEastAsia" w:hAnsi="Arial" w:cs="Arial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3057111" w:history="1">
            <w:r w:rsidRPr="00776E33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КАЛЕНДАРНЫЙ</w:t>
            </w:r>
            <w:r w:rsidRPr="00776E33">
              <w:rPr>
                <w:rFonts w:ascii="Arial" w:eastAsiaTheme="minorEastAsia" w:hAnsi="Arial" w:cs="Arial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776E33">
              <w:rPr>
                <w:rStyle w:val="Hyperlink"/>
                <w:rFonts w:ascii="Arial" w:hAnsi="Arial" w:cs="Arial"/>
                <w:noProof/>
                <w:spacing w:val="2"/>
                <w:sz w:val="28"/>
                <w:szCs w:val="28"/>
              </w:rPr>
              <w:t xml:space="preserve"> </w:t>
            </w:r>
            <w:r w:rsidRPr="00776E33">
              <w:rPr>
                <w:rStyle w:val="Hyperlink"/>
                <w:rFonts w:ascii="Arial" w:hAnsi="Arial" w:cs="Arial"/>
                <w:noProof/>
                <w:sz w:val="28"/>
                <w:szCs w:val="28"/>
              </w:rPr>
              <w:t>ПЛАН-ГРАФИК</w:t>
            </w:r>
            <w:r w:rsidRPr="00776E33">
              <w:rPr>
                <w:rStyle w:val="Hyperlink"/>
                <w:rFonts w:ascii="Arial" w:hAnsi="Arial" w:cs="Arial"/>
                <w:noProof/>
                <w:spacing w:val="3"/>
                <w:sz w:val="28"/>
                <w:szCs w:val="28"/>
              </w:rPr>
              <w:t xml:space="preserve">  </w:t>
            </w:r>
            <w:r w:rsidRPr="00776E33">
              <w:rPr>
                <w:rStyle w:val="Hyperlink"/>
                <w:rFonts w:ascii="Arial" w:hAnsi="Arial" w:cs="Arial"/>
                <w:noProof/>
                <w:spacing w:val="-2"/>
                <w:sz w:val="28"/>
                <w:szCs w:val="28"/>
              </w:rPr>
              <w:t>(ДНЕВНИК)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ab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begin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instrText xml:space="preserve"> PAGEREF _Toc233057111 \h </w:instrTex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separate"/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t>17</w:t>
            </w:r>
            <w:r w:rsidRPr="00776E33">
              <w:rPr>
                <w:rFonts w:ascii="Arial" w:hAnsi="Arial" w:cs="Arial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BCC20F" w14:textId="3823CC6E" w:rsidR="006F0432" w:rsidRPr="0051733E" w:rsidRDefault="0076137F" w:rsidP="00F326C5">
          <w:pPr>
            <w:rPr>
              <w:rFonts w:ascii="Arial" w:hAnsi="Arial" w:cs="Arial"/>
              <w:sz w:val="24"/>
              <w:szCs w:val="24"/>
            </w:rPr>
          </w:pPr>
          <w:r w:rsidRPr="0051733E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3E25A946" w14:textId="45DBBBE5" w:rsidR="00F326C5" w:rsidRDefault="00F326C5">
      <w:pPr>
        <w:rPr>
          <w:rFonts w:ascii="Arial" w:eastAsia="Microsoft Sans Serif" w:hAnsi="Arial" w:cs="Arial"/>
          <w:spacing w:val="-2"/>
          <w:sz w:val="28"/>
          <w:szCs w:val="28"/>
          <w:lang w:val="en-IE"/>
        </w:rPr>
      </w:pPr>
      <w:bookmarkStart w:id="2" w:name="_Toc233057091"/>
      <w:r>
        <w:rPr>
          <w:rFonts w:ascii="Arial" w:hAnsi="Arial" w:cs="Arial"/>
          <w:spacing w:val="-2"/>
          <w:lang w:val="en-IE"/>
        </w:rPr>
        <w:br w:type="page"/>
      </w:r>
    </w:p>
    <w:p w14:paraId="19C41563" w14:textId="77777777" w:rsidR="00F326C5" w:rsidRDefault="00F326C5" w:rsidP="0099471B">
      <w:pPr>
        <w:pStyle w:val="Heading2"/>
        <w:spacing w:before="0" w:after="240"/>
        <w:ind w:left="0" w:firstLine="851"/>
        <w:jc w:val="center"/>
        <w:rPr>
          <w:rFonts w:ascii="Arial" w:hAnsi="Arial" w:cs="Arial"/>
          <w:spacing w:val="-2"/>
          <w:lang w:val="en-IE"/>
        </w:rPr>
      </w:pPr>
    </w:p>
    <w:p w14:paraId="596253F8" w14:textId="186A3951" w:rsidR="00A51603" w:rsidRPr="0023083B" w:rsidRDefault="00AF73A9" w:rsidP="001B1CB0">
      <w:pPr>
        <w:pStyle w:val="Heading2"/>
        <w:spacing w:before="0" w:after="240" w:line="360" w:lineRule="auto"/>
        <w:ind w:left="0" w:firstLine="709"/>
        <w:jc w:val="center"/>
        <w:rPr>
          <w:rFonts w:ascii="Arial" w:hAnsi="Arial" w:cs="Arial"/>
        </w:rPr>
      </w:pPr>
      <w:r w:rsidRPr="0023083B">
        <w:rPr>
          <w:rFonts w:ascii="Arial" w:hAnsi="Arial" w:cs="Arial"/>
          <w:spacing w:val="-2"/>
        </w:rPr>
        <w:t>Введение</w:t>
      </w:r>
      <w:bookmarkEnd w:id="2"/>
    </w:p>
    <w:p w14:paraId="1938FECB" w14:textId="7D83B261" w:rsidR="00B11EC3" w:rsidRDefault="00B11EC3" w:rsidP="0099471B">
      <w:pPr>
        <w:pStyle w:val="BodyText"/>
        <w:spacing w:line="360" w:lineRule="auto"/>
        <w:ind w:left="0" w:firstLine="709"/>
        <w:jc w:val="both"/>
      </w:pPr>
      <w:r w:rsidRPr="00B11EC3">
        <w:t>Актуальность исследования: Сегодня мировой рынок видеоигр превосходит по доходам киноиндустрию и музыкальную индустрию вместе взятые.   Изучение того, как игры эволюционировали от простейших пиксельных аркад (Pong, Pac-Man) до фотореалистичных миров (Cyberpunk 2077, Red Dead Redemption 2),   позволяет понять механизмы формирования массового спроса и монетизации. Без этого анализа невозможно прогнозировать тренды в глобальной экономике внимания.   Эволюция игр — это зеркало прогресса в вычислительной технике. Каждый скачок (от 8-битных процессоров к 3D-акселераторам, от локальной сети к облачному геймингу и VR)   моментально отражался на геймдизайне. Исследование этой связи помогает не только писать историю технологий, но и понимать пределы развития текущих систем.   Долгое время видеоигры отрицались как искусство и серьезный объект науки. Сегодня они хранятся в музеях, изучаются в университетах и признаются на   государственном уровне. Исследование эволюции — это часть процесса защиты культурного статуса игр,   доказательства того, что они имеют свою историю, классику и каноны.</w:t>
      </w:r>
    </w:p>
    <w:p w14:paraId="523C7A2C" w14:textId="252CF926" w:rsidR="00B11EC3" w:rsidRDefault="00B11EC3" w:rsidP="0099471B">
      <w:pPr>
        <w:pStyle w:val="BodyText"/>
        <w:spacing w:line="360" w:lineRule="auto"/>
        <w:ind w:left="0" w:firstLine="709"/>
        <w:jc w:val="both"/>
      </w:pPr>
      <w:r w:rsidRPr="00B11EC3">
        <w:t>Объект исследования: процесс развития аппаратного и программного обеспечения видеоигр.</w:t>
      </w:r>
    </w:p>
    <w:p w14:paraId="0CD99C8B" w14:textId="7A77F073" w:rsidR="00B11EC3" w:rsidRDefault="00B11EC3" w:rsidP="0099471B">
      <w:pPr>
        <w:pStyle w:val="BodyText"/>
        <w:spacing w:line="360" w:lineRule="auto"/>
        <w:ind w:left="0" w:firstLine="709"/>
        <w:jc w:val="both"/>
      </w:pPr>
      <w:r w:rsidRPr="00B11EC3">
        <w:t>Предмет исследования: технологические ограничения и инновации, определявшие смену поколений игровых систем.</w:t>
      </w:r>
    </w:p>
    <w:p w14:paraId="161A3D9C" w14:textId="10EF4B94" w:rsidR="00B11EC3" w:rsidRDefault="00B11EC3" w:rsidP="0099471B">
      <w:pPr>
        <w:pStyle w:val="BodyText"/>
        <w:spacing w:line="360" w:lineRule="auto"/>
        <w:ind w:left="0" w:firstLine="709"/>
        <w:jc w:val="both"/>
      </w:pPr>
      <w:r w:rsidRPr="00B11EC3">
        <w:t>Цель исследования: выявить взаимосвязь между поколениями вычислительной техники и усложнением механик, графики и архитектуры видеоигр.</w:t>
      </w:r>
    </w:p>
    <w:p w14:paraId="736352D3" w14:textId="5129BD05" w:rsidR="00B11EC3" w:rsidRDefault="00B11EC3" w:rsidP="0099471B">
      <w:pPr>
        <w:pStyle w:val="BodyText"/>
        <w:spacing w:line="360" w:lineRule="auto"/>
        <w:ind w:left="0" w:firstLine="709"/>
        <w:jc w:val="both"/>
      </w:pPr>
      <w:r w:rsidRPr="00B11EC3">
        <w:t>В работе используются такие методы исследования, как анализ научно-технической</w:t>
      </w:r>
      <w:r>
        <w:t xml:space="preserve"> </w:t>
      </w:r>
      <w:r w:rsidRPr="00B11EC3">
        <w:t>литературы</w:t>
      </w:r>
      <w:r>
        <w:t xml:space="preserve">, </w:t>
      </w:r>
      <w:r w:rsidRPr="00B11EC3">
        <w:t>историко-генетический метод, системный анализ, классификацию и типологизацию, индукцию и дедукцию.</w:t>
      </w:r>
    </w:p>
    <w:p w14:paraId="10B87DA9" w14:textId="77777777" w:rsidR="00A51603" w:rsidRPr="001E1A10" w:rsidRDefault="00AF73A9" w:rsidP="0099471B">
      <w:pPr>
        <w:pStyle w:val="BodyText"/>
        <w:spacing w:line="360" w:lineRule="auto"/>
        <w:ind w:left="0" w:firstLine="709"/>
        <w:jc w:val="both"/>
      </w:pPr>
      <w:r w:rsidRPr="001E1A10">
        <w:t>Задачи</w:t>
      </w:r>
      <w:r w:rsidRPr="001E1A10">
        <w:rPr>
          <w:spacing w:val="40"/>
        </w:rPr>
        <w:t xml:space="preserve"> </w:t>
      </w:r>
      <w:r w:rsidRPr="001E1A10">
        <w:rPr>
          <w:spacing w:val="-2"/>
        </w:rPr>
        <w:t>исследования:</w:t>
      </w:r>
    </w:p>
    <w:p w14:paraId="10B96BE7" w14:textId="77777777" w:rsidR="00A51603" w:rsidRPr="001E1A10" w:rsidRDefault="00AF73A9" w:rsidP="0099471B">
      <w:pPr>
        <w:pStyle w:val="ListParagraph"/>
        <w:numPr>
          <w:ilvl w:val="0"/>
          <w:numId w:val="11"/>
        </w:numPr>
        <w:tabs>
          <w:tab w:val="left" w:pos="1168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1E1A10">
        <w:rPr>
          <w:sz w:val="24"/>
          <w:szCs w:val="24"/>
        </w:rPr>
        <w:t>описать</w:t>
      </w:r>
      <w:r w:rsidRPr="001E1A10">
        <w:rPr>
          <w:spacing w:val="44"/>
          <w:sz w:val="24"/>
          <w:szCs w:val="24"/>
        </w:rPr>
        <w:t xml:space="preserve"> </w:t>
      </w:r>
      <w:r w:rsidRPr="001E1A10">
        <w:rPr>
          <w:sz w:val="24"/>
          <w:szCs w:val="24"/>
        </w:rPr>
        <w:t>поколения</w:t>
      </w:r>
      <w:r w:rsidRPr="001E1A10">
        <w:rPr>
          <w:spacing w:val="44"/>
          <w:sz w:val="24"/>
          <w:szCs w:val="24"/>
        </w:rPr>
        <w:t xml:space="preserve"> </w:t>
      </w:r>
      <w:r w:rsidRPr="001E1A10">
        <w:rPr>
          <w:sz w:val="24"/>
          <w:szCs w:val="24"/>
        </w:rPr>
        <w:t>ЭВМ</w:t>
      </w:r>
      <w:r w:rsidRPr="001E1A10">
        <w:rPr>
          <w:spacing w:val="44"/>
          <w:sz w:val="24"/>
          <w:szCs w:val="24"/>
        </w:rPr>
        <w:t xml:space="preserve"> </w:t>
      </w:r>
      <w:r w:rsidRPr="001E1A10">
        <w:rPr>
          <w:sz w:val="24"/>
          <w:szCs w:val="24"/>
        </w:rPr>
        <w:t>в</w:t>
      </w:r>
      <w:r w:rsidRPr="001E1A10">
        <w:rPr>
          <w:spacing w:val="44"/>
          <w:sz w:val="24"/>
          <w:szCs w:val="24"/>
        </w:rPr>
        <w:t xml:space="preserve"> </w:t>
      </w:r>
      <w:r w:rsidRPr="001E1A10">
        <w:rPr>
          <w:sz w:val="24"/>
          <w:szCs w:val="24"/>
        </w:rPr>
        <w:t>зависимости</w:t>
      </w:r>
      <w:r w:rsidRPr="001E1A10">
        <w:rPr>
          <w:spacing w:val="44"/>
          <w:sz w:val="24"/>
          <w:szCs w:val="24"/>
        </w:rPr>
        <w:t xml:space="preserve"> </w:t>
      </w:r>
      <w:r w:rsidRPr="001E1A10">
        <w:rPr>
          <w:sz w:val="24"/>
          <w:szCs w:val="24"/>
        </w:rPr>
        <w:t>от</w:t>
      </w:r>
      <w:r w:rsidRPr="001E1A10">
        <w:rPr>
          <w:spacing w:val="44"/>
          <w:sz w:val="24"/>
          <w:szCs w:val="24"/>
        </w:rPr>
        <w:t xml:space="preserve"> </w:t>
      </w:r>
      <w:r w:rsidRPr="001E1A10">
        <w:rPr>
          <w:sz w:val="24"/>
          <w:szCs w:val="24"/>
        </w:rPr>
        <w:t>используемой</w:t>
      </w:r>
      <w:r w:rsidRPr="001E1A10">
        <w:rPr>
          <w:spacing w:val="44"/>
          <w:sz w:val="24"/>
          <w:szCs w:val="24"/>
        </w:rPr>
        <w:t xml:space="preserve"> </w:t>
      </w:r>
      <w:r w:rsidRPr="001E1A10">
        <w:rPr>
          <w:sz w:val="24"/>
          <w:szCs w:val="24"/>
        </w:rPr>
        <w:t>элементной</w:t>
      </w:r>
      <w:r w:rsidRPr="001E1A10">
        <w:rPr>
          <w:spacing w:val="44"/>
          <w:sz w:val="24"/>
          <w:szCs w:val="24"/>
        </w:rPr>
        <w:t xml:space="preserve"> </w:t>
      </w:r>
      <w:r w:rsidRPr="001E1A10">
        <w:rPr>
          <w:spacing w:val="-2"/>
          <w:sz w:val="24"/>
          <w:szCs w:val="24"/>
        </w:rPr>
        <w:t>базы;</w:t>
      </w:r>
    </w:p>
    <w:p w14:paraId="5CD219C2" w14:textId="2D5FDC7E" w:rsidR="00A51603" w:rsidRPr="001E1A10" w:rsidRDefault="00AF73A9" w:rsidP="0099471B">
      <w:pPr>
        <w:pStyle w:val="ListParagraph"/>
        <w:numPr>
          <w:ilvl w:val="0"/>
          <w:numId w:val="11"/>
        </w:numPr>
        <w:tabs>
          <w:tab w:val="left" w:pos="1168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1E1A10">
        <w:rPr>
          <w:sz w:val="24"/>
          <w:szCs w:val="24"/>
        </w:rPr>
        <w:t>рассмотреть</w:t>
      </w:r>
      <w:r w:rsidRPr="001E1A10">
        <w:rPr>
          <w:spacing w:val="33"/>
          <w:sz w:val="24"/>
          <w:szCs w:val="24"/>
        </w:rPr>
        <w:t xml:space="preserve"> </w:t>
      </w:r>
      <w:r w:rsidRPr="001E1A10">
        <w:rPr>
          <w:sz w:val="24"/>
          <w:szCs w:val="24"/>
        </w:rPr>
        <w:t>ключевые</w:t>
      </w:r>
      <w:r w:rsidRPr="001E1A10">
        <w:rPr>
          <w:spacing w:val="34"/>
          <w:sz w:val="24"/>
          <w:szCs w:val="24"/>
        </w:rPr>
        <w:t xml:space="preserve"> </w:t>
      </w:r>
      <w:r w:rsidRPr="001E1A10">
        <w:rPr>
          <w:sz w:val="24"/>
          <w:szCs w:val="24"/>
        </w:rPr>
        <w:t>изобретения,</w:t>
      </w:r>
      <w:r w:rsidRPr="001E1A10">
        <w:rPr>
          <w:spacing w:val="34"/>
          <w:sz w:val="24"/>
          <w:szCs w:val="24"/>
        </w:rPr>
        <w:t xml:space="preserve"> </w:t>
      </w:r>
      <w:r w:rsidRPr="001E1A10">
        <w:rPr>
          <w:sz w:val="24"/>
          <w:szCs w:val="24"/>
        </w:rPr>
        <w:t>повлиявшие</w:t>
      </w:r>
      <w:r w:rsidRPr="001E1A10">
        <w:rPr>
          <w:spacing w:val="34"/>
          <w:sz w:val="24"/>
          <w:szCs w:val="24"/>
        </w:rPr>
        <w:t xml:space="preserve"> </w:t>
      </w:r>
      <w:r w:rsidRPr="001E1A10">
        <w:rPr>
          <w:sz w:val="24"/>
          <w:szCs w:val="24"/>
        </w:rPr>
        <w:t>на</w:t>
      </w:r>
      <w:r w:rsidRPr="001E1A10">
        <w:rPr>
          <w:spacing w:val="34"/>
          <w:sz w:val="24"/>
          <w:szCs w:val="24"/>
        </w:rPr>
        <w:t xml:space="preserve"> </w:t>
      </w:r>
      <w:r w:rsidRPr="001E1A10">
        <w:rPr>
          <w:sz w:val="24"/>
          <w:szCs w:val="24"/>
        </w:rPr>
        <w:t>развитие</w:t>
      </w:r>
      <w:r w:rsidRPr="001E1A10">
        <w:rPr>
          <w:spacing w:val="34"/>
          <w:sz w:val="24"/>
          <w:szCs w:val="24"/>
        </w:rPr>
        <w:t xml:space="preserve"> </w:t>
      </w:r>
      <w:r w:rsidRPr="001E1A10">
        <w:rPr>
          <w:sz w:val="24"/>
          <w:szCs w:val="24"/>
        </w:rPr>
        <w:t>компьютерной</w:t>
      </w:r>
      <w:r w:rsidRPr="001E1A10">
        <w:rPr>
          <w:spacing w:val="33"/>
          <w:sz w:val="24"/>
          <w:szCs w:val="24"/>
        </w:rPr>
        <w:t xml:space="preserve"> </w:t>
      </w:r>
      <w:r w:rsidR="0039140C" w:rsidRPr="001E1A10">
        <w:rPr>
          <w:spacing w:val="-4"/>
          <w:sz w:val="24"/>
          <w:szCs w:val="24"/>
        </w:rPr>
        <w:t>тех</w:t>
      </w:r>
      <w:r w:rsidRPr="001E1A10">
        <w:rPr>
          <w:spacing w:val="-2"/>
          <w:sz w:val="24"/>
          <w:szCs w:val="24"/>
        </w:rPr>
        <w:t>ники;</w:t>
      </w:r>
    </w:p>
    <w:p w14:paraId="57CEC633" w14:textId="3FB3DA7D" w:rsidR="00A51603" w:rsidRPr="00B11EC3" w:rsidRDefault="00AF73A9" w:rsidP="0099471B">
      <w:pPr>
        <w:pStyle w:val="ListParagraph"/>
        <w:numPr>
          <w:ilvl w:val="0"/>
          <w:numId w:val="11"/>
        </w:numPr>
        <w:tabs>
          <w:tab w:val="left" w:pos="1168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1E1A10">
        <w:rPr>
          <w:sz w:val="24"/>
          <w:szCs w:val="24"/>
        </w:rPr>
        <w:t>проанализировать</w:t>
      </w:r>
      <w:r w:rsidRPr="001E1A10">
        <w:rPr>
          <w:spacing w:val="59"/>
          <w:sz w:val="24"/>
          <w:szCs w:val="24"/>
        </w:rPr>
        <w:t xml:space="preserve"> </w:t>
      </w:r>
      <w:r w:rsidRPr="001E1A10">
        <w:rPr>
          <w:sz w:val="24"/>
          <w:szCs w:val="24"/>
        </w:rPr>
        <w:t>этапы</w:t>
      </w:r>
      <w:r w:rsidRPr="001E1A10">
        <w:rPr>
          <w:spacing w:val="59"/>
          <w:sz w:val="24"/>
          <w:szCs w:val="24"/>
        </w:rPr>
        <w:t xml:space="preserve"> </w:t>
      </w:r>
      <w:r w:rsidRPr="001E1A10">
        <w:rPr>
          <w:sz w:val="24"/>
          <w:szCs w:val="24"/>
        </w:rPr>
        <w:t>развития</w:t>
      </w:r>
      <w:r w:rsidRPr="001E1A10">
        <w:rPr>
          <w:spacing w:val="60"/>
          <w:sz w:val="24"/>
          <w:szCs w:val="24"/>
        </w:rPr>
        <w:t xml:space="preserve"> </w:t>
      </w:r>
      <w:r w:rsidRPr="001E1A10">
        <w:rPr>
          <w:sz w:val="24"/>
          <w:szCs w:val="24"/>
        </w:rPr>
        <w:t>от</w:t>
      </w:r>
      <w:r w:rsidRPr="001E1A10">
        <w:rPr>
          <w:spacing w:val="59"/>
          <w:sz w:val="24"/>
          <w:szCs w:val="24"/>
        </w:rPr>
        <w:t xml:space="preserve"> </w:t>
      </w:r>
      <w:r w:rsidRPr="001E1A10">
        <w:rPr>
          <w:sz w:val="24"/>
          <w:szCs w:val="24"/>
        </w:rPr>
        <w:t>ламповых</w:t>
      </w:r>
      <w:r w:rsidRPr="001E1A10">
        <w:rPr>
          <w:spacing w:val="59"/>
          <w:sz w:val="24"/>
          <w:szCs w:val="24"/>
        </w:rPr>
        <w:t xml:space="preserve"> </w:t>
      </w:r>
      <w:r w:rsidRPr="001E1A10">
        <w:rPr>
          <w:sz w:val="24"/>
          <w:szCs w:val="24"/>
        </w:rPr>
        <w:t>машин</w:t>
      </w:r>
      <w:r w:rsidRPr="001E1A10">
        <w:rPr>
          <w:spacing w:val="59"/>
          <w:sz w:val="24"/>
          <w:szCs w:val="24"/>
        </w:rPr>
        <w:t xml:space="preserve"> </w:t>
      </w:r>
      <w:r w:rsidRPr="001E1A10">
        <w:rPr>
          <w:sz w:val="24"/>
          <w:szCs w:val="24"/>
        </w:rPr>
        <w:t>до</w:t>
      </w:r>
      <w:r w:rsidRPr="001E1A10">
        <w:rPr>
          <w:spacing w:val="59"/>
          <w:sz w:val="24"/>
          <w:szCs w:val="24"/>
        </w:rPr>
        <w:t xml:space="preserve"> </w:t>
      </w:r>
      <w:r w:rsidRPr="001E1A10">
        <w:rPr>
          <w:sz w:val="24"/>
          <w:szCs w:val="24"/>
        </w:rPr>
        <w:t>современных</w:t>
      </w:r>
      <w:r w:rsidRPr="001E1A10">
        <w:rPr>
          <w:spacing w:val="60"/>
          <w:sz w:val="24"/>
          <w:szCs w:val="24"/>
        </w:rPr>
        <w:t xml:space="preserve"> </w:t>
      </w:r>
      <w:r w:rsidRPr="001E1A10">
        <w:rPr>
          <w:spacing w:val="-2"/>
          <w:sz w:val="24"/>
          <w:szCs w:val="24"/>
        </w:rPr>
        <w:t>микропроцессоров.</w:t>
      </w:r>
    </w:p>
    <w:p w14:paraId="3296706A" w14:textId="69251575" w:rsidR="00B11EC3" w:rsidRPr="00776E33" w:rsidRDefault="00B11EC3" w:rsidP="00F06E1A">
      <w:pPr>
        <w:tabs>
          <w:tab w:val="left" w:pos="6165"/>
        </w:tabs>
        <w:sectPr w:rsidR="00B11EC3" w:rsidRPr="00776E33" w:rsidSect="0099471B">
          <w:headerReference w:type="default" r:id="rId9"/>
          <w:pgSz w:w="11910" w:h="16840"/>
          <w:pgMar w:top="1134" w:right="567" w:bottom="1134" w:left="1701" w:header="771" w:footer="0" w:gutter="0"/>
          <w:cols w:space="720"/>
        </w:sectPr>
      </w:pPr>
    </w:p>
    <w:p w14:paraId="506373D7" w14:textId="3EE532DC" w:rsidR="00A51603" w:rsidRPr="00E43CF5" w:rsidRDefault="00B11EC3" w:rsidP="00F326C5">
      <w:pPr>
        <w:pStyle w:val="4"/>
        <w:spacing w:before="0" w:after="0" w:line="360" w:lineRule="auto"/>
        <w:ind w:left="0" w:right="0"/>
      </w:pPr>
      <w:bookmarkStart w:id="3" w:name="Поколения_ЭВМ_и_эволюция_элементной_базы"/>
      <w:bookmarkStart w:id="4" w:name="_bookmark1"/>
      <w:bookmarkStart w:id="5" w:name="_Toc233057092"/>
      <w:bookmarkEnd w:id="3"/>
      <w:bookmarkEnd w:id="4"/>
      <w:r w:rsidRPr="00B11EC3">
        <w:lastRenderedPageBreak/>
        <w:t>Периодизация развития аппаратного обеспечения видеоигр</w:t>
      </w:r>
      <w:bookmarkEnd w:id="5"/>
    </w:p>
    <w:p w14:paraId="01CAB0D3" w14:textId="4AF36032" w:rsidR="00A51603" w:rsidRPr="00E97B30" w:rsidRDefault="00B11EC3" w:rsidP="00F326C5">
      <w:pPr>
        <w:pStyle w:val="3"/>
        <w:spacing w:before="0" w:line="360" w:lineRule="auto"/>
        <w:ind w:left="0" w:right="0"/>
      </w:pPr>
      <w:bookmarkStart w:id="6" w:name="Первое_поколение:_Ламповые_ЭВМ_(1945–195"/>
      <w:bookmarkStart w:id="7" w:name="_bookmark2"/>
      <w:bookmarkStart w:id="8" w:name="_Toc233057093"/>
      <w:bookmarkEnd w:id="6"/>
      <w:bookmarkEnd w:id="7"/>
      <w:r w:rsidRPr="00B11EC3">
        <w:t>Предыстория: аркадные автоматы и Zeroth поколение (1947–1971)</w:t>
      </w:r>
      <w:bookmarkEnd w:id="8"/>
    </w:p>
    <w:p w14:paraId="31D54F4F" w14:textId="6C2D835E" w:rsidR="00B11EC3" w:rsidRDefault="00B11EC3" w:rsidP="00F326C5">
      <w:pPr>
        <w:pStyle w:val="BodyText"/>
        <w:spacing w:line="360" w:lineRule="auto"/>
        <w:ind w:left="0" w:firstLine="709"/>
        <w:jc w:val="both"/>
      </w:pPr>
      <w:r w:rsidRPr="00B11EC3">
        <w:t>История видеоигр начинается задолго до появления домашних консолей. Первым запатентованным интерактивным электронным устройством считается «Cathode-Ray Tube Amusement Device» (1947) — симулятор запуска ракет по целям на экране осциллографа [1</w:t>
      </w:r>
      <w:r w:rsidR="001B71D5">
        <w:t>2</w:t>
      </w:r>
      <w:r w:rsidRPr="00B11EC3">
        <w:t>]. Однако игра была аналоговой, без микропроцессора [1</w:t>
      </w:r>
      <w:r w:rsidR="001B71D5">
        <w:t>1</w:t>
      </w:r>
      <w:r w:rsidRPr="00B11EC3">
        <w:t>].</w:t>
      </w:r>
    </w:p>
    <w:p w14:paraId="3A090569" w14:textId="5BBE1D94" w:rsidR="00B11EC3" w:rsidRDefault="00B11EC3" w:rsidP="00F06E1A">
      <w:pPr>
        <w:pStyle w:val="BodyText"/>
        <w:spacing w:line="360" w:lineRule="auto"/>
        <w:ind w:left="0" w:firstLine="709"/>
        <w:jc w:val="both"/>
      </w:pPr>
      <w:r w:rsidRPr="00B11EC3">
        <w:t>В 1958 году физик Уильям Хигинботэм создал «Tennis for Two» на осциллографе и аналоговом компьютере [1</w:t>
      </w:r>
      <w:r w:rsidR="001B71D5">
        <w:t>2</w:t>
      </w:r>
      <w:r w:rsidRPr="00B11EC3">
        <w:t>]. Игроки управляли ракетками с помощью двух контроллеров с потенциометрами, а мяч подчинялся реальной физике (гравитация, угол отражения) [1</w:t>
      </w:r>
      <w:r w:rsidR="001B71D5">
        <w:t>1</w:t>
      </w:r>
      <w:r w:rsidRPr="00B11EC3">
        <w:t>]. Это была первая игра, отображавшая синусоидальную траекторию полета мяча, но технически — аналоговое устройство [</w:t>
      </w:r>
      <w:r w:rsidR="00A2386B">
        <w:t>15</w:t>
      </w:r>
      <w:r w:rsidRPr="00B11EC3">
        <w:t>].</w:t>
      </w:r>
    </w:p>
    <w:p w14:paraId="7B60D22A" w14:textId="2F1A4C5C" w:rsidR="00A51603" w:rsidRPr="008215D0" w:rsidRDefault="00B11EC3" w:rsidP="00F06E1A">
      <w:pPr>
        <w:pStyle w:val="BodyText"/>
        <w:spacing w:line="360" w:lineRule="auto"/>
        <w:ind w:left="0" w:firstLine="709"/>
        <w:jc w:val="both"/>
      </w:pPr>
      <w:r w:rsidRPr="00B11EC3">
        <w:t>Ключевой прорыв: «Spacewar!» (1962) на PDP-1 (цифровой компьютер) [1</w:t>
      </w:r>
      <w:r w:rsidR="001B71D5">
        <w:t>2</w:t>
      </w:r>
      <w:r w:rsidRPr="00B11EC3">
        <w:t>]. Игра требовала 12 КБ памяти, использовала векторный дисплей (линии вместо пикселей) и стала основой для будущих аркад</w:t>
      </w:r>
      <w:r w:rsidR="00A2386B">
        <w:t xml:space="preserve"> </w:t>
      </w:r>
      <w:r w:rsidR="00A2386B" w:rsidRPr="00A2386B">
        <w:t>[11]</w:t>
      </w:r>
      <w:r w:rsidRPr="00B11EC3">
        <w:t>. Ограничения: цена PDP-1 составляла $120 000, поэтому игра оставалась в стенах университетов [1</w:t>
      </w:r>
      <w:r w:rsidR="001B71D5">
        <w:t>4</w:t>
      </w:r>
      <w:r w:rsidRPr="00B11EC3">
        <w:t>].</w:t>
      </w:r>
      <w:bookmarkStart w:id="9" w:name="Предшественники_ЭВМ:_механические_вычисл"/>
      <w:bookmarkStart w:id="10" w:name="_bookmark3"/>
      <w:bookmarkEnd w:id="9"/>
      <w:bookmarkEnd w:id="10"/>
    </w:p>
    <w:p w14:paraId="4C6B9E87" w14:textId="50FC1200" w:rsidR="00A51603" w:rsidRPr="00AF73A9" w:rsidRDefault="008215D0" w:rsidP="00F326C5">
      <w:pPr>
        <w:pStyle w:val="3"/>
        <w:spacing w:before="120" w:line="360" w:lineRule="auto"/>
        <w:ind w:left="0" w:right="0"/>
      </w:pPr>
      <w:bookmarkStart w:id="11" w:name="_Toc233057094"/>
      <w:r w:rsidRPr="008215D0">
        <w:t>Рождение аркадного рынка и первое поколение консолей (1972–1977)</w:t>
      </w:r>
      <w:bookmarkEnd w:id="11"/>
    </w:p>
    <w:p w14:paraId="14621C26" w14:textId="51B82F81" w:rsidR="008215D0" w:rsidRDefault="008215D0" w:rsidP="00F06E1A">
      <w:pPr>
        <w:pStyle w:val="BodyText"/>
        <w:spacing w:line="360" w:lineRule="auto"/>
        <w:ind w:left="0" w:firstLine="709"/>
        <w:jc w:val="both"/>
      </w:pPr>
      <w:r w:rsidRPr="008215D0">
        <w:t>Atari Pong (аркадный автомат, 1972) — первая коммерчески успешная игра [1</w:t>
      </w:r>
      <w:r w:rsidR="001B71D5">
        <w:t>1</w:t>
      </w:r>
      <w:r w:rsidRPr="008215D0">
        <w:t>]. Технически она строилась на дискретной логике TTL (транзисторно-транзисторная логика) без центрального процессора [1]. Каждый элемент реализовывался отдельной микросхемой</w:t>
      </w:r>
      <w:r>
        <w:rPr>
          <w:lang w:val="en-IE"/>
        </w:rPr>
        <w:t xml:space="preserve"> [</w:t>
      </w:r>
      <w:r w:rsidR="00A2386B">
        <w:rPr>
          <w:lang w:val="en-IE"/>
        </w:rPr>
        <w:t>15</w:t>
      </w:r>
      <w:r>
        <w:rPr>
          <w:lang w:val="en-IE"/>
        </w:rPr>
        <w:t>]</w:t>
      </w:r>
      <w:r w:rsidRPr="008215D0">
        <w:t>:</w:t>
      </w:r>
    </w:p>
    <w:p w14:paraId="0D31C869" w14:textId="2CBDB814" w:rsidR="008215D0" w:rsidRPr="000D57D0" w:rsidRDefault="008215D0" w:rsidP="00F06E1A">
      <w:pPr>
        <w:pStyle w:val="ListParagraph"/>
        <w:numPr>
          <w:ilvl w:val="0"/>
          <w:numId w:val="9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215D0">
        <w:rPr>
          <w:sz w:val="24"/>
        </w:rPr>
        <w:t>3 микросхемы для мяча (координаты X, Y, таймер движения);</w:t>
      </w:r>
    </w:p>
    <w:p w14:paraId="49E219CB" w14:textId="24798DA1" w:rsidR="008215D0" w:rsidRPr="00AF73A9" w:rsidRDefault="008215D0" w:rsidP="00F06E1A">
      <w:pPr>
        <w:pStyle w:val="ListParagraph"/>
        <w:numPr>
          <w:ilvl w:val="0"/>
          <w:numId w:val="9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215D0">
        <w:rPr>
          <w:sz w:val="24"/>
        </w:rPr>
        <w:t>2 микросхемы для ракеток</w:t>
      </w:r>
      <w:r>
        <w:rPr>
          <w:sz w:val="24"/>
          <w:lang w:val="en-IE"/>
        </w:rPr>
        <w:t>;</w:t>
      </w:r>
    </w:p>
    <w:p w14:paraId="02045CB0" w14:textId="2F564185" w:rsidR="008215D0" w:rsidRPr="008215D0" w:rsidRDefault="008215D0" w:rsidP="00F06E1A">
      <w:pPr>
        <w:pStyle w:val="ListParagraph"/>
        <w:numPr>
          <w:ilvl w:val="0"/>
          <w:numId w:val="9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215D0">
        <w:rPr>
          <w:sz w:val="24"/>
        </w:rPr>
        <w:t>4 микросхемы для счетчика очков;</w:t>
      </w:r>
    </w:p>
    <w:p w14:paraId="44585E98" w14:textId="203402A9" w:rsidR="008215D0" w:rsidRPr="008215D0" w:rsidRDefault="008215D0" w:rsidP="00F06E1A">
      <w:pPr>
        <w:pStyle w:val="ListParagraph"/>
        <w:numPr>
          <w:ilvl w:val="0"/>
          <w:numId w:val="9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215D0">
        <w:rPr>
          <w:sz w:val="24"/>
        </w:rPr>
        <w:t>2 микросхемы для генерации звука.</w:t>
      </w:r>
    </w:p>
    <w:p w14:paraId="793FF6F4" w14:textId="566D6AD2" w:rsidR="008215D0" w:rsidRDefault="008215D0" w:rsidP="00F06E1A">
      <w:pPr>
        <w:pStyle w:val="BodyText"/>
        <w:spacing w:line="360" w:lineRule="auto"/>
        <w:ind w:left="0" w:firstLine="709"/>
        <w:jc w:val="both"/>
      </w:pPr>
      <w:r w:rsidRPr="008215D0">
        <w:t>Всего — 66 микросхем [1]. Игра не содержала кода в современном понимании, только жесткую логику [1</w:t>
      </w:r>
      <w:r w:rsidR="001B71D5">
        <w:t>2</w:t>
      </w:r>
      <w:r w:rsidRPr="008215D0">
        <w:t xml:space="preserve">]. </w:t>
      </w:r>
      <w:r>
        <w:t>Это делало невозможным обновление или изменение геймплея.</w:t>
      </w:r>
    </w:p>
    <w:p w14:paraId="42A02DF2" w14:textId="7E31A804" w:rsidR="008215D0" w:rsidRDefault="008215D0" w:rsidP="00F06E1A">
      <w:pPr>
        <w:pStyle w:val="BodyText"/>
        <w:spacing w:line="360" w:lineRule="auto"/>
        <w:ind w:left="0" w:firstLine="709"/>
        <w:jc w:val="both"/>
      </w:pPr>
      <w:r w:rsidRPr="008215D0">
        <w:t>Первая домашняя консоль Magnavox Odyssey (1972) использовала технологию сменных печатных плат (картриджей-перемычек) [1</w:t>
      </w:r>
      <w:r w:rsidR="001B71D5">
        <w:t>1</w:t>
      </w:r>
      <w:r w:rsidRPr="008215D0">
        <w:t>]. Внутри консоли не было процессора — переключая платы, пользователь замыкал разные цепи</w:t>
      </w:r>
      <w:r w:rsidR="001B71D5" w:rsidRPr="001B71D5">
        <w:t xml:space="preserve"> [12]</w:t>
      </w:r>
      <w:r w:rsidRPr="008215D0">
        <w:t>. Игры были абстрактными: телевизионный экран показывал только белые квадраты и полосы, а для создания контекста использовались цветные</w:t>
      </w:r>
      <w:r>
        <w:t xml:space="preserve"> </w:t>
      </w:r>
      <w:r w:rsidRPr="008215D0">
        <w:t>пластиковые накладки, которые клеились на экран</w:t>
      </w:r>
      <w:r w:rsidR="001B71D5" w:rsidRPr="001B71D5">
        <w:t xml:space="preserve"> [</w:t>
      </w:r>
      <w:r w:rsidR="00A2386B" w:rsidRPr="00A2386B">
        <w:t>15</w:t>
      </w:r>
      <w:r w:rsidR="001B71D5" w:rsidRPr="001B71D5">
        <w:t>]</w:t>
      </w:r>
      <w:r w:rsidRPr="008215D0">
        <w:t>. Например, для игры в хоккей наклеивалось поле с синими линиями и воротами</w:t>
      </w:r>
      <w:r w:rsidR="00A2386B" w:rsidRPr="00A2386B">
        <w:t xml:space="preserve"> [11]</w:t>
      </w:r>
      <w:r w:rsidRPr="008215D0">
        <w:t>.</w:t>
      </w:r>
    </w:p>
    <w:p w14:paraId="00069C67" w14:textId="42ED7B63" w:rsidR="008215D0" w:rsidRDefault="008215D0" w:rsidP="009C65BD">
      <w:pPr>
        <w:pStyle w:val="BodyText"/>
        <w:spacing w:line="360" w:lineRule="auto"/>
        <w:ind w:left="0" w:firstLine="709"/>
        <w:jc w:val="both"/>
      </w:pPr>
      <w:r w:rsidRPr="008215D0">
        <w:t xml:space="preserve">Atari Home Pong (1975) — первая домашняя консоль, продавшаяся миллионными </w:t>
      </w:r>
      <w:r w:rsidRPr="008215D0">
        <w:lastRenderedPageBreak/>
        <w:t>тиражами</w:t>
      </w:r>
      <w:r w:rsidR="00F07615" w:rsidRPr="00F07615">
        <w:t xml:space="preserve"> [1</w:t>
      </w:r>
      <w:r w:rsidR="001B71D5">
        <w:t>1</w:t>
      </w:r>
      <w:r w:rsidR="00F07615" w:rsidRPr="00F07615">
        <w:t>]</w:t>
      </w:r>
      <w:r w:rsidRPr="008215D0">
        <w:t>. Она подключалась к телевизору и питалась от батареек</w:t>
      </w:r>
      <w:r w:rsidR="00A2386B" w:rsidRPr="00A2386B">
        <w:t xml:space="preserve"> [12]</w:t>
      </w:r>
      <w:r w:rsidRPr="008215D0">
        <w:t>. Технически — та же дискретная логика, но в миниатюре на одной плате</w:t>
      </w:r>
      <w:r w:rsidR="00A2386B" w:rsidRPr="00A2386B">
        <w:t xml:space="preserve"> [1]</w:t>
      </w:r>
      <w:r w:rsidRPr="008215D0">
        <w:t>.</w:t>
      </w:r>
    </w:p>
    <w:p w14:paraId="3C2E766C" w14:textId="2044E603" w:rsidR="008215D0" w:rsidRPr="00406ACB" w:rsidRDefault="008215D0" w:rsidP="009C65BD">
      <w:pPr>
        <w:pStyle w:val="BodyText"/>
        <w:spacing w:line="360" w:lineRule="auto"/>
        <w:ind w:left="0" w:firstLine="709"/>
        <w:jc w:val="both"/>
      </w:pPr>
      <w:r w:rsidRPr="008215D0">
        <w:t>Fairchild Channel F (1976) — первая консоль на сменных картриджах с ПЗУ (ROM) и настоящим микропроцессором Fairchild F8 (1 МГц)</w:t>
      </w:r>
      <w:r w:rsidR="00F07615" w:rsidRPr="00F07615">
        <w:t xml:space="preserve"> [1</w:t>
      </w:r>
      <w:r w:rsidR="001B71D5" w:rsidRPr="001B71D5">
        <w:t>2</w:t>
      </w:r>
      <w:r w:rsidR="00F07615" w:rsidRPr="00F07615">
        <w:t>]</w:t>
      </w:r>
      <w:r w:rsidRPr="008215D0">
        <w:t>. 2 КБ ОЗУ, разрешение 128×64 пикселя, 8 цветов</w:t>
      </w:r>
      <w:r w:rsidR="00F07615" w:rsidRPr="001B71D5">
        <w:t xml:space="preserve"> [</w:t>
      </w:r>
      <w:r w:rsidR="00A2386B" w:rsidRPr="00406ACB">
        <w:t>15</w:t>
      </w:r>
      <w:r w:rsidR="00F07615" w:rsidRPr="001B71D5">
        <w:t>]</w:t>
      </w:r>
      <w:r w:rsidRPr="008215D0">
        <w:t>. Возможность менять игры через картриджи (вместо перепайки плат) стала стандартом на десятилетия</w:t>
      </w:r>
      <w:r w:rsidR="001B71D5" w:rsidRPr="001B71D5">
        <w:t xml:space="preserve"> [11]</w:t>
      </w:r>
      <w:r w:rsidRPr="008215D0">
        <w:t>.</w:t>
      </w:r>
    </w:p>
    <w:p w14:paraId="22E53B9D" w14:textId="29E1833A" w:rsidR="001B71D5" w:rsidRPr="001B71D5" w:rsidRDefault="001B71D5" w:rsidP="009C65BD">
      <w:pPr>
        <w:pStyle w:val="BodyText"/>
        <w:spacing w:line="360" w:lineRule="auto"/>
        <w:ind w:left="0" w:firstLine="709"/>
        <w:jc w:val="both"/>
      </w:pPr>
      <w:r w:rsidRPr="001B71D5">
        <w:rPr>
          <w:lang w:val="en-IE"/>
        </w:rPr>
        <w:t>Atari</w:t>
      </w:r>
      <w:r w:rsidRPr="001B71D5">
        <w:t xml:space="preserve"> 2600 (1977) — доминировала на рынке до краха 1983 года [11]. Процессор </w:t>
      </w:r>
      <w:r w:rsidRPr="001B71D5">
        <w:rPr>
          <w:lang w:val="en-IE"/>
        </w:rPr>
        <w:t>MOS</w:t>
      </w:r>
      <w:r w:rsidRPr="001B71D5">
        <w:t xml:space="preserve"> 6507 (1.19 МГц), 128 байт ОЗУ, 4 КБ ПЗУ для игры (расширяемые банками памяти) [1]. Графическая система </w:t>
      </w:r>
      <w:r w:rsidRPr="001B71D5">
        <w:rPr>
          <w:lang w:val="en-IE"/>
        </w:rPr>
        <w:t>TIA</w:t>
      </w:r>
      <w:r w:rsidRPr="001B71D5">
        <w:t xml:space="preserve"> (</w:t>
      </w:r>
      <w:r w:rsidRPr="001B71D5">
        <w:rPr>
          <w:lang w:val="en-IE"/>
        </w:rPr>
        <w:t>Television</w:t>
      </w:r>
      <w:r w:rsidRPr="001B71D5">
        <w:t xml:space="preserve"> </w:t>
      </w:r>
      <w:r w:rsidRPr="001B71D5">
        <w:rPr>
          <w:lang w:val="en-IE"/>
        </w:rPr>
        <w:t>Interface</w:t>
      </w:r>
      <w:r w:rsidRPr="001B71D5">
        <w:t xml:space="preserve"> </w:t>
      </w:r>
      <w:r w:rsidRPr="001B71D5">
        <w:rPr>
          <w:lang w:val="en-IE"/>
        </w:rPr>
        <w:t>Adaptor</w:t>
      </w:r>
      <w:r w:rsidRPr="001B71D5">
        <w:t>) имела жесткие ограничения: два спрайта (игрок и враг), два «пули» (снаряда), один фоновый слой [</w:t>
      </w:r>
      <w:r w:rsidR="00A2386B" w:rsidRPr="00A2386B">
        <w:t>15</w:t>
      </w:r>
      <w:r w:rsidRPr="001B71D5">
        <w:t>]. При попытке вывести три спрайта на одной строке развертки происходило мерцание — разработчики использовали этот эффект для создания иллюзии большего количества объектов [11].</w:t>
      </w:r>
    </w:p>
    <w:p w14:paraId="7CA9319A" w14:textId="54979801" w:rsidR="008215D0" w:rsidRDefault="008215D0" w:rsidP="009C65BD">
      <w:pPr>
        <w:pStyle w:val="BodyText"/>
        <w:spacing w:line="360" w:lineRule="auto"/>
        <w:ind w:left="0" w:firstLine="709"/>
        <w:jc w:val="both"/>
      </w:pPr>
      <w:r w:rsidRPr="008215D0">
        <w:t>Adventure (1979) для Atari 2600 — первая игра с открытым миром и пасхальным яйцом (игрок находил секретную комнату с именем разработчика Уоррена Робинетта)</w:t>
      </w:r>
      <w:r w:rsidR="001B71D5" w:rsidRPr="001B71D5">
        <w:t xml:space="preserve"> [11]</w:t>
      </w:r>
      <w:r w:rsidRPr="008215D0">
        <w:t>. Мир состоял из 255 экранов (15×17), но весь игровой код умещался в 4 КБ</w:t>
      </w:r>
      <w:r w:rsidR="001B71D5" w:rsidRPr="001B71D5">
        <w:t xml:space="preserve"> [1]</w:t>
      </w:r>
      <w:r w:rsidRPr="008215D0">
        <w:t>. Ограничения: дракон двигался по жесткому маршруту, ключ имел единственную точку спавна, замок работал только на определенной стене</w:t>
      </w:r>
      <w:r w:rsidR="001B71D5" w:rsidRPr="001B71D5">
        <w:t xml:space="preserve"> [11]</w:t>
      </w:r>
      <w:r w:rsidRPr="008215D0">
        <w:t>.</w:t>
      </w:r>
    </w:p>
    <w:p w14:paraId="6F82471D" w14:textId="15836340" w:rsidR="008215D0" w:rsidRDefault="008215D0" w:rsidP="009C65BD">
      <w:pPr>
        <w:pStyle w:val="BodyText"/>
        <w:spacing w:line="360" w:lineRule="auto"/>
        <w:ind w:left="0" w:firstLine="709"/>
        <w:jc w:val="both"/>
      </w:pPr>
      <w:r w:rsidRPr="008215D0">
        <w:t>Характеристики первого поколения:</w:t>
      </w:r>
    </w:p>
    <w:p w14:paraId="7A2B7A33" w14:textId="67827FDE" w:rsidR="008215D0" w:rsidRPr="00AF73A9" w:rsidRDefault="008215D0" w:rsidP="009C65BD">
      <w:pPr>
        <w:pStyle w:val="ListParagraph"/>
        <w:numPr>
          <w:ilvl w:val="0"/>
          <w:numId w:val="21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215D0">
        <w:rPr>
          <w:sz w:val="24"/>
          <w:lang w:val="en-IE"/>
        </w:rPr>
        <w:t>Magnavox</w:t>
      </w:r>
      <w:r w:rsidRPr="008215D0">
        <w:rPr>
          <w:sz w:val="24"/>
        </w:rPr>
        <w:t xml:space="preserve"> </w:t>
      </w:r>
      <w:r w:rsidRPr="008215D0">
        <w:rPr>
          <w:sz w:val="24"/>
          <w:lang w:val="en-IE"/>
        </w:rPr>
        <w:t>Odyssey</w:t>
      </w:r>
      <w:r w:rsidRPr="008215D0">
        <w:rPr>
          <w:sz w:val="24"/>
        </w:rPr>
        <w:t xml:space="preserve"> – 1972 год – </w:t>
      </w:r>
      <w:r w:rsidRPr="008215D0">
        <w:rPr>
          <w:sz w:val="24"/>
          <w:lang w:val="en-IE"/>
        </w:rPr>
        <w:t>CPU</w:t>
      </w:r>
      <w:r w:rsidRPr="008215D0">
        <w:rPr>
          <w:sz w:val="24"/>
        </w:rPr>
        <w:t xml:space="preserve"> нет (дискретная логика) – ОЗУ нет – Графические возможности: только белые точки;</w:t>
      </w:r>
    </w:p>
    <w:p w14:paraId="70FC0171" w14:textId="27D2AF50" w:rsidR="008215D0" w:rsidRPr="008215D0" w:rsidRDefault="008215D0" w:rsidP="009C65BD">
      <w:pPr>
        <w:pStyle w:val="ListParagraph"/>
        <w:numPr>
          <w:ilvl w:val="0"/>
          <w:numId w:val="21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215D0">
        <w:rPr>
          <w:sz w:val="24"/>
        </w:rPr>
        <w:t>Atari Home Pong – 1975 год – CPU нет (TLL) – ОЗУ нет – Графические возможности: 1 мяч, 2 ракетки;</w:t>
      </w:r>
    </w:p>
    <w:p w14:paraId="0ED04344" w14:textId="07552EB7" w:rsidR="008215D0" w:rsidRPr="008215D0" w:rsidRDefault="008215D0" w:rsidP="009C65BD">
      <w:pPr>
        <w:pStyle w:val="ListParagraph"/>
        <w:numPr>
          <w:ilvl w:val="0"/>
          <w:numId w:val="21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215D0">
        <w:rPr>
          <w:sz w:val="24"/>
        </w:rPr>
        <w:t>Fairchild Channel F – 1976 год – CPU: Fairchild F8 (1 МГц) – ОЗУ: 2 КБ – Графические возможности: 128×64, 8 цветов;</w:t>
      </w:r>
    </w:p>
    <w:p w14:paraId="62B79AE0" w14:textId="18E3A080" w:rsidR="008215D0" w:rsidRPr="008215D0" w:rsidRDefault="008215D0" w:rsidP="009C65BD">
      <w:pPr>
        <w:pStyle w:val="ListParagraph"/>
        <w:numPr>
          <w:ilvl w:val="0"/>
          <w:numId w:val="21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215D0">
        <w:rPr>
          <w:sz w:val="24"/>
        </w:rPr>
        <w:t>Atari 2600 – 1977 год – CPU: MOS 6507 (1.19  МГц) –  ОЗУ: 128 байт – 160×192, 128 цветов.</w:t>
      </w:r>
    </w:p>
    <w:p w14:paraId="63419AED" w14:textId="190F3090" w:rsidR="00A51603" w:rsidRPr="00AF73A9" w:rsidRDefault="00897387" w:rsidP="00F326C5">
      <w:pPr>
        <w:pStyle w:val="3"/>
        <w:tabs>
          <w:tab w:val="clear" w:pos="1337"/>
          <w:tab w:val="left" w:pos="567"/>
        </w:tabs>
        <w:spacing w:before="120" w:line="360" w:lineRule="auto"/>
        <w:ind w:left="0" w:right="0"/>
      </w:pPr>
      <w:bookmarkStart w:id="12" w:name="Второе_поколение:_Транзисторные_ЭВМ_(195"/>
      <w:bookmarkStart w:id="13" w:name="_bookmark4"/>
      <w:bookmarkStart w:id="14" w:name="_Toc233057095"/>
      <w:bookmarkEnd w:id="12"/>
      <w:bookmarkEnd w:id="13"/>
      <w:r w:rsidRPr="00897387">
        <w:t>Второе поколение: расцвет аркадных портов и кризис 1983 года</w:t>
      </w:r>
      <w:bookmarkEnd w:id="14"/>
    </w:p>
    <w:p w14:paraId="055FDCD7" w14:textId="7D25A1A4" w:rsidR="008D0128" w:rsidRPr="0026793D" w:rsidRDefault="008D0128" w:rsidP="009C65BD">
      <w:pPr>
        <w:pStyle w:val="BodyText"/>
        <w:spacing w:line="360" w:lineRule="auto"/>
        <w:ind w:left="0" w:firstLine="709"/>
        <w:jc w:val="both"/>
      </w:pPr>
      <w:r w:rsidRPr="008D0128">
        <w:t>Второе поколение (1978–1983) характеризуется появлением более мощных консолей, ориентированных на портирование аркадных хитов</w:t>
      </w:r>
      <w:r w:rsidR="0026793D" w:rsidRPr="0026793D">
        <w:t xml:space="preserve"> [11]</w:t>
      </w:r>
      <w:r w:rsidRPr="008D0128">
        <w:t>.</w:t>
      </w:r>
    </w:p>
    <w:p w14:paraId="694BBF6E" w14:textId="08FECA94" w:rsidR="008D0128" w:rsidRDefault="008D0128" w:rsidP="009C65BD">
      <w:pPr>
        <w:pStyle w:val="BodyText"/>
        <w:spacing w:line="360" w:lineRule="auto"/>
        <w:ind w:left="0" w:firstLine="709"/>
        <w:jc w:val="both"/>
      </w:pPr>
      <w:r w:rsidRPr="008D0128">
        <w:rPr>
          <w:lang w:val="en-IE"/>
        </w:rPr>
        <w:t xml:space="preserve">Intellivision (1980, Mattel) — </w:t>
      </w:r>
      <w:r>
        <w:t>прямой</w:t>
      </w:r>
      <w:r w:rsidRPr="008D0128">
        <w:rPr>
          <w:lang w:val="en-GB"/>
        </w:rPr>
        <w:t xml:space="preserve"> </w:t>
      </w:r>
      <w:r>
        <w:t>конкурент</w:t>
      </w:r>
      <w:r w:rsidRPr="008D0128">
        <w:rPr>
          <w:lang w:val="en-IE"/>
        </w:rPr>
        <w:t xml:space="preserve"> Atari 2600</w:t>
      </w:r>
      <w:r w:rsidR="0026793D">
        <w:rPr>
          <w:lang w:val="en-IE"/>
        </w:rPr>
        <w:t xml:space="preserve"> [11]</w:t>
      </w:r>
      <w:r w:rsidRPr="008D0128">
        <w:rPr>
          <w:lang w:val="en-IE"/>
        </w:rPr>
        <w:t xml:space="preserve">. </w:t>
      </w:r>
      <w:r w:rsidRPr="008D0128">
        <w:t xml:space="preserve">Процессор </w:t>
      </w:r>
      <w:r w:rsidRPr="008D0128">
        <w:rPr>
          <w:lang w:val="en-IE"/>
        </w:rPr>
        <w:t>General</w:t>
      </w:r>
      <w:r w:rsidRPr="008D0128">
        <w:t xml:space="preserve"> </w:t>
      </w:r>
      <w:r w:rsidRPr="008D0128">
        <w:rPr>
          <w:lang w:val="en-IE"/>
        </w:rPr>
        <w:t>Instrument</w:t>
      </w:r>
      <w:r w:rsidRPr="008D0128">
        <w:t xml:space="preserve"> </w:t>
      </w:r>
      <w:r w:rsidRPr="008D0128">
        <w:rPr>
          <w:lang w:val="en-IE"/>
        </w:rPr>
        <w:t>CP</w:t>
      </w:r>
      <w:r w:rsidRPr="008D0128">
        <w:t>1610 (1 МГц), 1.5 КБ ОЗУ, разрешение 160×192, 16 цветов</w:t>
      </w:r>
      <w:r w:rsidR="0026793D" w:rsidRPr="0026793D">
        <w:t xml:space="preserve"> [2]</w:t>
      </w:r>
      <w:r w:rsidRPr="008D0128">
        <w:t xml:space="preserve">. </w:t>
      </w:r>
      <w:r>
        <w:t>Главное отличие</w:t>
      </w:r>
      <w:r w:rsidRPr="008D0128">
        <w:t>:</w:t>
      </w:r>
      <w:r>
        <w:t xml:space="preserve"> </w:t>
      </w:r>
      <w:r w:rsidRPr="008D0128">
        <w:t>16-направленный D-pad (крестовина с 16 контактами вместо 4), что позволяло плавно управлять в спортивных симуляторах</w:t>
      </w:r>
      <w:r w:rsidR="0026793D" w:rsidRPr="0026793D">
        <w:t xml:space="preserve"> [12]</w:t>
      </w:r>
      <w:r w:rsidRPr="008D0128">
        <w:t>. Major League Baseball на Intellivision показывала бегущих</w:t>
      </w:r>
      <w:r>
        <w:t xml:space="preserve"> </w:t>
      </w:r>
      <w:r w:rsidRPr="008D0128">
        <w:t xml:space="preserve">базовых игроков и позиционное поле — уровень детализации, недоступный Atari </w:t>
      </w:r>
      <w:r w:rsidRPr="008D0128">
        <w:lastRenderedPageBreak/>
        <w:t>2600</w:t>
      </w:r>
      <w:r w:rsidR="0026793D" w:rsidRPr="0026793D">
        <w:t xml:space="preserve"> [11]</w:t>
      </w:r>
      <w:r w:rsidRPr="008D0128">
        <w:t>.</w:t>
      </w:r>
    </w:p>
    <w:p w14:paraId="700D5601" w14:textId="06E77FCE" w:rsidR="008D0128" w:rsidRDefault="008D0128" w:rsidP="009C65BD">
      <w:pPr>
        <w:pStyle w:val="BodyText"/>
        <w:spacing w:line="360" w:lineRule="auto"/>
        <w:ind w:left="0" w:firstLine="709"/>
        <w:jc w:val="both"/>
      </w:pPr>
      <w:r w:rsidRPr="008D0128">
        <w:t>ColecoVision (1982) — технологический скачок</w:t>
      </w:r>
      <w:r w:rsidR="0026793D" w:rsidRPr="0026793D">
        <w:t xml:space="preserve"> [11]</w:t>
      </w:r>
      <w:r w:rsidRPr="008D0128">
        <w:t>. Процессор Zilog Z80 (3.58 МГц), 1 КБ ОЗУ, 16 КБ видеопамяти</w:t>
      </w:r>
      <w:r w:rsidR="0026793D" w:rsidRPr="0026793D">
        <w:t xml:space="preserve"> [2]</w:t>
      </w:r>
      <w:r w:rsidRPr="008D0128">
        <w:t>. Домашние порты Donkey Kong (Nintendo) были почти неотличимы от аркады — 14 уровней, анимация прыжка Марио, звук шагов</w:t>
      </w:r>
      <w:r w:rsidR="0026793D" w:rsidRPr="0026793D">
        <w:t xml:space="preserve"> [12]</w:t>
      </w:r>
      <w:r w:rsidRPr="008D0128">
        <w:t>. Секрет: Coleco использовала тот же графический чип TMS9918, что и компьютер TI-99/4A, с аппаратной поддержкой спрайтов (до 32 спрайтов 16×16)</w:t>
      </w:r>
      <w:r w:rsidR="0026793D" w:rsidRPr="0026793D">
        <w:t xml:space="preserve"> [2]</w:t>
      </w:r>
      <w:r w:rsidRPr="008D0128">
        <w:t>.</w:t>
      </w:r>
    </w:p>
    <w:p w14:paraId="490E3B00" w14:textId="0987F857" w:rsidR="008D0128" w:rsidRDefault="008D0128" w:rsidP="009C65BD">
      <w:pPr>
        <w:pStyle w:val="BodyText"/>
        <w:spacing w:line="360" w:lineRule="auto"/>
        <w:ind w:left="0" w:firstLine="709"/>
        <w:jc w:val="both"/>
      </w:pPr>
      <w:r w:rsidRPr="008D0128">
        <w:rPr>
          <w:lang w:val="en-GB"/>
        </w:rPr>
        <w:t xml:space="preserve">Atari 5200 (1982) — </w:t>
      </w:r>
      <w:r w:rsidRPr="008D0128">
        <w:t>ответ</w:t>
      </w:r>
      <w:r w:rsidRPr="008D0128">
        <w:rPr>
          <w:lang w:val="en-GB"/>
        </w:rPr>
        <w:t xml:space="preserve"> Atari </w:t>
      </w:r>
      <w:r w:rsidRPr="008D0128">
        <w:t>на</w:t>
      </w:r>
      <w:r w:rsidRPr="008D0128">
        <w:rPr>
          <w:lang w:val="en-GB"/>
        </w:rPr>
        <w:t xml:space="preserve"> </w:t>
      </w:r>
      <w:r w:rsidR="0026793D" w:rsidRPr="0026793D">
        <w:rPr>
          <w:lang w:val="en-GB"/>
        </w:rPr>
        <w:t>ColecoVision</w:t>
      </w:r>
      <w:r w:rsidR="0026793D">
        <w:rPr>
          <w:lang w:val="en-GB"/>
        </w:rPr>
        <w:t xml:space="preserve"> [11]</w:t>
      </w:r>
      <w:r w:rsidRPr="008D0128">
        <w:rPr>
          <w:lang w:val="en-GB"/>
        </w:rPr>
        <w:t xml:space="preserve">. </w:t>
      </w:r>
      <w:r w:rsidRPr="008D0128">
        <w:t>Построен на базе компьютера Atari 400: процессор MOS 6502 (1.79 МГц), 16 КБ ОЗУ</w:t>
      </w:r>
      <w:r w:rsidR="0026793D" w:rsidRPr="0026793D">
        <w:t xml:space="preserve"> [1]</w:t>
      </w:r>
      <w:r w:rsidRPr="008D0128">
        <w:t>. Аналоговый стик (потенциометр вместо контактов) — идея опередила время, но оказалась ненадежной</w:t>
      </w:r>
      <w:r w:rsidR="0026793D" w:rsidRPr="0026793D">
        <w:t xml:space="preserve"> [11]</w:t>
      </w:r>
      <w:r w:rsidRPr="008D0128">
        <w:t>. Порт Pac-Man на Atari 5200 выглядел лучше, чем на 2600: 28 цветов против 8, движение монстров без мерцания</w:t>
      </w:r>
      <w:r w:rsidR="0026793D" w:rsidRPr="0026793D">
        <w:t xml:space="preserve"> [11]</w:t>
      </w:r>
      <w:r w:rsidRPr="008D0128">
        <w:t>.</w:t>
      </w:r>
    </w:p>
    <w:p w14:paraId="6ACFE99E" w14:textId="5F591DCA" w:rsidR="008D0128" w:rsidRDefault="008D0128" w:rsidP="009C65BD">
      <w:pPr>
        <w:pStyle w:val="BodyText"/>
        <w:spacing w:line="360" w:lineRule="auto"/>
        <w:ind w:left="0" w:firstLine="709"/>
        <w:jc w:val="both"/>
      </w:pPr>
      <w:r w:rsidRPr="008D0128">
        <w:t>Крах 1983 года (Video Game Crash) — результат перепроизводства</w:t>
      </w:r>
      <w:r w:rsidR="0026793D" w:rsidRPr="0026793D">
        <w:t xml:space="preserve"> [11]</w:t>
      </w:r>
      <w:r w:rsidRPr="008D0128">
        <w:t>:</w:t>
      </w:r>
    </w:p>
    <w:p w14:paraId="71EBFA22" w14:textId="4DF2FED1" w:rsidR="008D0128" w:rsidRPr="00AF73A9" w:rsidRDefault="008D0128" w:rsidP="009C65BD">
      <w:pPr>
        <w:pStyle w:val="ListParagraph"/>
        <w:numPr>
          <w:ilvl w:val="0"/>
          <w:numId w:val="22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D0128">
        <w:rPr>
          <w:sz w:val="24"/>
        </w:rPr>
        <w:t>Рынок затоварен низкокачественными играми (E.T., Pac-Man на Atari 2600 — продан миллионный тираж, но миллионы копий не распроданы)</w:t>
      </w:r>
      <w:r w:rsidR="0026793D" w:rsidRPr="0026793D">
        <w:rPr>
          <w:sz w:val="24"/>
        </w:rPr>
        <w:t xml:space="preserve"> [12]</w:t>
      </w:r>
      <w:r w:rsidRPr="008D0128">
        <w:rPr>
          <w:sz w:val="24"/>
        </w:rPr>
        <w:t>;</w:t>
      </w:r>
    </w:p>
    <w:p w14:paraId="04E7DDAC" w14:textId="2DFBBB8B" w:rsidR="008D0128" w:rsidRPr="008215D0" w:rsidRDefault="008D0128" w:rsidP="009C65BD">
      <w:pPr>
        <w:pStyle w:val="ListParagraph"/>
        <w:numPr>
          <w:ilvl w:val="0"/>
          <w:numId w:val="22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D0128">
        <w:rPr>
          <w:sz w:val="24"/>
        </w:rPr>
        <w:t>Отсутствие контроля качества: любая студия могла выпустить игру без рейтинга или сертификации</w:t>
      </w:r>
      <w:r w:rsidR="0026793D" w:rsidRPr="0026793D">
        <w:rPr>
          <w:sz w:val="24"/>
        </w:rPr>
        <w:t xml:space="preserve"> [11]</w:t>
      </w:r>
      <w:r w:rsidRPr="008D0128">
        <w:rPr>
          <w:sz w:val="24"/>
        </w:rPr>
        <w:t>;</w:t>
      </w:r>
    </w:p>
    <w:p w14:paraId="4E2FB194" w14:textId="4349756D" w:rsidR="008D0128" w:rsidRDefault="008D0128" w:rsidP="009C65BD">
      <w:pPr>
        <w:pStyle w:val="ListParagraph"/>
        <w:numPr>
          <w:ilvl w:val="0"/>
          <w:numId w:val="22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D0128">
        <w:rPr>
          <w:sz w:val="24"/>
        </w:rPr>
        <w:t>Снижение цены: консоли продавались по $50 (себестоимость $100), Atari потеряла $500 млн</w:t>
      </w:r>
      <w:r w:rsidR="0026793D" w:rsidRPr="0026793D">
        <w:rPr>
          <w:sz w:val="24"/>
        </w:rPr>
        <w:t xml:space="preserve"> [12]</w:t>
      </w:r>
      <w:r w:rsidRPr="008D0128">
        <w:rPr>
          <w:sz w:val="24"/>
        </w:rPr>
        <w:t>;</w:t>
      </w:r>
    </w:p>
    <w:p w14:paraId="569A765A" w14:textId="004FCC67" w:rsidR="008D0128" w:rsidRPr="008D0128" w:rsidRDefault="008D0128" w:rsidP="009C65BD">
      <w:pPr>
        <w:pStyle w:val="ListParagraph"/>
        <w:numPr>
          <w:ilvl w:val="0"/>
          <w:numId w:val="22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8D0128">
        <w:rPr>
          <w:sz w:val="24"/>
        </w:rPr>
        <w:t>Уход магазинов: Toys "R" Us и Sears прекратили продажи игр</w:t>
      </w:r>
      <w:r w:rsidR="0026793D" w:rsidRPr="0026793D">
        <w:rPr>
          <w:sz w:val="24"/>
        </w:rPr>
        <w:t xml:space="preserve"> [11]</w:t>
      </w:r>
      <w:r w:rsidRPr="008D0128">
        <w:rPr>
          <w:sz w:val="24"/>
        </w:rPr>
        <w:t>.</w:t>
      </w:r>
    </w:p>
    <w:p w14:paraId="49E61CC0" w14:textId="4B5E9848" w:rsidR="008D0128" w:rsidRPr="008D0128" w:rsidRDefault="008D0128" w:rsidP="009C65BD">
      <w:pPr>
        <w:pStyle w:val="BodyText"/>
        <w:spacing w:line="360" w:lineRule="auto"/>
        <w:ind w:left="0" w:firstLine="709"/>
        <w:jc w:val="both"/>
      </w:pPr>
      <w:r w:rsidRPr="008D0128">
        <w:t xml:space="preserve">Итог: убытки индустрии $3 млрд, восстановление произошло только с выходом </w:t>
      </w:r>
      <w:r w:rsidRPr="008D0128">
        <w:rPr>
          <w:lang w:val="en-GB"/>
        </w:rPr>
        <w:t>NES</w:t>
      </w:r>
      <w:r w:rsidRPr="008D0128">
        <w:t xml:space="preserve"> в 1985 году</w:t>
      </w:r>
      <w:r w:rsidR="0026793D" w:rsidRPr="0026793D">
        <w:t xml:space="preserve"> [11]</w:t>
      </w:r>
      <w:r w:rsidRPr="008D0128">
        <w:t>.</w:t>
      </w:r>
    </w:p>
    <w:p w14:paraId="44C669E4" w14:textId="681F1E7F" w:rsidR="00A51603" w:rsidRPr="00AF73A9" w:rsidRDefault="0026793D" w:rsidP="0099471B">
      <w:pPr>
        <w:pStyle w:val="3"/>
        <w:spacing w:before="120"/>
        <w:ind w:left="0" w:right="0"/>
      </w:pPr>
      <w:bookmarkStart w:id="15" w:name="Архитектурные_инновации:_от_конвейера_к_"/>
      <w:bookmarkStart w:id="16" w:name="_bookmark5"/>
      <w:bookmarkStart w:id="17" w:name="_Toc233057096"/>
      <w:bookmarkEnd w:id="15"/>
      <w:bookmarkEnd w:id="16"/>
      <w:r w:rsidRPr="0026793D">
        <w:t>Третье поколение: 8-битная революция и контроль качества</w:t>
      </w:r>
      <w:bookmarkEnd w:id="17"/>
    </w:p>
    <w:p w14:paraId="677C0D21" w14:textId="490B4AC9" w:rsidR="0026793D" w:rsidRPr="005B5388" w:rsidRDefault="0026793D" w:rsidP="009C65BD">
      <w:pPr>
        <w:pStyle w:val="BodyText"/>
        <w:spacing w:line="360" w:lineRule="auto"/>
        <w:ind w:left="0" w:firstLine="709"/>
        <w:jc w:val="both"/>
      </w:pPr>
      <w:r w:rsidRPr="0026793D">
        <w:rPr>
          <w:lang w:val="en-IE"/>
        </w:rPr>
        <w:t>Nintendo</w:t>
      </w:r>
      <w:r w:rsidRPr="0026793D">
        <w:t xml:space="preserve"> </w:t>
      </w:r>
      <w:r w:rsidRPr="0026793D">
        <w:rPr>
          <w:lang w:val="en-IE"/>
        </w:rPr>
        <w:t>Famicom</w:t>
      </w:r>
      <w:r w:rsidRPr="0026793D">
        <w:t xml:space="preserve"> (</w:t>
      </w:r>
      <w:r w:rsidRPr="0026793D">
        <w:rPr>
          <w:lang w:val="en-IE"/>
        </w:rPr>
        <w:t>NES</w:t>
      </w:r>
      <w:r w:rsidRPr="0026793D">
        <w:t>, 1983 в Японии, 1985 в США) — спасла рынок за счет жесткого контроля</w:t>
      </w:r>
      <w:r w:rsidR="005B5388">
        <w:t xml:space="preserve"> </w:t>
      </w:r>
      <w:r w:rsidR="005B5388" w:rsidRPr="005B5388">
        <w:t>[11]</w:t>
      </w:r>
      <w:r w:rsidRPr="0026793D">
        <w:t>:</w:t>
      </w:r>
    </w:p>
    <w:p w14:paraId="749E789B" w14:textId="278DC619" w:rsidR="0026793D" w:rsidRPr="00AF73A9" w:rsidRDefault="0026793D" w:rsidP="009C65BD">
      <w:pPr>
        <w:pStyle w:val="ListParagraph"/>
        <w:numPr>
          <w:ilvl w:val="0"/>
          <w:numId w:val="23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26793D">
        <w:rPr>
          <w:sz w:val="24"/>
        </w:rPr>
        <w:t>Стандарт лицензирования: каждая игра проходила сертификацию Nintendo, плата $10 за картридж</w:t>
      </w:r>
      <w:r w:rsidR="005B5388">
        <w:rPr>
          <w:sz w:val="24"/>
          <w:lang w:val="en-IE"/>
        </w:rPr>
        <w:t xml:space="preserve"> [12]</w:t>
      </w:r>
      <w:r w:rsidRPr="0026793D">
        <w:rPr>
          <w:sz w:val="24"/>
        </w:rPr>
        <w:t>;</w:t>
      </w:r>
    </w:p>
    <w:p w14:paraId="7E85C1A6" w14:textId="2073092A" w:rsidR="0026793D" w:rsidRPr="008215D0" w:rsidRDefault="0026793D" w:rsidP="009C65BD">
      <w:pPr>
        <w:pStyle w:val="ListParagraph"/>
        <w:numPr>
          <w:ilvl w:val="0"/>
          <w:numId w:val="23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26793D">
        <w:rPr>
          <w:sz w:val="24"/>
        </w:rPr>
        <w:t>Чип 10NES: аппаратное DRM, отключавшее нелицензионные картриджи</w:t>
      </w:r>
      <w:r w:rsidR="005B5388" w:rsidRPr="005B5388">
        <w:rPr>
          <w:sz w:val="24"/>
        </w:rPr>
        <w:t xml:space="preserve"> [</w:t>
      </w:r>
      <w:r w:rsidR="00EA7048">
        <w:rPr>
          <w:sz w:val="24"/>
        </w:rPr>
        <w:t>15</w:t>
      </w:r>
      <w:r w:rsidR="005B5388" w:rsidRPr="005B5388">
        <w:rPr>
          <w:sz w:val="24"/>
        </w:rPr>
        <w:t>]</w:t>
      </w:r>
      <w:r w:rsidRPr="0026793D">
        <w:rPr>
          <w:sz w:val="24"/>
        </w:rPr>
        <w:t>;</w:t>
      </w:r>
    </w:p>
    <w:p w14:paraId="1CA10D88" w14:textId="7DBA7B96" w:rsidR="0026793D" w:rsidRPr="0026793D" w:rsidRDefault="0026793D" w:rsidP="009C65BD">
      <w:pPr>
        <w:pStyle w:val="ListParagraph"/>
        <w:numPr>
          <w:ilvl w:val="0"/>
          <w:numId w:val="23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26793D">
        <w:rPr>
          <w:sz w:val="24"/>
        </w:rPr>
        <w:t>Ограничение выпуска: не более 5 игр в год на студию</w:t>
      </w:r>
      <w:r w:rsidR="005B5388" w:rsidRPr="005B5388">
        <w:rPr>
          <w:sz w:val="24"/>
        </w:rPr>
        <w:t xml:space="preserve"> </w:t>
      </w:r>
      <w:r w:rsidR="005B5388">
        <w:rPr>
          <w:sz w:val="24"/>
          <w:lang w:val="en-IE"/>
        </w:rPr>
        <w:t>[11]</w:t>
      </w:r>
      <w:r w:rsidRPr="0026793D">
        <w:rPr>
          <w:sz w:val="24"/>
        </w:rPr>
        <w:t>.</w:t>
      </w:r>
    </w:p>
    <w:p w14:paraId="328003AF" w14:textId="4D8A5DA9" w:rsidR="005B5388" w:rsidRDefault="005B5388" w:rsidP="009C65BD">
      <w:pPr>
        <w:pStyle w:val="BodyText"/>
        <w:spacing w:line="360" w:lineRule="auto"/>
        <w:ind w:left="0" w:firstLine="709"/>
        <w:jc w:val="both"/>
        <w:rPr>
          <w:lang w:val="en-IE"/>
        </w:rPr>
      </w:pPr>
      <w:r w:rsidRPr="005B5388">
        <w:rPr>
          <w:lang w:val="en-IE"/>
        </w:rPr>
        <w:t>Технические характеристики NES</w:t>
      </w:r>
      <w:r>
        <w:rPr>
          <w:lang w:val="en-IE"/>
        </w:rPr>
        <w:t>:</w:t>
      </w:r>
    </w:p>
    <w:p w14:paraId="3BCEFF54" w14:textId="657789E7" w:rsidR="005B5388" w:rsidRPr="005B5388" w:rsidRDefault="005B5388" w:rsidP="009C65BD">
      <w:pPr>
        <w:pStyle w:val="ListParagraph"/>
        <w:numPr>
          <w:ilvl w:val="0"/>
          <w:numId w:val="24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  <w:lang w:val="en-IE"/>
        </w:rPr>
      </w:pPr>
      <w:r>
        <w:rPr>
          <w:sz w:val="24"/>
          <w:lang w:val="en-IE"/>
        </w:rPr>
        <w:t xml:space="preserve">CPU: </w:t>
      </w:r>
      <w:r w:rsidRPr="005B5388">
        <w:rPr>
          <w:sz w:val="24"/>
          <w:lang w:val="en-IE"/>
        </w:rPr>
        <w:t xml:space="preserve">Ricoh 2A03 (1.79 МГц, </w:t>
      </w:r>
      <w:r>
        <w:rPr>
          <w:sz w:val="24"/>
        </w:rPr>
        <w:t>модификация</w:t>
      </w:r>
      <w:r w:rsidRPr="005B5388">
        <w:rPr>
          <w:sz w:val="24"/>
          <w:lang w:val="en-IE"/>
        </w:rPr>
        <w:t xml:space="preserve"> </w:t>
      </w:r>
      <w:r>
        <w:rPr>
          <w:sz w:val="24"/>
          <w:lang w:val="en-IE"/>
        </w:rPr>
        <w:t>MOS</w:t>
      </w:r>
      <w:r w:rsidRPr="005B5388">
        <w:rPr>
          <w:sz w:val="24"/>
          <w:lang w:val="en-IE"/>
        </w:rPr>
        <w:t xml:space="preserve"> 6502 </w:t>
      </w:r>
      <w:r>
        <w:rPr>
          <w:sz w:val="24"/>
        </w:rPr>
        <w:t>без</w:t>
      </w:r>
      <w:r w:rsidRPr="005B5388">
        <w:rPr>
          <w:sz w:val="24"/>
          <w:lang w:val="en-IE"/>
        </w:rPr>
        <w:t xml:space="preserve"> BCD-</w:t>
      </w:r>
      <w:r>
        <w:rPr>
          <w:sz w:val="24"/>
        </w:rPr>
        <w:t>режима</w:t>
      </w:r>
      <w:r w:rsidRPr="005B5388">
        <w:rPr>
          <w:sz w:val="24"/>
          <w:lang w:val="en-IE"/>
        </w:rPr>
        <w:t>)</w:t>
      </w:r>
      <w:r>
        <w:rPr>
          <w:sz w:val="24"/>
          <w:lang w:val="en-IE"/>
        </w:rPr>
        <w:t xml:space="preserve"> [</w:t>
      </w:r>
      <w:r w:rsidR="00EA7048" w:rsidRPr="00EA7048">
        <w:rPr>
          <w:sz w:val="24"/>
          <w:lang w:val="en-IE"/>
        </w:rPr>
        <w:t>8</w:t>
      </w:r>
      <w:r>
        <w:rPr>
          <w:sz w:val="24"/>
          <w:lang w:val="en-IE"/>
        </w:rPr>
        <w:t>];</w:t>
      </w:r>
    </w:p>
    <w:p w14:paraId="5CC6A739" w14:textId="2A53A1AA" w:rsidR="005B5388" w:rsidRPr="005B5388" w:rsidRDefault="005B5388" w:rsidP="009C65BD">
      <w:pPr>
        <w:pStyle w:val="ListParagraph"/>
        <w:numPr>
          <w:ilvl w:val="0"/>
          <w:numId w:val="24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ОЗУ</w:t>
      </w:r>
      <w:r>
        <w:rPr>
          <w:sz w:val="24"/>
          <w:lang w:val="en-IE"/>
        </w:rPr>
        <w:t>:</w:t>
      </w:r>
      <w:r>
        <w:rPr>
          <w:sz w:val="24"/>
        </w:rPr>
        <w:t xml:space="preserve"> </w:t>
      </w:r>
      <w:r w:rsidRPr="005B5388">
        <w:rPr>
          <w:sz w:val="24"/>
        </w:rPr>
        <w:t>2 КБ + 2 КБ видеопамяти</w:t>
      </w:r>
      <w:r>
        <w:rPr>
          <w:sz w:val="24"/>
          <w:lang w:val="en-IE"/>
        </w:rPr>
        <w:t xml:space="preserve"> [</w:t>
      </w:r>
      <w:r w:rsidR="00EA7048">
        <w:rPr>
          <w:sz w:val="24"/>
        </w:rPr>
        <w:t>8</w:t>
      </w:r>
      <w:r>
        <w:rPr>
          <w:sz w:val="24"/>
          <w:lang w:val="en-IE"/>
        </w:rPr>
        <w:t>];</w:t>
      </w:r>
    </w:p>
    <w:p w14:paraId="23DB4D88" w14:textId="40A91219" w:rsidR="005B5388" w:rsidRPr="005B5388" w:rsidRDefault="005B5388" w:rsidP="009C65BD">
      <w:pPr>
        <w:pStyle w:val="ListParagraph"/>
        <w:numPr>
          <w:ilvl w:val="0"/>
          <w:numId w:val="24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  <w:lang w:val="en-GB"/>
        </w:rPr>
      </w:pPr>
      <w:r w:rsidRPr="005B5388">
        <w:rPr>
          <w:sz w:val="24"/>
          <w:lang w:val="en-GB"/>
        </w:rPr>
        <w:t>PPU (Picture Processing Unit)</w:t>
      </w:r>
      <w:r>
        <w:rPr>
          <w:sz w:val="24"/>
          <w:lang w:val="en-IE"/>
        </w:rPr>
        <w:t xml:space="preserve">: </w:t>
      </w:r>
      <w:r>
        <w:rPr>
          <w:sz w:val="24"/>
        </w:rPr>
        <w:t>отдельный</w:t>
      </w:r>
      <w:r w:rsidRPr="005B5388">
        <w:rPr>
          <w:sz w:val="24"/>
          <w:lang w:val="en-GB"/>
        </w:rPr>
        <w:t xml:space="preserve"> </w:t>
      </w:r>
      <w:r>
        <w:rPr>
          <w:sz w:val="24"/>
        </w:rPr>
        <w:t>чип</w:t>
      </w:r>
      <w:r w:rsidRPr="005B5388">
        <w:rPr>
          <w:sz w:val="24"/>
          <w:lang w:val="en-GB"/>
        </w:rPr>
        <w:t xml:space="preserve"> </w:t>
      </w:r>
      <w:r>
        <w:rPr>
          <w:sz w:val="24"/>
        </w:rPr>
        <w:t>графики</w:t>
      </w:r>
      <w:r>
        <w:rPr>
          <w:sz w:val="24"/>
          <w:lang w:val="en-IE"/>
        </w:rPr>
        <w:t xml:space="preserve"> [</w:t>
      </w:r>
      <w:r w:rsidR="00EA7048" w:rsidRPr="00EA7048">
        <w:rPr>
          <w:sz w:val="24"/>
          <w:lang w:val="en-GB"/>
        </w:rPr>
        <w:t>8</w:t>
      </w:r>
      <w:r>
        <w:rPr>
          <w:sz w:val="24"/>
          <w:lang w:val="en-IE"/>
        </w:rPr>
        <w:t>];</w:t>
      </w:r>
    </w:p>
    <w:p w14:paraId="3BFBFE5C" w14:textId="6DD5F220" w:rsidR="005B5388" w:rsidRPr="005B5388" w:rsidRDefault="005B5388" w:rsidP="009C65BD">
      <w:pPr>
        <w:pStyle w:val="ListParagraph"/>
        <w:numPr>
          <w:ilvl w:val="0"/>
          <w:numId w:val="24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Палитра</w:t>
      </w:r>
      <w:r w:rsidRPr="005B5388">
        <w:rPr>
          <w:sz w:val="24"/>
        </w:rPr>
        <w:t>: 54 цвета, одновременно на экране — 25 [</w:t>
      </w:r>
      <w:r w:rsidR="00EA7048">
        <w:rPr>
          <w:sz w:val="24"/>
        </w:rPr>
        <w:t>8</w:t>
      </w:r>
      <w:r w:rsidRPr="005B5388">
        <w:rPr>
          <w:sz w:val="24"/>
        </w:rPr>
        <w:t>];</w:t>
      </w:r>
    </w:p>
    <w:p w14:paraId="0B1B987F" w14:textId="516AAEC8" w:rsidR="005B5388" w:rsidRPr="005B5388" w:rsidRDefault="005B5388" w:rsidP="009C65BD">
      <w:pPr>
        <w:pStyle w:val="ListParagraph"/>
        <w:numPr>
          <w:ilvl w:val="0"/>
          <w:numId w:val="24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5B5388">
        <w:rPr>
          <w:sz w:val="24"/>
        </w:rPr>
        <w:t>Спрайты: 64 штуки (8×8 или 8×16 пикселей), не более 8 на строку развертки [</w:t>
      </w:r>
      <w:r w:rsidR="00EA7048">
        <w:rPr>
          <w:sz w:val="24"/>
        </w:rPr>
        <w:t>8</w:t>
      </w:r>
      <w:r w:rsidRPr="005B5388">
        <w:rPr>
          <w:sz w:val="24"/>
        </w:rPr>
        <w:t>];</w:t>
      </w:r>
    </w:p>
    <w:p w14:paraId="760E8970" w14:textId="57BF0E8A" w:rsidR="005B5388" w:rsidRPr="005B5388" w:rsidRDefault="005B5388" w:rsidP="009C65BD">
      <w:pPr>
        <w:pStyle w:val="ListParagraph"/>
        <w:numPr>
          <w:ilvl w:val="0"/>
          <w:numId w:val="24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5B5388">
        <w:rPr>
          <w:sz w:val="24"/>
        </w:rPr>
        <w:t>Скроллинг: аппаратная поддержка горизонтального и вертикального сдвига фона [</w:t>
      </w:r>
      <w:r w:rsidR="00EA7048">
        <w:rPr>
          <w:sz w:val="24"/>
        </w:rPr>
        <w:t>8</w:t>
      </w:r>
      <w:r w:rsidRPr="005B5388">
        <w:rPr>
          <w:sz w:val="24"/>
        </w:rPr>
        <w:t>].</w:t>
      </w:r>
    </w:p>
    <w:p w14:paraId="5A1ED4C6" w14:textId="19CEA412" w:rsidR="005B5388" w:rsidRPr="005B5388" w:rsidRDefault="005B5388" w:rsidP="009C65BD">
      <w:pPr>
        <w:pStyle w:val="BodyText"/>
        <w:spacing w:line="360" w:lineRule="auto"/>
        <w:ind w:left="0" w:firstLine="709"/>
        <w:jc w:val="both"/>
      </w:pPr>
      <w:r w:rsidRPr="005B5388">
        <w:lastRenderedPageBreak/>
        <w:t xml:space="preserve">Пример использования ограничений: </w:t>
      </w:r>
      <w:r w:rsidRPr="005B5388">
        <w:rPr>
          <w:lang w:val="en-IE"/>
        </w:rPr>
        <w:t>Super</w:t>
      </w:r>
      <w:r w:rsidRPr="005B5388">
        <w:t xml:space="preserve"> </w:t>
      </w:r>
      <w:r w:rsidRPr="005B5388">
        <w:rPr>
          <w:lang w:val="en-IE"/>
        </w:rPr>
        <w:t>Mario</w:t>
      </w:r>
      <w:r w:rsidRPr="005B5388">
        <w:t xml:space="preserve"> </w:t>
      </w:r>
      <w:r w:rsidRPr="005B5388">
        <w:rPr>
          <w:lang w:val="en-IE"/>
        </w:rPr>
        <w:t>Bros</w:t>
      </w:r>
      <w:r w:rsidRPr="005B5388">
        <w:t>. (1985) — код написан на ассемблере 6502 (около 8000 строк) [</w:t>
      </w:r>
      <w:r w:rsidR="00817712">
        <w:t>16</w:t>
      </w:r>
      <w:r w:rsidRPr="005B5388">
        <w:t>]. Уровни хранятся в сжатом виде: формат «объект + длина повторения» экономит память [</w:t>
      </w:r>
      <w:r w:rsidR="00817712">
        <w:t>15</w:t>
      </w:r>
      <w:r w:rsidRPr="005B5388">
        <w:t>]. Враги имеют конечный автомат с 2–3 состояниями [</w:t>
      </w:r>
      <w:r w:rsidR="00817712">
        <w:t>16</w:t>
      </w:r>
      <w:r w:rsidRPr="005B5388">
        <w:t xml:space="preserve">]. </w:t>
      </w:r>
      <w:r w:rsidRPr="005B5388">
        <w:rPr>
          <w:lang w:val="en-IE"/>
        </w:rPr>
        <w:t>Goomba</w:t>
      </w:r>
      <w:r w:rsidRPr="005B5388">
        <w:t>: состояние «иду влево» — при столкновении с препятствием переключить направление — при столкновении с Марио сверху перейти в состояние «сплющен» — через 5 кадров удалить объект [</w:t>
      </w:r>
      <w:r w:rsidR="00817712">
        <w:t>15</w:t>
      </w:r>
      <w:r w:rsidRPr="005B5388">
        <w:t>].</w:t>
      </w:r>
    </w:p>
    <w:p w14:paraId="3451BA5E" w14:textId="0CB9072F" w:rsidR="005B5388" w:rsidRPr="005B5388" w:rsidRDefault="005B5388" w:rsidP="009C65BD">
      <w:pPr>
        <w:pStyle w:val="BodyText"/>
        <w:spacing w:line="360" w:lineRule="auto"/>
        <w:ind w:left="0" w:firstLine="709"/>
        <w:jc w:val="both"/>
      </w:pPr>
      <w:r w:rsidRPr="005B5388">
        <w:t xml:space="preserve">Звук </w:t>
      </w:r>
      <w:r w:rsidRPr="005B5388">
        <w:rPr>
          <w:lang w:val="en-IE"/>
        </w:rPr>
        <w:t>NES</w:t>
      </w:r>
      <w:r w:rsidRPr="005B5388">
        <w:t xml:space="preserve">: 5 каналов (2 импульсных, 1 треугольный для баса, 1 шум для перкуссии, 1 </w:t>
      </w:r>
      <w:r w:rsidRPr="005B5388">
        <w:rPr>
          <w:lang w:val="en-IE"/>
        </w:rPr>
        <w:t>DPCM</w:t>
      </w:r>
      <w:r w:rsidRPr="005B5388">
        <w:t xml:space="preserve"> для сэмплов) [</w:t>
      </w:r>
      <w:r w:rsidR="00817712">
        <w:t>8</w:t>
      </w:r>
      <w:r w:rsidRPr="005B5388">
        <w:t xml:space="preserve">]. Музыка </w:t>
      </w:r>
      <w:r w:rsidRPr="005B5388">
        <w:rPr>
          <w:lang w:val="en-IE"/>
        </w:rPr>
        <w:t>Castlevania</w:t>
      </w:r>
      <w:r w:rsidRPr="005B5388">
        <w:t xml:space="preserve"> и </w:t>
      </w:r>
      <w:r w:rsidRPr="005B5388">
        <w:rPr>
          <w:lang w:val="en-IE"/>
        </w:rPr>
        <w:t>Mega</w:t>
      </w:r>
      <w:r w:rsidRPr="005B5388">
        <w:t xml:space="preserve"> </w:t>
      </w:r>
      <w:r w:rsidRPr="005B5388">
        <w:rPr>
          <w:lang w:val="en-IE"/>
        </w:rPr>
        <w:t>Man</w:t>
      </w:r>
      <w:r w:rsidRPr="005B5388">
        <w:t xml:space="preserve"> 2 — классика использования ограничений: быстрая амплитудная модуляция создавала иллюзию многоканальности.</w:t>
      </w:r>
    </w:p>
    <w:p w14:paraId="2B1004F8" w14:textId="4830C075" w:rsidR="005B5388" w:rsidRPr="005B5388" w:rsidRDefault="005B5388" w:rsidP="009C65BD">
      <w:pPr>
        <w:pStyle w:val="BodyText"/>
        <w:spacing w:line="360" w:lineRule="auto"/>
        <w:ind w:left="0" w:firstLine="709"/>
        <w:jc w:val="both"/>
      </w:pPr>
      <w:r w:rsidRPr="005B5388">
        <w:rPr>
          <w:lang w:val="en-IE"/>
        </w:rPr>
        <w:t>Sega</w:t>
      </w:r>
      <w:r w:rsidRPr="005B5388">
        <w:t xml:space="preserve"> </w:t>
      </w:r>
      <w:r w:rsidRPr="005B5388">
        <w:rPr>
          <w:lang w:val="en-IE"/>
        </w:rPr>
        <w:t>Master</w:t>
      </w:r>
      <w:r w:rsidRPr="005B5388">
        <w:t xml:space="preserve"> </w:t>
      </w:r>
      <w:r w:rsidRPr="005B5388">
        <w:rPr>
          <w:lang w:val="en-IE"/>
        </w:rPr>
        <w:t>System</w:t>
      </w:r>
      <w:r w:rsidRPr="005B5388">
        <w:t xml:space="preserve"> (</w:t>
      </w:r>
      <w:r w:rsidRPr="005B5388">
        <w:rPr>
          <w:lang w:val="en-IE"/>
        </w:rPr>
        <w:t>SMS</w:t>
      </w:r>
      <w:r w:rsidRPr="005B5388">
        <w:t xml:space="preserve">, 1986) — технологический конкурент </w:t>
      </w:r>
      <w:r w:rsidRPr="005B5388">
        <w:rPr>
          <w:lang w:val="en-IE"/>
        </w:rPr>
        <w:t>NES</w:t>
      </w:r>
      <w:r w:rsidRPr="005B5388">
        <w:t xml:space="preserve"> [12].</w:t>
      </w:r>
    </w:p>
    <w:p w14:paraId="0701FB2F" w14:textId="6277B2DD" w:rsidR="005B5388" w:rsidRDefault="005B5388" w:rsidP="009C65BD">
      <w:pPr>
        <w:pStyle w:val="BodyText"/>
        <w:spacing w:line="360" w:lineRule="auto"/>
        <w:ind w:left="0" w:firstLine="709"/>
        <w:jc w:val="both"/>
        <w:rPr>
          <w:lang w:val="en-IE"/>
        </w:rPr>
      </w:pPr>
      <w:r w:rsidRPr="005B5388">
        <w:rPr>
          <w:lang w:val="en-IE"/>
        </w:rPr>
        <w:t>Технические характеристики SMS</w:t>
      </w:r>
      <w:r>
        <w:rPr>
          <w:lang w:val="en-IE"/>
        </w:rPr>
        <w:t>:</w:t>
      </w:r>
    </w:p>
    <w:p w14:paraId="46FF958C" w14:textId="7ECE66A0" w:rsidR="005B5388" w:rsidRPr="005B5388" w:rsidRDefault="005B5388" w:rsidP="009C65BD">
      <w:pPr>
        <w:pStyle w:val="ListParagraph"/>
        <w:numPr>
          <w:ilvl w:val="0"/>
          <w:numId w:val="25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  <w:lang w:val="en-IE"/>
        </w:rPr>
        <w:t xml:space="preserve">CPU: </w:t>
      </w:r>
      <w:r w:rsidRPr="005B5388">
        <w:rPr>
          <w:sz w:val="24"/>
          <w:lang w:val="en-IE"/>
        </w:rPr>
        <w:t>Zilog Z80 (4 МГц)</w:t>
      </w:r>
      <w:r>
        <w:rPr>
          <w:sz w:val="24"/>
          <w:lang w:val="en-IE"/>
        </w:rPr>
        <w:t xml:space="preserve"> [2];</w:t>
      </w:r>
    </w:p>
    <w:p w14:paraId="007C6FD1" w14:textId="0520D91F" w:rsidR="005B5388" w:rsidRPr="005B5388" w:rsidRDefault="005B5388" w:rsidP="009C65BD">
      <w:pPr>
        <w:pStyle w:val="ListParagraph"/>
        <w:numPr>
          <w:ilvl w:val="0"/>
          <w:numId w:val="25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ОЗУ</w:t>
      </w:r>
      <w:r>
        <w:rPr>
          <w:sz w:val="24"/>
          <w:lang w:val="en-IE"/>
        </w:rPr>
        <w:t>:</w:t>
      </w:r>
      <w:r>
        <w:rPr>
          <w:sz w:val="24"/>
        </w:rPr>
        <w:t xml:space="preserve"> </w:t>
      </w:r>
      <w:r w:rsidRPr="005B5388">
        <w:rPr>
          <w:sz w:val="24"/>
        </w:rPr>
        <w:t>8 КБ + 16 КБ видеопамяти</w:t>
      </w:r>
      <w:r>
        <w:rPr>
          <w:sz w:val="24"/>
          <w:lang w:val="en-IE"/>
        </w:rPr>
        <w:t xml:space="preserve"> [2];</w:t>
      </w:r>
    </w:p>
    <w:p w14:paraId="12E30B93" w14:textId="2477EB27" w:rsidR="005B5388" w:rsidRPr="005B5388" w:rsidRDefault="005B5388" w:rsidP="009C65BD">
      <w:pPr>
        <w:pStyle w:val="ListParagraph"/>
        <w:numPr>
          <w:ilvl w:val="0"/>
          <w:numId w:val="25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Палитра</w:t>
      </w:r>
      <w:r w:rsidRPr="005B5388">
        <w:rPr>
          <w:sz w:val="24"/>
        </w:rPr>
        <w:t>: 64 цвета, одновременно на экране — 32 [2];</w:t>
      </w:r>
    </w:p>
    <w:p w14:paraId="1523C767" w14:textId="39FD62F6" w:rsidR="005B5388" w:rsidRPr="005B5388" w:rsidRDefault="005B5388" w:rsidP="009C65BD">
      <w:pPr>
        <w:pStyle w:val="ListParagraph"/>
        <w:numPr>
          <w:ilvl w:val="0"/>
          <w:numId w:val="25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5B5388">
        <w:rPr>
          <w:sz w:val="24"/>
        </w:rPr>
        <w:t xml:space="preserve">Спрайты: 64 </w:t>
      </w:r>
      <w:r>
        <w:rPr>
          <w:sz w:val="24"/>
        </w:rPr>
        <w:t>штуки</w:t>
      </w:r>
      <w:r w:rsidRPr="005B5388">
        <w:rPr>
          <w:sz w:val="24"/>
        </w:rPr>
        <w:t>, до 32 на строку [2];</w:t>
      </w:r>
    </w:p>
    <w:p w14:paraId="0D2FA3F3" w14:textId="30D68BD4" w:rsidR="005B5388" w:rsidRDefault="005B5388" w:rsidP="009C65BD">
      <w:pPr>
        <w:pStyle w:val="BodyText"/>
        <w:spacing w:line="360" w:lineRule="auto"/>
        <w:ind w:left="0" w:firstLine="709"/>
        <w:jc w:val="both"/>
      </w:pPr>
      <w:r w:rsidRPr="005B5388">
        <w:t>Почему SMS проиграл? Отсутствие эксклюзивов уровня Mario и Zelda, слабый маркетинг в США (Sega поручила дистрибуцию компании Tonka, не имевшей опыта в играх) [13]. В Европе и Бразилии SMS успешно конкурировал</w:t>
      </w:r>
      <w:r>
        <w:rPr>
          <w:lang w:val="en-IE"/>
        </w:rPr>
        <w:t xml:space="preserve"> [12]</w:t>
      </w:r>
      <w:r w:rsidRPr="005B5388">
        <w:t>.</w:t>
      </w:r>
    </w:p>
    <w:p w14:paraId="0DD03322" w14:textId="52E2A96F" w:rsidR="00A51603" w:rsidRPr="00AF73A9" w:rsidRDefault="007A1337" w:rsidP="00F326C5">
      <w:pPr>
        <w:pStyle w:val="3"/>
        <w:spacing w:before="120" w:line="360" w:lineRule="auto"/>
        <w:ind w:left="0" w:right="0"/>
      </w:pPr>
      <w:bookmarkStart w:id="18" w:name="Третье_поколение:_Интегральные_схемы_(19"/>
      <w:bookmarkStart w:id="19" w:name="_bookmark6"/>
      <w:bookmarkStart w:id="20" w:name="_Toc233057097"/>
      <w:bookmarkEnd w:id="18"/>
      <w:bookmarkEnd w:id="19"/>
      <w:r w:rsidRPr="007A1337">
        <w:t>Четвертое поколение: 16 бит и битва за цвета</w:t>
      </w:r>
      <w:bookmarkEnd w:id="20"/>
    </w:p>
    <w:p w14:paraId="00D62BD2" w14:textId="1CA5EE05" w:rsidR="007A1337" w:rsidRPr="00546409" w:rsidRDefault="007A1337" w:rsidP="009C65BD">
      <w:pPr>
        <w:pStyle w:val="BodyText"/>
        <w:spacing w:line="360" w:lineRule="auto"/>
        <w:ind w:left="0" w:firstLine="709"/>
        <w:jc w:val="both"/>
      </w:pPr>
      <w:r w:rsidRPr="007A1337">
        <w:rPr>
          <w:lang w:val="en-IE"/>
        </w:rPr>
        <w:t>Sega</w:t>
      </w:r>
      <w:r w:rsidRPr="007A1337">
        <w:t xml:space="preserve"> </w:t>
      </w:r>
      <w:r w:rsidRPr="007A1337">
        <w:rPr>
          <w:lang w:val="en-IE"/>
        </w:rPr>
        <w:t>Mega</w:t>
      </w:r>
      <w:r w:rsidRPr="007A1337">
        <w:t xml:space="preserve"> </w:t>
      </w:r>
      <w:r w:rsidRPr="007A1337">
        <w:rPr>
          <w:lang w:val="en-IE"/>
        </w:rPr>
        <w:t>Drive</w:t>
      </w:r>
      <w:r w:rsidRPr="007A1337">
        <w:t xml:space="preserve"> / </w:t>
      </w:r>
      <w:r w:rsidRPr="007A1337">
        <w:rPr>
          <w:lang w:val="en-IE"/>
        </w:rPr>
        <w:t>Genesis</w:t>
      </w:r>
      <w:r w:rsidRPr="007A1337">
        <w:t xml:space="preserve"> (1988 в Японии, 1989 в США) — первая 16-битная консоль</w:t>
      </w:r>
      <w:r w:rsidR="00546409" w:rsidRPr="00546409">
        <w:t xml:space="preserve"> [11]</w:t>
      </w:r>
      <w:r w:rsidRPr="007A1337">
        <w:t>.</w:t>
      </w:r>
    </w:p>
    <w:p w14:paraId="22A29440" w14:textId="2AD5833F" w:rsidR="007A1337" w:rsidRPr="00406ACB" w:rsidRDefault="007A1337" w:rsidP="009C65BD">
      <w:pPr>
        <w:pStyle w:val="BodyText"/>
        <w:spacing w:line="360" w:lineRule="auto"/>
        <w:ind w:left="0" w:firstLine="709"/>
        <w:jc w:val="both"/>
      </w:pPr>
      <w:r w:rsidRPr="007A1337">
        <w:t xml:space="preserve">Технические характеристики </w:t>
      </w:r>
      <w:r w:rsidRPr="007A1337">
        <w:rPr>
          <w:lang w:val="en-IE"/>
        </w:rPr>
        <w:t>Sega</w:t>
      </w:r>
      <w:r w:rsidRPr="007A1337">
        <w:t xml:space="preserve"> </w:t>
      </w:r>
      <w:r w:rsidRPr="007A1337">
        <w:rPr>
          <w:lang w:val="en-IE"/>
        </w:rPr>
        <w:t>Mega</w:t>
      </w:r>
      <w:r w:rsidRPr="007A1337">
        <w:t xml:space="preserve"> </w:t>
      </w:r>
      <w:r w:rsidRPr="007A1337">
        <w:rPr>
          <w:lang w:val="en-IE"/>
        </w:rPr>
        <w:t>Drive</w:t>
      </w:r>
      <w:r w:rsidRPr="007A1337">
        <w:t xml:space="preserve"> / </w:t>
      </w:r>
      <w:r w:rsidRPr="007A1337">
        <w:rPr>
          <w:lang w:val="en-IE"/>
        </w:rPr>
        <w:t>Genesis</w:t>
      </w:r>
      <w:r w:rsidRPr="007A1337">
        <w:t>:</w:t>
      </w:r>
    </w:p>
    <w:p w14:paraId="1BA1E672" w14:textId="715D4B6E" w:rsidR="007A1337" w:rsidRPr="00406ACB" w:rsidRDefault="007A1337" w:rsidP="009C65BD">
      <w:pPr>
        <w:pStyle w:val="ListParagraph"/>
        <w:numPr>
          <w:ilvl w:val="0"/>
          <w:numId w:val="26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  <w:lang w:val="en-IE"/>
        </w:rPr>
        <w:t>CPU</w:t>
      </w:r>
      <w:r w:rsidRPr="00406ACB">
        <w:rPr>
          <w:sz w:val="24"/>
        </w:rPr>
        <w:t xml:space="preserve">: </w:t>
      </w:r>
      <w:r w:rsidRPr="007A1337">
        <w:rPr>
          <w:sz w:val="24"/>
          <w:lang w:val="en-IE"/>
        </w:rPr>
        <w:t>Motorola</w:t>
      </w:r>
      <w:r w:rsidRPr="00406ACB">
        <w:rPr>
          <w:sz w:val="24"/>
        </w:rPr>
        <w:t xml:space="preserve"> 68000 (7.6 МГц) + </w:t>
      </w:r>
      <w:r w:rsidRPr="007A1337">
        <w:rPr>
          <w:sz w:val="24"/>
          <w:lang w:val="en-IE"/>
        </w:rPr>
        <w:t>Z</w:t>
      </w:r>
      <w:r w:rsidRPr="00406ACB">
        <w:rPr>
          <w:sz w:val="24"/>
        </w:rPr>
        <w:t xml:space="preserve">80 (4 МГц) </w:t>
      </w:r>
      <w:r>
        <w:rPr>
          <w:sz w:val="24"/>
        </w:rPr>
        <w:t>для</w:t>
      </w:r>
      <w:r w:rsidRPr="00406ACB">
        <w:rPr>
          <w:sz w:val="24"/>
        </w:rPr>
        <w:t xml:space="preserve"> </w:t>
      </w:r>
      <w:r>
        <w:rPr>
          <w:sz w:val="24"/>
        </w:rPr>
        <w:t>звука</w:t>
      </w:r>
      <w:r w:rsidR="00546409" w:rsidRPr="00406ACB">
        <w:rPr>
          <w:sz w:val="24"/>
        </w:rPr>
        <w:t xml:space="preserve"> [3]</w:t>
      </w:r>
      <w:r w:rsidRPr="00406ACB">
        <w:rPr>
          <w:sz w:val="24"/>
        </w:rPr>
        <w:t>;</w:t>
      </w:r>
    </w:p>
    <w:p w14:paraId="411E975C" w14:textId="3251AEB9" w:rsidR="007A1337" w:rsidRPr="005B5388" w:rsidRDefault="007A1337" w:rsidP="009C65BD">
      <w:pPr>
        <w:pStyle w:val="ListParagraph"/>
        <w:numPr>
          <w:ilvl w:val="0"/>
          <w:numId w:val="26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ОЗУ</w:t>
      </w:r>
      <w:r>
        <w:rPr>
          <w:sz w:val="24"/>
          <w:lang w:val="en-IE"/>
        </w:rPr>
        <w:t>:</w:t>
      </w:r>
      <w:r>
        <w:rPr>
          <w:sz w:val="24"/>
        </w:rPr>
        <w:t xml:space="preserve"> </w:t>
      </w:r>
      <w:r w:rsidRPr="007A1337">
        <w:rPr>
          <w:sz w:val="24"/>
        </w:rPr>
        <w:t>64 КБ + 64 КБ видеопамяти</w:t>
      </w:r>
      <w:r w:rsidR="00546409">
        <w:rPr>
          <w:sz w:val="24"/>
          <w:lang w:val="en-IE"/>
        </w:rPr>
        <w:t xml:space="preserve"> [</w:t>
      </w:r>
      <w:r w:rsidR="00817712">
        <w:rPr>
          <w:sz w:val="24"/>
        </w:rPr>
        <w:t>10</w:t>
      </w:r>
      <w:r w:rsidR="00546409">
        <w:rPr>
          <w:sz w:val="24"/>
          <w:lang w:val="en-IE"/>
        </w:rPr>
        <w:t>]</w:t>
      </w:r>
      <w:r>
        <w:rPr>
          <w:sz w:val="24"/>
          <w:lang w:val="en-IE"/>
        </w:rPr>
        <w:t>;</w:t>
      </w:r>
    </w:p>
    <w:p w14:paraId="4DA16C34" w14:textId="4C76F0A9" w:rsidR="007A1337" w:rsidRPr="005B5388" w:rsidRDefault="007A1337" w:rsidP="009C65BD">
      <w:pPr>
        <w:pStyle w:val="ListParagraph"/>
        <w:numPr>
          <w:ilvl w:val="0"/>
          <w:numId w:val="26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Палитра</w:t>
      </w:r>
      <w:r w:rsidRPr="005B5388">
        <w:rPr>
          <w:sz w:val="24"/>
        </w:rPr>
        <w:t xml:space="preserve">: </w:t>
      </w:r>
      <w:r w:rsidRPr="007A1337">
        <w:rPr>
          <w:sz w:val="24"/>
        </w:rPr>
        <w:t>512 цветов, одновременно на экране — 64</w:t>
      </w:r>
      <w:r w:rsidR="00546409" w:rsidRPr="00546409">
        <w:rPr>
          <w:sz w:val="24"/>
        </w:rPr>
        <w:t xml:space="preserve"> [</w:t>
      </w:r>
      <w:r w:rsidR="00817712">
        <w:rPr>
          <w:sz w:val="24"/>
        </w:rPr>
        <w:t>10</w:t>
      </w:r>
      <w:r w:rsidR="00546409" w:rsidRPr="00546409">
        <w:rPr>
          <w:sz w:val="24"/>
        </w:rPr>
        <w:t>]</w:t>
      </w:r>
      <w:r w:rsidRPr="005B5388">
        <w:rPr>
          <w:sz w:val="24"/>
        </w:rPr>
        <w:t>;</w:t>
      </w:r>
    </w:p>
    <w:p w14:paraId="44C0E12E" w14:textId="0F6A8729" w:rsidR="007A1337" w:rsidRPr="005B5388" w:rsidRDefault="007A1337" w:rsidP="009C65BD">
      <w:pPr>
        <w:pStyle w:val="ListParagraph"/>
        <w:numPr>
          <w:ilvl w:val="0"/>
          <w:numId w:val="26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7A1337">
        <w:rPr>
          <w:sz w:val="24"/>
        </w:rPr>
        <w:t>Встроенный звуковой чип: Yamaha YM2612 (6 каналов FM-синтеза) + Texas Instruments SN76489 (3 тона, 1 шум)</w:t>
      </w:r>
      <w:r w:rsidR="00546409" w:rsidRPr="00546409">
        <w:rPr>
          <w:sz w:val="24"/>
        </w:rPr>
        <w:t xml:space="preserve"> [</w:t>
      </w:r>
      <w:r w:rsidR="00817712">
        <w:rPr>
          <w:sz w:val="24"/>
        </w:rPr>
        <w:t>10</w:t>
      </w:r>
      <w:r w:rsidR="00546409" w:rsidRPr="00546409">
        <w:rPr>
          <w:sz w:val="24"/>
        </w:rPr>
        <w:t>]</w:t>
      </w:r>
      <w:r w:rsidRPr="005B5388">
        <w:rPr>
          <w:sz w:val="24"/>
        </w:rPr>
        <w:t>;</w:t>
      </w:r>
    </w:p>
    <w:p w14:paraId="747BDD05" w14:textId="4A9B988F" w:rsidR="007A1337" w:rsidRPr="00546409" w:rsidRDefault="007A1337" w:rsidP="009C65BD">
      <w:pPr>
        <w:pStyle w:val="BodyText"/>
        <w:spacing w:line="360" w:lineRule="auto"/>
        <w:ind w:left="0" w:firstLine="709"/>
        <w:jc w:val="both"/>
      </w:pPr>
      <w:r w:rsidRPr="007A1337">
        <w:t>Sonic the Hedgehog (1991) — витрина возможностей Mega Drive</w:t>
      </w:r>
      <w:r w:rsidR="00546409" w:rsidRPr="00546409">
        <w:t xml:space="preserve"> [13]</w:t>
      </w:r>
      <w:r w:rsidRPr="007A1337">
        <w:t>. Быстрый скроллинг фона (64 кадра в секунду при движении Соника), синестезия (звук собираемых колец зациклен через DSP), ландшафт с петлями (аппаратно реализовано через смещение Y-координат спрайта в зависимости от X). Техника «line scroll» — фон разбит на полосы, каждая движется с разной скоростью для эффекта глубины.</w:t>
      </w:r>
    </w:p>
    <w:p w14:paraId="18485EC5" w14:textId="04563C26" w:rsidR="007A1337" w:rsidRDefault="007A1337" w:rsidP="009C65BD">
      <w:pPr>
        <w:pStyle w:val="BodyText"/>
        <w:spacing w:line="360" w:lineRule="auto"/>
        <w:ind w:left="0" w:firstLine="709"/>
        <w:jc w:val="both"/>
        <w:rPr>
          <w:lang w:val="en-IE"/>
        </w:rPr>
      </w:pPr>
      <w:r w:rsidRPr="007A1337">
        <w:rPr>
          <w:lang w:val="en-IE"/>
        </w:rPr>
        <w:t xml:space="preserve">Super Nintendo Entertainment System (SNES, 1990 в </w:t>
      </w:r>
      <w:proofErr w:type="spellStart"/>
      <w:r w:rsidRPr="007A1337">
        <w:rPr>
          <w:lang w:val="en-IE"/>
        </w:rPr>
        <w:t>Японии</w:t>
      </w:r>
      <w:proofErr w:type="spellEnd"/>
      <w:r w:rsidRPr="007A1337">
        <w:rPr>
          <w:lang w:val="en-IE"/>
        </w:rPr>
        <w:t xml:space="preserve">, 1991 в США) — </w:t>
      </w:r>
      <w:proofErr w:type="spellStart"/>
      <w:r w:rsidRPr="007A1337">
        <w:rPr>
          <w:lang w:val="en-IE"/>
        </w:rPr>
        <w:t>ответ</w:t>
      </w:r>
      <w:proofErr w:type="spellEnd"/>
      <w:r w:rsidRPr="007A1337">
        <w:rPr>
          <w:lang w:val="en-IE"/>
        </w:rPr>
        <w:t xml:space="preserve"> Nintendo</w:t>
      </w:r>
      <w:r w:rsidR="00546409">
        <w:rPr>
          <w:lang w:val="en-IE"/>
        </w:rPr>
        <w:t xml:space="preserve"> [11]</w:t>
      </w:r>
      <w:r w:rsidRPr="007A1337">
        <w:rPr>
          <w:lang w:val="en-IE"/>
        </w:rPr>
        <w:t>.</w:t>
      </w:r>
    </w:p>
    <w:p w14:paraId="69A1CF4F" w14:textId="28A35AE0" w:rsidR="007A1337" w:rsidRDefault="007A1337" w:rsidP="009C65BD">
      <w:pPr>
        <w:pStyle w:val="BodyText"/>
        <w:spacing w:line="360" w:lineRule="auto"/>
        <w:ind w:left="0" w:firstLine="709"/>
        <w:jc w:val="both"/>
        <w:rPr>
          <w:lang w:val="en-IE"/>
        </w:rPr>
      </w:pPr>
      <w:r w:rsidRPr="007A1337">
        <w:rPr>
          <w:lang w:val="en-IE"/>
        </w:rPr>
        <w:lastRenderedPageBreak/>
        <w:t>Технические характеристики SNES</w:t>
      </w:r>
      <w:r>
        <w:rPr>
          <w:lang w:val="en-IE"/>
        </w:rPr>
        <w:t>:</w:t>
      </w:r>
    </w:p>
    <w:p w14:paraId="57B35737" w14:textId="54362F67" w:rsidR="007A1337" w:rsidRPr="007A1337" w:rsidRDefault="007A1337" w:rsidP="009C65BD">
      <w:pPr>
        <w:pStyle w:val="ListParagraph"/>
        <w:numPr>
          <w:ilvl w:val="0"/>
          <w:numId w:val="27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  <w:lang w:val="en-IE"/>
        </w:rPr>
        <w:t>CPU</w:t>
      </w:r>
      <w:r w:rsidRPr="007A1337">
        <w:rPr>
          <w:sz w:val="24"/>
        </w:rPr>
        <w:t xml:space="preserve">: </w:t>
      </w:r>
      <w:r w:rsidRPr="007A1337">
        <w:rPr>
          <w:sz w:val="24"/>
          <w:lang w:val="en-IE"/>
        </w:rPr>
        <w:t>Ricoh</w:t>
      </w:r>
      <w:r w:rsidRPr="007A1337">
        <w:rPr>
          <w:sz w:val="24"/>
        </w:rPr>
        <w:t xml:space="preserve"> 5</w:t>
      </w:r>
      <w:r w:rsidRPr="007A1337">
        <w:rPr>
          <w:sz w:val="24"/>
          <w:lang w:val="en-IE"/>
        </w:rPr>
        <w:t>A</w:t>
      </w:r>
      <w:r w:rsidRPr="007A1337">
        <w:rPr>
          <w:sz w:val="24"/>
        </w:rPr>
        <w:t xml:space="preserve">22 (3.58 МГц — медленнее, но эффективнее за счет </w:t>
      </w:r>
      <w:r w:rsidRPr="007A1337">
        <w:rPr>
          <w:sz w:val="24"/>
          <w:lang w:val="en-IE"/>
        </w:rPr>
        <w:t>DMA</w:t>
      </w:r>
      <w:r w:rsidRPr="007A1337">
        <w:rPr>
          <w:sz w:val="24"/>
        </w:rPr>
        <w:t>)</w:t>
      </w:r>
      <w:r w:rsidR="00546409" w:rsidRPr="00546409">
        <w:rPr>
          <w:sz w:val="24"/>
        </w:rPr>
        <w:t xml:space="preserve"> [</w:t>
      </w:r>
      <w:r w:rsidR="00817712">
        <w:rPr>
          <w:sz w:val="24"/>
        </w:rPr>
        <w:t>9</w:t>
      </w:r>
      <w:r w:rsidR="00546409" w:rsidRPr="00546409">
        <w:rPr>
          <w:sz w:val="24"/>
        </w:rPr>
        <w:t>]</w:t>
      </w:r>
      <w:r w:rsidRPr="007A1337">
        <w:rPr>
          <w:sz w:val="24"/>
        </w:rPr>
        <w:t>;</w:t>
      </w:r>
    </w:p>
    <w:p w14:paraId="1B48C204" w14:textId="5AD25AB8" w:rsidR="007A1337" w:rsidRPr="005B5388" w:rsidRDefault="007A1337" w:rsidP="009C65BD">
      <w:pPr>
        <w:pStyle w:val="ListParagraph"/>
        <w:numPr>
          <w:ilvl w:val="0"/>
          <w:numId w:val="27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ОЗУ</w:t>
      </w:r>
      <w:r>
        <w:rPr>
          <w:sz w:val="24"/>
          <w:lang w:val="en-IE"/>
        </w:rPr>
        <w:t>:</w:t>
      </w:r>
      <w:r>
        <w:rPr>
          <w:sz w:val="24"/>
        </w:rPr>
        <w:t xml:space="preserve"> </w:t>
      </w:r>
      <w:r w:rsidRPr="007A1337">
        <w:rPr>
          <w:sz w:val="24"/>
        </w:rPr>
        <w:t>128 КБ</w:t>
      </w:r>
      <w:r w:rsidR="00546409">
        <w:rPr>
          <w:sz w:val="24"/>
          <w:lang w:val="en-IE"/>
        </w:rPr>
        <w:t xml:space="preserve"> [</w:t>
      </w:r>
      <w:r w:rsidR="00817712">
        <w:rPr>
          <w:sz w:val="24"/>
        </w:rPr>
        <w:t>9</w:t>
      </w:r>
      <w:r w:rsidR="00546409">
        <w:rPr>
          <w:sz w:val="24"/>
          <w:lang w:val="en-IE"/>
        </w:rPr>
        <w:t>]</w:t>
      </w:r>
      <w:r>
        <w:rPr>
          <w:sz w:val="24"/>
          <w:lang w:val="en-IE"/>
        </w:rPr>
        <w:t>;</w:t>
      </w:r>
    </w:p>
    <w:p w14:paraId="5147D96F" w14:textId="3E3BE5EC" w:rsidR="007A1337" w:rsidRPr="005B5388" w:rsidRDefault="007A1337" w:rsidP="009C65BD">
      <w:pPr>
        <w:pStyle w:val="ListParagraph"/>
        <w:numPr>
          <w:ilvl w:val="0"/>
          <w:numId w:val="27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>Палитра</w:t>
      </w:r>
      <w:r w:rsidRPr="005B5388">
        <w:rPr>
          <w:sz w:val="24"/>
        </w:rPr>
        <w:t xml:space="preserve">: </w:t>
      </w:r>
      <w:r w:rsidRPr="007A1337">
        <w:rPr>
          <w:sz w:val="24"/>
        </w:rPr>
        <w:t>32 768 цветов, одновременно на экране — 256</w:t>
      </w:r>
      <w:r w:rsidR="00546409" w:rsidRPr="00546409">
        <w:rPr>
          <w:sz w:val="24"/>
        </w:rPr>
        <w:t xml:space="preserve"> [</w:t>
      </w:r>
      <w:r w:rsidR="00817712">
        <w:rPr>
          <w:sz w:val="24"/>
        </w:rPr>
        <w:t>9</w:t>
      </w:r>
      <w:r w:rsidR="00546409" w:rsidRPr="00546409">
        <w:rPr>
          <w:sz w:val="24"/>
        </w:rPr>
        <w:t>]</w:t>
      </w:r>
      <w:r w:rsidRPr="007A1337">
        <w:rPr>
          <w:sz w:val="24"/>
        </w:rPr>
        <w:t>;</w:t>
      </w:r>
    </w:p>
    <w:p w14:paraId="4C6D6A30" w14:textId="13EB80F3" w:rsidR="007A1337" w:rsidRPr="007A1337" w:rsidRDefault="007A1337" w:rsidP="009C65BD">
      <w:pPr>
        <w:pStyle w:val="ListParagraph"/>
        <w:numPr>
          <w:ilvl w:val="0"/>
          <w:numId w:val="27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7A1337">
        <w:rPr>
          <w:sz w:val="24"/>
        </w:rPr>
        <w:t xml:space="preserve">Видео: два фоновых слоя + слой спрайтов, поддержка </w:t>
      </w:r>
      <w:r w:rsidRPr="007A1337">
        <w:rPr>
          <w:sz w:val="24"/>
          <w:lang w:val="en-IE"/>
        </w:rPr>
        <w:t>Mode</w:t>
      </w:r>
      <w:r w:rsidRPr="007A1337">
        <w:rPr>
          <w:sz w:val="24"/>
        </w:rPr>
        <w:t xml:space="preserve"> 7 (вращение/масштабирование фона в реальном времени</w:t>
      </w:r>
      <w:r w:rsidR="00546409" w:rsidRPr="00546409">
        <w:rPr>
          <w:sz w:val="24"/>
        </w:rPr>
        <w:t xml:space="preserve"> [</w:t>
      </w:r>
      <w:r w:rsidR="00817712">
        <w:rPr>
          <w:sz w:val="24"/>
        </w:rPr>
        <w:t>9</w:t>
      </w:r>
      <w:r w:rsidR="00546409" w:rsidRPr="00546409">
        <w:rPr>
          <w:sz w:val="24"/>
        </w:rPr>
        <w:t>]</w:t>
      </w:r>
      <w:r w:rsidRPr="007A1337">
        <w:rPr>
          <w:sz w:val="24"/>
        </w:rPr>
        <w:t>);</w:t>
      </w:r>
    </w:p>
    <w:p w14:paraId="70C38EE0" w14:textId="47076EAD" w:rsidR="007A1337" w:rsidRPr="005B5388" w:rsidRDefault="007A1337" w:rsidP="009C65BD">
      <w:pPr>
        <w:pStyle w:val="ListParagraph"/>
        <w:numPr>
          <w:ilvl w:val="0"/>
          <w:numId w:val="27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7A1337">
        <w:rPr>
          <w:sz w:val="24"/>
        </w:rPr>
        <w:t xml:space="preserve">Звук: </w:t>
      </w:r>
      <w:r w:rsidRPr="007A1337">
        <w:rPr>
          <w:sz w:val="24"/>
          <w:lang w:val="en-IE"/>
        </w:rPr>
        <w:t>Sony</w:t>
      </w:r>
      <w:r w:rsidRPr="007A1337">
        <w:rPr>
          <w:sz w:val="24"/>
        </w:rPr>
        <w:t xml:space="preserve"> </w:t>
      </w:r>
      <w:r w:rsidRPr="007A1337">
        <w:rPr>
          <w:sz w:val="24"/>
          <w:lang w:val="en-IE"/>
        </w:rPr>
        <w:t>SPC</w:t>
      </w:r>
      <w:r w:rsidRPr="007A1337">
        <w:rPr>
          <w:sz w:val="24"/>
        </w:rPr>
        <w:t xml:space="preserve">700 (8-битный </w:t>
      </w:r>
      <w:r w:rsidRPr="007A1337">
        <w:rPr>
          <w:sz w:val="24"/>
          <w:lang w:val="en-IE"/>
        </w:rPr>
        <w:t>CPU</w:t>
      </w:r>
      <w:r w:rsidRPr="007A1337">
        <w:rPr>
          <w:sz w:val="24"/>
        </w:rPr>
        <w:t xml:space="preserve">, 64 КБ ОЗУ, 16-канальный </w:t>
      </w:r>
      <w:r w:rsidRPr="007A1337">
        <w:rPr>
          <w:sz w:val="24"/>
          <w:lang w:val="en-IE"/>
        </w:rPr>
        <w:t>ADPCM</w:t>
      </w:r>
      <w:r w:rsidRPr="007A1337">
        <w:rPr>
          <w:sz w:val="24"/>
        </w:rPr>
        <w:t>)</w:t>
      </w:r>
      <w:r w:rsidR="00546409" w:rsidRPr="00546409">
        <w:rPr>
          <w:sz w:val="24"/>
        </w:rPr>
        <w:t xml:space="preserve"> [</w:t>
      </w:r>
      <w:r w:rsidR="00817712">
        <w:rPr>
          <w:sz w:val="24"/>
        </w:rPr>
        <w:t>9</w:t>
      </w:r>
      <w:r w:rsidR="00546409" w:rsidRPr="00546409">
        <w:rPr>
          <w:sz w:val="24"/>
        </w:rPr>
        <w:t>]</w:t>
      </w:r>
      <w:r w:rsidRPr="007A1337">
        <w:rPr>
          <w:sz w:val="24"/>
        </w:rPr>
        <w:t>.</w:t>
      </w:r>
    </w:p>
    <w:p w14:paraId="307F96A0" w14:textId="0A08FC01" w:rsidR="007A1337" w:rsidRPr="00546409" w:rsidRDefault="007A1337" w:rsidP="009C65BD">
      <w:pPr>
        <w:pStyle w:val="BodyText"/>
        <w:spacing w:line="360" w:lineRule="auto"/>
        <w:ind w:left="0" w:firstLine="709"/>
        <w:jc w:val="both"/>
      </w:pPr>
      <w:r w:rsidRPr="007A1337">
        <w:t>Super Mario Kart (1992) — использование Mode 7 для создания иллюзии 3D</w:t>
      </w:r>
      <w:r w:rsidR="00546409" w:rsidRPr="00546409">
        <w:t xml:space="preserve"> [</w:t>
      </w:r>
      <w:r w:rsidR="00817712">
        <w:t>9</w:t>
      </w:r>
      <w:r w:rsidR="00546409" w:rsidRPr="00546409">
        <w:t>]</w:t>
      </w:r>
      <w:r w:rsidRPr="007A1337">
        <w:t>. Фон — это один слой, который вращается и масштабируется под углом камеры. Гонщики — это спрайты, позиционированные относительно искаженного фона. Нет настоящих полигонов, но для 1992 года эффект убедительный</w:t>
      </w:r>
      <w:r w:rsidR="00546409" w:rsidRPr="00546409">
        <w:t xml:space="preserve"> [12]</w:t>
      </w:r>
      <w:r w:rsidRPr="007A1337">
        <w:t>.</w:t>
      </w:r>
    </w:p>
    <w:p w14:paraId="232B9E0E" w14:textId="782D35B8" w:rsidR="007A1337" w:rsidRPr="00546409" w:rsidRDefault="007A1337" w:rsidP="009C65BD">
      <w:pPr>
        <w:pStyle w:val="BodyText"/>
        <w:spacing w:line="360" w:lineRule="auto"/>
        <w:ind w:left="0" w:firstLine="709"/>
        <w:jc w:val="both"/>
      </w:pPr>
      <w:r w:rsidRPr="007A1337">
        <w:rPr>
          <w:lang w:val="en-IE"/>
        </w:rPr>
        <w:t>Donkey</w:t>
      </w:r>
      <w:r w:rsidRPr="007A1337">
        <w:t xml:space="preserve"> </w:t>
      </w:r>
      <w:r w:rsidRPr="007A1337">
        <w:rPr>
          <w:lang w:val="en-IE"/>
        </w:rPr>
        <w:t>Kong</w:t>
      </w:r>
      <w:r w:rsidRPr="007A1337">
        <w:t xml:space="preserve"> </w:t>
      </w:r>
      <w:r w:rsidRPr="007A1337">
        <w:rPr>
          <w:lang w:val="en-IE"/>
        </w:rPr>
        <w:t>Country</w:t>
      </w:r>
      <w:r w:rsidRPr="007A1337">
        <w:t xml:space="preserve"> (1994) — использовала предварительный рендеринг 3</w:t>
      </w:r>
      <w:r w:rsidRPr="007A1337">
        <w:rPr>
          <w:lang w:val="en-IE"/>
        </w:rPr>
        <w:t>D</w:t>
      </w:r>
      <w:r w:rsidRPr="007A1337">
        <w:t>-моделей в спрайты</w:t>
      </w:r>
      <w:r w:rsidR="00546409" w:rsidRPr="00546409">
        <w:t xml:space="preserve"> [12]</w:t>
      </w:r>
      <w:r w:rsidRPr="007A1337">
        <w:t>. Разработчики (</w:t>
      </w:r>
      <w:r w:rsidRPr="007A1337">
        <w:rPr>
          <w:lang w:val="en-IE"/>
        </w:rPr>
        <w:t>Rare</w:t>
      </w:r>
      <w:r w:rsidRPr="007A1337">
        <w:t xml:space="preserve">) моделировали обезьян на </w:t>
      </w:r>
      <w:r w:rsidRPr="007A1337">
        <w:rPr>
          <w:lang w:val="en-IE"/>
        </w:rPr>
        <w:t>Silicon</w:t>
      </w:r>
      <w:r w:rsidRPr="007A1337">
        <w:t xml:space="preserve"> </w:t>
      </w:r>
      <w:r w:rsidRPr="007A1337">
        <w:rPr>
          <w:lang w:val="en-IE"/>
        </w:rPr>
        <w:t>Graphics</w:t>
      </w:r>
      <w:r w:rsidRPr="007A1337">
        <w:t>, анимировали, затем рендерили в 2</w:t>
      </w:r>
      <w:r w:rsidRPr="007A1337">
        <w:rPr>
          <w:lang w:val="en-IE"/>
        </w:rPr>
        <w:t>D</w:t>
      </w:r>
      <w:r w:rsidRPr="007A1337">
        <w:t>-спрайты с 256 цветами</w:t>
      </w:r>
      <w:r w:rsidR="00546409" w:rsidRPr="00546409">
        <w:t xml:space="preserve"> [13]</w:t>
      </w:r>
      <w:r w:rsidRPr="007A1337">
        <w:t>. Игра выглядела как 3</w:t>
      </w:r>
      <w:r w:rsidRPr="007A1337">
        <w:rPr>
          <w:lang w:val="en-IE"/>
        </w:rPr>
        <w:t>D</w:t>
      </w:r>
      <w:r w:rsidRPr="007A1337">
        <w:t xml:space="preserve"> на 2</w:t>
      </w:r>
      <w:r w:rsidRPr="007A1337">
        <w:rPr>
          <w:lang w:val="en-IE"/>
        </w:rPr>
        <w:t>D</w:t>
      </w:r>
      <w:r w:rsidRPr="007A1337">
        <w:t xml:space="preserve">-системе. Ограничение: каждый кадр анимации занимал десятки килобайт, поэтому картридж имел 16 МБ памяти — огромный объем для </w:t>
      </w:r>
      <w:r w:rsidRPr="007A1337">
        <w:rPr>
          <w:lang w:val="en-IE"/>
        </w:rPr>
        <w:t>SNES</w:t>
      </w:r>
      <w:r w:rsidRPr="007A1337">
        <w:t>.</w:t>
      </w:r>
    </w:p>
    <w:p w14:paraId="5572C1D3" w14:textId="132113A1" w:rsidR="007A1337" w:rsidRDefault="007A1337" w:rsidP="009C65BD">
      <w:pPr>
        <w:pStyle w:val="BodyText"/>
        <w:spacing w:line="360" w:lineRule="auto"/>
        <w:ind w:left="0" w:firstLine="709"/>
        <w:jc w:val="both"/>
        <w:rPr>
          <w:lang w:val="en-IE"/>
        </w:rPr>
      </w:pPr>
      <w:r>
        <w:t>Сравнение графических возможностей</w:t>
      </w:r>
      <w:r>
        <w:rPr>
          <w:lang w:val="en-IE"/>
        </w:rPr>
        <w:t>:</w:t>
      </w:r>
    </w:p>
    <w:p w14:paraId="241C24D1" w14:textId="45A8D944" w:rsidR="007A1337" w:rsidRPr="005B5388" w:rsidRDefault="007A1337" w:rsidP="009C65BD">
      <w:pPr>
        <w:pStyle w:val="ListParagraph"/>
        <w:numPr>
          <w:ilvl w:val="0"/>
          <w:numId w:val="28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>
        <w:rPr>
          <w:sz w:val="24"/>
        </w:rPr>
        <w:t xml:space="preserve">Максимальное количество цветов на экране: </w:t>
      </w:r>
      <w:r>
        <w:rPr>
          <w:sz w:val="24"/>
          <w:lang w:val="en-IE"/>
        </w:rPr>
        <w:t>Sega</w:t>
      </w:r>
      <w:r w:rsidRPr="007A1337">
        <w:rPr>
          <w:sz w:val="24"/>
        </w:rPr>
        <w:t xml:space="preserve"> </w:t>
      </w:r>
      <w:r>
        <w:rPr>
          <w:sz w:val="24"/>
          <w:lang w:val="en-IE"/>
        </w:rPr>
        <w:t>Mega</w:t>
      </w:r>
      <w:r w:rsidRPr="007A1337">
        <w:rPr>
          <w:sz w:val="24"/>
        </w:rPr>
        <w:t xml:space="preserve"> </w:t>
      </w:r>
      <w:r>
        <w:rPr>
          <w:sz w:val="24"/>
          <w:lang w:val="en-IE"/>
        </w:rPr>
        <w:t>Drive</w:t>
      </w:r>
      <w:r w:rsidRPr="007A1337">
        <w:rPr>
          <w:sz w:val="24"/>
        </w:rPr>
        <w:t xml:space="preserve"> </w:t>
      </w:r>
      <w:r w:rsidRPr="007A1337">
        <w:t xml:space="preserve">— 64, </w:t>
      </w:r>
      <w:r>
        <w:rPr>
          <w:lang w:val="en-IE"/>
        </w:rPr>
        <w:t>SNES</w:t>
      </w:r>
      <w:r w:rsidRPr="007A1337">
        <w:t xml:space="preserve"> — 256;</w:t>
      </w:r>
      <w:r w:rsidRPr="007A1337">
        <w:rPr>
          <w:sz w:val="24"/>
        </w:rPr>
        <w:t xml:space="preserve"> </w:t>
      </w:r>
    </w:p>
    <w:p w14:paraId="66BD258A" w14:textId="7C503903" w:rsidR="007A1337" w:rsidRPr="007A1337" w:rsidRDefault="007A1337" w:rsidP="009C65BD">
      <w:pPr>
        <w:pStyle w:val="ListParagraph"/>
        <w:numPr>
          <w:ilvl w:val="0"/>
          <w:numId w:val="28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  <w:lang w:val="en-GB"/>
        </w:rPr>
      </w:pPr>
      <w:r w:rsidRPr="007A1337">
        <w:rPr>
          <w:sz w:val="24"/>
        </w:rPr>
        <w:t>Фоновых</w:t>
      </w:r>
      <w:r w:rsidRPr="007A1337">
        <w:rPr>
          <w:sz w:val="24"/>
          <w:lang w:val="en-GB"/>
        </w:rPr>
        <w:t xml:space="preserve"> </w:t>
      </w:r>
      <w:r w:rsidRPr="007A1337">
        <w:rPr>
          <w:sz w:val="24"/>
        </w:rPr>
        <w:t>слоев</w:t>
      </w:r>
      <w:r w:rsidRPr="007A1337">
        <w:rPr>
          <w:sz w:val="24"/>
          <w:lang w:val="en-GB"/>
        </w:rPr>
        <w:t xml:space="preserve">: </w:t>
      </w:r>
      <w:r>
        <w:rPr>
          <w:sz w:val="24"/>
          <w:lang w:val="en-IE"/>
        </w:rPr>
        <w:t>Sega</w:t>
      </w:r>
      <w:r w:rsidRPr="007A1337">
        <w:rPr>
          <w:sz w:val="24"/>
          <w:lang w:val="en-GB"/>
        </w:rPr>
        <w:t xml:space="preserve"> </w:t>
      </w:r>
      <w:r>
        <w:rPr>
          <w:sz w:val="24"/>
          <w:lang w:val="en-IE"/>
        </w:rPr>
        <w:t>Mega</w:t>
      </w:r>
      <w:r w:rsidRPr="007A1337">
        <w:rPr>
          <w:sz w:val="24"/>
          <w:lang w:val="en-GB"/>
        </w:rPr>
        <w:t xml:space="preserve"> </w:t>
      </w:r>
      <w:r>
        <w:rPr>
          <w:sz w:val="24"/>
          <w:lang w:val="en-IE"/>
        </w:rPr>
        <w:t>Drive</w:t>
      </w:r>
      <w:r w:rsidRPr="007A1337">
        <w:rPr>
          <w:sz w:val="24"/>
          <w:lang w:val="en-GB"/>
        </w:rPr>
        <w:t xml:space="preserve"> </w:t>
      </w:r>
      <w:r w:rsidRPr="007A1337">
        <w:rPr>
          <w:lang w:val="en-GB"/>
        </w:rPr>
        <w:t xml:space="preserve">— </w:t>
      </w:r>
      <w:r>
        <w:rPr>
          <w:lang w:val="en-GB"/>
        </w:rPr>
        <w:t>2</w:t>
      </w:r>
      <w:r w:rsidRPr="007A1337">
        <w:rPr>
          <w:lang w:val="en-GB"/>
        </w:rPr>
        <w:t xml:space="preserve">, </w:t>
      </w:r>
      <w:r>
        <w:rPr>
          <w:lang w:val="en-IE"/>
        </w:rPr>
        <w:t>SNES</w:t>
      </w:r>
      <w:r w:rsidRPr="007A1337">
        <w:rPr>
          <w:lang w:val="en-GB"/>
        </w:rPr>
        <w:t xml:space="preserve"> — 2+1 (Mode 7)</w:t>
      </w:r>
      <w:r>
        <w:rPr>
          <w:lang w:val="en-GB"/>
        </w:rPr>
        <w:t>;</w:t>
      </w:r>
    </w:p>
    <w:p w14:paraId="01560125" w14:textId="46E5B9E7" w:rsidR="007A1337" w:rsidRPr="007A1337" w:rsidRDefault="007A1337" w:rsidP="009C65BD">
      <w:pPr>
        <w:pStyle w:val="ListParagraph"/>
        <w:numPr>
          <w:ilvl w:val="0"/>
          <w:numId w:val="28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  <w:lang w:val="en-GB"/>
        </w:rPr>
      </w:pPr>
      <w:r w:rsidRPr="007A1337">
        <w:rPr>
          <w:sz w:val="24"/>
        </w:rPr>
        <w:t>Разрешение</w:t>
      </w:r>
      <w:r w:rsidRPr="007A1337">
        <w:rPr>
          <w:sz w:val="24"/>
          <w:lang w:val="en-GB"/>
        </w:rPr>
        <w:t xml:space="preserve">: </w:t>
      </w:r>
      <w:r>
        <w:rPr>
          <w:sz w:val="24"/>
          <w:lang w:val="en-IE"/>
        </w:rPr>
        <w:t>Sega</w:t>
      </w:r>
      <w:r w:rsidRPr="007A1337">
        <w:rPr>
          <w:sz w:val="24"/>
          <w:lang w:val="en-GB"/>
        </w:rPr>
        <w:t xml:space="preserve"> </w:t>
      </w:r>
      <w:r>
        <w:rPr>
          <w:sz w:val="24"/>
          <w:lang w:val="en-IE"/>
        </w:rPr>
        <w:t>Mega</w:t>
      </w:r>
      <w:r w:rsidRPr="007A1337">
        <w:rPr>
          <w:sz w:val="24"/>
          <w:lang w:val="en-GB"/>
        </w:rPr>
        <w:t xml:space="preserve"> </w:t>
      </w:r>
      <w:r>
        <w:rPr>
          <w:sz w:val="24"/>
          <w:lang w:val="en-IE"/>
        </w:rPr>
        <w:t>Drive</w:t>
      </w:r>
      <w:r w:rsidRPr="007A1337">
        <w:rPr>
          <w:sz w:val="24"/>
          <w:lang w:val="en-GB"/>
        </w:rPr>
        <w:t xml:space="preserve"> </w:t>
      </w:r>
      <w:r w:rsidRPr="007A1337">
        <w:rPr>
          <w:lang w:val="en-GB"/>
        </w:rPr>
        <w:t xml:space="preserve">— 320×224, </w:t>
      </w:r>
      <w:r>
        <w:rPr>
          <w:lang w:val="en-IE"/>
        </w:rPr>
        <w:t>SNES</w:t>
      </w:r>
      <w:r w:rsidRPr="007A1337">
        <w:rPr>
          <w:lang w:val="en-GB"/>
        </w:rPr>
        <w:t xml:space="preserve"> — 256×224</w:t>
      </w:r>
      <w:r>
        <w:rPr>
          <w:lang w:val="en-GB"/>
        </w:rPr>
        <w:t>;</w:t>
      </w:r>
    </w:p>
    <w:p w14:paraId="5B768C08" w14:textId="3D1DD049" w:rsidR="007A1337" w:rsidRPr="009A22C5" w:rsidRDefault="007A1337" w:rsidP="009C65BD">
      <w:pPr>
        <w:pStyle w:val="ListParagraph"/>
        <w:numPr>
          <w:ilvl w:val="0"/>
          <w:numId w:val="28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9A22C5">
        <w:rPr>
          <w:sz w:val="24"/>
          <w:szCs w:val="24"/>
        </w:rPr>
        <w:t xml:space="preserve">Звук: </w:t>
      </w:r>
      <w:r w:rsidRPr="009A22C5">
        <w:rPr>
          <w:sz w:val="24"/>
          <w:szCs w:val="24"/>
          <w:lang w:val="en-IE"/>
        </w:rPr>
        <w:t>Sega</w:t>
      </w:r>
      <w:r w:rsidRPr="009A22C5">
        <w:rPr>
          <w:sz w:val="24"/>
          <w:szCs w:val="24"/>
        </w:rPr>
        <w:t xml:space="preserve"> </w:t>
      </w:r>
      <w:r w:rsidRPr="009A22C5">
        <w:rPr>
          <w:sz w:val="24"/>
          <w:szCs w:val="24"/>
          <w:lang w:val="en-IE"/>
        </w:rPr>
        <w:t>Mega</w:t>
      </w:r>
      <w:r w:rsidRPr="009A22C5">
        <w:rPr>
          <w:sz w:val="24"/>
          <w:szCs w:val="24"/>
        </w:rPr>
        <w:t xml:space="preserve"> </w:t>
      </w:r>
      <w:r w:rsidRPr="009A22C5">
        <w:rPr>
          <w:sz w:val="24"/>
          <w:szCs w:val="24"/>
          <w:lang w:val="en-IE"/>
        </w:rPr>
        <w:t>Drive</w:t>
      </w:r>
      <w:r w:rsidRPr="009A22C5">
        <w:rPr>
          <w:sz w:val="24"/>
          <w:szCs w:val="24"/>
        </w:rPr>
        <w:t xml:space="preserve"> — </w:t>
      </w:r>
      <w:r w:rsidRPr="009A22C5">
        <w:rPr>
          <w:sz w:val="24"/>
          <w:szCs w:val="24"/>
          <w:lang w:val="en-GB"/>
        </w:rPr>
        <w:t>FM</w:t>
      </w:r>
      <w:r w:rsidRPr="009A22C5">
        <w:rPr>
          <w:sz w:val="24"/>
          <w:szCs w:val="24"/>
        </w:rPr>
        <w:t xml:space="preserve">-синтез (6 каналов), </w:t>
      </w:r>
      <w:r w:rsidRPr="009A22C5">
        <w:rPr>
          <w:sz w:val="24"/>
          <w:szCs w:val="24"/>
          <w:lang w:val="en-IE"/>
        </w:rPr>
        <w:t>SNES</w:t>
      </w:r>
      <w:r w:rsidRPr="009A22C5">
        <w:rPr>
          <w:sz w:val="24"/>
          <w:szCs w:val="24"/>
        </w:rPr>
        <w:t xml:space="preserve"> — Сэмплированный (16 каналов);</w:t>
      </w:r>
    </w:p>
    <w:p w14:paraId="2ACBC76F" w14:textId="3DD59968" w:rsidR="00F326C5" w:rsidRPr="00776E33" w:rsidRDefault="007A1337" w:rsidP="009C65BD">
      <w:pPr>
        <w:pStyle w:val="ListParagraph"/>
        <w:numPr>
          <w:ilvl w:val="0"/>
          <w:numId w:val="28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9A22C5">
        <w:rPr>
          <w:sz w:val="24"/>
          <w:szCs w:val="24"/>
        </w:rPr>
        <w:t xml:space="preserve">Спецэффекты: </w:t>
      </w:r>
      <w:r w:rsidRPr="009A22C5">
        <w:rPr>
          <w:sz w:val="24"/>
          <w:szCs w:val="24"/>
          <w:lang w:val="en-IE"/>
        </w:rPr>
        <w:t>Sega</w:t>
      </w:r>
      <w:r w:rsidRPr="009A22C5">
        <w:rPr>
          <w:sz w:val="24"/>
          <w:szCs w:val="24"/>
        </w:rPr>
        <w:t xml:space="preserve"> </w:t>
      </w:r>
      <w:r w:rsidRPr="009A22C5">
        <w:rPr>
          <w:sz w:val="24"/>
          <w:szCs w:val="24"/>
          <w:lang w:val="en-IE"/>
        </w:rPr>
        <w:t>Mega</w:t>
      </w:r>
      <w:r w:rsidRPr="009A22C5">
        <w:rPr>
          <w:sz w:val="24"/>
          <w:szCs w:val="24"/>
        </w:rPr>
        <w:t xml:space="preserve"> </w:t>
      </w:r>
      <w:r w:rsidRPr="009A22C5">
        <w:rPr>
          <w:sz w:val="24"/>
          <w:szCs w:val="24"/>
          <w:lang w:val="en-IE"/>
        </w:rPr>
        <w:t>Drive</w:t>
      </w:r>
      <w:r w:rsidRPr="009A22C5">
        <w:rPr>
          <w:sz w:val="24"/>
          <w:szCs w:val="24"/>
        </w:rPr>
        <w:t xml:space="preserve"> — </w:t>
      </w:r>
      <w:r w:rsidR="00546409" w:rsidRPr="009A22C5">
        <w:rPr>
          <w:sz w:val="24"/>
          <w:szCs w:val="24"/>
        </w:rPr>
        <w:t>Ближе к железу</w:t>
      </w:r>
      <w:r w:rsidRPr="009A22C5">
        <w:rPr>
          <w:sz w:val="24"/>
          <w:szCs w:val="24"/>
        </w:rPr>
        <w:t xml:space="preserve">, </w:t>
      </w:r>
      <w:r w:rsidRPr="009A22C5">
        <w:rPr>
          <w:sz w:val="24"/>
          <w:szCs w:val="24"/>
          <w:lang w:val="en-IE"/>
        </w:rPr>
        <w:t>SNES</w:t>
      </w:r>
      <w:r w:rsidRPr="009A22C5">
        <w:rPr>
          <w:sz w:val="24"/>
          <w:szCs w:val="24"/>
        </w:rPr>
        <w:t xml:space="preserve"> — </w:t>
      </w:r>
      <w:r w:rsidR="00546409" w:rsidRPr="009A22C5">
        <w:rPr>
          <w:sz w:val="24"/>
          <w:szCs w:val="24"/>
        </w:rPr>
        <w:t>Mode 7, транслюминесценция.</w:t>
      </w:r>
    </w:p>
    <w:p w14:paraId="63C9552D" w14:textId="7DD59D7A" w:rsidR="0099471B" w:rsidRPr="00776E33" w:rsidRDefault="00F326C5" w:rsidP="00F326C5">
      <w:pPr>
        <w:rPr>
          <w:sz w:val="24"/>
          <w:szCs w:val="24"/>
        </w:rPr>
      </w:pPr>
      <w:r w:rsidRPr="00776E33">
        <w:rPr>
          <w:sz w:val="24"/>
          <w:szCs w:val="24"/>
        </w:rPr>
        <w:br w:type="page"/>
      </w:r>
    </w:p>
    <w:p w14:paraId="24CE3757" w14:textId="6E6BF14B" w:rsidR="00A51603" w:rsidRPr="00AF73A9" w:rsidRDefault="00546409" w:rsidP="00F326C5">
      <w:pPr>
        <w:pStyle w:val="4"/>
        <w:spacing w:before="0" w:after="0" w:line="360" w:lineRule="auto"/>
        <w:ind w:left="0" w:right="0"/>
      </w:pPr>
      <w:bookmarkStart w:id="21" w:name="Прогресс_производительности:_от_ENIAC_до"/>
      <w:bookmarkStart w:id="22" w:name="_bookmark14"/>
      <w:bookmarkStart w:id="23" w:name="Ключевые_изобретения_и_их_влияние_на_раз"/>
      <w:bookmarkStart w:id="24" w:name="_bookmark10"/>
      <w:bookmarkStart w:id="25" w:name="_Toc233057098"/>
      <w:bookmarkEnd w:id="21"/>
      <w:bookmarkEnd w:id="22"/>
      <w:bookmarkEnd w:id="23"/>
      <w:bookmarkEnd w:id="24"/>
      <w:r w:rsidRPr="00546409">
        <w:lastRenderedPageBreak/>
        <w:t>Эволюция графических технологий и игровых механик</w:t>
      </w:r>
      <w:bookmarkEnd w:id="25"/>
    </w:p>
    <w:p w14:paraId="162DC665" w14:textId="7A7805AC" w:rsidR="00A51603" w:rsidRPr="00AF73A9" w:rsidRDefault="00546409" w:rsidP="00F326C5">
      <w:pPr>
        <w:pStyle w:val="3"/>
        <w:spacing w:before="0" w:line="360" w:lineRule="auto"/>
        <w:ind w:left="0" w:right="0"/>
      </w:pPr>
      <w:bookmarkStart w:id="26" w:name="Изобретение_транзистора"/>
      <w:bookmarkStart w:id="27" w:name="_bookmark11"/>
      <w:bookmarkStart w:id="28" w:name="_Toc233057099"/>
      <w:bookmarkEnd w:id="26"/>
      <w:bookmarkEnd w:id="27"/>
      <w:r w:rsidRPr="00546409">
        <w:t>Переход от 2D к 3D: революция пятого поколения</w:t>
      </w:r>
      <w:bookmarkEnd w:id="28"/>
    </w:p>
    <w:p w14:paraId="40DEEC84" w14:textId="7FF4E54F" w:rsidR="00546409" w:rsidRPr="00546409" w:rsidRDefault="00546409" w:rsidP="009C65BD">
      <w:pPr>
        <w:pStyle w:val="BodyText"/>
        <w:spacing w:line="360" w:lineRule="auto"/>
        <w:ind w:left="0" w:firstLine="709"/>
        <w:jc w:val="both"/>
      </w:pPr>
      <w:r w:rsidRPr="00546409">
        <w:t xml:space="preserve">Пятое поколение консолей (1993–1998) стало водоразделом [11]. </w:t>
      </w:r>
      <w:r w:rsidRPr="00546409">
        <w:rPr>
          <w:lang w:val="en-IE"/>
        </w:rPr>
        <w:t>Sega</w:t>
      </w:r>
      <w:r w:rsidRPr="00546409">
        <w:t xml:space="preserve"> </w:t>
      </w:r>
      <w:r w:rsidRPr="00546409">
        <w:rPr>
          <w:lang w:val="en-IE"/>
        </w:rPr>
        <w:t>Saturn</w:t>
      </w:r>
      <w:r w:rsidRPr="00546409">
        <w:t xml:space="preserve"> (1994), </w:t>
      </w:r>
      <w:r w:rsidRPr="00546409">
        <w:rPr>
          <w:lang w:val="en-IE"/>
        </w:rPr>
        <w:t>PlayStation</w:t>
      </w:r>
      <w:r w:rsidRPr="00546409">
        <w:t xml:space="preserve"> 1 (1994) и </w:t>
      </w:r>
      <w:r w:rsidRPr="00546409">
        <w:rPr>
          <w:lang w:val="en-IE"/>
        </w:rPr>
        <w:t>Nintendo</w:t>
      </w:r>
      <w:r w:rsidRPr="00546409">
        <w:t xml:space="preserve"> 64 (1996) сделали 3</w:t>
      </w:r>
      <w:r w:rsidRPr="00546409">
        <w:rPr>
          <w:lang w:val="en-IE"/>
        </w:rPr>
        <w:t>D</w:t>
      </w:r>
      <w:r w:rsidRPr="00546409">
        <w:t>-графику стандартом, но каждая платформа выбрала разный путь [</w:t>
      </w:r>
      <w:r w:rsidR="002D15FF">
        <w:t>15</w:t>
      </w:r>
      <w:r w:rsidRPr="00546409">
        <w:t>].</w:t>
      </w:r>
    </w:p>
    <w:p w14:paraId="3B2BDEB5" w14:textId="3018C9DF" w:rsidR="00546409" w:rsidRPr="00546409" w:rsidRDefault="00546409" w:rsidP="009C65BD">
      <w:pPr>
        <w:pStyle w:val="BodyText"/>
        <w:spacing w:line="360" w:lineRule="auto"/>
        <w:ind w:left="0" w:firstLine="709"/>
        <w:jc w:val="both"/>
      </w:pPr>
      <w:r w:rsidRPr="00546409">
        <w:rPr>
          <w:lang w:val="en-IE"/>
        </w:rPr>
        <w:t>Sega</w:t>
      </w:r>
      <w:r w:rsidRPr="00546409">
        <w:t xml:space="preserve"> </w:t>
      </w:r>
      <w:r w:rsidRPr="00546409">
        <w:rPr>
          <w:lang w:val="en-IE"/>
        </w:rPr>
        <w:t>Saturn</w:t>
      </w:r>
      <w:r w:rsidRPr="00546409">
        <w:t xml:space="preserve"> — ошибка архитектуры. Консоль имела два графических процессора (</w:t>
      </w:r>
      <w:r w:rsidRPr="00546409">
        <w:rPr>
          <w:lang w:val="en-IE"/>
        </w:rPr>
        <w:t>VDP</w:t>
      </w:r>
      <w:r w:rsidRPr="00546409">
        <w:t xml:space="preserve">1 и </w:t>
      </w:r>
      <w:r w:rsidRPr="00546409">
        <w:rPr>
          <w:lang w:val="en-IE"/>
        </w:rPr>
        <w:t>VDP</w:t>
      </w:r>
      <w:r w:rsidRPr="00546409">
        <w:t>2), работавших с разными типами примитивов (квадраты вместо треугольников) [</w:t>
      </w:r>
      <w:r w:rsidR="00817712">
        <w:t>15</w:t>
      </w:r>
      <w:r w:rsidRPr="00546409">
        <w:t xml:space="preserve">]. Разработчики ненавидели </w:t>
      </w:r>
      <w:r w:rsidRPr="00546409">
        <w:rPr>
          <w:lang w:val="en-IE"/>
        </w:rPr>
        <w:t>Saturn</w:t>
      </w:r>
      <w:r w:rsidRPr="00546409">
        <w:t xml:space="preserve"> из-за сложности программирования. Легендарный порт </w:t>
      </w:r>
      <w:r w:rsidRPr="00546409">
        <w:rPr>
          <w:lang w:val="en-IE"/>
        </w:rPr>
        <w:t>Virtua</w:t>
      </w:r>
      <w:r w:rsidRPr="00546409">
        <w:t xml:space="preserve"> </w:t>
      </w:r>
      <w:r w:rsidRPr="00546409">
        <w:rPr>
          <w:lang w:val="en-IE"/>
        </w:rPr>
        <w:t>Fighter</w:t>
      </w:r>
      <w:r w:rsidRPr="00546409">
        <w:t xml:space="preserve"> 2 требовал ручного распределения полигонов между двумя чипами, и не все студии с этим справлялись [12].</w:t>
      </w:r>
    </w:p>
    <w:p w14:paraId="72FACD48" w14:textId="761995D6" w:rsidR="00546409" w:rsidRPr="00546409" w:rsidRDefault="00546409" w:rsidP="009C65BD">
      <w:pPr>
        <w:pStyle w:val="BodyText"/>
        <w:spacing w:line="360" w:lineRule="auto"/>
        <w:ind w:left="0" w:firstLine="709"/>
        <w:jc w:val="both"/>
      </w:pPr>
      <w:r w:rsidRPr="00546409">
        <w:rPr>
          <w:lang w:val="en-IE"/>
        </w:rPr>
        <w:t>PlayStation</w:t>
      </w:r>
      <w:r w:rsidRPr="00546409">
        <w:t xml:space="preserve"> 1 — гениальный компромисс</w:t>
      </w:r>
      <w:r w:rsidRPr="00406ACB">
        <w:t xml:space="preserve"> [4]</w:t>
      </w:r>
      <w:r w:rsidRPr="00546409">
        <w:t xml:space="preserve">. </w:t>
      </w:r>
      <w:r w:rsidRPr="00546409">
        <w:rPr>
          <w:lang w:val="en-IE"/>
        </w:rPr>
        <w:t>Sony</w:t>
      </w:r>
      <w:r w:rsidRPr="00546409">
        <w:t xml:space="preserve"> использовала геометрический движок (</w:t>
      </w:r>
      <w:r w:rsidRPr="00546409">
        <w:rPr>
          <w:lang w:val="en-IE"/>
        </w:rPr>
        <w:t>GTE</w:t>
      </w:r>
      <w:r w:rsidRPr="00546409">
        <w:t xml:space="preserve">), который был сопроцессором к </w:t>
      </w:r>
      <w:r w:rsidRPr="00546409">
        <w:rPr>
          <w:lang w:val="en-IE"/>
        </w:rPr>
        <w:t>CPU</w:t>
      </w:r>
      <w:r w:rsidRPr="00546409">
        <w:t xml:space="preserve"> </w:t>
      </w:r>
      <w:r w:rsidRPr="00546409">
        <w:rPr>
          <w:lang w:val="en-IE"/>
        </w:rPr>
        <w:t>MIPS</w:t>
      </w:r>
      <w:r w:rsidRPr="00546409">
        <w:t xml:space="preserve"> </w:t>
      </w:r>
      <w:r w:rsidRPr="00546409">
        <w:rPr>
          <w:lang w:val="en-IE"/>
        </w:rPr>
        <w:t>R</w:t>
      </w:r>
      <w:r w:rsidRPr="00546409">
        <w:t xml:space="preserve">3000. У </w:t>
      </w:r>
      <w:r w:rsidRPr="00546409">
        <w:rPr>
          <w:lang w:val="en-IE"/>
        </w:rPr>
        <w:t>PS</w:t>
      </w:r>
      <w:r w:rsidRPr="00546409">
        <w:t xml:space="preserve">1 не было аппаратного </w:t>
      </w:r>
      <w:r w:rsidRPr="00546409">
        <w:rPr>
          <w:lang w:val="en-IE"/>
        </w:rPr>
        <w:t>z</w:t>
      </w:r>
      <w:r w:rsidRPr="00546409">
        <w:t xml:space="preserve">-буфера (приоритет ближайших полигонов), поэтому разработчики использовали «порядок художника» — выводили дальние объекты первыми, ближние — последними [4]. Это приводило к артефактам: текстуры «дрожали» (аффинное текстурирование без коррекции перспективы). Тем не менее, открытость архитектуры и дешевизна </w:t>
      </w:r>
      <w:r w:rsidRPr="00546409">
        <w:rPr>
          <w:lang w:val="en-IE"/>
        </w:rPr>
        <w:t>CD</w:t>
      </w:r>
      <w:r w:rsidRPr="00546409">
        <w:t>-</w:t>
      </w:r>
      <w:r w:rsidRPr="00546409">
        <w:rPr>
          <w:lang w:val="en-IE"/>
        </w:rPr>
        <w:t>ROM</w:t>
      </w:r>
      <w:r w:rsidRPr="00546409">
        <w:t xml:space="preserve"> (против картриджей </w:t>
      </w:r>
      <w:r w:rsidRPr="00546409">
        <w:rPr>
          <w:lang w:val="en-IE"/>
        </w:rPr>
        <w:t>Nintendo</w:t>
      </w:r>
      <w:r w:rsidRPr="00546409">
        <w:t xml:space="preserve">) сделали </w:t>
      </w:r>
      <w:r w:rsidRPr="00546409">
        <w:rPr>
          <w:lang w:val="en-IE"/>
        </w:rPr>
        <w:t>PS</w:t>
      </w:r>
      <w:r w:rsidRPr="00546409">
        <w:t xml:space="preserve">1 королем продаж [12]. Ключевая инновация: </w:t>
      </w:r>
      <w:r w:rsidRPr="00546409">
        <w:rPr>
          <w:lang w:val="en-IE"/>
        </w:rPr>
        <w:t>Final</w:t>
      </w:r>
      <w:r w:rsidRPr="00546409">
        <w:t xml:space="preserve"> </w:t>
      </w:r>
      <w:r w:rsidRPr="00546409">
        <w:rPr>
          <w:lang w:val="en-IE"/>
        </w:rPr>
        <w:t>Fantasy</w:t>
      </w:r>
      <w:r w:rsidRPr="00546409">
        <w:t xml:space="preserve"> </w:t>
      </w:r>
      <w:r w:rsidRPr="00546409">
        <w:rPr>
          <w:lang w:val="en-IE"/>
        </w:rPr>
        <w:t>VII</w:t>
      </w:r>
      <w:r w:rsidRPr="00546409">
        <w:t xml:space="preserve"> (1997) использовала предварительно отрендеренные 2</w:t>
      </w:r>
      <w:r w:rsidRPr="00546409">
        <w:rPr>
          <w:lang w:val="en-IE"/>
        </w:rPr>
        <w:t>D</w:t>
      </w:r>
      <w:r w:rsidRPr="00546409">
        <w:t>-фоны с 3</w:t>
      </w:r>
      <w:r w:rsidRPr="00546409">
        <w:rPr>
          <w:lang w:val="en-IE"/>
        </w:rPr>
        <w:t>D</w:t>
      </w:r>
      <w:r w:rsidRPr="00546409">
        <w:t>-персонажами — гибридный подход, обходивший ограничения.</w:t>
      </w:r>
    </w:p>
    <w:p w14:paraId="640133FF" w14:textId="4C3051DD" w:rsidR="00546409" w:rsidRPr="00546409" w:rsidRDefault="00546409" w:rsidP="009C65BD">
      <w:pPr>
        <w:pStyle w:val="BodyText"/>
        <w:spacing w:line="360" w:lineRule="auto"/>
        <w:ind w:left="0" w:firstLine="709"/>
        <w:jc w:val="both"/>
      </w:pPr>
      <w:r w:rsidRPr="00546409">
        <w:rPr>
          <w:lang w:val="en-IE"/>
        </w:rPr>
        <w:t>Nintendo</w:t>
      </w:r>
      <w:r w:rsidRPr="00546409">
        <w:t xml:space="preserve"> 64 — технологический идеал своего времени [12]. 64-битный процессор, 4 КБ встроенной памяти текстуры (невероятно мало!), но аппаратное </w:t>
      </w:r>
      <w:r w:rsidRPr="00546409">
        <w:rPr>
          <w:lang w:val="en-IE"/>
        </w:rPr>
        <w:t>z</w:t>
      </w:r>
      <w:r w:rsidRPr="00546409">
        <w:t xml:space="preserve">-буферирование и фильтрация текстур (чего не было у </w:t>
      </w:r>
      <w:r w:rsidRPr="00546409">
        <w:rPr>
          <w:lang w:val="en-IE"/>
        </w:rPr>
        <w:t>PS</w:t>
      </w:r>
      <w:r w:rsidRPr="00546409">
        <w:t>1) [</w:t>
      </w:r>
      <w:r w:rsidR="00817712">
        <w:t>15</w:t>
      </w:r>
      <w:r w:rsidRPr="00546409">
        <w:t xml:space="preserve">]. Однако картриджи стоили дорого и имели малый объем (до 64 МБ против 700 МБ у </w:t>
      </w:r>
      <w:r w:rsidRPr="00546409">
        <w:rPr>
          <w:lang w:val="en-IE"/>
        </w:rPr>
        <w:t>CD</w:t>
      </w:r>
      <w:r w:rsidRPr="00546409">
        <w:t>)</w:t>
      </w:r>
      <w:r w:rsidR="00817712">
        <w:t xml:space="preserve"> </w:t>
      </w:r>
      <w:r w:rsidR="00817712" w:rsidRPr="00817712">
        <w:t>[11]</w:t>
      </w:r>
      <w:r w:rsidRPr="00546409">
        <w:t xml:space="preserve">. </w:t>
      </w:r>
      <w:r w:rsidRPr="00546409">
        <w:rPr>
          <w:lang w:val="en-IE"/>
        </w:rPr>
        <w:t>Super</w:t>
      </w:r>
      <w:r w:rsidRPr="00546409">
        <w:t xml:space="preserve"> </w:t>
      </w:r>
      <w:r w:rsidRPr="00546409">
        <w:rPr>
          <w:lang w:val="en-IE"/>
        </w:rPr>
        <w:t>Mario</w:t>
      </w:r>
      <w:r w:rsidRPr="00546409">
        <w:t xml:space="preserve"> 64 (1996) решила проблему управления 3</w:t>
      </w:r>
      <w:r w:rsidRPr="00546409">
        <w:rPr>
          <w:lang w:val="en-IE"/>
        </w:rPr>
        <w:t>D</w:t>
      </w:r>
      <w:r w:rsidRPr="00546409">
        <w:t>-камерой [</w:t>
      </w:r>
      <w:r w:rsidR="00817712" w:rsidRPr="00817712">
        <w:t>15</w:t>
      </w:r>
      <w:r w:rsidRPr="00546409">
        <w:t xml:space="preserve">]: камера всегда находится за спиной Марио, но игрок может ее регулировать кнопками </w:t>
      </w:r>
      <w:r w:rsidRPr="00546409">
        <w:rPr>
          <w:lang w:val="en-IE"/>
        </w:rPr>
        <w:t>C</w:t>
      </w:r>
      <w:r w:rsidRPr="00546409">
        <w:t xml:space="preserve"> [12]. Эталонный пример: 15 курсов, 120 звезд, полная свобода перемещения в 3</w:t>
      </w:r>
      <w:r w:rsidRPr="00546409">
        <w:rPr>
          <w:lang w:val="en-IE"/>
        </w:rPr>
        <w:t>D</w:t>
      </w:r>
      <w:r w:rsidRPr="00546409">
        <w:t>-пространстве — невероятное достижение для 1996 года.</w:t>
      </w:r>
    </w:p>
    <w:p w14:paraId="0E623DBD" w14:textId="404F5E77" w:rsidR="00A51603" w:rsidRPr="00AF73A9" w:rsidRDefault="00546409" w:rsidP="00F326C5">
      <w:pPr>
        <w:pStyle w:val="3"/>
        <w:spacing w:before="120" w:line="360" w:lineRule="auto"/>
        <w:ind w:left="0" w:right="0"/>
      </w:pPr>
      <w:bookmarkStart w:id="29" w:name="Микропроцессорная_революция_и_закон_Мура"/>
      <w:bookmarkStart w:id="30" w:name="_bookmark12"/>
      <w:bookmarkStart w:id="31" w:name="_Toc233057100"/>
      <w:bookmarkEnd w:id="29"/>
      <w:bookmarkEnd w:id="30"/>
      <w:r w:rsidRPr="00546409">
        <w:t>Эпоха текстурированного полигона: от PS2 до Xbox 360</w:t>
      </w:r>
      <w:bookmarkEnd w:id="31"/>
    </w:p>
    <w:p w14:paraId="7BD972C8" w14:textId="4BF0A733" w:rsidR="00546409" w:rsidRPr="00651F47" w:rsidRDefault="00546409" w:rsidP="009C65BD">
      <w:pPr>
        <w:pStyle w:val="BodyText"/>
        <w:spacing w:line="360" w:lineRule="auto"/>
        <w:ind w:left="0" w:firstLine="709"/>
        <w:jc w:val="both"/>
      </w:pPr>
      <w:r w:rsidRPr="00546409">
        <w:t>PlayStation 2 (2000) — самая продаваемая консоль в истории (155 млн)</w:t>
      </w:r>
      <w:r w:rsidR="005F7312" w:rsidRPr="005F7312">
        <w:t xml:space="preserve"> [11]</w:t>
      </w:r>
      <w:r w:rsidRPr="00546409">
        <w:t>. Процессор Emotion Engine (294 МГц) и Graphics Synthesizer (150 МГц) с 4 МБ встроенной видеопамяти</w:t>
      </w:r>
      <w:r w:rsidR="00651F47" w:rsidRPr="00651F47">
        <w:t xml:space="preserve"> [5]</w:t>
      </w:r>
      <w:r w:rsidRPr="00546409">
        <w:t>. Да, всего 4 МБ! Но с невероятной пропускной способностью — 48 ГБ/с</w:t>
      </w:r>
      <w:r w:rsidR="00651F47" w:rsidRPr="00651F47">
        <w:t xml:space="preserve"> [5]</w:t>
      </w:r>
      <w:r w:rsidRPr="00546409">
        <w:t>. Разработчики загружали текстуры частями, «потоково» обновляя память каждый кадр. God of War II (2007) — вершина инженерного искусства на PS2: использование микро-пауз для подкачки текстур, динамическое уменьшение детализации (LOD) для поддержания 60 FPS.</w:t>
      </w:r>
    </w:p>
    <w:p w14:paraId="5E1CACE3" w14:textId="00BF8596" w:rsidR="00546409" w:rsidRPr="00651F47" w:rsidRDefault="00546409" w:rsidP="009C65BD">
      <w:pPr>
        <w:pStyle w:val="BodyText"/>
        <w:spacing w:line="360" w:lineRule="auto"/>
        <w:ind w:left="0" w:firstLine="709"/>
        <w:jc w:val="both"/>
      </w:pPr>
      <w:r w:rsidRPr="00546409">
        <w:rPr>
          <w:lang w:val="en-IE"/>
        </w:rPr>
        <w:t>Xbox</w:t>
      </w:r>
      <w:r w:rsidRPr="00546409">
        <w:t xml:space="preserve"> (2001) от </w:t>
      </w:r>
      <w:r w:rsidRPr="00546409">
        <w:rPr>
          <w:lang w:val="en-IE"/>
        </w:rPr>
        <w:t>Microsoft</w:t>
      </w:r>
      <w:r w:rsidRPr="00546409">
        <w:t xml:space="preserve"> — по сути, урезанный ПК</w:t>
      </w:r>
      <w:r w:rsidR="00651F47" w:rsidRPr="00651F47">
        <w:t xml:space="preserve"> [11]</w:t>
      </w:r>
      <w:r w:rsidRPr="00546409">
        <w:t xml:space="preserve">. Процессор </w:t>
      </w:r>
      <w:r w:rsidRPr="00546409">
        <w:rPr>
          <w:lang w:val="en-IE"/>
        </w:rPr>
        <w:t>Intel</w:t>
      </w:r>
      <w:r w:rsidRPr="00546409">
        <w:t xml:space="preserve"> </w:t>
      </w:r>
      <w:r w:rsidRPr="00546409">
        <w:rPr>
          <w:lang w:val="en-IE"/>
        </w:rPr>
        <w:t>Pentium</w:t>
      </w:r>
      <w:r w:rsidRPr="00546409">
        <w:t xml:space="preserve"> </w:t>
      </w:r>
      <w:r w:rsidRPr="00546409">
        <w:rPr>
          <w:lang w:val="en-IE"/>
        </w:rPr>
        <w:t>III</w:t>
      </w:r>
      <w:r w:rsidRPr="00546409">
        <w:t xml:space="preserve"> 733 </w:t>
      </w:r>
      <w:r w:rsidRPr="00546409">
        <w:lastRenderedPageBreak/>
        <w:t xml:space="preserve">МГц, </w:t>
      </w:r>
      <w:r w:rsidRPr="00546409">
        <w:rPr>
          <w:lang w:val="en-IE"/>
        </w:rPr>
        <w:t>GPU</w:t>
      </w:r>
      <w:r w:rsidRPr="00546409">
        <w:t xml:space="preserve"> от </w:t>
      </w:r>
      <w:r w:rsidRPr="00546409">
        <w:rPr>
          <w:lang w:val="en-IE"/>
        </w:rPr>
        <w:t>NVIDIA</w:t>
      </w:r>
      <w:r w:rsidRPr="00546409">
        <w:t xml:space="preserve"> (</w:t>
      </w:r>
      <w:r w:rsidRPr="00546409">
        <w:rPr>
          <w:lang w:val="en-IE"/>
        </w:rPr>
        <w:t>GeForce</w:t>
      </w:r>
      <w:r w:rsidRPr="00546409">
        <w:t xml:space="preserve"> 3), жесткий диск 8 ГБ, </w:t>
      </w:r>
      <w:r w:rsidRPr="00546409">
        <w:rPr>
          <w:lang w:val="en-IE"/>
        </w:rPr>
        <w:t>Ethernet</w:t>
      </w:r>
      <w:r w:rsidRPr="00546409">
        <w:t xml:space="preserve"> в стандарте</w:t>
      </w:r>
      <w:r w:rsidR="00651F47" w:rsidRPr="00651F47">
        <w:t xml:space="preserve"> [</w:t>
      </w:r>
      <w:r w:rsidR="00817712">
        <w:t>15</w:t>
      </w:r>
      <w:r w:rsidR="00651F47" w:rsidRPr="00651F47">
        <w:t>]</w:t>
      </w:r>
      <w:r w:rsidRPr="00546409">
        <w:t xml:space="preserve">. </w:t>
      </w:r>
      <w:r w:rsidRPr="00546409">
        <w:rPr>
          <w:lang w:val="en-IE"/>
        </w:rPr>
        <w:t>Halo</w:t>
      </w:r>
      <w:r w:rsidRPr="00546409">
        <w:t xml:space="preserve">: </w:t>
      </w:r>
      <w:r w:rsidRPr="00546409">
        <w:rPr>
          <w:lang w:val="en-IE"/>
        </w:rPr>
        <w:t>Combat</w:t>
      </w:r>
      <w:r w:rsidRPr="00546409">
        <w:t xml:space="preserve"> </w:t>
      </w:r>
      <w:r w:rsidRPr="00546409">
        <w:rPr>
          <w:lang w:val="en-IE"/>
        </w:rPr>
        <w:t>Evolved</w:t>
      </w:r>
      <w:r w:rsidRPr="00546409">
        <w:t xml:space="preserve"> (2001) показала, что значит открытое пространство в шутере: двухнедельное время загрузки уровня в редакторе против нескольких секунд на финальной консоли благодаря оптимизации порталов (</w:t>
      </w:r>
      <w:r w:rsidRPr="00546409">
        <w:rPr>
          <w:lang w:val="en-IE"/>
        </w:rPr>
        <w:t>BSP</w:t>
      </w:r>
      <w:r w:rsidRPr="00546409">
        <w:t>-деревья)</w:t>
      </w:r>
      <w:r w:rsidR="00651F47" w:rsidRPr="00651F47">
        <w:t xml:space="preserve"> [12]</w:t>
      </w:r>
      <w:r w:rsidRPr="00546409">
        <w:t>. Инновация: ограниченный регенерационный щит (2 единицы здоровья), который упростил дизайн уровней — не нужно было расставлять аптечки.</w:t>
      </w:r>
    </w:p>
    <w:p w14:paraId="2D8FF9EA" w14:textId="1676BB97" w:rsidR="00546409" w:rsidRPr="00817712" w:rsidRDefault="005F7312" w:rsidP="009C65BD">
      <w:pPr>
        <w:pStyle w:val="BodyText"/>
        <w:spacing w:line="360" w:lineRule="auto"/>
        <w:ind w:left="0" w:firstLine="709"/>
        <w:jc w:val="both"/>
      </w:pPr>
      <w:r w:rsidRPr="005F7312">
        <w:rPr>
          <w:lang w:val="en-IE"/>
        </w:rPr>
        <w:t>Xbox</w:t>
      </w:r>
      <w:r w:rsidRPr="005F7312">
        <w:t xml:space="preserve"> 360 (2005) и </w:t>
      </w:r>
      <w:r w:rsidRPr="005F7312">
        <w:rPr>
          <w:lang w:val="en-IE"/>
        </w:rPr>
        <w:t>PlayStation</w:t>
      </w:r>
      <w:r w:rsidRPr="005F7312">
        <w:t xml:space="preserve"> 3 (2006) — шестое поколение (или седьмое по другой периодизации)</w:t>
      </w:r>
      <w:r w:rsidR="00651F47" w:rsidRPr="00651F47">
        <w:t xml:space="preserve"> [11]</w:t>
      </w:r>
      <w:r w:rsidRPr="005F7312">
        <w:t xml:space="preserve">. </w:t>
      </w:r>
      <w:r w:rsidRPr="005F7312">
        <w:rPr>
          <w:lang w:val="en-IE"/>
        </w:rPr>
        <w:t>PS</w:t>
      </w:r>
      <w:r w:rsidRPr="005F7312">
        <w:t xml:space="preserve">3 имела процессор </w:t>
      </w:r>
      <w:r w:rsidRPr="005F7312">
        <w:rPr>
          <w:lang w:val="en-IE"/>
        </w:rPr>
        <w:t>Cell</w:t>
      </w:r>
      <w:r w:rsidRPr="005F7312">
        <w:t xml:space="preserve"> (одно ядро </w:t>
      </w:r>
      <w:r w:rsidRPr="005F7312">
        <w:rPr>
          <w:lang w:val="en-IE"/>
        </w:rPr>
        <w:t>PPE</w:t>
      </w:r>
      <w:r w:rsidRPr="005F7312">
        <w:t xml:space="preserve"> + 6 </w:t>
      </w:r>
      <w:r w:rsidRPr="005F7312">
        <w:rPr>
          <w:lang w:val="en-IE"/>
        </w:rPr>
        <w:t>SPU</w:t>
      </w:r>
      <w:r w:rsidRPr="005F7312">
        <w:t xml:space="preserve">) — настолько сложный, что разработчики первые два года выпускали мультиплатформенные игры хуже, чем на </w:t>
      </w:r>
      <w:r w:rsidRPr="005F7312">
        <w:rPr>
          <w:lang w:val="en-IE"/>
        </w:rPr>
        <w:t>Xbox</w:t>
      </w:r>
      <w:r w:rsidRPr="005F7312">
        <w:t xml:space="preserve"> 360</w:t>
      </w:r>
      <w:r w:rsidR="00651F47" w:rsidRPr="00651F47">
        <w:t xml:space="preserve"> [6]</w:t>
      </w:r>
      <w:r w:rsidRPr="005F7312">
        <w:t xml:space="preserve">. Но </w:t>
      </w:r>
      <w:r w:rsidRPr="005F7312">
        <w:rPr>
          <w:lang w:val="en-IE"/>
        </w:rPr>
        <w:t>The</w:t>
      </w:r>
      <w:r w:rsidRPr="005F7312">
        <w:t xml:space="preserve"> </w:t>
      </w:r>
      <w:r w:rsidRPr="005F7312">
        <w:rPr>
          <w:lang w:val="en-IE"/>
        </w:rPr>
        <w:t>Last</w:t>
      </w:r>
      <w:r w:rsidRPr="005F7312">
        <w:t xml:space="preserve"> </w:t>
      </w:r>
      <w:r w:rsidRPr="005F7312">
        <w:rPr>
          <w:lang w:val="en-IE"/>
        </w:rPr>
        <w:t>of</w:t>
      </w:r>
      <w:r w:rsidRPr="005F7312">
        <w:t xml:space="preserve"> </w:t>
      </w:r>
      <w:r w:rsidRPr="005F7312">
        <w:rPr>
          <w:lang w:val="en-IE"/>
        </w:rPr>
        <w:t>Us</w:t>
      </w:r>
      <w:r w:rsidRPr="005F7312">
        <w:t xml:space="preserve"> (2013) использовала </w:t>
      </w:r>
      <w:r w:rsidRPr="005F7312">
        <w:rPr>
          <w:lang w:val="en-IE"/>
        </w:rPr>
        <w:t>SPU</w:t>
      </w:r>
      <w:r w:rsidRPr="005F7312">
        <w:t xml:space="preserve"> для вычисления физики и ИИ, разгружая главное ядро. Ключевой параметр: унифицированные шейдеры (</w:t>
      </w:r>
      <w:r w:rsidRPr="005F7312">
        <w:rPr>
          <w:lang w:val="en-IE"/>
        </w:rPr>
        <w:t>Xbox</w:t>
      </w:r>
      <w:r w:rsidRPr="005F7312">
        <w:t xml:space="preserve"> 360) против разделенных (</w:t>
      </w:r>
      <w:r w:rsidRPr="005F7312">
        <w:rPr>
          <w:lang w:val="en-IE"/>
        </w:rPr>
        <w:t>PS</w:t>
      </w:r>
      <w:r w:rsidRPr="005F7312">
        <w:t xml:space="preserve">3) — подход </w:t>
      </w:r>
      <w:r w:rsidRPr="005F7312">
        <w:rPr>
          <w:lang w:val="en-IE"/>
        </w:rPr>
        <w:t>Microsoft</w:t>
      </w:r>
      <w:r w:rsidRPr="005F7312">
        <w:t xml:space="preserve"> победил в удобстве разработки.</w:t>
      </w:r>
    </w:p>
    <w:p w14:paraId="769E54F8" w14:textId="3EE8B16A" w:rsidR="00A51603" w:rsidRPr="00E97B30" w:rsidRDefault="007A133C" w:rsidP="00F326C5">
      <w:pPr>
        <w:pStyle w:val="3"/>
        <w:spacing w:before="120" w:line="360" w:lineRule="auto"/>
        <w:ind w:left="0" w:right="0"/>
      </w:pPr>
      <w:bookmarkStart w:id="32" w:name="Появление_персональных_компьютеров"/>
      <w:bookmarkStart w:id="33" w:name="_bookmark13"/>
      <w:bookmarkStart w:id="34" w:name="_Toc233057101"/>
      <w:bookmarkEnd w:id="32"/>
      <w:bookmarkEnd w:id="33"/>
      <w:r w:rsidRPr="007A133C">
        <w:t>Современность: фотореализм, трассировка лучей и нейросетевые технологии</w:t>
      </w:r>
      <w:bookmarkEnd w:id="34"/>
    </w:p>
    <w:p w14:paraId="1BF63F60" w14:textId="61522A95" w:rsidR="007A133C" w:rsidRPr="007A133C" w:rsidRDefault="007A133C" w:rsidP="009C65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133C">
        <w:rPr>
          <w:color w:val="0F1115"/>
        </w:rPr>
        <w:t>Восьмое поколение (</w:t>
      </w:r>
      <w:r w:rsidRPr="007A133C">
        <w:rPr>
          <w:color w:val="0F1115"/>
          <w:lang w:val="en-IE"/>
        </w:rPr>
        <w:t>PS</w:t>
      </w:r>
      <w:r w:rsidRPr="007A133C">
        <w:rPr>
          <w:color w:val="0F1115"/>
        </w:rPr>
        <w:t xml:space="preserve">4, </w:t>
      </w:r>
      <w:r w:rsidRPr="007A133C">
        <w:rPr>
          <w:color w:val="0F1115"/>
          <w:lang w:val="en-IE"/>
        </w:rPr>
        <w:t>Xbox</w:t>
      </w:r>
      <w:r w:rsidRPr="007A133C">
        <w:rPr>
          <w:color w:val="0F1115"/>
        </w:rPr>
        <w:t xml:space="preserve"> </w:t>
      </w:r>
      <w:r w:rsidRPr="007A133C">
        <w:rPr>
          <w:color w:val="0F1115"/>
          <w:lang w:val="en-IE"/>
        </w:rPr>
        <w:t>One</w:t>
      </w:r>
      <w:r w:rsidRPr="007A133C">
        <w:rPr>
          <w:color w:val="0F1115"/>
        </w:rPr>
        <w:t xml:space="preserve">, 2013) закрепило </w:t>
      </w:r>
      <w:r w:rsidRPr="007A133C">
        <w:rPr>
          <w:color w:val="0F1115"/>
          <w:lang w:val="en-IE"/>
        </w:rPr>
        <w:t>x</w:t>
      </w:r>
      <w:r w:rsidRPr="007A133C">
        <w:rPr>
          <w:color w:val="0F1115"/>
        </w:rPr>
        <w:t>86-архитектуру (как в ПК), что сделало разработку кросс-платформенной [</w:t>
      </w:r>
      <w:r w:rsidR="00817712">
        <w:rPr>
          <w:color w:val="0F1115"/>
        </w:rPr>
        <w:t>15</w:t>
      </w:r>
      <w:r w:rsidRPr="007A133C">
        <w:rPr>
          <w:color w:val="0F1115"/>
        </w:rPr>
        <w:t xml:space="preserve">]. </w:t>
      </w:r>
      <w:r w:rsidRPr="007A133C">
        <w:rPr>
          <w:color w:val="0F1115"/>
          <w:lang w:val="en-IE"/>
        </w:rPr>
        <w:t>PS</w:t>
      </w:r>
      <w:r w:rsidRPr="007A133C">
        <w:rPr>
          <w:color w:val="0F1115"/>
        </w:rPr>
        <w:t xml:space="preserve">4 </w:t>
      </w:r>
      <w:r w:rsidRPr="007A133C">
        <w:rPr>
          <w:color w:val="0F1115"/>
          <w:lang w:val="en-IE"/>
        </w:rPr>
        <w:t>Pro</w:t>
      </w:r>
      <w:r w:rsidRPr="007A133C">
        <w:rPr>
          <w:color w:val="0F1115"/>
        </w:rPr>
        <w:t xml:space="preserve"> (2016) и </w:t>
      </w:r>
      <w:r w:rsidRPr="007A133C">
        <w:rPr>
          <w:color w:val="0F1115"/>
          <w:lang w:val="en-IE"/>
        </w:rPr>
        <w:t>Xbox</w:t>
      </w:r>
      <w:r w:rsidRPr="007A133C">
        <w:rPr>
          <w:color w:val="0F1115"/>
        </w:rPr>
        <w:t xml:space="preserve"> </w:t>
      </w:r>
      <w:r w:rsidRPr="007A133C">
        <w:rPr>
          <w:color w:val="0F1115"/>
          <w:lang w:val="en-IE"/>
        </w:rPr>
        <w:t>One</w:t>
      </w:r>
      <w:r w:rsidRPr="007A133C">
        <w:rPr>
          <w:color w:val="0F1115"/>
        </w:rPr>
        <w:t xml:space="preserve"> </w:t>
      </w:r>
      <w:r w:rsidRPr="007A133C">
        <w:rPr>
          <w:color w:val="0F1115"/>
          <w:lang w:val="en-IE"/>
        </w:rPr>
        <w:t>X</w:t>
      </w:r>
      <w:r w:rsidRPr="007A133C">
        <w:rPr>
          <w:color w:val="0F1115"/>
        </w:rPr>
        <w:t xml:space="preserve"> (2017) добавили чекербордный рендеринг — технологию масштабирования без потери качества [14].</w:t>
      </w:r>
    </w:p>
    <w:p w14:paraId="687E1267" w14:textId="6CB888BD" w:rsidR="007A133C" w:rsidRPr="007A133C" w:rsidRDefault="007A133C" w:rsidP="009C65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133C">
        <w:rPr>
          <w:color w:val="0F1115"/>
        </w:rPr>
        <w:t>Девятое поколение (</w:t>
      </w:r>
      <w:r w:rsidRPr="007A133C">
        <w:rPr>
          <w:color w:val="0F1115"/>
          <w:lang w:val="en-IE"/>
        </w:rPr>
        <w:t>PS</w:t>
      </w:r>
      <w:r w:rsidRPr="007A133C">
        <w:rPr>
          <w:color w:val="0F1115"/>
        </w:rPr>
        <w:t xml:space="preserve">5, </w:t>
      </w:r>
      <w:r w:rsidRPr="007A133C">
        <w:rPr>
          <w:color w:val="0F1115"/>
          <w:lang w:val="en-IE"/>
        </w:rPr>
        <w:t>Xbox</w:t>
      </w:r>
      <w:r w:rsidRPr="007A133C">
        <w:rPr>
          <w:color w:val="0F1115"/>
        </w:rPr>
        <w:t xml:space="preserve"> </w:t>
      </w:r>
      <w:r w:rsidRPr="007A133C">
        <w:rPr>
          <w:color w:val="0F1115"/>
          <w:lang w:val="en-IE"/>
        </w:rPr>
        <w:t>Series</w:t>
      </w:r>
      <w:r w:rsidRPr="007A133C">
        <w:rPr>
          <w:color w:val="0F1115"/>
        </w:rPr>
        <w:t xml:space="preserve"> </w:t>
      </w:r>
      <w:r w:rsidRPr="007A133C">
        <w:rPr>
          <w:color w:val="0F1115"/>
          <w:lang w:val="en-IE"/>
        </w:rPr>
        <w:t>X</w:t>
      </w:r>
      <w:r w:rsidRPr="007A133C">
        <w:rPr>
          <w:color w:val="0F1115"/>
        </w:rPr>
        <w:t>/</w:t>
      </w:r>
      <w:r w:rsidRPr="007A133C">
        <w:rPr>
          <w:color w:val="0F1115"/>
          <w:lang w:val="en-IE"/>
        </w:rPr>
        <w:t>S</w:t>
      </w:r>
      <w:r w:rsidRPr="007A133C">
        <w:rPr>
          <w:color w:val="0F1115"/>
        </w:rPr>
        <w:t>, 2020) принесло аппаратную трассировку лучей (</w:t>
      </w:r>
      <w:r w:rsidRPr="007A133C">
        <w:rPr>
          <w:color w:val="0F1115"/>
          <w:lang w:val="en-IE"/>
        </w:rPr>
        <w:t>Ray</w:t>
      </w:r>
      <w:r w:rsidRPr="007A133C">
        <w:rPr>
          <w:color w:val="0F1115"/>
        </w:rPr>
        <w:t xml:space="preserve"> </w:t>
      </w:r>
      <w:r w:rsidRPr="007A133C">
        <w:rPr>
          <w:color w:val="0F1115"/>
          <w:lang w:val="en-IE"/>
        </w:rPr>
        <w:t>Tracing</w:t>
      </w:r>
      <w:r w:rsidRPr="007A133C">
        <w:rPr>
          <w:color w:val="0F1115"/>
        </w:rPr>
        <w:t>) — технику, которая симулирует поведение каждого луча света, создавая реалистичные отражения и тени [</w:t>
      </w:r>
      <w:r w:rsidR="00817712">
        <w:rPr>
          <w:color w:val="0F1115"/>
        </w:rPr>
        <w:t>7</w:t>
      </w:r>
      <w:r w:rsidRPr="007A133C">
        <w:rPr>
          <w:color w:val="0F1115"/>
        </w:rPr>
        <w:t xml:space="preserve">]. Но </w:t>
      </w:r>
      <w:r w:rsidRPr="007A133C">
        <w:rPr>
          <w:color w:val="0F1115"/>
          <w:lang w:val="en-IE"/>
        </w:rPr>
        <w:t>RTX</w:t>
      </w:r>
      <w:r w:rsidRPr="007A133C">
        <w:rPr>
          <w:color w:val="0F1115"/>
        </w:rPr>
        <w:t xml:space="preserve"> требует огромных вычислительных мощностей, поэтому консоли используют гибридный подход: </w:t>
      </w:r>
      <w:r w:rsidRPr="007A133C">
        <w:rPr>
          <w:color w:val="0F1115"/>
          <w:lang w:val="en-IE"/>
        </w:rPr>
        <w:t>RTX</w:t>
      </w:r>
      <w:r w:rsidRPr="007A133C">
        <w:rPr>
          <w:color w:val="0F1115"/>
        </w:rPr>
        <w:t xml:space="preserve"> только для отражений и теней, а глобальное освещение — через прекомпилированные карты освещения.</w:t>
      </w:r>
    </w:p>
    <w:p w14:paraId="6E6B88F9" w14:textId="205482FB" w:rsidR="007A133C" w:rsidRPr="00406ACB" w:rsidRDefault="007A133C" w:rsidP="009C65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133C">
        <w:rPr>
          <w:color w:val="0F1115"/>
        </w:rPr>
        <w:t xml:space="preserve">Технологии масштабирования на ИИ: </w:t>
      </w:r>
      <w:r w:rsidRPr="007A133C">
        <w:rPr>
          <w:color w:val="0F1115"/>
          <w:lang w:val="en-IE"/>
        </w:rPr>
        <w:t>DLSS</w:t>
      </w:r>
      <w:r w:rsidRPr="007A133C">
        <w:rPr>
          <w:color w:val="0F1115"/>
        </w:rPr>
        <w:t xml:space="preserve"> (</w:t>
      </w:r>
      <w:r w:rsidRPr="007A133C">
        <w:rPr>
          <w:color w:val="0F1115"/>
          <w:lang w:val="en-IE"/>
        </w:rPr>
        <w:t>NVIDIA</w:t>
      </w:r>
      <w:r w:rsidRPr="007A133C">
        <w:rPr>
          <w:color w:val="0F1115"/>
        </w:rPr>
        <w:t xml:space="preserve">) и </w:t>
      </w:r>
      <w:r w:rsidRPr="007A133C">
        <w:rPr>
          <w:color w:val="0F1115"/>
          <w:lang w:val="en-IE"/>
        </w:rPr>
        <w:t>FSR</w:t>
      </w:r>
      <w:r w:rsidRPr="007A133C">
        <w:rPr>
          <w:color w:val="0F1115"/>
        </w:rPr>
        <w:t xml:space="preserve"> (</w:t>
      </w:r>
      <w:r w:rsidRPr="007A133C">
        <w:rPr>
          <w:color w:val="0F1115"/>
          <w:lang w:val="en-IE"/>
        </w:rPr>
        <w:t>AMD</w:t>
      </w:r>
      <w:r w:rsidRPr="007A133C">
        <w:rPr>
          <w:color w:val="0F1115"/>
        </w:rPr>
        <w:t>) рендерят изображение в низком разрешении (например, 1080</w:t>
      </w:r>
      <w:r w:rsidRPr="007A133C">
        <w:rPr>
          <w:color w:val="0F1115"/>
          <w:lang w:val="en-IE"/>
        </w:rPr>
        <w:t>p</w:t>
      </w:r>
      <w:r w:rsidRPr="007A133C">
        <w:rPr>
          <w:color w:val="0F1115"/>
        </w:rPr>
        <w:t>), а нейросеть достраивает детали до 4</w:t>
      </w:r>
      <w:r w:rsidRPr="007A133C">
        <w:rPr>
          <w:color w:val="0F1115"/>
          <w:lang w:val="en-IE"/>
        </w:rPr>
        <w:t>K</w:t>
      </w:r>
      <w:r w:rsidRPr="007A133C">
        <w:rPr>
          <w:color w:val="0F1115"/>
        </w:rPr>
        <w:t xml:space="preserve"> в реальном времени [</w:t>
      </w:r>
      <w:r w:rsidR="00817712">
        <w:rPr>
          <w:color w:val="0F1115"/>
        </w:rPr>
        <w:t>7</w:t>
      </w:r>
      <w:r w:rsidRPr="007A133C">
        <w:rPr>
          <w:color w:val="0F1115"/>
        </w:rPr>
        <w:t xml:space="preserve">]. На </w:t>
      </w:r>
      <w:r w:rsidRPr="007A133C">
        <w:rPr>
          <w:color w:val="0F1115"/>
          <w:lang w:val="en-IE"/>
        </w:rPr>
        <w:t>PS</w:t>
      </w:r>
      <w:r w:rsidRPr="007A133C">
        <w:rPr>
          <w:color w:val="0F1115"/>
        </w:rPr>
        <w:t xml:space="preserve">5 и </w:t>
      </w:r>
      <w:r w:rsidRPr="007A133C">
        <w:rPr>
          <w:color w:val="0F1115"/>
          <w:lang w:val="en-IE"/>
        </w:rPr>
        <w:t>Xbox</w:t>
      </w:r>
      <w:r w:rsidRPr="007A133C">
        <w:rPr>
          <w:color w:val="0F1115"/>
        </w:rPr>
        <w:t xml:space="preserve"> </w:t>
      </w:r>
      <w:r w:rsidRPr="007A133C">
        <w:rPr>
          <w:color w:val="0F1115"/>
          <w:lang w:val="en-IE"/>
        </w:rPr>
        <w:t>Series</w:t>
      </w:r>
      <w:r w:rsidRPr="007A133C">
        <w:rPr>
          <w:color w:val="0F1115"/>
        </w:rPr>
        <w:t xml:space="preserve"> </w:t>
      </w:r>
      <w:r w:rsidRPr="007A133C">
        <w:rPr>
          <w:color w:val="0F1115"/>
          <w:lang w:val="en-IE"/>
        </w:rPr>
        <w:t>X</w:t>
      </w:r>
      <w:r w:rsidRPr="007A133C">
        <w:rPr>
          <w:color w:val="0F1115"/>
        </w:rPr>
        <w:t xml:space="preserve"> используется </w:t>
      </w:r>
      <w:r w:rsidRPr="007A133C">
        <w:rPr>
          <w:color w:val="0F1115"/>
          <w:lang w:val="en-IE"/>
        </w:rPr>
        <w:t>FSR</w:t>
      </w:r>
      <w:r w:rsidRPr="007A133C">
        <w:rPr>
          <w:color w:val="0F1115"/>
        </w:rPr>
        <w:t xml:space="preserve">, что позволяет поддерживать 60 </w:t>
      </w:r>
      <w:r w:rsidRPr="007A133C">
        <w:rPr>
          <w:color w:val="0F1115"/>
          <w:lang w:val="en-IE"/>
        </w:rPr>
        <w:t>FPS</w:t>
      </w:r>
      <w:r w:rsidRPr="007A133C">
        <w:rPr>
          <w:color w:val="0F1115"/>
        </w:rPr>
        <w:t xml:space="preserve"> в фотореалистичных играх типа </w:t>
      </w:r>
      <w:r w:rsidRPr="007A133C">
        <w:rPr>
          <w:color w:val="0F1115"/>
          <w:lang w:val="en-IE"/>
        </w:rPr>
        <w:t>Cyberpunk</w:t>
      </w:r>
      <w:r w:rsidRPr="007A133C">
        <w:rPr>
          <w:color w:val="0F1115"/>
        </w:rPr>
        <w:t xml:space="preserve"> 2077.</w:t>
      </w:r>
    </w:p>
    <w:p w14:paraId="1FDADFAF" w14:textId="6E4B6EFE" w:rsidR="00F326C5" w:rsidRPr="00776E33" w:rsidRDefault="007A133C" w:rsidP="00F326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7A133C">
        <w:rPr>
          <w:color w:val="0F1115"/>
          <w:lang w:val="en-IE"/>
        </w:rPr>
        <w:t>Cyberpunk</w:t>
      </w:r>
      <w:r w:rsidRPr="007A133C">
        <w:rPr>
          <w:color w:val="0F1115"/>
        </w:rPr>
        <w:t xml:space="preserve"> 2077 после патча 2.0 (2023) — эталон современного технического достижения: открытый мир с вертикальной навигацией, десятки </w:t>
      </w:r>
      <w:r w:rsidRPr="007A133C">
        <w:rPr>
          <w:color w:val="0F1115"/>
          <w:lang w:val="en-IE"/>
        </w:rPr>
        <w:t>NPC</w:t>
      </w:r>
      <w:r w:rsidRPr="007A133C">
        <w:rPr>
          <w:color w:val="0F1115"/>
        </w:rPr>
        <w:t xml:space="preserve"> на каждом углу, динамическое освещение, трассировка лучей. Ограничения: даже на </w:t>
      </w:r>
      <w:r w:rsidRPr="007A133C">
        <w:rPr>
          <w:color w:val="0F1115"/>
          <w:lang w:val="en-IE"/>
        </w:rPr>
        <w:t>PS</w:t>
      </w:r>
      <w:r w:rsidRPr="007A133C">
        <w:rPr>
          <w:color w:val="0F1115"/>
        </w:rPr>
        <w:t xml:space="preserve">5 есть просадки </w:t>
      </w:r>
      <w:r w:rsidRPr="007A133C">
        <w:rPr>
          <w:color w:val="0F1115"/>
          <w:lang w:val="en-IE"/>
        </w:rPr>
        <w:t>FPS</w:t>
      </w:r>
      <w:r w:rsidRPr="007A133C">
        <w:rPr>
          <w:color w:val="0F1115"/>
        </w:rPr>
        <w:t xml:space="preserve"> в районе рынка из-за сотен персонажей.</w:t>
      </w:r>
    </w:p>
    <w:p w14:paraId="366C281B" w14:textId="2EFD987E" w:rsidR="008C3804" w:rsidRPr="00776E33" w:rsidRDefault="00F326C5" w:rsidP="00F326C5">
      <w:pPr>
        <w:rPr>
          <w:color w:val="0F1115"/>
          <w:sz w:val="24"/>
          <w:szCs w:val="24"/>
          <w:lang w:eastAsia="ru-RU"/>
        </w:rPr>
      </w:pPr>
      <w:r w:rsidRPr="00776E33">
        <w:rPr>
          <w:color w:val="0F1115"/>
        </w:rPr>
        <w:br w:type="page"/>
      </w:r>
    </w:p>
    <w:p w14:paraId="563A1758" w14:textId="4166D2D2" w:rsidR="00A51603" w:rsidRPr="00AF73A9" w:rsidRDefault="007A133C" w:rsidP="00F326C5">
      <w:pPr>
        <w:pStyle w:val="4"/>
        <w:spacing w:before="0" w:after="0" w:line="360" w:lineRule="auto"/>
        <w:ind w:left="0" w:right="0"/>
      </w:pPr>
      <w:bookmarkStart w:id="35" w:name="Эпоха_персональных_компьютеров_и_графиче"/>
      <w:bookmarkStart w:id="36" w:name="_bookmark18"/>
      <w:bookmarkStart w:id="37" w:name="Эволюция_языков_программирования_и_опера"/>
      <w:bookmarkStart w:id="38" w:name="_bookmark15"/>
      <w:bookmarkStart w:id="39" w:name="_Toc233057102"/>
      <w:bookmarkEnd w:id="35"/>
      <w:bookmarkEnd w:id="36"/>
      <w:bookmarkEnd w:id="37"/>
      <w:bookmarkEnd w:id="38"/>
      <w:r w:rsidRPr="007A133C">
        <w:lastRenderedPageBreak/>
        <w:t>Архитектура игр: от жесткой привязки к железу до кросс-платформенных движков</w:t>
      </w:r>
      <w:bookmarkEnd w:id="39"/>
    </w:p>
    <w:p w14:paraId="0F9CC134" w14:textId="6A7868F0" w:rsidR="00A51603" w:rsidRPr="00AF73A9" w:rsidRDefault="007A133C" w:rsidP="00F326C5">
      <w:pPr>
        <w:pStyle w:val="3"/>
        <w:spacing w:before="0" w:line="360" w:lineRule="auto"/>
        <w:ind w:left="0" w:right="0"/>
      </w:pPr>
      <w:bookmarkStart w:id="40" w:name="Первые_языки_программирования"/>
      <w:bookmarkStart w:id="41" w:name="_bookmark16"/>
      <w:bookmarkStart w:id="42" w:name="_Toc233057103"/>
      <w:bookmarkEnd w:id="40"/>
      <w:bookmarkEnd w:id="41"/>
      <w:r w:rsidRPr="007A133C">
        <w:t>Эпоха ассемблера и «хардкода» (1970–1995)</w:t>
      </w:r>
      <w:bookmarkEnd w:id="42"/>
    </w:p>
    <w:p w14:paraId="70EEFA96" w14:textId="42DD8E87" w:rsidR="007A133C" w:rsidRPr="00602EFC" w:rsidRDefault="007A133C" w:rsidP="009C65BD">
      <w:pPr>
        <w:pStyle w:val="BodyText"/>
        <w:spacing w:line="360" w:lineRule="auto"/>
        <w:ind w:left="0" w:firstLine="709"/>
        <w:jc w:val="both"/>
      </w:pPr>
      <w:r w:rsidRPr="007A133C">
        <w:t>Ранние игры писались на ассемблере — языке, который соответствует конкретному процессору</w:t>
      </w:r>
      <w:r w:rsidR="00602EFC" w:rsidRPr="00602EFC">
        <w:t xml:space="preserve"> [</w:t>
      </w:r>
      <w:r w:rsidR="002B58F1">
        <w:t>8</w:t>
      </w:r>
      <w:r w:rsidR="00602EFC" w:rsidRPr="00602EFC">
        <w:t>]</w:t>
      </w:r>
      <w:r w:rsidRPr="007A133C">
        <w:t xml:space="preserve">. Для </w:t>
      </w:r>
      <w:r w:rsidRPr="007A133C">
        <w:rPr>
          <w:lang w:val="en-IE"/>
        </w:rPr>
        <w:t>NES</w:t>
      </w:r>
      <w:r w:rsidRPr="007A133C">
        <w:t xml:space="preserve"> разработка выглядела так: редактор уровней рисовал карту, скрипт превращал ее в данные, компилятор вставлял эти данные в ассемблерный код, а затем запускалась сборка в </w:t>
      </w:r>
      <w:r w:rsidRPr="007A133C">
        <w:rPr>
          <w:lang w:val="en-IE"/>
        </w:rPr>
        <w:t>ROM</w:t>
      </w:r>
      <w:r w:rsidR="00602EFC" w:rsidRPr="00602EFC">
        <w:t xml:space="preserve"> [</w:t>
      </w:r>
      <w:r w:rsidR="002B58F1">
        <w:t>15</w:t>
      </w:r>
      <w:r w:rsidR="00602EFC" w:rsidRPr="00602EFC">
        <w:t>]</w:t>
      </w:r>
      <w:r w:rsidRPr="007A133C">
        <w:t>.</w:t>
      </w:r>
    </w:p>
    <w:p w14:paraId="03FB626C" w14:textId="7A2FB1FA" w:rsidR="007A133C" w:rsidRPr="007A133C" w:rsidRDefault="007A133C" w:rsidP="009C65BD">
      <w:pPr>
        <w:pStyle w:val="BodyText"/>
        <w:spacing w:line="360" w:lineRule="auto"/>
        <w:ind w:left="0" w:firstLine="709"/>
        <w:jc w:val="both"/>
      </w:pPr>
      <w:r w:rsidRPr="007A133C">
        <w:t xml:space="preserve">Пример оптимизации на </w:t>
      </w:r>
      <w:r w:rsidRPr="007A133C">
        <w:rPr>
          <w:lang w:val="en-IE"/>
        </w:rPr>
        <w:t>NES</w:t>
      </w:r>
      <w:r w:rsidRPr="007A133C">
        <w:t xml:space="preserve"> в </w:t>
      </w:r>
      <w:r w:rsidRPr="007A133C">
        <w:rPr>
          <w:lang w:val="en-IE"/>
        </w:rPr>
        <w:t>Super</w:t>
      </w:r>
      <w:r w:rsidRPr="007A133C">
        <w:t xml:space="preserve"> </w:t>
      </w:r>
      <w:r w:rsidRPr="007A133C">
        <w:rPr>
          <w:lang w:val="en-IE"/>
        </w:rPr>
        <w:t>Mario</w:t>
      </w:r>
      <w:r w:rsidRPr="007A133C">
        <w:t xml:space="preserve"> </w:t>
      </w:r>
      <w:r w:rsidRPr="007A133C">
        <w:rPr>
          <w:lang w:val="en-IE"/>
        </w:rPr>
        <w:t>Bros</w:t>
      </w:r>
      <w:r w:rsidRPr="007A133C">
        <w:t>.: код игры использовал нестандартный прием — в момент, когда экран скроллился, процессор выполнял инструкции, которые «гасили» отрисовку спрайтов на два пикселя, чтобы избежать разрывов</w:t>
      </w:r>
      <w:r w:rsidR="00602EFC" w:rsidRPr="00602EFC">
        <w:t xml:space="preserve"> [</w:t>
      </w:r>
      <w:r w:rsidR="002B58F1">
        <w:t>16</w:t>
      </w:r>
      <w:r w:rsidR="00602EFC" w:rsidRPr="00602EFC">
        <w:t>]</w:t>
      </w:r>
      <w:r w:rsidRPr="007A133C">
        <w:t xml:space="preserve">. </w:t>
      </w:r>
      <w:r>
        <w:t>Это</w:t>
      </w:r>
      <w:r w:rsidRPr="007A133C">
        <w:t xml:space="preserve"> была хакерская техника, не предусмотренная разработчиками железа</w:t>
      </w:r>
      <w:r w:rsidR="00602EFC" w:rsidRPr="002B58F1">
        <w:t xml:space="preserve"> [</w:t>
      </w:r>
      <w:r w:rsidR="002B58F1">
        <w:t>8</w:t>
      </w:r>
      <w:r w:rsidR="00602EFC" w:rsidRPr="002B58F1">
        <w:t>]</w:t>
      </w:r>
      <w:r w:rsidRPr="007A133C">
        <w:t>.</w:t>
      </w:r>
    </w:p>
    <w:p w14:paraId="2448F580" w14:textId="3E78C7B2" w:rsidR="007A133C" w:rsidRPr="00406ACB" w:rsidRDefault="007A133C" w:rsidP="009C65BD">
      <w:pPr>
        <w:pStyle w:val="BodyText"/>
        <w:spacing w:line="360" w:lineRule="auto"/>
        <w:ind w:left="0" w:firstLine="709"/>
        <w:jc w:val="both"/>
      </w:pPr>
      <w:r w:rsidRPr="007A133C">
        <w:t>Ограничения ассемблерной эпохи:</w:t>
      </w:r>
    </w:p>
    <w:p w14:paraId="1D4924D5" w14:textId="2A7FF625" w:rsidR="00EF1F72" w:rsidRPr="00EF1F72" w:rsidRDefault="00EF1F72" w:rsidP="009C65BD">
      <w:pPr>
        <w:pStyle w:val="ListParagraph"/>
        <w:numPr>
          <w:ilvl w:val="0"/>
          <w:numId w:val="29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EF1F72">
        <w:rPr>
          <w:sz w:val="24"/>
        </w:rPr>
        <w:t>Игра жестко привязана к частоте процессора — эмуляция требует точного воссоздания таймингов</w:t>
      </w:r>
      <w:r w:rsidR="00602EFC" w:rsidRPr="00602EFC">
        <w:rPr>
          <w:sz w:val="24"/>
        </w:rPr>
        <w:t xml:space="preserve"> [</w:t>
      </w:r>
      <w:r w:rsidR="002B58F1">
        <w:rPr>
          <w:sz w:val="24"/>
        </w:rPr>
        <w:t>8</w:t>
      </w:r>
      <w:r w:rsidR="00602EFC" w:rsidRPr="00602EFC">
        <w:rPr>
          <w:sz w:val="24"/>
        </w:rPr>
        <w:t>]</w:t>
      </w:r>
      <w:r w:rsidRPr="00EF1F72">
        <w:rPr>
          <w:sz w:val="24"/>
        </w:rPr>
        <w:t>;</w:t>
      </w:r>
    </w:p>
    <w:p w14:paraId="1A16B3D5" w14:textId="338318FA" w:rsidR="00EF1F72" w:rsidRPr="00EF1F72" w:rsidRDefault="00EF1F72" w:rsidP="009C65BD">
      <w:pPr>
        <w:pStyle w:val="ListParagraph"/>
        <w:numPr>
          <w:ilvl w:val="0"/>
          <w:numId w:val="29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EF1F72">
        <w:rPr>
          <w:sz w:val="24"/>
        </w:rPr>
        <w:t xml:space="preserve">Порты на другие консоли означали полную перезапись кода (например, </w:t>
      </w:r>
      <w:r w:rsidRPr="00EF1F72">
        <w:rPr>
          <w:sz w:val="24"/>
          <w:lang w:val="en-GB"/>
        </w:rPr>
        <w:t>Aladdin</w:t>
      </w:r>
      <w:r w:rsidRPr="00EF1F72">
        <w:rPr>
          <w:sz w:val="24"/>
        </w:rPr>
        <w:t xml:space="preserve"> на </w:t>
      </w:r>
      <w:r w:rsidRPr="00EF1F72">
        <w:rPr>
          <w:sz w:val="24"/>
          <w:lang w:val="en-GB"/>
        </w:rPr>
        <w:t>SNES</w:t>
      </w:r>
      <w:r w:rsidRPr="00EF1F72">
        <w:rPr>
          <w:sz w:val="24"/>
        </w:rPr>
        <w:t xml:space="preserve"> и </w:t>
      </w:r>
      <w:r w:rsidRPr="00EF1F72">
        <w:rPr>
          <w:sz w:val="24"/>
          <w:lang w:val="en-GB"/>
        </w:rPr>
        <w:t>Genesis</w:t>
      </w:r>
      <w:r w:rsidRPr="00EF1F72">
        <w:rPr>
          <w:sz w:val="24"/>
        </w:rPr>
        <w:t xml:space="preserve"> — абсолютно разные игры от разных студий)</w:t>
      </w:r>
      <w:r w:rsidR="00602EFC" w:rsidRPr="00602EFC">
        <w:rPr>
          <w:sz w:val="24"/>
        </w:rPr>
        <w:t xml:space="preserve"> [12]</w:t>
      </w:r>
      <w:r w:rsidRPr="00EF1F72">
        <w:rPr>
          <w:sz w:val="24"/>
        </w:rPr>
        <w:t>;</w:t>
      </w:r>
    </w:p>
    <w:p w14:paraId="649C8DA9" w14:textId="2F696028" w:rsidR="00EF1F72" w:rsidRPr="00EF1F72" w:rsidRDefault="00EF1F72" w:rsidP="009C65BD">
      <w:pPr>
        <w:pStyle w:val="ListParagraph"/>
        <w:numPr>
          <w:ilvl w:val="0"/>
          <w:numId w:val="29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EF1F72">
        <w:rPr>
          <w:sz w:val="24"/>
        </w:rPr>
        <w:t>Отладка происходила на реальном железе через специальные девайсы (devkit)</w:t>
      </w:r>
      <w:r w:rsidR="00602EFC" w:rsidRPr="00602EFC">
        <w:rPr>
          <w:sz w:val="24"/>
        </w:rPr>
        <w:t xml:space="preserve"> [</w:t>
      </w:r>
      <w:r w:rsidR="002B58F1">
        <w:rPr>
          <w:sz w:val="24"/>
        </w:rPr>
        <w:t>15</w:t>
      </w:r>
      <w:r w:rsidR="00602EFC" w:rsidRPr="00602EFC">
        <w:rPr>
          <w:sz w:val="24"/>
        </w:rPr>
        <w:t>]</w:t>
      </w:r>
      <w:r w:rsidRPr="00EF1F72">
        <w:rPr>
          <w:sz w:val="24"/>
        </w:rPr>
        <w:t>.</w:t>
      </w:r>
    </w:p>
    <w:p w14:paraId="680D002B" w14:textId="667E0850" w:rsidR="00A51603" w:rsidRPr="00AF73A9" w:rsidRDefault="00EF1F72" w:rsidP="00F326C5">
      <w:pPr>
        <w:pStyle w:val="3"/>
        <w:spacing w:before="120" w:line="360" w:lineRule="auto"/>
        <w:ind w:left="0" w:right="0"/>
      </w:pPr>
      <w:bookmarkStart w:id="43" w:name="Появление_операционных_систем"/>
      <w:bookmarkStart w:id="44" w:name="_bookmark17"/>
      <w:bookmarkStart w:id="45" w:name="_Toc233057104"/>
      <w:bookmarkEnd w:id="43"/>
      <w:bookmarkEnd w:id="44"/>
      <w:r w:rsidRPr="00EF1F72">
        <w:t>Появление высокоуровневых движков: Quake, Unreal, RenderWare</w:t>
      </w:r>
      <w:bookmarkEnd w:id="45"/>
    </w:p>
    <w:p w14:paraId="16FCF4FB" w14:textId="2A859183" w:rsidR="00FD3408" w:rsidRPr="00406ACB" w:rsidRDefault="00FD3408" w:rsidP="00F326C5">
      <w:pPr>
        <w:pStyle w:val="BodyText"/>
        <w:spacing w:line="360" w:lineRule="auto"/>
        <w:ind w:left="0" w:firstLine="709"/>
        <w:jc w:val="both"/>
      </w:pPr>
      <w:r w:rsidRPr="00FD3408">
        <w:rPr>
          <w:lang w:val="en-IE"/>
        </w:rPr>
        <w:t>id</w:t>
      </w:r>
      <w:r w:rsidRPr="00FD3408">
        <w:t xml:space="preserve"> </w:t>
      </w:r>
      <w:r w:rsidRPr="00FD3408">
        <w:rPr>
          <w:lang w:val="en-IE"/>
        </w:rPr>
        <w:t>Software</w:t>
      </w:r>
      <w:r w:rsidRPr="00FD3408">
        <w:t xml:space="preserve"> с </w:t>
      </w:r>
      <w:r w:rsidRPr="00FD3408">
        <w:rPr>
          <w:lang w:val="en-IE"/>
        </w:rPr>
        <w:t>Doom</w:t>
      </w:r>
      <w:r w:rsidRPr="00FD3408">
        <w:t xml:space="preserve"> (1993) и </w:t>
      </w:r>
      <w:r w:rsidRPr="00FD3408">
        <w:rPr>
          <w:lang w:val="en-IE"/>
        </w:rPr>
        <w:t>Quake</w:t>
      </w:r>
      <w:r w:rsidRPr="00FD3408">
        <w:t xml:space="preserve"> (1996) создала концепцию «движка» как отделяемого от контента компонента. </w:t>
      </w:r>
      <w:r w:rsidRPr="00FD3408">
        <w:rPr>
          <w:lang w:val="en-IE"/>
        </w:rPr>
        <w:t>Doom</w:t>
      </w:r>
      <w:r w:rsidRPr="00FD3408">
        <w:t xml:space="preserve"> не использовала 3</w:t>
      </w:r>
      <w:r w:rsidRPr="00FD3408">
        <w:rPr>
          <w:lang w:val="en-IE"/>
        </w:rPr>
        <w:t>D</w:t>
      </w:r>
      <w:r w:rsidRPr="00FD3408">
        <w:t xml:space="preserve">-полигоны — это была технология </w:t>
      </w:r>
      <w:r w:rsidRPr="00FD3408">
        <w:rPr>
          <w:lang w:val="en-IE"/>
        </w:rPr>
        <w:t>BSP</w:t>
      </w:r>
      <w:r w:rsidRPr="00FD3408">
        <w:t xml:space="preserve"> (бинарное разделение пространства), которая позволяла рендерить стены разной высоты без полигонов.</w:t>
      </w:r>
    </w:p>
    <w:p w14:paraId="75EF9771" w14:textId="33F11C2A" w:rsidR="00FD3408" w:rsidRPr="00406ACB" w:rsidRDefault="00FD3408" w:rsidP="009C65BD">
      <w:pPr>
        <w:pStyle w:val="BodyText"/>
        <w:spacing w:line="360" w:lineRule="auto"/>
        <w:ind w:left="0" w:firstLine="709"/>
        <w:jc w:val="both"/>
      </w:pPr>
      <w:r w:rsidRPr="00FD3408">
        <w:t xml:space="preserve">Движок </w:t>
      </w:r>
      <w:r w:rsidRPr="00FD3408">
        <w:rPr>
          <w:lang w:val="en-IE"/>
        </w:rPr>
        <w:t>Quake</w:t>
      </w:r>
      <w:r w:rsidRPr="00FD3408">
        <w:t xml:space="preserve"> (исторически важнейший) ввел:</w:t>
      </w:r>
    </w:p>
    <w:p w14:paraId="5CD3BB4D" w14:textId="4977EA2E" w:rsidR="00FD3408" w:rsidRPr="00EF1F72" w:rsidRDefault="00FD3408" w:rsidP="00F326C5">
      <w:pPr>
        <w:pStyle w:val="ListParagraph"/>
        <w:numPr>
          <w:ilvl w:val="0"/>
          <w:numId w:val="30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FD3408">
        <w:rPr>
          <w:sz w:val="24"/>
        </w:rPr>
        <w:t>Настоящие 3D-полигоны;</w:t>
      </w:r>
    </w:p>
    <w:p w14:paraId="41C56DDC" w14:textId="4DACE37A" w:rsidR="00FD3408" w:rsidRPr="00FD3408" w:rsidRDefault="00FD3408" w:rsidP="009C65BD">
      <w:pPr>
        <w:pStyle w:val="ListParagraph"/>
        <w:numPr>
          <w:ilvl w:val="0"/>
          <w:numId w:val="30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FD3408">
        <w:rPr>
          <w:sz w:val="24"/>
        </w:rPr>
        <w:t>Скелетную анимацию;</w:t>
      </w:r>
    </w:p>
    <w:p w14:paraId="10145EF8" w14:textId="02EB112B" w:rsidR="00FD3408" w:rsidRPr="00FD3408" w:rsidRDefault="00FD3408" w:rsidP="009C65BD">
      <w:pPr>
        <w:pStyle w:val="ListParagraph"/>
        <w:numPr>
          <w:ilvl w:val="0"/>
          <w:numId w:val="30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FD3408">
        <w:rPr>
          <w:sz w:val="24"/>
        </w:rPr>
        <w:t>Сетевой код для мультиплеера (клиент-серверная модель);</w:t>
      </w:r>
    </w:p>
    <w:p w14:paraId="28248FD7" w14:textId="3663C2B4" w:rsidR="00FD3408" w:rsidRPr="00FD3408" w:rsidRDefault="00FD3408" w:rsidP="009C65BD">
      <w:pPr>
        <w:pStyle w:val="ListParagraph"/>
        <w:numPr>
          <w:ilvl w:val="0"/>
          <w:numId w:val="30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FD3408">
        <w:rPr>
          <w:sz w:val="24"/>
        </w:rPr>
        <w:t>Доступность модификаций через QuakeC — первый язык для модов.</w:t>
      </w:r>
    </w:p>
    <w:p w14:paraId="50D57D7C" w14:textId="693C2558" w:rsidR="00FD3408" w:rsidRPr="00FD3408" w:rsidRDefault="00FD3408" w:rsidP="009C65BD">
      <w:pPr>
        <w:pStyle w:val="BodyText"/>
        <w:spacing w:line="360" w:lineRule="auto"/>
        <w:ind w:left="0" w:firstLine="709"/>
        <w:jc w:val="both"/>
      </w:pPr>
      <w:r w:rsidRPr="00FD3408">
        <w:t xml:space="preserve">Unreal Engine (1998) от Epic Games стал первым коммерческим движком, который лицензировался другим студиям. </w:t>
      </w:r>
      <w:r w:rsidRPr="00FD3408">
        <w:rPr>
          <w:lang w:val="en-GB"/>
        </w:rPr>
        <w:t xml:space="preserve">Deus Ex (2000), BioShock (2007), Mass Effect (2007) — </w:t>
      </w:r>
      <w:r w:rsidRPr="00FD3408">
        <w:t>все</w:t>
      </w:r>
      <w:r w:rsidRPr="00FD3408">
        <w:rPr>
          <w:lang w:val="en-GB"/>
        </w:rPr>
        <w:t xml:space="preserve"> </w:t>
      </w:r>
      <w:r w:rsidRPr="00FD3408">
        <w:t>на</w:t>
      </w:r>
      <w:r w:rsidRPr="00FD3408">
        <w:rPr>
          <w:lang w:val="en-GB"/>
        </w:rPr>
        <w:t xml:space="preserve"> Unreal Engine </w:t>
      </w:r>
      <w:r w:rsidRPr="00FD3408">
        <w:t>разных</w:t>
      </w:r>
      <w:r w:rsidRPr="00FD3408">
        <w:rPr>
          <w:lang w:val="en-GB"/>
        </w:rPr>
        <w:t xml:space="preserve"> </w:t>
      </w:r>
      <w:r w:rsidRPr="00FD3408">
        <w:t>версий</w:t>
      </w:r>
      <w:r w:rsidRPr="00FD3408">
        <w:rPr>
          <w:lang w:val="en-GB"/>
        </w:rPr>
        <w:t xml:space="preserve">. </w:t>
      </w:r>
      <w:r w:rsidRPr="00FD3408">
        <w:t>Преимущество: студия покупает движок и занимается только геймплеем и контентом, а не базовым рендерингом.</w:t>
      </w:r>
    </w:p>
    <w:p w14:paraId="79898C52" w14:textId="05297423" w:rsidR="00FD3408" w:rsidRPr="00FD3408" w:rsidRDefault="00FD3408" w:rsidP="009C65BD">
      <w:pPr>
        <w:pStyle w:val="BodyText"/>
        <w:spacing w:line="360" w:lineRule="auto"/>
        <w:ind w:left="0" w:firstLine="709"/>
        <w:jc w:val="both"/>
      </w:pPr>
      <w:r>
        <w:rPr>
          <w:lang w:val="en-IE"/>
        </w:rPr>
        <w:t>RenderWare</w:t>
      </w:r>
      <w:r w:rsidRPr="00FD3408">
        <w:t xml:space="preserve"> (1993–2006) от </w:t>
      </w:r>
      <w:r w:rsidRPr="00FD3408">
        <w:rPr>
          <w:lang w:val="en-IE"/>
        </w:rPr>
        <w:t>Criterion</w:t>
      </w:r>
      <w:r w:rsidRPr="00FD3408">
        <w:t xml:space="preserve"> </w:t>
      </w:r>
      <w:r w:rsidRPr="00FD3408">
        <w:rPr>
          <w:lang w:val="en-IE"/>
        </w:rPr>
        <w:t>Games</w:t>
      </w:r>
      <w:r w:rsidRPr="00FD3408">
        <w:t xml:space="preserve"> был движком, который абстрагировал разницу между </w:t>
      </w:r>
      <w:r w:rsidRPr="00FD3408">
        <w:rPr>
          <w:lang w:val="en-IE"/>
        </w:rPr>
        <w:t>PS</w:t>
      </w:r>
      <w:r w:rsidRPr="00FD3408">
        <w:t xml:space="preserve">2, </w:t>
      </w:r>
      <w:r w:rsidRPr="00FD3408">
        <w:rPr>
          <w:lang w:val="en-IE"/>
        </w:rPr>
        <w:t>GameCube</w:t>
      </w:r>
      <w:r w:rsidRPr="00FD3408">
        <w:t xml:space="preserve"> и </w:t>
      </w:r>
      <w:r w:rsidRPr="00FD3408">
        <w:rPr>
          <w:lang w:val="en-IE"/>
        </w:rPr>
        <w:t>Xbox</w:t>
      </w:r>
      <w:r w:rsidRPr="00FD3408">
        <w:t xml:space="preserve"> [15]. Именно благодаря </w:t>
      </w:r>
      <w:r w:rsidRPr="00FD3408">
        <w:rPr>
          <w:lang w:val="en-IE"/>
        </w:rPr>
        <w:t>RenderWare</w:t>
      </w:r>
      <w:r w:rsidRPr="00FD3408">
        <w:t xml:space="preserve"> </w:t>
      </w:r>
      <w:r w:rsidRPr="00FD3408">
        <w:rPr>
          <w:lang w:val="en-IE"/>
        </w:rPr>
        <w:t>Grand</w:t>
      </w:r>
      <w:r w:rsidRPr="00FD3408">
        <w:t xml:space="preserve"> </w:t>
      </w:r>
      <w:r w:rsidRPr="00FD3408">
        <w:rPr>
          <w:lang w:val="en-IE"/>
        </w:rPr>
        <w:t>Theft</w:t>
      </w:r>
      <w:r w:rsidRPr="00FD3408">
        <w:t xml:space="preserve"> </w:t>
      </w:r>
      <w:r w:rsidRPr="00FD3408">
        <w:rPr>
          <w:lang w:val="en-IE"/>
        </w:rPr>
        <w:t>Auto</w:t>
      </w:r>
      <w:r w:rsidRPr="00FD3408">
        <w:t xml:space="preserve"> </w:t>
      </w:r>
      <w:r w:rsidRPr="00FD3408">
        <w:rPr>
          <w:lang w:val="en-IE"/>
        </w:rPr>
        <w:t>III</w:t>
      </w:r>
      <w:r w:rsidRPr="00FD3408">
        <w:t xml:space="preserve"> (2001) и далее выходили на всех трех платформах почти одновременно. </w:t>
      </w:r>
      <w:r w:rsidRPr="00FD3408">
        <w:rPr>
          <w:lang w:val="en-IE"/>
        </w:rPr>
        <w:t>RenderWare</w:t>
      </w:r>
      <w:r w:rsidRPr="00FD3408">
        <w:t xml:space="preserve"> </w:t>
      </w:r>
      <w:r w:rsidRPr="00FD3408">
        <w:lastRenderedPageBreak/>
        <w:t>автоматически конвертировал данные между архитектурами — невероятно для своего времени [12].</w:t>
      </w:r>
    </w:p>
    <w:p w14:paraId="5978558E" w14:textId="5E586C34" w:rsidR="00A51603" w:rsidRPr="00AF73A9" w:rsidRDefault="00AA1CEC" w:rsidP="00F326C5">
      <w:pPr>
        <w:pStyle w:val="3"/>
        <w:spacing w:before="120" w:line="360" w:lineRule="auto"/>
        <w:ind w:left="0" w:right="0"/>
      </w:pPr>
      <w:bookmarkStart w:id="46" w:name="_Toc233057105"/>
      <w:r w:rsidRPr="00AA1CEC">
        <w:t>Современные движки: Unity и Unreal Engine 5</w:t>
      </w:r>
      <w:bookmarkEnd w:id="46"/>
    </w:p>
    <w:p w14:paraId="67729406" w14:textId="22908E61" w:rsidR="00AA1CEC" w:rsidRPr="00AA1CEC" w:rsidRDefault="00AA1CEC" w:rsidP="009C65BD">
      <w:pPr>
        <w:pStyle w:val="BodyText"/>
        <w:spacing w:line="360" w:lineRule="auto"/>
        <w:ind w:left="0" w:firstLine="709"/>
        <w:jc w:val="both"/>
      </w:pPr>
      <w:r w:rsidRPr="00AA1CEC">
        <w:rPr>
          <w:lang w:val="en-IE"/>
        </w:rPr>
        <w:t>Unity</w:t>
      </w:r>
      <w:r w:rsidRPr="00AA1CEC">
        <w:t xml:space="preserve"> (2005) демократизировал разработку: бесплатный доступ, скриптинг на </w:t>
      </w:r>
      <w:r w:rsidRPr="00AA1CEC">
        <w:rPr>
          <w:lang w:val="en-IE"/>
        </w:rPr>
        <w:t>C</w:t>
      </w:r>
      <w:r w:rsidRPr="00AA1CEC">
        <w:t xml:space="preserve">#, полная кросс-платформенность (от мобильных игр до </w:t>
      </w:r>
      <w:r w:rsidRPr="00AA1CEC">
        <w:rPr>
          <w:lang w:val="en-IE"/>
        </w:rPr>
        <w:t>PS</w:t>
      </w:r>
      <w:r w:rsidRPr="00AA1CEC">
        <w:t xml:space="preserve">5) [15]. </w:t>
      </w:r>
      <w:r>
        <w:t>Инди</w:t>
      </w:r>
      <w:r w:rsidRPr="00AA1CEC">
        <w:rPr>
          <w:lang w:val="en-GB"/>
        </w:rPr>
        <w:t>-</w:t>
      </w:r>
      <w:r>
        <w:t>хиты</w:t>
      </w:r>
      <w:r w:rsidRPr="00AA1CEC">
        <w:rPr>
          <w:lang w:val="en-GB"/>
        </w:rPr>
        <w:t xml:space="preserve"> </w:t>
      </w:r>
      <w:r w:rsidRPr="00AA1CEC">
        <w:rPr>
          <w:lang w:val="en-IE"/>
        </w:rPr>
        <w:t xml:space="preserve"> (Hollow Knight, Celeste, Among Us) </w:t>
      </w:r>
      <w:r>
        <w:t>построен</w:t>
      </w:r>
      <w:r w:rsidRPr="00AA1CEC">
        <w:rPr>
          <w:lang w:val="en-GB"/>
        </w:rPr>
        <w:t xml:space="preserve"> </w:t>
      </w:r>
      <w:r>
        <w:t>на</w:t>
      </w:r>
      <w:r w:rsidRPr="00AA1CEC">
        <w:rPr>
          <w:lang w:val="en-IE"/>
        </w:rPr>
        <w:t xml:space="preserve"> Unity. </w:t>
      </w:r>
      <w:r w:rsidRPr="00AA1CEC">
        <w:t xml:space="preserve">Архитектура </w:t>
      </w:r>
      <w:r w:rsidRPr="00AA1CEC">
        <w:rPr>
          <w:lang w:val="en-IE"/>
        </w:rPr>
        <w:t>Unity</w:t>
      </w:r>
      <w:r w:rsidRPr="00AA1CEC">
        <w:t xml:space="preserve"> использует компонентный подход: каждый объект (</w:t>
      </w:r>
      <w:r w:rsidRPr="00AA1CEC">
        <w:rPr>
          <w:lang w:val="en-IE"/>
        </w:rPr>
        <w:t>GameObject</w:t>
      </w:r>
      <w:r w:rsidRPr="00AA1CEC">
        <w:t>) содержит компоненты (</w:t>
      </w:r>
      <w:r w:rsidRPr="00AA1CEC">
        <w:rPr>
          <w:lang w:val="en-IE"/>
        </w:rPr>
        <w:t>Renderer</w:t>
      </w:r>
      <w:r w:rsidRPr="00AA1CEC">
        <w:t xml:space="preserve">, </w:t>
      </w:r>
      <w:r w:rsidRPr="00AA1CEC">
        <w:rPr>
          <w:lang w:val="en-IE"/>
        </w:rPr>
        <w:t>Rigidbody</w:t>
      </w:r>
      <w:r w:rsidRPr="00AA1CEC">
        <w:t>, скрипт). Система рендеринга поддерживает скриптуемые конвейеры (</w:t>
      </w:r>
      <w:r w:rsidRPr="00AA1CEC">
        <w:rPr>
          <w:lang w:val="en-IE"/>
        </w:rPr>
        <w:t>URP</w:t>
      </w:r>
      <w:r w:rsidRPr="00AA1CEC">
        <w:t xml:space="preserve">, </w:t>
      </w:r>
      <w:r w:rsidRPr="00AA1CEC">
        <w:rPr>
          <w:lang w:val="en-IE"/>
        </w:rPr>
        <w:t>HDRP</w:t>
      </w:r>
      <w:r w:rsidRPr="00AA1CEC">
        <w:t>) — разработчик выбирает между производительностью и качеством.</w:t>
      </w:r>
    </w:p>
    <w:p w14:paraId="6846CE6F" w14:textId="52CEE2AB" w:rsidR="00AA1CEC" w:rsidRDefault="00AA1CEC" w:rsidP="009C65BD">
      <w:pPr>
        <w:pStyle w:val="BodyText"/>
        <w:spacing w:line="360" w:lineRule="auto"/>
        <w:ind w:left="0" w:firstLine="709"/>
        <w:jc w:val="both"/>
      </w:pPr>
      <w:r w:rsidRPr="00AA1CEC">
        <w:rPr>
          <w:lang w:val="en-IE"/>
        </w:rPr>
        <w:t>Unreal</w:t>
      </w:r>
      <w:r w:rsidRPr="00AA1CEC">
        <w:t xml:space="preserve"> </w:t>
      </w:r>
      <w:r w:rsidRPr="00AA1CEC">
        <w:rPr>
          <w:lang w:val="en-IE"/>
        </w:rPr>
        <w:t>Engine</w:t>
      </w:r>
      <w:r w:rsidRPr="00AA1CEC">
        <w:t xml:space="preserve"> 5 (2022) — революция в управлении памятью:</w:t>
      </w:r>
    </w:p>
    <w:p w14:paraId="16B8C5E1" w14:textId="184AEBB3" w:rsidR="00AA1CEC" w:rsidRPr="00E146F6" w:rsidRDefault="00AA1CEC" w:rsidP="009C65BD">
      <w:pPr>
        <w:pStyle w:val="ListParagraph"/>
        <w:numPr>
          <w:ilvl w:val="0"/>
          <w:numId w:val="31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146F6">
        <w:rPr>
          <w:sz w:val="24"/>
          <w:szCs w:val="24"/>
        </w:rPr>
        <w:t>Nanite — Технология виртуальной геометрии. На PS5 загружается 4K-модель со 100 миллионами полигонов, но движок рендерит только те пиксели, которые видно на экране,динамически подгружая детали;</w:t>
      </w:r>
    </w:p>
    <w:p w14:paraId="36591EE5" w14:textId="5C64B567" w:rsidR="00AA1CEC" w:rsidRPr="00E146F6" w:rsidRDefault="00AA1CEC" w:rsidP="009C65BD">
      <w:pPr>
        <w:pStyle w:val="ListParagraph"/>
        <w:numPr>
          <w:ilvl w:val="0"/>
          <w:numId w:val="31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  <w:szCs w:val="24"/>
        </w:rPr>
      </w:pPr>
      <w:r w:rsidRPr="00E146F6">
        <w:rPr>
          <w:sz w:val="24"/>
          <w:szCs w:val="24"/>
        </w:rPr>
        <w:t xml:space="preserve">Lumen — Глобальное освещение в реальном времени без трассировки лучей (использует </w:t>
      </w:r>
      <w:r w:rsidRPr="00E146F6">
        <w:rPr>
          <w:sz w:val="24"/>
          <w:szCs w:val="24"/>
          <w:lang w:val="en-IE"/>
        </w:rPr>
        <w:t>ray</w:t>
      </w:r>
      <w:r w:rsidRPr="00E146F6">
        <w:rPr>
          <w:sz w:val="24"/>
          <w:szCs w:val="24"/>
        </w:rPr>
        <w:t xml:space="preserve"> </w:t>
      </w:r>
      <w:r w:rsidRPr="00E146F6">
        <w:rPr>
          <w:sz w:val="24"/>
          <w:szCs w:val="24"/>
          <w:lang w:val="en-IE"/>
        </w:rPr>
        <w:t>marching</w:t>
      </w:r>
      <w:r w:rsidRPr="00E146F6">
        <w:rPr>
          <w:sz w:val="24"/>
          <w:szCs w:val="24"/>
        </w:rPr>
        <w:t xml:space="preserve"> и </w:t>
      </w:r>
      <w:r w:rsidRPr="00E146F6">
        <w:rPr>
          <w:sz w:val="24"/>
          <w:szCs w:val="24"/>
          <w:lang w:val="en-IE"/>
        </w:rPr>
        <w:t>signed</w:t>
      </w:r>
      <w:r w:rsidRPr="00E146F6">
        <w:rPr>
          <w:sz w:val="24"/>
          <w:szCs w:val="24"/>
        </w:rPr>
        <w:t xml:space="preserve"> </w:t>
      </w:r>
      <w:r w:rsidRPr="00E146F6">
        <w:rPr>
          <w:sz w:val="24"/>
          <w:szCs w:val="24"/>
          <w:lang w:val="en-IE"/>
        </w:rPr>
        <w:t>distance</w:t>
      </w:r>
      <w:r w:rsidRPr="00E146F6">
        <w:rPr>
          <w:sz w:val="24"/>
          <w:szCs w:val="24"/>
        </w:rPr>
        <w:t xml:space="preserve"> </w:t>
      </w:r>
      <w:r w:rsidRPr="00E146F6">
        <w:rPr>
          <w:sz w:val="24"/>
          <w:szCs w:val="24"/>
          <w:lang w:val="en-IE"/>
        </w:rPr>
        <w:t>fields</w:t>
      </w:r>
      <w:r w:rsidRPr="00E146F6">
        <w:rPr>
          <w:sz w:val="24"/>
          <w:szCs w:val="24"/>
        </w:rPr>
        <w:t>).</w:t>
      </w:r>
    </w:p>
    <w:p w14:paraId="43E9D29B" w14:textId="5D2A0AEB" w:rsidR="00F326C5" w:rsidRPr="00776E33" w:rsidRDefault="00AA1CEC" w:rsidP="00F326C5">
      <w:pPr>
        <w:pStyle w:val="BodyText"/>
        <w:spacing w:line="360" w:lineRule="auto"/>
        <w:ind w:left="0" w:firstLine="709"/>
        <w:jc w:val="both"/>
      </w:pPr>
      <w:r w:rsidRPr="00AA1CEC">
        <w:t>Демо The Matrix Awakens на PS5 показало город с 38 000 моделями зданий, 7000 автомобилей, 35 000 пешеходов — и все это работает в 30 FPS. Технологии Nanite и Lumen сделали возможным то, что еще пять лет назад требовало рендер-фермы на несколько часов.</w:t>
      </w:r>
    </w:p>
    <w:p w14:paraId="1784CFF1" w14:textId="5862DC9E" w:rsidR="008C3804" w:rsidRPr="00776E33" w:rsidRDefault="00F326C5" w:rsidP="00F326C5">
      <w:pPr>
        <w:rPr>
          <w:sz w:val="24"/>
          <w:szCs w:val="24"/>
        </w:rPr>
      </w:pPr>
      <w:r w:rsidRPr="00776E33">
        <w:br w:type="page"/>
      </w:r>
    </w:p>
    <w:p w14:paraId="74A4BA1C" w14:textId="4C800FEA" w:rsidR="00A51603" w:rsidRPr="00AF73A9" w:rsidRDefault="003E326E" w:rsidP="00F326C5">
      <w:pPr>
        <w:pStyle w:val="4"/>
        <w:spacing w:before="0" w:after="0" w:line="360" w:lineRule="auto"/>
        <w:ind w:left="0" w:right="0"/>
      </w:pPr>
      <w:bookmarkStart w:id="47" w:name="Роль_женщин_в_истории_вычислительной_тех"/>
      <w:bookmarkStart w:id="48" w:name="_bookmark19"/>
      <w:bookmarkStart w:id="49" w:name="_Toc233057106"/>
      <w:bookmarkEnd w:id="47"/>
      <w:bookmarkEnd w:id="48"/>
      <w:r w:rsidRPr="003E326E">
        <w:lastRenderedPageBreak/>
        <w:t>Технологические барьеры и направления будущего развития</w:t>
      </w:r>
      <w:bookmarkEnd w:id="49"/>
    </w:p>
    <w:p w14:paraId="465E9CDE" w14:textId="5E79CB04" w:rsidR="00A51603" w:rsidRPr="00AF73A9" w:rsidRDefault="003E326E" w:rsidP="00F326C5">
      <w:pPr>
        <w:pStyle w:val="3"/>
        <w:spacing w:before="0" w:line="360" w:lineRule="auto"/>
        <w:ind w:left="0" w:right="0"/>
      </w:pPr>
      <w:bookmarkStart w:id="50" w:name="Ада_Лавлейс:_первый_программист"/>
      <w:bookmarkStart w:id="51" w:name="_bookmark20"/>
      <w:bookmarkStart w:id="52" w:name="_Toc233057107"/>
      <w:bookmarkEnd w:id="50"/>
      <w:bookmarkEnd w:id="51"/>
      <w:r w:rsidRPr="003E326E">
        <w:t>Текущие ограничения</w:t>
      </w:r>
      <w:bookmarkEnd w:id="52"/>
    </w:p>
    <w:p w14:paraId="06E27557" w14:textId="4B6A01C5" w:rsidR="003E326E" w:rsidRPr="00406ACB" w:rsidRDefault="003E326E" w:rsidP="009C65BD">
      <w:pPr>
        <w:pStyle w:val="BodyText"/>
        <w:spacing w:line="360" w:lineRule="auto"/>
        <w:ind w:left="0" w:firstLine="709"/>
        <w:jc w:val="both"/>
      </w:pPr>
      <w:r w:rsidRPr="003E326E">
        <w:t>Несмотря на прогресс, существуют фундаментальные барьеры:</w:t>
      </w:r>
    </w:p>
    <w:p w14:paraId="50783411" w14:textId="586B22C7" w:rsidR="003E326E" w:rsidRPr="00FD3408" w:rsidRDefault="003E326E" w:rsidP="009C65BD">
      <w:pPr>
        <w:pStyle w:val="ListParagraph"/>
        <w:numPr>
          <w:ilvl w:val="0"/>
          <w:numId w:val="32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3E326E">
        <w:rPr>
          <w:sz w:val="24"/>
        </w:rPr>
        <w:t>Закон Мура замедляется — каждые два года количество транзисторов не удваивается. PS6, вероятно, не будет в 2 раза мощнее PS5, как раньше</w:t>
      </w:r>
      <w:r w:rsidR="001F49EB" w:rsidRPr="001F49EB">
        <w:rPr>
          <w:sz w:val="24"/>
        </w:rPr>
        <w:t xml:space="preserve"> [14]</w:t>
      </w:r>
      <w:r w:rsidRPr="003E326E">
        <w:rPr>
          <w:sz w:val="24"/>
        </w:rPr>
        <w:t>;</w:t>
      </w:r>
    </w:p>
    <w:p w14:paraId="2E724D9D" w14:textId="614CC6D7" w:rsidR="003E326E" w:rsidRPr="00FD3408" w:rsidRDefault="003E326E" w:rsidP="009C65BD">
      <w:pPr>
        <w:pStyle w:val="ListParagraph"/>
        <w:numPr>
          <w:ilvl w:val="0"/>
          <w:numId w:val="32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3E326E">
        <w:rPr>
          <w:sz w:val="24"/>
        </w:rPr>
        <w:t>Тепловыделение — 300 Вт на PS5 это предел. Без перехода на новые материалы (графен, оптические вычисления) рост мощности невозможен;</w:t>
      </w:r>
    </w:p>
    <w:p w14:paraId="721846EA" w14:textId="0F99A974" w:rsidR="003E326E" w:rsidRPr="003E326E" w:rsidRDefault="003E326E" w:rsidP="009C65BD">
      <w:pPr>
        <w:pStyle w:val="ListParagraph"/>
        <w:numPr>
          <w:ilvl w:val="0"/>
          <w:numId w:val="32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3E326E">
        <w:rPr>
          <w:sz w:val="24"/>
        </w:rPr>
        <w:t>Bandwidth памяти — GDDR6 достигла предела. Производители переходят на HBM (High Bandwidth Memory), но это дорого</w:t>
      </w:r>
      <w:r w:rsidR="001F49EB" w:rsidRPr="001F49EB">
        <w:rPr>
          <w:sz w:val="24"/>
        </w:rPr>
        <w:t xml:space="preserve"> [14]</w:t>
      </w:r>
      <w:r w:rsidRPr="003E326E">
        <w:rPr>
          <w:sz w:val="24"/>
        </w:rPr>
        <w:t>;</w:t>
      </w:r>
    </w:p>
    <w:p w14:paraId="291C5800" w14:textId="42749B36" w:rsidR="003E326E" w:rsidRPr="003E326E" w:rsidRDefault="003E326E" w:rsidP="009C65BD">
      <w:pPr>
        <w:pStyle w:val="ListParagraph"/>
        <w:numPr>
          <w:ilvl w:val="0"/>
          <w:numId w:val="32"/>
        </w:numPr>
        <w:tabs>
          <w:tab w:val="left" w:pos="1167"/>
        </w:tabs>
        <w:spacing w:line="360" w:lineRule="auto"/>
        <w:ind w:left="0" w:firstLine="709"/>
        <w:jc w:val="both"/>
        <w:rPr>
          <w:sz w:val="24"/>
        </w:rPr>
      </w:pPr>
      <w:r w:rsidRPr="003E326E">
        <w:rPr>
          <w:sz w:val="24"/>
        </w:rPr>
        <w:t>Рост бюджетов разработки — создание фотореалистичной 3A игры требует сотен художников и бюджетов в сотни миллионов долларов. Это рискованно и тормозит инновации</w:t>
      </w:r>
      <w:r w:rsidR="001F49EB">
        <w:rPr>
          <w:sz w:val="24"/>
          <w:lang w:val="en-IE"/>
        </w:rPr>
        <w:t xml:space="preserve"> [14]</w:t>
      </w:r>
      <w:r w:rsidRPr="003E326E">
        <w:rPr>
          <w:sz w:val="24"/>
        </w:rPr>
        <w:t>.</w:t>
      </w:r>
    </w:p>
    <w:p w14:paraId="546466A4" w14:textId="296E7DC4" w:rsidR="00A51603" w:rsidRPr="00AF73A9" w:rsidRDefault="003E326E" w:rsidP="00F326C5">
      <w:pPr>
        <w:pStyle w:val="3"/>
        <w:spacing w:before="120" w:line="360" w:lineRule="auto"/>
        <w:ind w:left="0" w:right="0"/>
      </w:pPr>
      <w:bookmarkStart w:id="53" w:name="_Toc233057108"/>
      <w:r w:rsidRPr="003E326E">
        <w:t>Направления эволюции</w:t>
      </w:r>
      <w:bookmarkEnd w:id="53"/>
    </w:p>
    <w:p w14:paraId="38F06BC6" w14:textId="5C47D0F5" w:rsidR="00131B04" w:rsidRPr="00406ACB" w:rsidRDefault="00131B04" w:rsidP="009C65BD">
      <w:pPr>
        <w:pStyle w:val="BodyText"/>
        <w:spacing w:line="360" w:lineRule="auto"/>
        <w:ind w:left="0" w:firstLine="709"/>
        <w:jc w:val="both"/>
      </w:pPr>
      <w:r w:rsidRPr="00131B04">
        <w:t>Облачный гейминг (</w:t>
      </w:r>
      <w:r w:rsidRPr="00131B04">
        <w:rPr>
          <w:lang w:val="en-IE"/>
        </w:rPr>
        <w:t>Xbox</w:t>
      </w:r>
      <w:r w:rsidRPr="00131B04">
        <w:t xml:space="preserve"> </w:t>
      </w:r>
      <w:r w:rsidRPr="00131B04">
        <w:rPr>
          <w:lang w:val="en-IE"/>
        </w:rPr>
        <w:t>Cloud</w:t>
      </w:r>
      <w:r w:rsidRPr="00131B04">
        <w:t xml:space="preserve"> </w:t>
      </w:r>
      <w:r w:rsidRPr="00131B04">
        <w:rPr>
          <w:lang w:val="en-IE"/>
        </w:rPr>
        <w:t>Gaming</w:t>
      </w:r>
      <w:r w:rsidRPr="00131B04">
        <w:t xml:space="preserve">, </w:t>
      </w:r>
      <w:r w:rsidRPr="00131B04">
        <w:rPr>
          <w:lang w:val="en-IE"/>
        </w:rPr>
        <w:t>GeForce</w:t>
      </w:r>
      <w:r w:rsidRPr="00131B04">
        <w:t xml:space="preserve"> </w:t>
      </w:r>
      <w:r w:rsidRPr="00131B04">
        <w:rPr>
          <w:lang w:val="en-IE"/>
        </w:rPr>
        <w:t>Now</w:t>
      </w:r>
      <w:r w:rsidRPr="00131B04">
        <w:t xml:space="preserve">) — игра запускается на сервере, а видео стримится на устройство. Технологический барьер: задержка в 50–100 мс делает шутеры неиграбельными. Решение: </w:t>
      </w:r>
      <w:r w:rsidRPr="00131B04">
        <w:rPr>
          <w:lang w:val="en-IE"/>
        </w:rPr>
        <w:t>edge</w:t>
      </w:r>
      <w:r w:rsidRPr="00131B04">
        <w:t>-вычисления (сервера рядом с пользователем) и предсказание действий игрока.</w:t>
      </w:r>
    </w:p>
    <w:p w14:paraId="056617C2" w14:textId="67B4B772" w:rsidR="00131B04" w:rsidRDefault="00131B04" w:rsidP="009C65BD">
      <w:pPr>
        <w:pStyle w:val="BodyText"/>
        <w:spacing w:line="360" w:lineRule="auto"/>
        <w:ind w:left="0" w:firstLine="709"/>
        <w:jc w:val="both"/>
      </w:pPr>
      <w:r w:rsidRPr="00131B04">
        <w:t xml:space="preserve">Нейросетевые технологии — </w:t>
      </w:r>
      <w:r w:rsidRPr="00131B04">
        <w:rPr>
          <w:lang w:val="en-IE"/>
        </w:rPr>
        <w:t>DLSS</w:t>
      </w:r>
      <w:r w:rsidRPr="00131B04">
        <w:t xml:space="preserve"> 3.5 генерирует целые кадры через ИИ</w:t>
      </w:r>
      <w:r w:rsidR="005E4081">
        <w:t xml:space="preserve"> </w:t>
      </w:r>
      <w:r w:rsidR="005E4081" w:rsidRPr="005E4081">
        <w:t>[</w:t>
      </w:r>
      <w:r w:rsidR="005309AD">
        <w:t>7</w:t>
      </w:r>
      <w:r w:rsidR="005E4081" w:rsidRPr="005E4081">
        <w:t>]</w:t>
      </w:r>
      <w:r w:rsidRPr="00131B04">
        <w:t xml:space="preserve">. В будущем нейросеть может рендерить игру полностью, а </w:t>
      </w:r>
      <w:r w:rsidRPr="00131B04">
        <w:rPr>
          <w:lang w:val="en-IE"/>
        </w:rPr>
        <w:t>GPU</w:t>
      </w:r>
      <w:r w:rsidRPr="00131B04">
        <w:t xml:space="preserve"> только будет подсказывать ей физику</w:t>
      </w:r>
      <w:r w:rsidR="005E4081" w:rsidRPr="005E4081">
        <w:t xml:space="preserve"> [</w:t>
      </w:r>
      <w:r w:rsidR="005309AD">
        <w:t>7</w:t>
      </w:r>
      <w:r w:rsidR="005E4081" w:rsidRPr="005E4081">
        <w:t>]</w:t>
      </w:r>
      <w:r w:rsidRPr="00131B04">
        <w:t xml:space="preserve">. </w:t>
      </w:r>
      <w:r>
        <w:t>Это</w:t>
      </w:r>
      <w:r w:rsidRPr="005E4081">
        <w:t xml:space="preserve"> </w:t>
      </w:r>
      <w:r>
        <w:t>снизит требования</w:t>
      </w:r>
      <w:r w:rsidRPr="005E4081">
        <w:t xml:space="preserve"> к </w:t>
      </w:r>
      <w:r>
        <w:t>железу на порядки</w:t>
      </w:r>
      <w:r w:rsidR="005309AD" w:rsidRPr="005309AD">
        <w:t>[7]</w:t>
      </w:r>
      <w:r>
        <w:t>.</w:t>
      </w:r>
    </w:p>
    <w:p w14:paraId="1533B690" w14:textId="654C3CFA" w:rsidR="005E4081" w:rsidRDefault="005E4081" w:rsidP="009C65BD">
      <w:pPr>
        <w:pStyle w:val="BodyText"/>
        <w:spacing w:line="360" w:lineRule="auto"/>
        <w:ind w:left="0" w:firstLine="709"/>
        <w:jc w:val="both"/>
      </w:pPr>
      <w:r w:rsidRPr="005E4081">
        <w:t>VR/AR (PlayStation VR2, Apple Vision Pro) — полное погружение требует 90+ FPS и разрешение 4K на глаз, плюс отслеживание движений без задержки [</w:t>
      </w:r>
      <w:r w:rsidR="005309AD" w:rsidRPr="005309AD">
        <w:t>15</w:t>
      </w:r>
      <w:r w:rsidRPr="005E4081">
        <w:t>]. Технологический барьер: цена и необходимость отдельного мощного железа [14]. Будущее: standalone-шлемы со встроенными чипами (Qualcomm Snapdragon XR2) [</w:t>
      </w:r>
      <w:r w:rsidR="005309AD" w:rsidRPr="005309AD">
        <w:t>15</w:t>
      </w:r>
      <w:r w:rsidRPr="005E4081">
        <w:t>].</w:t>
      </w:r>
    </w:p>
    <w:p w14:paraId="283869F9" w14:textId="7C521B07" w:rsidR="005E4081" w:rsidRPr="00131B04" w:rsidRDefault="005E4081" w:rsidP="009C65BD">
      <w:pPr>
        <w:pStyle w:val="BodyText"/>
        <w:spacing w:line="360" w:lineRule="auto"/>
        <w:ind w:left="0" w:firstLine="709"/>
        <w:jc w:val="both"/>
      </w:pPr>
      <w:r w:rsidRPr="005E4081">
        <w:t>ИИ-генерация контента — уже сейчас инструменты типа Midjourney генерируют 2D-текстуры [</w:t>
      </w:r>
      <w:r w:rsidR="005309AD" w:rsidRPr="005309AD">
        <w:t>15</w:t>
      </w:r>
      <w:r w:rsidRPr="005E4081">
        <w:t>]. В будущем: процедурная генерация уровней, диалогов, квестов под конкретного игрока [12]. Это снизит бюджет разработки и сделает игры бесконечными</w:t>
      </w:r>
      <w:r w:rsidRPr="005309AD">
        <w:t xml:space="preserve"> [14]</w:t>
      </w:r>
      <w:r w:rsidRPr="005E4081">
        <w:t>.</w:t>
      </w:r>
    </w:p>
    <w:p w14:paraId="432AA7FB" w14:textId="77777777" w:rsidR="00A51603" w:rsidRPr="00AF73A9" w:rsidRDefault="00A51603" w:rsidP="005E4081">
      <w:pPr>
        <w:pStyle w:val="TableParagraph"/>
        <w:spacing w:before="0"/>
        <w:ind w:left="0" w:rightChars="567" w:right="1247"/>
        <w:rPr>
          <w:sz w:val="24"/>
        </w:rPr>
        <w:sectPr w:rsidR="00A51603" w:rsidRPr="00AF73A9" w:rsidSect="00F06E1A">
          <w:pgSz w:w="11910" w:h="16840"/>
          <w:pgMar w:top="1134" w:right="567" w:bottom="1134" w:left="1701" w:header="771" w:footer="0" w:gutter="0"/>
          <w:cols w:space="720"/>
        </w:sectPr>
      </w:pPr>
      <w:bookmarkStart w:id="54" w:name="Нейроморфные_вычисления"/>
      <w:bookmarkStart w:id="55" w:name="_bookmark25"/>
      <w:bookmarkEnd w:id="54"/>
      <w:bookmarkEnd w:id="55"/>
    </w:p>
    <w:p w14:paraId="24AE491D" w14:textId="7355BB28" w:rsidR="00281580" w:rsidRPr="00776E33" w:rsidRDefault="0023083B" w:rsidP="00AE3A52">
      <w:pPr>
        <w:pStyle w:val="Heading2"/>
        <w:spacing w:before="0" w:after="240" w:line="360" w:lineRule="auto"/>
        <w:ind w:left="0" w:firstLine="709"/>
        <w:jc w:val="center"/>
        <w:rPr>
          <w:rFonts w:ascii="Arial" w:hAnsi="Arial" w:cs="Arial"/>
          <w:spacing w:val="-2"/>
        </w:rPr>
      </w:pPr>
      <w:bookmarkStart w:id="56" w:name="Заключение"/>
      <w:bookmarkStart w:id="57" w:name="_bookmark27"/>
      <w:bookmarkStart w:id="58" w:name="_Toc233057109"/>
      <w:bookmarkEnd w:id="56"/>
      <w:bookmarkEnd w:id="57"/>
      <w:r w:rsidRPr="0023083B">
        <w:rPr>
          <w:rFonts w:ascii="Arial" w:hAnsi="Arial" w:cs="Arial"/>
          <w:spacing w:val="-2"/>
        </w:rPr>
        <w:lastRenderedPageBreak/>
        <w:t>Заключени</w:t>
      </w:r>
      <w:r w:rsidR="00281580">
        <w:rPr>
          <w:rFonts w:ascii="Arial" w:hAnsi="Arial" w:cs="Arial"/>
          <w:spacing w:val="-2"/>
        </w:rPr>
        <w:t>е</w:t>
      </w:r>
      <w:bookmarkEnd w:id="58"/>
    </w:p>
    <w:p w14:paraId="62C5B37A" w14:textId="254A8D5E" w:rsidR="005309AD" w:rsidRPr="00406ACB" w:rsidRDefault="005309AD" w:rsidP="0099471B">
      <w:pPr>
        <w:pStyle w:val="BodyText"/>
        <w:spacing w:line="360" w:lineRule="auto"/>
        <w:ind w:left="0" w:firstLine="709"/>
        <w:jc w:val="both"/>
      </w:pPr>
      <w:r w:rsidRPr="005309AD">
        <w:t xml:space="preserve">Данное исследование подтвердило, что эволюция видеоигр — это не просто история технологического прогресса, а процесс взаимного влияния аппаратных ограничений и творческих решений разработчиков. Каждое поколение консолей приносило новые возможности (память, частота, шейдеры, трассировка лучей), но одновременно ставило новые ограничения (тепловыделение, </w:t>
      </w:r>
      <w:r w:rsidRPr="005309AD">
        <w:rPr>
          <w:lang w:val="en-IE"/>
        </w:rPr>
        <w:t>bandwidth</w:t>
      </w:r>
      <w:r w:rsidRPr="005309AD">
        <w:t>, сложность разработки). Самые успешные игры возникали не тогда, когда железа было много, а когда разработчики находили элегантные способы обойти его недостатки (</w:t>
      </w:r>
      <w:r w:rsidRPr="005309AD">
        <w:rPr>
          <w:lang w:val="en-IE"/>
        </w:rPr>
        <w:t>Mode</w:t>
      </w:r>
      <w:r w:rsidRPr="005309AD">
        <w:t xml:space="preserve"> 7, аффинные текстуры, потоковая загрузка на </w:t>
      </w:r>
      <w:r w:rsidRPr="005309AD">
        <w:rPr>
          <w:lang w:val="en-IE"/>
        </w:rPr>
        <w:t>PS</w:t>
      </w:r>
      <w:r w:rsidRPr="005309AD">
        <w:t xml:space="preserve">2, </w:t>
      </w:r>
      <w:r w:rsidRPr="005309AD">
        <w:rPr>
          <w:lang w:val="en-IE"/>
        </w:rPr>
        <w:t>SPU</w:t>
      </w:r>
      <w:r w:rsidRPr="005309AD">
        <w:t xml:space="preserve"> на </w:t>
      </w:r>
      <w:r w:rsidRPr="005309AD">
        <w:rPr>
          <w:lang w:val="en-IE"/>
        </w:rPr>
        <w:t>PS</w:t>
      </w:r>
      <w:r w:rsidRPr="005309AD">
        <w:t xml:space="preserve">3, </w:t>
      </w:r>
      <w:r w:rsidRPr="005309AD">
        <w:rPr>
          <w:lang w:val="en-IE"/>
        </w:rPr>
        <w:t>FSR</w:t>
      </w:r>
      <w:r w:rsidRPr="005309AD">
        <w:t xml:space="preserve"> на </w:t>
      </w:r>
      <w:r w:rsidRPr="005309AD">
        <w:rPr>
          <w:lang w:val="en-IE"/>
        </w:rPr>
        <w:t>PS</w:t>
      </w:r>
      <w:r w:rsidRPr="005309AD">
        <w:t>5).</w:t>
      </w:r>
    </w:p>
    <w:p w14:paraId="1D48BCF2" w14:textId="43D0F044" w:rsidR="001B1CB0" w:rsidRPr="00776E33" w:rsidRDefault="005309AD" w:rsidP="001B1CB0">
      <w:pPr>
        <w:pStyle w:val="BodyText"/>
        <w:spacing w:line="360" w:lineRule="auto"/>
        <w:ind w:left="0" w:firstLine="709"/>
        <w:jc w:val="both"/>
      </w:pPr>
      <w:r w:rsidRPr="005309AD">
        <w:t>Будущее видеоигр лежит не в простом наращивании гигагерц и терафлопс, а в умных алгоритмах (</w:t>
      </w:r>
      <w:r w:rsidRPr="005309AD">
        <w:rPr>
          <w:lang w:val="en-IE"/>
        </w:rPr>
        <w:t>DLSS</w:t>
      </w:r>
      <w:r w:rsidRPr="005309AD">
        <w:t xml:space="preserve">, </w:t>
      </w:r>
      <w:r w:rsidRPr="005309AD">
        <w:rPr>
          <w:lang w:val="en-IE"/>
        </w:rPr>
        <w:t>Nanite</w:t>
      </w:r>
      <w:r w:rsidRPr="005309AD">
        <w:t xml:space="preserve">, </w:t>
      </w:r>
      <w:r w:rsidRPr="005309AD">
        <w:rPr>
          <w:lang w:val="en-IE"/>
        </w:rPr>
        <w:t>Lumen</w:t>
      </w:r>
      <w:r w:rsidRPr="005309AD">
        <w:t>), нейросетевой генерации контента и облачных технологиях, которые позволят обойти физические ограничения кремния. Видеоигры продолжают эволюционировать, и их история — это зеркало прогресса вычислительной техники и человеческой креативности.</w:t>
      </w:r>
    </w:p>
    <w:p w14:paraId="4989BAD2" w14:textId="451C02AD" w:rsidR="00281580" w:rsidRPr="00776E33" w:rsidRDefault="001B1CB0" w:rsidP="001B1CB0">
      <w:pPr>
        <w:rPr>
          <w:sz w:val="24"/>
          <w:szCs w:val="24"/>
        </w:rPr>
      </w:pPr>
      <w:r w:rsidRPr="00776E33">
        <w:br w:type="page"/>
      </w:r>
    </w:p>
    <w:p w14:paraId="6079F294" w14:textId="62B5D24E" w:rsidR="00A51603" w:rsidRPr="0022624E" w:rsidRDefault="00AF73A9" w:rsidP="001B1CB0">
      <w:pPr>
        <w:pStyle w:val="Heading2"/>
        <w:spacing w:before="0" w:after="240" w:line="360" w:lineRule="auto"/>
        <w:ind w:left="0" w:firstLine="709"/>
        <w:jc w:val="center"/>
        <w:rPr>
          <w:rFonts w:ascii="Arial" w:hAnsi="Arial" w:cs="Arial"/>
        </w:rPr>
      </w:pPr>
      <w:bookmarkStart w:id="59" w:name="Список_использованных_источников"/>
      <w:bookmarkStart w:id="60" w:name="_bookmark28"/>
      <w:bookmarkStart w:id="61" w:name="_Toc233057110"/>
      <w:bookmarkEnd w:id="59"/>
      <w:bookmarkEnd w:id="60"/>
      <w:r w:rsidRPr="00E43CF5">
        <w:rPr>
          <w:rFonts w:ascii="Arial" w:hAnsi="Arial" w:cs="Arial"/>
          <w:spacing w:val="-2"/>
        </w:rPr>
        <w:lastRenderedPageBreak/>
        <w:t>Список</w:t>
      </w:r>
      <w:r w:rsidRPr="00E43CF5">
        <w:rPr>
          <w:rFonts w:ascii="Arial" w:hAnsi="Arial" w:cs="Arial"/>
          <w:spacing w:val="20"/>
        </w:rPr>
        <w:t xml:space="preserve"> </w:t>
      </w:r>
      <w:r w:rsidRPr="00E43CF5">
        <w:rPr>
          <w:rFonts w:ascii="Arial" w:hAnsi="Arial" w:cs="Arial"/>
          <w:spacing w:val="-2"/>
        </w:rPr>
        <w:t>использованных</w:t>
      </w:r>
      <w:r w:rsidRPr="00E43CF5">
        <w:rPr>
          <w:rFonts w:ascii="Arial" w:hAnsi="Arial" w:cs="Arial"/>
          <w:spacing w:val="20"/>
        </w:rPr>
        <w:t xml:space="preserve"> </w:t>
      </w:r>
      <w:r w:rsidRPr="00E43CF5">
        <w:rPr>
          <w:rFonts w:ascii="Arial" w:hAnsi="Arial" w:cs="Arial"/>
          <w:spacing w:val="-2"/>
        </w:rPr>
        <w:t>источников</w:t>
      </w:r>
      <w:bookmarkEnd w:id="61"/>
    </w:p>
    <w:p w14:paraId="415C047D" w14:textId="04EB39BF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383"/>
        </w:tabs>
        <w:spacing w:line="360" w:lineRule="auto"/>
        <w:ind w:left="0" w:firstLine="851"/>
        <w:jc w:val="both"/>
        <w:rPr>
          <w:sz w:val="24"/>
          <w:lang w:val="en-GB"/>
        </w:rPr>
      </w:pPr>
      <w:bookmarkStart w:id="62" w:name="_bookmark29"/>
      <w:bookmarkEnd w:id="62"/>
      <w:r w:rsidRPr="00021016">
        <w:rPr>
          <w:sz w:val="24"/>
          <w:lang w:val="en-GB"/>
        </w:rPr>
        <w:t>MOS Technology, Inc. MCS6500 Microcomputer Family Hardware Manual. – 1976.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</w:p>
    <w:p w14:paraId="0224F865" w14:textId="2E0A256A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399"/>
        </w:tabs>
        <w:spacing w:line="360" w:lineRule="auto"/>
        <w:ind w:left="0" w:firstLine="851"/>
        <w:jc w:val="both"/>
        <w:rPr>
          <w:sz w:val="24"/>
          <w:lang w:val="en-GB"/>
        </w:rPr>
      </w:pPr>
      <w:r w:rsidRPr="00021016">
        <w:rPr>
          <w:sz w:val="24"/>
          <w:lang w:val="en-GB"/>
        </w:rPr>
        <w:t>Zilog</w:t>
      </w:r>
      <w:r w:rsidRPr="00406ACB">
        <w:rPr>
          <w:sz w:val="24"/>
          <w:lang w:val="en-US"/>
        </w:rPr>
        <w:t xml:space="preserve">, </w:t>
      </w:r>
      <w:r w:rsidRPr="00021016">
        <w:rPr>
          <w:sz w:val="24"/>
          <w:lang w:val="en-GB"/>
        </w:rPr>
        <w:t>Inc</w:t>
      </w:r>
      <w:r w:rsidRPr="00406ACB">
        <w:rPr>
          <w:sz w:val="24"/>
          <w:lang w:val="en-US"/>
        </w:rPr>
        <w:t xml:space="preserve">. </w:t>
      </w:r>
      <w:r w:rsidRPr="00021016">
        <w:rPr>
          <w:sz w:val="24"/>
          <w:lang w:val="en-GB"/>
        </w:rPr>
        <w:t>Z80 CPU Technical Manual. – 1977.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</w:p>
    <w:p w14:paraId="1799FEBB" w14:textId="10D98097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334"/>
        </w:tabs>
        <w:spacing w:line="360" w:lineRule="auto"/>
        <w:ind w:left="0" w:firstLine="851"/>
        <w:jc w:val="both"/>
        <w:rPr>
          <w:lang w:val="en-GB"/>
        </w:rPr>
      </w:pPr>
      <w:r w:rsidRPr="00021016">
        <w:rPr>
          <w:sz w:val="24"/>
          <w:lang w:val="en-GB"/>
        </w:rPr>
        <w:t>Motorola, Inc. MC68000 16-Bit Microprocessor User's Manual. – 1982.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</w:p>
    <w:p w14:paraId="09CE033C" w14:textId="72AD1D78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352"/>
        </w:tabs>
        <w:spacing w:line="360" w:lineRule="auto"/>
        <w:ind w:left="0" w:firstLine="851"/>
        <w:jc w:val="both"/>
        <w:rPr>
          <w:sz w:val="24"/>
          <w:lang w:val="en-GB"/>
        </w:rPr>
      </w:pPr>
      <w:r w:rsidRPr="00021016">
        <w:rPr>
          <w:sz w:val="24"/>
          <w:lang w:val="en-GB"/>
        </w:rPr>
        <w:t>Sony Computer Entertainment. PlayStation (PS1) Technical Reference Manual. – 1994.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</w:p>
    <w:p w14:paraId="3F5ECA39" w14:textId="30C40E55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273"/>
        </w:tabs>
        <w:spacing w:line="360" w:lineRule="auto"/>
        <w:ind w:left="0" w:firstLine="851"/>
        <w:jc w:val="both"/>
        <w:rPr>
          <w:sz w:val="24"/>
          <w:lang w:val="en-GB"/>
        </w:rPr>
      </w:pPr>
      <w:r w:rsidRPr="00021016">
        <w:rPr>
          <w:sz w:val="24"/>
          <w:lang w:val="en-GB"/>
        </w:rPr>
        <w:t>Sony Computer Entertainment. Emotion Engine &amp; Graphics Synthesizer Developer's Guide. – 2000.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</w:p>
    <w:p w14:paraId="3280B3BD" w14:textId="36B6C41E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269"/>
        </w:tabs>
        <w:spacing w:line="360" w:lineRule="auto"/>
        <w:ind w:left="0" w:firstLine="851"/>
        <w:jc w:val="both"/>
        <w:rPr>
          <w:sz w:val="24"/>
          <w:lang w:val="en-GB"/>
        </w:rPr>
      </w:pPr>
      <w:r w:rsidRPr="00021016">
        <w:rPr>
          <w:sz w:val="24"/>
          <w:lang w:val="en-GB"/>
        </w:rPr>
        <w:t>IBM, Sony, Toshiba. Cell Broadband Engine Architecture Specification. – 2005.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</w:p>
    <w:p w14:paraId="4EEFFA3D" w14:textId="4DB4E1E2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249"/>
        </w:tabs>
        <w:spacing w:line="360" w:lineRule="auto"/>
        <w:ind w:left="0" w:firstLine="851"/>
        <w:jc w:val="both"/>
        <w:rPr>
          <w:lang w:val="en-GB"/>
        </w:rPr>
      </w:pPr>
      <w:r w:rsidRPr="00021016">
        <w:rPr>
          <w:spacing w:val="9"/>
          <w:sz w:val="24"/>
          <w:lang w:val="en-GB"/>
        </w:rPr>
        <w:t>AMD. RDNA 2 Architecture White Paper. – 2020. – (</w:t>
      </w:r>
      <w:r w:rsidRPr="00021016">
        <w:rPr>
          <w:spacing w:val="9"/>
          <w:sz w:val="24"/>
        </w:rPr>
        <w:t>дата</w:t>
      </w:r>
      <w:r w:rsidRPr="00021016">
        <w:rPr>
          <w:spacing w:val="9"/>
          <w:sz w:val="24"/>
          <w:lang w:val="en-GB"/>
        </w:rPr>
        <w:t xml:space="preserve"> </w:t>
      </w:r>
      <w:r w:rsidRPr="00021016">
        <w:rPr>
          <w:spacing w:val="9"/>
          <w:sz w:val="24"/>
        </w:rPr>
        <w:t>обращения</w:t>
      </w:r>
      <w:r w:rsidRPr="00021016">
        <w:rPr>
          <w:spacing w:val="9"/>
          <w:sz w:val="24"/>
          <w:lang w:val="en-GB"/>
        </w:rPr>
        <w:t>: 07.06.2026)</w:t>
      </w:r>
    </w:p>
    <w:p w14:paraId="675FD970" w14:textId="46D69707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319"/>
        </w:tabs>
        <w:spacing w:line="360" w:lineRule="auto"/>
        <w:ind w:left="0" w:firstLine="851"/>
        <w:jc w:val="both"/>
        <w:rPr>
          <w:sz w:val="24"/>
          <w:lang w:val="en-GB"/>
        </w:rPr>
      </w:pPr>
      <w:r w:rsidRPr="00021016">
        <w:rPr>
          <w:sz w:val="24"/>
          <w:lang w:val="en-GB"/>
        </w:rPr>
        <w:t>Nintendo Co., Ltd. NES (</w:t>
      </w:r>
      <w:proofErr w:type="spellStart"/>
      <w:r w:rsidRPr="00021016">
        <w:rPr>
          <w:sz w:val="24"/>
          <w:lang w:val="en-GB"/>
        </w:rPr>
        <w:t>Famicom</w:t>
      </w:r>
      <w:proofErr w:type="spellEnd"/>
      <w:r w:rsidRPr="00021016">
        <w:rPr>
          <w:sz w:val="24"/>
          <w:lang w:val="en-GB"/>
        </w:rPr>
        <w:t>) Developer Manual. – 1985.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</w:p>
    <w:p w14:paraId="63259160" w14:textId="563F17C9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391"/>
        </w:tabs>
        <w:spacing w:line="360" w:lineRule="auto"/>
        <w:ind w:left="0" w:firstLine="851"/>
        <w:jc w:val="both"/>
        <w:rPr>
          <w:sz w:val="24"/>
          <w:lang w:val="en-GB"/>
        </w:rPr>
      </w:pPr>
      <w:r w:rsidRPr="00021016">
        <w:rPr>
          <w:sz w:val="24"/>
          <w:lang w:val="en-GB"/>
        </w:rPr>
        <w:t>Nintendo Co., Ltd. Super NES (SNES) Programming Manual. – 1991.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</w:p>
    <w:p w14:paraId="451BC526" w14:textId="511EFBD4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281"/>
        </w:tabs>
        <w:spacing w:line="360" w:lineRule="auto"/>
        <w:ind w:left="0" w:firstLine="851"/>
        <w:jc w:val="both"/>
        <w:rPr>
          <w:sz w:val="24"/>
          <w:lang w:val="en-GB"/>
        </w:rPr>
      </w:pPr>
      <w:r w:rsidRPr="00021016">
        <w:rPr>
          <w:sz w:val="24"/>
          <w:lang w:val="en-GB"/>
        </w:rPr>
        <w:t>Sega Enterprises, Ltd. Sega Mega Drive/Genesis Software Development Kit (SDK). – 1989.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  <w:bookmarkStart w:id="63" w:name="_bookmark39"/>
      <w:bookmarkEnd w:id="63"/>
    </w:p>
    <w:p w14:paraId="70247337" w14:textId="6621D5B8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249"/>
        </w:tabs>
        <w:spacing w:line="360" w:lineRule="auto"/>
        <w:ind w:left="0" w:firstLine="851"/>
        <w:jc w:val="left"/>
        <w:rPr>
          <w:sz w:val="24"/>
          <w:lang w:val="en-GB"/>
        </w:rPr>
      </w:pPr>
      <w:r w:rsidRPr="00021016">
        <w:rPr>
          <w:sz w:val="24"/>
          <w:lang w:val="en-GB"/>
        </w:rPr>
        <w:t>Kent S. L. The Ultimate History of Video Games: From Pong to Pokémon and Beyond. New York: Three Rivers Press. – 2001. – (</w:t>
      </w:r>
      <w:r w:rsidRPr="00021016">
        <w:rPr>
          <w:sz w:val="24"/>
        </w:rPr>
        <w:t>дата</w:t>
      </w:r>
      <w:r w:rsidRPr="00021016">
        <w:rPr>
          <w:sz w:val="24"/>
          <w:lang w:val="en-GB"/>
        </w:rPr>
        <w:t xml:space="preserve"> </w:t>
      </w:r>
      <w:r w:rsidRPr="00021016">
        <w:rPr>
          <w:sz w:val="24"/>
        </w:rPr>
        <w:t>обращения</w:t>
      </w:r>
      <w:r w:rsidRPr="00021016">
        <w:rPr>
          <w:sz w:val="24"/>
          <w:lang w:val="en-GB"/>
        </w:rPr>
        <w:t>: 07.06.2026)</w:t>
      </w:r>
    </w:p>
    <w:p w14:paraId="2EEE066A" w14:textId="2345AD74" w:rsidR="00021016" w:rsidRPr="00021016" w:rsidRDefault="00021016" w:rsidP="0099471B">
      <w:pPr>
        <w:pStyle w:val="ListParagraph"/>
        <w:numPr>
          <w:ilvl w:val="0"/>
          <w:numId w:val="1"/>
        </w:numPr>
        <w:tabs>
          <w:tab w:val="left" w:pos="1249"/>
        </w:tabs>
        <w:spacing w:line="360" w:lineRule="auto"/>
        <w:ind w:left="0" w:firstLine="851"/>
        <w:jc w:val="left"/>
        <w:rPr>
          <w:sz w:val="24"/>
          <w:lang w:val="en-GB"/>
        </w:rPr>
      </w:pPr>
      <w:r w:rsidRPr="00021016">
        <w:rPr>
          <w:sz w:val="24"/>
          <w:szCs w:val="24"/>
          <w:lang w:val="en-GB"/>
        </w:rPr>
        <w:t>Donovan T. Replay: The History of Video Games. East Sussex: Yellow Ant, 2010. – (</w:t>
      </w:r>
      <w:r>
        <w:rPr>
          <w:sz w:val="24"/>
          <w:szCs w:val="24"/>
        </w:rPr>
        <w:t>дата</w:t>
      </w:r>
      <w:r w:rsidRPr="00021016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обращения</w:t>
      </w:r>
      <w:r w:rsidRPr="00021016">
        <w:rPr>
          <w:sz w:val="24"/>
          <w:szCs w:val="24"/>
          <w:lang w:val="en-GB"/>
        </w:rPr>
        <w:t>: 07.06.2026)</w:t>
      </w:r>
    </w:p>
    <w:p w14:paraId="11F1B13D" w14:textId="4DC00F73" w:rsidR="00A51603" w:rsidRPr="00021016" w:rsidRDefault="00021016" w:rsidP="0099471B">
      <w:pPr>
        <w:pStyle w:val="ListParagraph"/>
        <w:numPr>
          <w:ilvl w:val="0"/>
          <w:numId w:val="1"/>
        </w:numPr>
        <w:tabs>
          <w:tab w:val="left" w:pos="1249"/>
        </w:tabs>
        <w:spacing w:line="360" w:lineRule="auto"/>
        <w:ind w:left="0" w:firstLine="851"/>
        <w:jc w:val="left"/>
        <w:rPr>
          <w:sz w:val="28"/>
          <w:szCs w:val="24"/>
          <w:lang w:val="en-GB"/>
        </w:rPr>
      </w:pPr>
      <w:r w:rsidRPr="00021016">
        <w:rPr>
          <w:sz w:val="24"/>
          <w:szCs w:val="24"/>
          <w:lang w:val="en-GB"/>
        </w:rPr>
        <w:t>Harris B. J. Console Wars: Sega, Nintendo, and the Battle That Defined a Generation. New York: Dey Street Books. – 2014. – (</w:t>
      </w:r>
      <w:r>
        <w:rPr>
          <w:sz w:val="24"/>
          <w:szCs w:val="24"/>
        </w:rPr>
        <w:t>дата обращения</w:t>
      </w:r>
      <w:r w:rsidRPr="00021016">
        <w:rPr>
          <w:sz w:val="24"/>
          <w:szCs w:val="24"/>
          <w:lang w:val="en-GB"/>
        </w:rPr>
        <w:t>: 07.06.2026)</w:t>
      </w:r>
    </w:p>
    <w:p w14:paraId="0A9628FA" w14:textId="7D05E68A" w:rsidR="00021016" w:rsidRPr="00021016" w:rsidRDefault="00021016" w:rsidP="0099471B">
      <w:pPr>
        <w:pStyle w:val="ListParagraph"/>
        <w:numPr>
          <w:ilvl w:val="0"/>
          <w:numId w:val="1"/>
        </w:numPr>
        <w:tabs>
          <w:tab w:val="left" w:pos="1249"/>
        </w:tabs>
        <w:spacing w:line="360" w:lineRule="auto"/>
        <w:ind w:left="0" w:firstLine="851"/>
        <w:jc w:val="left"/>
        <w:rPr>
          <w:sz w:val="24"/>
          <w:lang w:val="en-GB"/>
        </w:rPr>
      </w:pPr>
      <w:r w:rsidRPr="00021016">
        <w:rPr>
          <w:sz w:val="24"/>
          <w:lang w:val="en-GB"/>
        </w:rPr>
        <w:t>Wolf M. J. P. The Video Game Explosion: A History from PONG to PlayStation and Beyond. Westport: Greenwood Press. – 2008. – (</w:t>
      </w:r>
      <w:r>
        <w:rPr>
          <w:sz w:val="24"/>
        </w:rPr>
        <w:t>дата обращения</w:t>
      </w:r>
      <w:r w:rsidRPr="00021016">
        <w:rPr>
          <w:sz w:val="24"/>
          <w:lang w:val="en-GB"/>
        </w:rPr>
        <w:t>: 07.06.2026)</w:t>
      </w:r>
    </w:p>
    <w:p w14:paraId="1617CFB7" w14:textId="7F6CDE59" w:rsidR="00021016" w:rsidRDefault="00021016" w:rsidP="0099471B">
      <w:pPr>
        <w:pStyle w:val="ListParagraph"/>
        <w:numPr>
          <w:ilvl w:val="0"/>
          <w:numId w:val="1"/>
        </w:numPr>
        <w:tabs>
          <w:tab w:val="left" w:pos="1249"/>
        </w:tabs>
        <w:spacing w:line="360" w:lineRule="auto"/>
        <w:ind w:left="0" w:firstLine="851"/>
        <w:jc w:val="left"/>
        <w:rPr>
          <w:sz w:val="24"/>
        </w:rPr>
      </w:pPr>
      <w:r w:rsidRPr="00021016">
        <w:rPr>
          <w:sz w:val="24"/>
          <w:lang w:val="en-GB"/>
        </w:rPr>
        <w:t>Copetti</w:t>
      </w:r>
      <w:r w:rsidRPr="00021016">
        <w:rPr>
          <w:sz w:val="24"/>
        </w:rPr>
        <w:t xml:space="preserve"> </w:t>
      </w:r>
      <w:r w:rsidRPr="00021016">
        <w:rPr>
          <w:sz w:val="24"/>
          <w:lang w:val="en-GB"/>
        </w:rPr>
        <w:t>R</w:t>
      </w:r>
      <w:r w:rsidRPr="00021016">
        <w:rPr>
          <w:sz w:val="24"/>
        </w:rPr>
        <w:t xml:space="preserve">. </w:t>
      </w:r>
      <w:r w:rsidRPr="00021016">
        <w:rPr>
          <w:sz w:val="24"/>
          <w:lang w:val="en-GB"/>
        </w:rPr>
        <w:t>Console</w:t>
      </w:r>
      <w:r w:rsidRPr="00021016">
        <w:rPr>
          <w:sz w:val="24"/>
        </w:rPr>
        <w:t xml:space="preserve"> </w:t>
      </w:r>
      <w:r w:rsidRPr="00021016">
        <w:rPr>
          <w:sz w:val="24"/>
          <w:lang w:val="en-GB"/>
        </w:rPr>
        <w:t>Architecture</w:t>
      </w:r>
      <w:r w:rsidRPr="00021016">
        <w:rPr>
          <w:sz w:val="24"/>
        </w:rPr>
        <w:t xml:space="preserve"> </w:t>
      </w:r>
      <w:r w:rsidRPr="00021016">
        <w:rPr>
          <w:sz w:val="24"/>
          <w:lang w:val="en-GB"/>
        </w:rPr>
        <w:t>Series</w:t>
      </w:r>
      <w:r w:rsidRPr="00021016">
        <w:rPr>
          <w:sz w:val="24"/>
        </w:rPr>
        <w:t xml:space="preserve"> [Электронный ресурс]. – Режим доступа: </w:t>
      </w:r>
      <w:r w:rsidRPr="00021016">
        <w:rPr>
          <w:sz w:val="24"/>
          <w:lang w:val="en-GB"/>
        </w:rPr>
        <w:t>https</w:t>
      </w:r>
      <w:r w:rsidRPr="00021016">
        <w:rPr>
          <w:sz w:val="24"/>
        </w:rPr>
        <w:t>://</w:t>
      </w:r>
      <w:r w:rsidRPr="00021016">
        <w:rPr>
          <w:sz w:val="24"/>
          <w:lang w:val="en-GB"/>
        </w:rPr>
        <w:t>www</w:t>
      </w:r>
      <w:r w:rsidRPr="00021016">
        <w:rPr>
          <w:sz w:val="24"/>
        </w:rPr>
        <w:t>.</w:t>
      </w:r>
      <w:proofErr w:type="spellStart"/>
      <w:r w:rsidRPr="00021016">
        <w:rPr>
          <w:sz w:val="24"/>
          <w:lang w:val="en-GB"/>
        </w:rPr>
        <w:t>copetti</w:t>
      </w:r>
      <w:proofErr w:type="spellEnd"/>
      <w:r w:rsidRPr="00021016">
        <w:rPr>
          <w:sz w:val="24"/>
        </w:rPr>
        <w:t>.</w:t>
      </w:r>
      <w:r w:rsidRPr="00021016">
        <w:rPr>
          <w:sz w:val="24"/>
          <w:lang w:val="en-GB"/>
        </w:rPr>
        <w:t>org</w:t>
      </w:r>
      <w:r w:rsidRPr="00021016">
        <w:rPr>
          <w:sz w:val="24"/>
        </w:rPr>
        <w:t xml:space="preserve"> (дата обращения: 07.06.2026)</w:t>
      </w:r>
    </w:p>
    <w:p w14:paraId="686A0173" w14:textId="698B08CB" w:rsidR="00021016" w:rsidRPr="00021016" w:rsidRDefault="00021016" w:rsidP="0099471B">
      <w:pPr>
        <w:pStyle w:val="ListParagraph"/>
        <w:numPr>
          <w:ilvl w:val="0"/>
          <w:numId w:val="1"/>
        </w:numPr>
        <w:tabs>
          <w:tab w:val="left" w:pos="1249"/>
        </w:tabs>
        <w:spacing w:line="360" w:lineRule="auto"/>
        <w:ind w:left="0" w:firstLine="851"/>
        <w:jc w:val="left"/>
        <w:rPr>
          <w:sz w:val="24"/>
        </w:rPr>
      </w:pPr>
      <w:r w:rsidRPr="00021016">
        <w:rPr>
          <w:sz w:val="24"/>
          <w:lang w:val="en-GB"/>
        </w:rPr>
        <w:t xml:space="preserve">Miyamoto S., Tezuka T. The Making of Super Mario Bros. </w:t>
      </w:r>
      <w:r w:rsidRPr="00021016">
        <w:rPr>
          <w:sz w:val="24"/>
        </w:rPr>
        <w:t>[Электронный ресурс] // Nintendo Dream. 1995. – Режим доступа: https://shmuplations.com/mario (дата обращения: 07.06.2026)</w:t>
      </w:r>
    </w:p>
    <w:p w14:paraId="6227BDDB" w14:textId="77777777" w:rsidR="00021016" w:rsidRPr="00021016" w:rsidRDefault="00021016" w:rsidP="00021016">
      <w:pPr>
        <w:tabs>
          <w:tab w:val="left" w:pos="1249"/>
        </w:tabs>
        <w:spacing w:line="360" w:lineRule="auto"/>
        <w:ind w:rightChars="259" w:right="570"/>
        <w:rPr>
          <w:sz w:val="28"/>
          <w:szCs w:val="24"/>
        </w:rPr>
      </w:pPr>
    </w:p>
    <w:p w14:paraId="4164EBB5" w14:textId="17DAD2D5" w:rsidR="00021016" w:rsidRPr="00021016" w:rsidRDefault="00021016" w:rsidP="00021016">
      <w:pPr>
        <w:tabs>
          <w:tab w:val="left" w:pos="1249"/>
        </w:tabs>
        <w:spacing w:line="360" w:lineRule="auto"/>
        <w:ind w:rightChars="259" w:right="570"/>
        <w:rPr>
          <w:sz w:val="28"/>
          <w:szCs w:val="24"/>
        </w:rPr>
        <w:sectPr w:rsidR="00021016" w:rsidRPr="00021016" w:rsidSect="0099471B">
          <w:pgSz w:w="11910" w:h="16840"/>
          <w:pgMar w:top="1134" w:right="567" w:bottom="1134" w:left="1701" w:header="771" w:footer="0" w:gutter="0"/>
          <w:cols w:space="720"/>
        </w:sectPr>
      </w:pPr>
    </w:p>
    <w:p w14:paraId="0D4FE972" w14:textId="77777777" w:rsidR="00215D75" w:rsidRDefault="00AF73A9" w:rsidP="00215D75">
      <w:pPr>
        <w:pStyle w:val="Heading1"/>
        <w:spacing w:before="0" w:line="360" w:lineRule="auto"/>
        <w:ind w:left="1701" w:rightChars="567" w:right="1247" w:firstLine="851"/>
        <w:rPr>
          <w:b w:val="0"/>
          <w:spacing w:val="-2"/>
        </w:rPr>
      </w:pPr>
      <w:bookmarkStart w:id="64" w:name="_Toc233057111"/>
      <w:r w:rsidRPr="001B61B1">
        <w:rPr>
          <w:b w:val="0"/>
        </w:rPr>
        <w:lastRenderedPageBreak/>
        <w:t>КАЛЕНДАРНЫЙ</w:t>
      </w:r>
      <w:r w:rsidR="00380E0B" w:rsidRPr="001B61B1">
        <w:rPr>
          <w:b w:val="0"/>
          <w:spacing w:val="2"/>
        </w:rPr>
        <w:tab/>
      </w:r>
      <w:r w:rsidR="00380E0B" w:rsidRPr="001B61B1">
        <w:rPr>
          <w:b w:val="0"/>
          <w:spacing w:val="2"/>
        </w:rPr>
        <w:tab/>
      </w:r>
      <w:r w:rsidRPr="001B61B1">
        <w:rPr>
          <w:b w:val="0"/>
        </w:rPr>
        <w:t>ПЛАН-ГРАФИК</w:t>
      </w:r>
      <w:r w:rsidR="00380E0B" w:rsidRPr="001B61B1">
        <w:rPr>
          <w:b w:val="0"/>
          <w:spacing w:val="3"/>
        </w:rPr>
        <w:tab/>
      </w:r>
      <w:r w:rsidR="00380E0B" w:rsidRPr="001B61B1">
        <w:rPr>
          <w:b w:val="0"/>
          <w:spacing w:val="3"/>
        </w:rPr>
        <w:tab/>
      </w:r>
      <w:r w:rsidRPr="001B61B1">
        <w:rPr>
          <w:b w:val="0"/>
          <w:spacing w:val="-2"/>
        </w:rPr>
        <w:t>(ДНЕВНИК)</w:t>
      </w:r>
      <w:bookmarkEnd w:id="64"/>
    </w:p>
    <w:p w14:paraId="0FDBF279" w14:textId="1DC0ECFA" w:rsidR="00A51603" w:rsidRPr="00215D75" w:rsidRDefault="00AF73A9" w:rsidP="00215D75">
      <w:pPr>
        <w:pStyle w:val="Heading1"/>
        <w:spacing w:before="0" w:line="360" w:lineRule="auto"/>
        <w:ind w:left="1701" w:rightChars="567" w:right="1247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65" w:name="_Toc233057112"/>
      <w:r w:rsidRPr="00215D75">
        <w:rPr>
          <w:rFonts w:ascii="Times New Roman" w:hAnsi="Times New Roman" w:cs="Times New Roman"/>
          <w:b w:val="0"/>
          <w:bCs w:val="0"/>
          <w:sz w:val="24"/>
          <w:szCs w:val="24"/>
        </w:rPr>
        <w:t>прохождения</w:t>
      </w:r>
      <w:r w:rsidRPr="00215D75">
        <w:rPr>
          <w:rFonts w:ascii="Times New Roman" w:hAnsi="Times New Roman" w:cs="Times New Roman"/>
          <w:b w:val="0"/>
          <w:bCs w:val="0"/>
          <w:spacing w:val="40"/>
          <w:sz w:val="24"/>
          <w:szCs w:val="24"/>
        </w:rPr>
        <w:t xml:space="preserve"> </w:t>
      </w:r>
      <w:r w:rsidRPr="00215D75">
        <w:rPr>
          <w:rFonts w:ascii="Times New Roman" w:hAnsi="Times New Roman" w:cs="Times New Roman"/>
          <w:b w:val="0"/>
          <w:bCs w:val="0"/>
          <w:sz w:val="24"/>
          <w:szCs w:val="24"/>
        </w:rPr>
        <w:t>учебной</w:t>
      </w:r>
      <w:r w:rsidRPr="00215D75">
        <w:rPr>
          <w:rFonts w:ascii="Times New Roman" w:hAnsi="Times New Roman" w:cs="Times New Roman"/>
          <w:b w:val="0"/>
          <w:bCs w:val="0"/>
          <w:spacing w:val="40"/>
          <w:sz w:val="24"/>
          <w:szCs w:val="24"/>
        </w:rPr>
        <w:t xml:space="preserve"> </w:t>
      </w:r>
      <w:r w:rsidRPr="00215D75">
        <w:rPr>
          <w:rFonts w:ascii="Times New Roman" w:hAnsi="Times New Roman" w:cs="Times New Roman"/>
          <w:b w:val="0"/>
          <w:bCs w:val="0"/>
          <w:sz w:val="24"/>
          <w:szCs w:val="24"/>
        </w:rPr>
        <w:t>практики</w:t>
      </w:r>
      <w:r w:rsidR="00602EC6" w:rsidRPr="00215D75">
        <w:rPr>
          <w:rFonts w:ascii="Times New Roman" w:hAnsi="Times New Roman" w:cs="Times New Roman"/>
          <w:b w:val="0"/>
          <w:bCs w:val="0"/>
          <w:spacing w:val="53"/>
          <w:sz w:val="24"/>
          <w:szCs w:val="24"/>
        </w:rPr>
        <w:t xml:space="preserve"> </w:t>
      </w:r>
      <w:r w:rsidR="0057464C" w:rsidRPr="00215D75">
        <w:rPr>
          <w:rFonts w:ascii="Times New Roman" w:hAnsi="Times New Roman" w:cs="Times New Roman"/>
          <w:b w:val="0"/>
          <w:bCs w:val="0"/>
          <w:sz w:val="24"/>
          <w:szCs w:val="24"/>
        </w:rPr>
        <w:t>БИН-25-3</w:t>
      </w:r>
      <w:r w:rsidR="00602EC6" w:rsidRPr="00215D75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215D75">
        <w:rPr>
          <w:rFonts w:ascii="Times New Roman" w:hAnsi="Times New Roman" w:cs="Times New Roman"/>
          <w:b w:val="0"/>
          <w:bCs w:val="0"/>
          <w:sz w:val="24"/>
          <w:szCs w:val="24"/>
        </w:rPr>
        <w:t>группы</w:t>
      </w:r>
      <w:r w:rsidRPr="00215D75">
        <w:rPr>
          <w:rFonts w:ascii="Times New Roman" w:hAnsi="Times New Roman" w:cs="Times New Roman"/>
          <w:b w:val="0"/>
          <w:bCs w:val="0"/>
          <w:spacing w:val="40"/>
          <w:sz w:val="24"/>
          <w:szCs w:val="24"/>
        </w:rPr>
        <w:t xml:space="preserve"> </w:t>
      </w:r>
      <w:r w:rsidRPr="00215D75">
        <w:rPr>
          <w:rFonts w:ascii="Times New Roman" w:hAnsi="Times New Roman" w:cs="Times New Roman"/>
          <w:b w:val="0"/>
          <w:bCs w:val="0"/>
          <w:sz w:val="24"/>
          <w:szCs w:val="24"/>
        </w:rPr>
        <w:t>студента</w:t>
      </w:r>
      <w:r w:rsidRPr="00215D75">
        <w:rPr>
          <w:rFonts w:ascii="Times New Roman" w:hAnsi="Times New Roman" w:cs="Times New Roman"/>
          <w:b w:val="0"/>
          <w:bCs w:val="0"/>
          <w:spacing w:val="40"/>
          <w:sz w:val="24"/>
          <w:szCs w:val="24"/>
        </w:rPr>
        <w:t xml:space="preserve"> </w:t>
      </w:r>
      <w:r w:rsidRPr="00215D75">
        <w:rPr>
          <w:rFonts w:ascii="Times New Roman" w:hAnsi="Times New Roman" w:cs="Times New Roman"/>
          <w:b w:val="0"/>
          <w:bCs w:val="0"/>
          <w:sz w:val="24"/>
          <w:szCs w:val="24"/>
        </w:rPr>
        <w:t>ВВГУ</w:t>
      </w:r>
      <w:bookmarkEnd w:id="65"/>
    </w:p>
    <w:p w14:paraId="1928C83B" w14:textId="3E68D966" w:rsidR="00A51603" w:rsidRPr="00E97B30" w:rsidRDefault="00AF73A9" w:rsidP="00215D75">
      <w:pPr>
        <w:pStyle w:val="BodyText"/>
        <w:spacing w:line="360" w:lineRule="auto"/>
        <w:ind w:left="1701" w:rightChars="259" w:right="570" w:firstLine="851"/>
        <w:jc w:val="both"/>
      </w:pPr>
      <w:r w:rsidRPr="00602EC6">
        <w:t>Студент</w:t>
      </w:r>
      <w:r w:rsidRPr="00602EC6">
        <w:rPr>
          <w:spacing w:val="9"/>
        </w:rPr>
        <w:t xml:space="preserve"> </w:t>
      </w:r>
      <w:r w:rsidR="00F14EA5">
        <w:t>Соловьева Валерия Евгеньевна</w:t>
      </w:r>
      <w:r w:rsidRPr="00E97B30">
        <w:rPr>
          <w:spacing w:val="10"/>
        </w:rPr>
        <w:t xml:space="preserve"> </w:t>
      </w:r>
      <w:r w:rsidRPr="00E97B30">
        <w:t>направляется</w:t>
      </w:r>
      <w:r w:rsidRPr="00E97B30">
        <w:rPr>
          <w:spacing w:val="9"/>
        </w:rPr>
        <w:t xml:space="preserve"> </w:t>
      </w:r>
      <w:r w:rsidRPr="00E97B30">
        <w:t>для</w:t>
      </w:r>
      <w:r w:rsidRPr="00E97B30">
        <w:rPr>
          <w:spacing w:val="10"/>
        </w:rPr>
        <w:t xml:space="preserve"> </w:t>
      </w:r>
      <w:r w:rsidRPr="00E97B30">
        <w:t>прохождения</w:t>
      </w:r>
      <w:r w:rsidRPr="00E97B30">
        <w:rPr>
          <w:spacing w:val="9"/>
        </w:rPr>
        <w:t xml:space="preserve"> </w:t>
      </w:r>
      <w:r w:rsidRPr="00E97B30">
        <w:rPr>
          <w:spacing w:val="-2"/>
        </w:rPr>
        <w:t>учебной</w:t>
      </w:r>
      <w:r w:rsidR="00326879">
        <w:t xml:space="preserve"> </w:t>
      </w:r>
      <w:r w:rsidRPr="00E97B30">
        <w:t>практики</w:t>
      </w:r>
      <w:r w:rsidRPr="00E97B30">
        <w:rPr>
          <w:spacing w:val="32"/>
        </w:rPr>
        <w:t xml:space="preserve"> </w:t>
      </w:r>
      <w:r w:rsidRPr="00E97B30">
        <w:t>«Учебная</w:t>
      </w:r>
      <w:r w:rsidRPr="00E97B30">
        <w:rPr>
          <w:spacing w:val="32"/>
        </w:rPr>
        <w:t xml:space="preserve"> </w:t>
      </w:r>
      <w:r w:rsidRPr="00E97B30">
        <w:t>практика</w:t>
      </w:r>
      <w:r w:rsidRPr="00E97B30">
        <w:rPr>
          <w:spacing w:val="32"/>
        </w:rPr>
        <w:t xml:space="preserve"> </w:t>
      </w:r>
      <w:r w:rsidRPr="00E97B30">
        <w:t>по</w:t>
      </w:r>
      <w:r w:rsidRPr="00E97B30">
        <w:rPr>
          <w:spacing w:val="32"/>
        </w:rPr>
        <w:t xml:space="preserve"> </w:t>
      </w:r>
      <w:r w:rsidRPr="00E97B30">
        <w:t>получению</w:t>
      </w:r>
      <w:r w:rsidRPr="00E97B30">
        <w:rPr>
          <w:spacing w:val="32"/>
        </w:rPr>
        <w:t xml:space="preserve"> </w:t>
      </w:r>
      <w:r w:rsidRPr="00E97B30">
        <w:t>навыков</w:t>
      </w:r>
      <w:r w:rsidRPr="00E97B30">
        <w:rPr>
          <w:spacing w:val="32"/>
        </w:rPr>
        <w:t xml:space="preserve"> </w:t>
      </w:r>
      <w:r w:rsidRPr="00E97B30">
        <w:t>исследовательской</w:t>
      </w:r>
      <w:r w:rsidRPr="00E97B30">
        <w:rPr>
          <w:spacing w:val="32"/>
        </w:rPr>
        <w:t xml:space="preserve"> </w:t>
      </w:r>
      <w:r w:rsidRPr="00E97B30">
        <w:t>работы»</w:t>
      </w:r>
      <w:r w:rsidRPr="00E97B30">
        <w:rPr>
          <w:spacing w:val="32"/>
        </w:rPr>
        <w:t xml:space="preserve"> </w:t>
      </w:r>
      <w:r w:rsidRPr="00E97B30">
        <w:t>в ВВГУ,</w:t>
      </w:r>
      <w:r w:rsidRPr="00E97B30">
        <w:rPr>
          <w:spacing w:val="40"/>
        </w:rPr>
        <w:t xml:space="preserve"> </w:t>
      </w:r>
      <w:r w:rsidRPr="00E97B30">
        <w:t>кафедра</w:t>
      </w:r>
      <w:r w:rsidRPr="00E97B30">
        <w:rPr>
          <w:spacing w:val="40"/>
        </w:rPr>
        <w:t xml:space="preserve"> </w:t>
      </w:r>
      <w:r w:rsidRPr="00E97B30">
        <w:t>ИТС,</w:t>
      </w:r>
      <w:r w:rsidRPr="00E97B30">
        <w:rPr>
          <w:spacing w:val="40"/>
        </w:rPr>
        <w:t xml:space="preserve"> </w:t>
      </w:r>
      <w:r w:rsidRPr="00E97B30">
        <w:t>г.</w:t>
      </w:r>
      <w:r w:rsidRPr="00E97B30">
        <w:rPr>
          <w:spacing w:val="40"/>
        </w:rPr>
        <w:t xml:space="preserve"> </w:t>
      </w:r>
      <w:r w:rsidRPr="00E97B30">
        <w:t>Владивосток.</w:t>
      </w:r>
    </w:p>
    <w:p w14:paraId="4C9631B6" w14:textId="2F3ABA6C" w:rsidR="00A51603" w:rsidRPr="005741AE" w:rsidRDefault="00AF73A9" w:rsidP="006D134B">
      <w:pPr>
        <w:pStyle w:val="BodyText"/>
        <w:spacing w:line="269" w:lineRule="exact"/>
        <w:ind w:left="1701" w:rightChars="567" w:right="1247" w:firstLine="851"/>
        <w:jc w:val="both"/>
      </w:pPr>
      <w:r w:rsidRPr="005741AE">
        <w:t>С</w:t>
      </w:r>
      <w:r w:rsidRPr="005741AE">
        <w:rPr>
          <w:spacing w:val="41"/>
        </w:rPr>
        <w:t xml:space="preserve"> </w:t>
      </w:r>
      <w:r w:rsidRPr="005741AE">
        <w:rPr>
          <w:u w:val="single"/>
        </w:rPr>
        <w:t>05.02.2026</w:t>
      </w:r>
      <w:r w:rsidRPr="005741AE">
        <w:rPr>
          <w:spacing w:val="42"/>
        </w:rPr>
        <w:t xml:space="preserve"> </w:t>
      </w:r>
      <w:r w:rsidRPr="005741AE">
        <w:t>по</w:t>
      </w:r>
      <w:r w:rsidRPr="005741AE">
        <w:rPr>
          <w:spacing w:val="42"/>
        </w:rPr>
        <w:t xml:space="preserve"> </w:t>
      </w:r>
      <w:r w:rsidRPr="005741AE">
        <w:rPr>
          <w:u w:val="single"/>
        </w:rPr>
        <w:t>2</w:t>
      </w:r>
      <w:r w:rsidR="008B2FB9">
        <w:rPr>
          <w:u w:val="single"/>
        </w:rPr>
        <w:t>3</w:t>
      </w:r>
      <w:r w:rsidRPr="005741AE">
        <w:rPr>
          <w:u w:val="single"/>
        </w:rPr>
        <w:t>.06.2026</w:t>
      </w:r>
      <w:r w:rsidRPr="005741AE">
        <w:rPr>
          <w:spacing w:val="42"/>
        </w:rPr>
        <w:t xml:space="preserve"> </w:t>
      </w:r>
      <w:r w:rsidRPr="005741AE">
        <w:rPr>
          <w:spacing w:val="-5"/>
        </w:rPr>
        <w:t>г.</w:t>
      </w:r>
    </w:p>
    <w:p w14:paraId="38FDE863" w14:textId="77777777" w:rsidR="00A51603" w:rsidRDefault="00A51603" w:rsidP="006D134B">
      <w:pPr>
        <w:pStyle w:val="BodyText"/>
        <w:ind w:left="1701" w:rightChars="567" w:right="1247" w:firstLine="851"/>
        <w:rPr>
          <w:rFonts w:ascii="Microsoft Sans Serif"/>
          <w:sz w:val="20"/>
        </w:rPr>
      </w:pPr>
    </w:p>
    <w:tbl>
      <w:tblPr>
        <w:tblStyle w:val="TableGrid"/>
        <w:tblW w:w="9498" w:type="dxa"/>
        <w:tblInd w:w="169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2410"/>
        <w:gridCol w:w="1276"/>
        <w:gridCol w:w="1417"/>
        <w:gridCol w:w="1701"/>
        <w:gridCol w:w="2127"/>
      </w:tblGrid>
      <w:tr w:rsidR="00326879" w14:paraId="4B69D372" w14:textId="77777777" w:rsidTr="00326879">
        <w:trPr>
          <w:trHeight w:val="1040"/>
        </w:trPr>
        <w:tc>
          <w:tcPr>
            <w:tcW w:w="567" w:type="dxa"/>
          </w:tcPr>
          <w:p w14:paraId="35B400CA" w14:textId="73DC4B70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 w:rsidRPr="00326879">
              <w:t>п/п</w:t>
            </w:r>
          </w:p>
        </w:tc>
        <w:tc>
          <w:tcPr>
            <w:tcW w:w="2410" w:type="dxa"/>
          </w:tcPr>
          <w:p w14:paraId="558F14BB" w14:textId="50F2F264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 w:rsidRPr="00326879">
              <w:t>Содержание выполняемых работ по программе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382BF547" w14:textId="7ECD73D1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 w:rsidRPr="00326879">
              <w:t>Сроки выполнения</w:t>
            </w:r>
          </w:p>
        </w:tc>
        <w:tc>
          <w:tcPr>
            <w:tcW w:w="1701" w:type="dxa"/>
          </w:tcPr>
          <w:p w14:paraId="47463CEF" w14:textId="1BDE3F38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 w:rsidRPr="00326879">
              <w:t>Заключение и оценка руководителя</w:t>
            </w:r>
          </w:p>
        </w:tc>
        <w:tc>
          <w:tcPr>
            <w:tcW w:w="2127" w:type="dxa"/>
          </w:tcPr>
          <w:p w14:paraId="6C9C8366" w14:textId="4BB46338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>
              <w:t>Подпись руководитедя</w:t>
            </w:r>
          </w:p>
        </w:tc>
      </w:tr>
      <w:tr w:rsidR="00326879" w14:paraId="72CD3447" w14:textId="77777777" w:rsidTr="00326879">
        <w:trPr>
          <w:trHeight w:val="276"/>
        </w:trPr>
        <w:tc>
          <w:tcPr>
            <w:tcW w:w="567" w:type="dxa"/>
          </w:tcPr>
          <w:p w14:paraId="35E18BC4" w14:textId="77777777" w:rsidR="00326879" w:rsidRDefault="00326879" w:rsidP="008B2FB9">
            <w:pPr>
              <w:pStyle w:val="BodyText"/>
              <w:spacing w:before="120"/>
              <w:ind w:left="0"/>
              <w:jc w:val="center"/>
              <w:rPr>
                <w:rFonts w:ascii="Microsoft Sans Serif"/>
              </w:rPr>
            </w:pPr>
          </w:p>
        </w:tc>
        <w:tc>
          <w:tcPr>
            <w:tcW w:w="2410" w:type="dxa"/>
          </w:tcPr>
          <w:p w14:paraId="28BB9F64" w14:textId="77777777" w:rsidR="00326879" w:rsidRDefault="00326879" w:rsidP="008B2FB9">
            <w:pPr>
              <w:pStyle w:val="BodyText"/>
              <w:spacing w:before="120"/>
              <w:ind w:left="0"/>
              <w:jc w:val="center"/>
              <w:rPr>
                <w:rFonts w:ascii="Microsoft Sans Serif"/>
              </w:rPr>
            </w:pPr>
          </w:p>
        </w:tc>
        <w:tc>
          <w:tcPr>
            <w:tcW w:w="1276" w:type="dxa"/>
          </w:tcPr>
          <w:p w14:paraId="40DE9A37" w14:textId="75008433" w:rsidR="00326879" w:rsidRDefault="00326879" w:rsidP="008B2FB9">
            <w:pPr>
              <w:pStyle w:val="BodyText"/>
              <w:spacing w:before="120" w:after="120"/>
              <w:ind w:left="0"/>
              <w:jc w:val="center"/>
              <w:rPr>
                <w:rFonts w:ascii="Microsoft Sans Serif"/>
              </w:rPr>
            </w:pPr>
            <w:r>
              <w:rPr>
                <w:rFonts w:ascii="Microsoft Sans Serif"/>
              </w:rPr>
              <w:t>Начало</w:t>
            </w:r>
          </w:p>
        </w:tc>
        <w:tc>
          <w:tcPr>
            <w:tcW w:w="1417" w:type="dxa"/>
          </w:tcPr>
          <w:p w14:paraId="44DCE9D9" w14:textId="6F141FBB" w:rsidR="00326879" w:rsidRDefault="00326879" w:rsidP="008B2FB9">
            <w:pPr>
              <w:pStyle w:val="BodyText"/>
              <w:spacing w:before="120" w:after="120"/>
              <w:ind w:left="0"/>
              <w:jc w:val="center"/>
              <w:rPr>
                <w:rFonts w:ascii="Microsoft Sans Serif"/>
              </w:rPr>
            </w:pPr>
            <w:r>
              <w:rPr>
                <w:rFonts w:ascii="Microsoft Sans Serif"/>
              </w:rPr>
              <w:t>Окончание</w:t>
            </w:r>
          </w:p>
        </w:tc>
        <w:tc>
          <w:tcPr>
            <w:tcW w:w="1701" w:type="dxa"/>
          </w:tcPr>
          <w:p w14:paraId="36CF167C" w14:textId="096D6589" w:rsidR="00326879" w:rsidRDefault="00326879" w:rsidP="008B2FB9">
            <w:pPr>
              <w:pStyle w:val="BodyText"/>
              <w:spacing w:before="120"/>
              <w:ind w:left="0"/>
              <w:jc w:val="center"/>
              <w:rPr>
                <w:rFonts w:ascii="Microsoft Sans Serif"/>
              </w:rPr>
            </w:pPr>
          </w:p>
        </w:tc>
        <w:tc>
          <w:tcPr>
            <w:tcW w:w="2127" w:type="dxa"/>
          </w:tcPr>
          <w:p w14:paraId="419E591B" w14:textId="77777777" w:rsidR="00326879" w:rsidRDefault="00326879" w:rsidP="008B2FB9">
            <w:pPr>
              <w:pStyle w:val="BodyText"/>
              <w:spacing w:before="120"/>
              <w:ind w:left="0"/>
              <w:jc w:val="center"/>
              <w:rPr>
                <w:rFonts w:ascii="Microsoft Sans Serif"/>
              </w:rPr>
            </w:pPr>
          </w:p>
        </w:tc>
      </w:tr>
      <w:tr w:rsidR="00326879" w14:paraId="0A828C92" w14:textId="77777777" w:rsidTr="008B2FB9">
        <w:trPr>
          <w:trHeight w:val="567"/>
        </w:trPr>
        <w:tc>
          <w:tcPr>
            <w:tcW w:w="567" w:type="dxa"/>
          </w:tcPr>
          <w:p w14:paraId="455B6EF8" w14:textId="2FDE0E99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 w:rsidRPr="00326879">
              <w:t>1</w:t>
            </w:r>
          </w:p>
        </w:tc>
        <w:tc>
          <w:tcPr>
            <w:tcW w:w="2410" w:type="dxa"/>
          </w:tcPr>
          <w:p w14:paraId="5FBCFE94" w14:textId="508047D1" w:rsidR="00326879" w:rsidRDefault="00326879" w:rsidP="008B2FB9">
            <w:pPr>
              <w:pStyle w:val="BodyText"/>
              <w:spacing w:before="120"/>
              <w:ind w:left="0"/>
              <w:jc w:val="center"/>
              <w:rPr>
                <w:rFonts w:ascii="Microsoft Sans Serif"/>
              </w:rPr>
            </w:pPr>
            <w:r>
              <w:rPr>
                <w:rFonts w:ascii="Microsoft Sans Serif"/>
              </w:rPr>
              <w:t>Поиск</w:t>
            </w:r>
            <w:r>
              <w:rPr>
                <w:rFonts w:ascii="Microsoft Sans Serif"/>
              </w:rPr>
              <w:t xml:space="preserve"> </w:t>
            </w:r>
            <w:r>
              <w:rPr>
                <w:rFonts w:ascii="Microsoft Sans Serif"/>
              </w:rPr>
              <w:t>литературы</w:t>
            </w:r>
          </w:p>
        </w:tc>
        <w:tc>
          <w:tcPr>
            <w:tcW w:w="1276" w:type="dxa"/>
          </w:tcPr>
          <w:p w14:paraId="707F4F7A" w14:textId="7F005F83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 w:rsidRPr="00326879">
              <w:t>05.</w:t>
            </w:r>
            <w:r w:rsidR="008B2FB9">
              <w:t>02.2026</w:t>
            </w:r>
          </w:p>
        </w:tc>
        <w:tc>
          <w:tcPr>
            <w:tcW w:w="1417" w:type="dxa"/>
          </w:tcPr>
          <w:p w14:paraId="36E850D7" w14:textId="1CCB4B4F" w:rsidR="00326879" w:rsidRPr="00326879" w:rsidRDefault="009C5CA9" w:rsidP="008B2FB9">
            <w:pPr>
              <w:pStyle w:val="BodyText"/>
              <w:spacing w:before="120"/>
              <w:ind w:left="0"/>
              <w:jc w:val="center"/>
            </w:pPr>
            <w:r>
              <w:t>25</w:t>
            </w:r>
            <w:r w:rsidR="008B2FB9">
              <w:t>.05.2026</w:t>
            </w:r>
          </w:p>
        </w:tc>
        <w:tc>
          <w:tcPr>
            <w:tcW w:w="1701" w:type="dxa"/>
          </w:tcPr>
          <w:p w14:paraId="5F18E1BF" w14:textId="6A0402B2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</w:p>
        </w:tc>
        <w:tc>
          <w:tcPr>
            <w:tcW w:w="2127" w:type="dxa"/>
          </w:tcPr>
          <w:p w14:paraId="589941EA" w14:textId="77777777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</w:p>
        </w:tc>
      </w:tr>
      <w:tr w:rsidR="00326879" w14:paraId="0AD0A5EA" w14:textId="77777777" w:rsidTr="00326879">
        <w:trPr>
          <w:trHeight w:val="553"/>
        </w:trPr>
        <w:tc>
          <w:tcPr>
            <w:tcW w:w="567" w:type="dxa"/>
          </w:tcPr>
          <w:p w14:paraId="4D57795B" w14:textId="74E2DDF1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 w:rsidRPr="00326879">
              <w:t>2</w:t>
            </w:r>
          </w:p>
        </w:tc>
        <w:tc>
          <w:tcPr>
            <w:tcW w:w="2410" w:type="dxa"/>
          </w:tcPr>
          <w:p w14:paraId="2FD77A5E" w14:textId="6230DFB5" w:rsidR="00326879" w:rsidRDefault="00326879" w:rsidP="008B2FB9">
            <w:pPr>
              <w:pStyle w:val="BodyText"/>
              <w:spacing w:before="120"/>
              <w:ind w:left="0"/>
              <w:jc w:val="center"/>
              <w:rPr>
                <w:rFonts w:ascii="Microsoft Sans Serif"/>
              </w:rPr>
            </w:pPr>
            <w:r>
              <w:rPr>
                <w:rFonts w:ascii="Microsoft Sans Serif"/>
              </w:rPr>
              <w:t>Анализ</w:t>
            </w:r>
            <w:r>
              <w:rPr>
                <w:rFonts w:ascii="Microsoft Sans Serif"/>
              </w:rPr>
              <w:t xml:space="preserve"> </w:t>
            </w:r>
            <w:r>
              <w:rPr>
                <w:rFonts w:ascii="Microsoft Sans Serif"/>
              </w:rPr>
              <w:t>материалов</w:t>
            </w:r>
          </w:p>
        </w:tc>
        <w:tc>
          <w:tcPr>
            <w:tcW w:w="1276" w:type="dxa"/>
          </w:tcPr>
          <w:p w14:paraId="787E279C" w14:textId="4C971192" w:rsidR="00326879" w:rsidRPr="00326879" w:rsidRDefault="009C5CA9" w:rsidP="008B2FB9">
            <w:pPr>
              <w:pStyle w:val="BodyText"/>
              <w:spacing w:before="120"/>
              <w:ind w:left="0"/>
              <w:jc w:val="center"/>
            </w:pPr>
            <w:r>
              <w:t>26</w:t>
            </w:r>
            <w:r w:rsidR="008B2FB9">
              <w:t>.05.2026</w:t>
            </w:r>
          </w:p>
        </w:tc>
        <w:tc>
          <w:tcPr>
            <w:tcW w:w="1417" w:type="dxa"/>
          </w:tcPr>
          <w:p w14:paraId="77039B52" w14:textId="02831418" w:rsidR="00326879" w:rsidRPr="00326879" w:rsidRDefault="008B2FB9" w:rsidP="008B2FB9">
            <w:pPr>
              <w:pStyle w:val="BodyText"/>
              <w:spacing w:before="120"/>
              <w:ind w:left="0"/>
              <w:jc w:val="center"/>
            </w:pPr>
            <w:r>
              <w:t>0</w:t>
            </w:r>
            <w:r w:rsidR="00F14EA5">
              <w:t>6</w:t>
            </w:r>
            <w:r>
              <w:t>.06.2026</w:t>
            </w:r>
          </w:p>
        </w:tc>
        <w:tc>
          <w:tcPr>
            <w:tcW w:w="1701" w:type="dxa"/>
          </w:tcPr>
          <w:p w14:paraId="1AC2861B" w14:textId="09720A59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</w:p>
        </w:tc>
        <w:tc>
          <w:tcPr>
            <w:tcW w:w="2127" w:type="dxa"/>
          </w:tcPr>
          <w:p w14:paraId="339F8C28" w14:textId="77777777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</w:p>
        </w:tc>
      </w:tr>
      <w:tr w:rsidR="00326879" w14:paraId="0AAF05FF" w14:textId="77777777" w:rsidTr="00326879">
        <w:trPr>
          <w:trHeight w:val="557"/>
        </w:trPr>
        <w:tc>
          <w:tcPr>
            <w:tcW w:w="567" w:type="dxa"/>
          </w:tcPr>
          <w:p w14:paraId="0179AB26" w14:textId="3E696900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 w:rsidRPr="00326879">
              <w:t>3</w:t>
            </w:r>
          </w:p>
        </w:tc>
        <w:tc>
          <w:tcPr>
            <w:tcW w:w="2410" w:type="dxa"/>
          </w:tcPr>
          <w:p w14:paraId="33A77991" w14:textId="2A476CDE" w:rsidR="00326879" w:rsidRDefault="00326879" w:rsidP="008B2FB9">
            <w:pPr>
              <w:pStyle w:val="BodyText"/>
              <w:spacing w:before="120"/>
              <w:ind w:left="0"/>
              <w:jc w:val="center"/>
              <w:rPr>
                <w:rFonts w:ascii="Microsoft Sans Serif"/>
              </w:rPr>
            </w:pPr>
            <w:r>
              <w:rPr>
                <w:rFonts w:ascii="Microsoft Sans Serif"/>
              </w:rPr>
              <w:t>Написание</w:t>
            </w:r>
            <w:r>
              <w:rPr>
                <w:rFonts w:ascii="Microsoft Sans Serif"/>
              </w:rPr>
              <w:t xml:space="preserve"> </w:t>
            </w:r>
            <w:r>
              <w:rPr>
                <w:rFonts w:ascii="Microsoft Sans Serif"/>
              </w:rPr>
              <w:t>отчета</w:t>
            </w:r>
          </w:p>
        </w:tc>
        <w:tc>
          <w:tcPr>
            <w:tcW w:w="1276" w:type="dxa"/>
          </w:tcPr>
          <w:p w14:paraId="3AEF8253" w14:textId="72B13A1A" w:rsidR="00326879" w:rsidRPr="00326879" w:rsidRDefault="008B2FB9" w:rsidP="008B2FB9">
            <w:pPr>
              <w:pStyle w:val="BodyText"/>
              <w:spacing w:before="120"/>
              <w:ind w:left="0"/>
              <w:jc w:val="center"/>
            </w:pPr>
            <w:r>
              <w:t>0</w:t>
            </w:r>
            <w:r w:rsidR="00F14EA5">
              <w:t>7</w:t>
            </w:r>
            <w:r>
              <w:t>.06.2026</w:t>
            </w:r>
          </w:p>
        </w:tc>
        <w:tc>
          <w:tcPr>
            <w:tcW w:w="1417" w:type="dxa"/>
          </w:tcPr>
          <w:p w14:paraId="737C459A" w14:textId="79B67BB5" w:rsidR="00326879" w:rsidRPr="00326879" w:rsidRDefault="008B2FB9" w:rsidP="008B2FB9">
            <w:pPr>
              <w:pStyle w:val="BodyText"/>
              <w:spacing w:before="120"/>
              <w:ind w:left="0"/>
              <w:jc w:val="center"/>
            </w:pPr>
            <w:r>
              <w:t>1</w:t>
            </w:r>
            <w:r w:rsidR="009C5CA9">
              <w:t>6</w:t>
            </w:r>
            <w:r>
              <w:t>.06.2026</w:t>
            </w:r>
          </w:p>
        </w:tc>
        <w:tc>
          <w:tcPr>
            <w:tcW w:w="1701" w:type="dxa"/>
          </w:tcPr>
          <w:p w14:paraId="1167768B" w14:textId="606A9252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</w:p>
        </w:tc>
        <w:tc>
          <w:tcPr>
            <w:tcW w:w="2127" w:type="dxa"/>
          </w:tcPr>
          <w:p w14:paraId="493B801F" w14:textId="77777777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</w:p>
        </w:tc>
      </w:tr>
      <w:tr w:rsidR="00326879" w14:paraId="65727032" w14:textId="77777777" w:rsidTr="00326879">
        <w:trPr>
          <w:trHeight w:val="689"/>
        </w:trPr>
        <w:tc>
          <w:tcPr>
            <w:tcW w:w="567" w:type="dxa"/>
          </w:tcPr>
          <w:p w14:paraId="7785CE37" w14:textId="6CEE07FA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  <w:r w:rsidRPr="00326879">
              <w:t>4</w:t>
            </w:r>
          </w:p>
        </w:tc>
        <w:tc>
          <w:tcPr>
            <w:tcW w:w="2410" w:type="dxa"/>
          </w:tcPr>
          <w:p w14:paraId="6345183A" w14:textId="42AE1377" w:rsidR="00326879" w:rsidRDefault="00326879" w:rsidP="008B2FB9">
            <w:pPr>
              <w:pStyle w:val="BodyText"/>
              <w:spacing w:before="120"/>
              <w:ind w:left="0"/>
              <w:jc w:val="center"/>
              <w:rPr>
                <w:rFonts w:ascii="Microsoft Sans Serif"/>
              </w:rPr>
            </w:pPr>
            <w:r>
              <w:rPr>
                <w:rFonts w:ascii="Microsoft Sans Serif"/>
              </w:rPr>
              <w:t>Защита</w:t>
            </w:r>
            <w:r>
              <w:rPr>
                <w:rFonts w:ascii="Microsoft Sans Serif"/>
              </w:rPr>
              <w:t xml:space="preserve"> </w:t>
            </w:r>
            <w:r>
              <w:rPr>
                <w:rFonts w:ascii="Microsoft Sans Serif"/>
              </w:rPr>
              <w:t>отчета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CBF59D6" w14:textId="5E4FE373" w:rsidR="00326879" w:rsidRPr="00326879" w:rsidRDefault="008B2FB9" w:rsidP="008B2FB9">
            <w:pPr>
              <w:pStyle w:val="BodyText"/>
              <w:spacing w:before="120"/>
              <w:ind w:left="0"/>
              <w:jc w:val="center"/>
            </w:pPr>
            <w:r>
              <w:t>23.06.2026</w:t>
            </w:r>
          </w:p>
        </w:tc>
        <w:tc>
          <w:tcPr>
            <w:tcW w:w="1417" w:type="dxa"/>
          </w:tcPr>
          <w:p w14:paraId="38279A72" w14:textId="6700C712" w:rsidR="00326879" w:rsidRPr="00326879" w:rsidRDefault="008B2FB9" w:rsidP="008B2FB9">
            <w:pPr>
              <w:pStyle w:val="BodyText"/>
              <w:spacing w:before="120"/>
              <w:ind w:left="0"/>
              <w:jc w:val="center"/>
            </w:pPr>
            <w:r>
              <w:t>23.06.2026</w:t>
            </w:r>
          </w:p>
        </w:tc>
        <w:tc>
          <w:tcPr>
            <w:tcW w:w="1701" w:type="dxa"/>
          </w:tcPr>
          <w:p w14:paraId="03E64EBF" w14:textId="018721C8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</w:p>
        </w:tc>
        <w:tc>
          <w:tcPr>
            <w:tcW w:w="2127" w:type="dxa"/>
          </w:tcPr>
          <w:p w14:paraId="3567AD5C" w14:textId="77777777" w:rsidR="00326879" w:rsidRPr="00326879" w:rsidRDefault="00326879" w:rsidP="008B2FB9">
            <w:pPr>
              <w:pStyle w:val="BodyText"/>
              <w:spacing w:before="120"/>
              <w:ind w:left="0"/>
              <w:jc w:val="center"/>
            </w:pPr>
          </w:p>
        </w:tc>
      </w:tr>
    </w:tbl>
    <w:p w14:paraId="43679E9A" w14:textId="77777777" w:rsidR="00A51603" w:rsidRDefault="00A51603" w:rsidP="006D134B">
      <w:pPr>
        <w:pStyle w:val="BodyText"/>
        <w:ind w:left="1701" w:rightChars="567" w:right="1247" w:firstLine="851"/>
        <w:rPr>
          <w:rFonts w:ascii="Microsoft Sans Serif"/>
        </w:rPr>
      </w:pPr>
    </w:p>
    <w:p w14:paraId="793C44F2" w14:textId="77777777" w:rsidR="00A51603" w:rsidRDefault="00AF73A9" w:rsidP="006D134B">
      <w:pPr>
        <w:pStyle w:val="BodyText"/>
        <w:ind w:left="1701" w:rightChars="567" w:right="1247" w:firstLine="851"/>
        <w:jc w:val="both"/>
      </w:pPr>
      <w:r>
        <w:rPr>
          <w:spacing w:val="-2"/>
        </w:rPr>
        <w:t>Согласовано:</w:t>
      </w:r>
    </w:p>
    <w:p w14:paraId="182DF14D" w14:textId="77777777" w:rsidR="00A51603" w:rsidRDefault="00A51603" w:rsidP="006D134B">
      <w:pPr>
        <w:pStyle w:val="BodyText"/>
        <w:ind w:left="1701" w:rightChars="567" w:right="1247" w:firstLine="851"/>
        <w:jc w:val="both"/>
      </w:pPr>
    </w:p>
    <w:p w14:paraId="1E6DE4FB" w14:textId="18B844A8" w:rsidR="00992481" w:rsidRDefault="00992481" w:rsidP="00326879">
      <w:pPr>
        <w:pStyle w:val="BodyText"/>
        <w:ind w:left="1701" w:rightChars="259" w:right="570" w:firstLine="851"/>
        <w:jc w:val="both"/>
      </w:pPr>
      <w:r>
        <w:rPr>
          <w:spacing w:val="-2"/>
        </w:rPr>
        <w:t>Студент</w:t>
      </w:r>
      <w:r w:rsidR="00AD5529">
        <w:t>-практикант</w:t>
      </w:r>
      <w:r>
        <w:rPr>
          <w:u w:val="single"/>
        </w:rPr>
        <w:tab/>
      </w:r>
      <w:r w:rsidRPr="00992481">
        <w:rPr>
          <w:spacing w:val="80"/>
          <w:w w:val="150"/>
          <w:u w:val="single"/>
        </w:rPr>
        <w:t xml:space="preserve"> </w:t>
      </w:r>
      <w:r w:rsidRPr="00992481">
        <w:rPr>
          <w:spacing w:val="80"/>
          <w:w w:val="150"/>
          <w:u w:val="single"/>
        </w:rPr>
        <w:tab/>
      </w:r>
      <w:r w:rsidRPr="00992481">
        <w:rPr>
          <w:spacing w:val="80"/>
          <w:w w:val="150"/>
          <w:u w:val="single"/>
        </w:rPr>
        <w:tab/>
      </w:r>
      <w:r w:rsidRPr="00992481">
        <w:rPr>
          <w:spacing w:val="80"/>
          <w:w w:val="150"/>
          <w:u w:val="single"/>
        </w:rPr>
        <w:tab/>
      </w:r>
      <w:r w:rsidRPr="00992481">
        <w:rPr>
          <w:spacing w:val="80"/>
          <w:w w:val="150"/>
          <w:u w:val="single"/>
        </w:rPr>
        <w:tab/>
      </w:r>
      <w:r w:rsidRPr="00992481">
        <w:rPr>
          <w:spacing w:val="80"/>
          <w:w w:val="150"/>
          <w:u w:val="single"/>
        </w:rPr>
        <w:tab/>
      </w:r>
      <w:r w:rsidR="00326879">
        <w:rPr>
          <w:spacing w:val="80"/>
          <w:w w:val="150"/>
          <w:u w:val="single"/>
        </w:rPr>
        <w:t xml:space="preserve">      </w:t>
      </w:r>
      <w:r w:rsidR="00F14EA5">
        <w:t>В.Е.</w:t>
      </w:r>
      <w:r w:rsidR="00580DAB">
        <w:rPr>
          <w:lang w:val="en-IE"/>
        </w:rPr>
        <w:t xml:space="preserve"> </w:t>
      </w:r>
      <w:r w:rsidR="00F14EA5">
        <w:t>Соловьева</w:t>
      </w:r>
    </w:p>
    <w:p w14:paraId="3C55D95B" w14:textId="77777777" w:rsidR="00AD5529" w:rsidRDefault="00AD5529" w:rsidP="006D134B">
      <w:pPr>
        <w:pStyle w:val="BodyText"/>
        <w:ind w:left="1701" w:rightChars="567" w:right="1247" w:firstLine="851"/>
        <w:jc w:val="both"/>
      </w:pPr>
    </w:p>
    <w:p w14:paraId="098530BA" w14:textId="77777777" w:rsidR="00AD5529" w:rsidRDefault="00AD5529" w:rsidP="006D134B">
      <w:pPr>
        <w:pStyle w:val="BodyText"/>
        <w:ind w:left="1701" w:rightChars="567" w:right="1247" w:firstLine="851"/>
        <w:jc w:val="both"/>
      </w:pPr>
    </w:p>
    <w:p w14:paraId="1AA10C0E" w14:textId="77777777" w:rsidR="00AD5529" w:rsidRDefault="00AD5529" w:rsidP="006D134B">
      <w:pPr>
        <w:pStyle w:val="BodyText"/>
        <w:ind w:left="1701" w:rightChars="567" w:right="1247" w:firstLine="851"/>
        <w:jc w:val="both"/>
      </w:pPr>
    </w:p>
    <w:p w14:paraId="27B56FC4" w14:textId="02A83C3E" w:rsidR="00A51603" w:rsidRPr="00992481" w:rsidRDefault="00992481" w:rsidP="00326879">
      <w:pPr>
        <w:pStyle w:val="BodyText"/>
        <w:ind w:left="1701" w:rightChars="259" w:right="570" w:firstLine="851"/>
        <w:jc w:val="both"/>
      </w:pPr>
      <w:r>
        <w:rPr>
          <w:spacing w:val="-2"/>
        </w:rPr>
        <w:t>Руководитель</w:t>
      </w:r>
      <w:r w:rsidR="00AD5529">
        <w:t xml:space="preserve"> от кафедры</w:t>
      </w:r>
      <w:r w:rsidRPr="00992481">
        <w:rPr>
          <w:u w:val="single"/>
        </w:rPr>
        <w:tab/>
      </w:r>
      <w:r w:rsidRPr="00992481">
        <w:rPr>
          <w:u w:val="single"/>
        </w:rPr>
        <w:tab/>
        <w:t xml:space="preserve"> </w:t>
      </w:r>
      <w:r w:rsidRPr="00992481">
        <w:rPr>
          <w:u w:val="single"/>
        </w:rPr>
        <w:tab/>
      </w:r>
      <w:r w:rsidRPr="00992481">
        <w:rPr>
          <w:u w:val="single"/>
        </w:rPr>
        <w:tab/>
      </w:r>
      <w:r w:rsidRPr="00992481">
        <w:rPr>
          <w:u w:val="single"/>
        </w:rPr>
        <w:tab/>
      </w:r>
      <w:r w:rsidR="00326879">
        <w:rPr>
          <w:u w:val="single"/>
        </w:rPr>
        <w:t xml:space="preserve">               </w:t>
      </w:r>
      <w:r>
        <w:t>М.З.</w:t>
      </w:r>
      <w:r>
        <w:rPr>
          <w:spacing w:val="40"/>
        </w:rPr>
        <w:t xml:space="preserve"> </w:t>
      </w:r>
      <w:r>
        <w:t>Ермолицкая</w:t>
      </w:r>
    </w:p>
    <w:sectPr w:rsidR="00A51603" w:rsidRPr="00992481" w:rsidSect="006D134B">
      <w:headerReference w:type="default" r:id="rId10"/>
      <w:pgSz w:w="11910" w:h="16840"/>
      <w:pgMar w:top="1134" w:right="0" w:bottom="1134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078E6" w14:textId="77777777" w:rsidR="00D63D46" w:rsidRDefault="00D63D46">
      <w:r>
        <w:separator/>
      </w:r>
    </w:p>
  </w:endnote>
  <w:endnote w:type="continuationSeparator" w:id="0">
    <w:p w14:paraId="08DAAC5D" w14:textId="77777777" w:rsidR="00D63D46" w:rsidRDefault="00D63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84768" w14:textId="77777777" w:rsidR="00D63D46" w:rsidRDefault="00D63D46">
      <w:r>
        <w:separator/>
      </w:r>
    </w:p>
  </w:footnote>
  <w:footnote w:type="continuationSeparator" w:id="0">
    <w:p w14:paraId="2029E949" w14:textId="77777777" w:rsidR="00D63D46" w:rsidRDefault="00D63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BDC07" w14:textId="3F4B6319" w:rsidR="00AF73A9" w:rsidRDefault="00AF73A9" w:rsidP="00AF73A9">
    <w:pPr>
      <w:pStyle w:val="BodyText"/>
      <w:tabs>
        <w:tab w:val="center" w:pos="5175"/>
      </w:tabs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979072" behindDoc="1" locked="0" layoutInCell="1" allowOverlap="1" wp14:anchorId="0D7FCD4C" wp14:editId="7AF39268">
              <wp:simplePos x="0" y="0"/>
              <wp:positionH relativeFrom="page">
                <wp:posOffset>3029940</wp:posOffset>
              </wp:positionH>
              <wp:positionV relativeFrom="page">
                <wp:posOffset>809936</wp:posOffset>
              </wp:positionV>
              <wp:extent cx="2220595" cy="2235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059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2935CF" w14:textId="4A259551" w:rsidR="00AF73A9" w:rsidRDefault="00AF73A9">
                          <w:pPr>
                            <w:spacing w:before="14"/>
                            <w:ind w:left="20"/>
                            <w:rPr>
                              <w:rFonts w:ascii="Microsoft Sans Serif" w:hAnsi="Microsoft Sans Serif"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FCD4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8.6pt;margin-top:63.75pt;width:174.85pt;height:17.6pt;z-index:-163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" filled="f" stroked="f">
              <v:textbox inset="0,0,0,0">
                <w:txbxContent>
                  <w:p w14:paraId="152935CF" w14:textId="4A259551" w:rsidR="00AF73A9" w:rsidRDefault="00AF73A9">
                    <w:pPr>
                      <w:spacing w:before="14"/>
                      <w:ind w:left="20"/>
                      <w:rPr>
                        <w:rFonts w:ascii="Microsoft Sans Serif" w:hAnsi="Microsoft Sans Serif"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182ED" w14:textId="77777777" w:rsidR="00AF73A9" w:rsidRDefault="00AF73A9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6979584" behindDoc="1" locked="0" layoutInCell="1" allowOverlap="1" wp14:anchorId="6D4489A7" wp14:editId="7961BED4">
              <wp:simplePos x="0" y="0"/>
              <wp:positionH relativeFrom="page">
                <wp:posOffset>7035469</wp:posOffset>
              </wp:positionH>
              <wp:positionV relativeFrom="page">
                <wp:posOffset>476295</wp:posOffset>
              </wp:positionV>
              <wp:extent cx="215900" cy="1936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2D2401" w14:textId="77777777" w:rsidR="00AF73A9" w:rsidRDefault="00AF73A9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B703CD">
                            <w:rPr>
                              <w:noProof/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489A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53.95pt;margin-top:37.5pt;width:17pt;height:15.25pt;z-index:-163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" filled="f" stroked="f">
              <v:textbox inset="0,0,0,0">
                <w:txbxContent>
                  <w:p w14:paraId="0D2D2401" w14:textId="77777777" w:rsidR="00AF73A9" w:rsidRDefault="00AF73A9"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B703CD">
                      <w:rPr>
                        <w:noProof/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C2F4" w14:textId="77777777" w:rsidR="00AF73A9" w:rsidRDefault="00AF73A9"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969"/>
    <w:multiLevelType w:val="hybridMultilevel"/>
    <w:tmpl w:val="C8DE7BF4"/>
    <w:lvl w:ilvl="0" w:tplc="B92087DA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18A86832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C37055D2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D59C4818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0E9CD2BA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DAAA3528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A718B832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D3DC3744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B89E399A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1" w15:restartNumberingAfterBreak="0">
    <w:nsid w:val="059A1863"/>
    <w:multiLevelType w:val="hybridMultilevel"/>
    <w:tmpl w:val="A09AE44A"/>
    <w:lvl w:ilvl="0" w:tplc="022CADD2">
      <w:start w:val="1"/>
      <w:numFmt w:val="bullet"/>
      <w:lvlText w:val=""/>
      <w:lvlJc w:val="left"/>
      <w:pPr>
        <w:ind w:left="1169" w:hanging="319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2188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209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229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250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6271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7291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8312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9333" w:hanging="319"/>
      </w:pPr>
      <w:rPr>
        <w:rFonts w:hint="default"/>
        <w:lang w:val="ru-RU" w:eastAsia="en-US" w:bidi="ar-SA"/>
      </w:rPr>
    </w:lvl>
  </w:abstractNum>
  <w:abstractNum w:abstractNumId="2" w15:restartNumberingAfterBreak="0">
    <w:nsid w:val="0A94022A"/>
    <w:multiLevelType w:val="multilevel"/>
    <w:tmpl w:val="FBE2902A"/>
    <w:lvl w:ilvl="0">
      <w:start w:val="1"/>
      <w:numFmt w:val="decimal"/>
      <w:pStyle w:val="1"/>
      <w:lvlText w:val="%1"/>
      <w:lvlJc w:val="left"/>
      <w:pPr>
        <w:ind w:left="1145" w:hanging="29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pStyle w:val="2"/>
      <w:lvlText w:val="%1.%2"/>
      <w:lvlJc w:val="left"/>
      <w:pPr>
        <w:ind w:left="1483" w:hanging="490"/>
      </w:pPr>
      <w:rPr>
        <w:rFonts w:ascii="Arial" w:eastAsia="Microsoft Sans Serif" w:hAnsi="Arial" w:cs="Arial" w:hint="default"/>
        <w:b w:val="0"/>
        <w:bCs w:val="0"/>
        <w:i w:val="0"/>
        <w:iCs w:val="0"/>
        <w:spacing w:val="-1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40" w:hanging="49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41" w:hanging="49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42" w:hanging="4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2" w:hanging="4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3" w:hanging="4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44" w:hanging="4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45" w:hanging="490"/>
      </w:pPr>
      <w:rPr>
        <w:rFonts w:hint="default"/>
        <w:lang w:val="ru-RU" w:eastAsia="en-US" w:bidi="ar-SA"/>
      </w:rPr>
    </w:lvl>
  </w:abstractNum>
  <w:abstractNum w:abstractNumId="3" w15:restartNumberingAfterBreak="0">
    <w:nsid w:val="0BE17A9B"/>
    <w:multiLevelType w:val="hybridMultilevel"/>
    <w:tmpl w:val="A9FEE5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D142C"/>
    <w:multiLevelType w:val="hybridMultilevel"/>
    <w:tmpl w:val="9630196A"/>
    <w:lvl w:ilvl="0" w:tplc="022CADD2">
      <w:start w:val="1"/>
      <w:numFmt w:val="bullet"/>
      <w:lvlText w:val=""/>
      <w:lvlJc w:val="left"/>
      <w:pPr>
        <w:ind w:left="1169" w:hanging="319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2078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97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915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834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75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71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590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509" w:hanging="319"/>
      </w:pPr>
      <w:rPr>
        <w:rFonts w:hint="default"/>
        <w:lang w:val="ru-RU" w:eastAsia="en-US" w:bidi="ar-SA"/>
      </w:rPr>
    </w:lvl>
  </w:abstractNum>
  <w:abstractNum w:abstractNumId="5" w15:restartNumberingAfterBreak="0">
    <w:nsid w:val="17751CD0"/>
    <w:multiLevelType w:val="hybridMultilevel"/>
    <w:tmpl w:val="233C13CE"/>
    <w:lvl w:ilvl="0" w:tplc="1FD2473E">
      <w:start w:val="1"/>
      <w:numFmt w:val="decimal"/>
      <w:lvlText w:val="%1)"/>
      <w:lvlJc w:val="left"/>
      <w:pPr>
        <w:ind w:left="1163" w:hanging="3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935A8618">
      <w:numFmt w:val="bullet"/>
      <w:lvlText w:val="•"/>
      <w:lvlJc w:val="left"/>
      <w:pPr>
        <w:ind w:left="2078" w:hanging="313"/>
      </w:pPr>
      <w:rPr>
        <w:rFonts w:hint="default"/>
        <w:lang w:val="ru-RU" w:eastAsia="en-US" w:bidi="ar-SA"/>
      </w:rPr>
    </w:lvl>
    <w:lvl w:ilvl="2" w:tplc="E196F1D8">
      <w:numFmt w:val="bullet"/>
      <w:lvlText w:val="•"/>
      <w:lvlJc w:val="left"/>
      <w:pPr>
        <w:ind w:left="2997" w:hanging="313"/>
      </w:pPr>
      <w:rPr>
        <w:rFonts w:hint="default"/>
        <w:lang w:val="ru-RU" w:eastAsia="en-US" w:bidi="ar-SA"/>
      </w:rPr>
    </w:lvl>
    <w:lvl w:ilvl="3" w:tplc="6E4CE518">
      <w:numFmt w:val="bullet"/>
      <w:lvlText w:val="•"/>
      <w:lvlJc w:val="left"/>
      <w:pPr>
        <w:ind w:left="3915" w:hanging="313"/>
      </w:pPr>
      <w:rPr>
        <w:rFonts w:hint="default"/>
        <w:lang w:val="ru-RU" w:eastAsia="en-US" w:bidi="ar-SA"/>
      </w:rPr>
    </w:lvl>
    <w:lvl w:ilvl="4" w:tplc="81A62FF8">
      <w:numFmt w:val="bullet"/>
      <w:lvlText w:val="•"/>
      <w:lvlJc w:val="left"/>
      <w:pPr>
        <w:ind w:left="4834" w:hanging="313"/>
      </w:pPr>
      <w:rPr>
        <w:rFonts w:hint="default"/>
        <w:lang w:val="ru-RU" w:eastAsia="en-US" w:bidi="ar-SA"/>
      </w:rPr>
    </w:lvl>
    <w:lvl w:ilvl="5" w:tplc="AF7A784C">
      <w:numFmt w:val="bullet"/>
      <w:lvlText w:val="•"/>
      <w:lvlJc w:val="left"/>
      <w:pPr>
        <w:ind w:left="5753" w:hanging="313"/>
      </w:pPr>
      <w:rPr>
        <w:rFonts w:hint="default"/>
        <w:lang w:val="ru-RU" w:eastAsia="en-US" w:bidi="ar-SA"/>
      </w:rPr>
    </w:lvl>
    <w:lvl w:ilvl="6" w:tplc="89728244">
      <w:numFmt w:val="bullet"/>
      <w:lvlText w:val="•"/>
      <w:lvlJc w:val="left"/>
      <w:pPr>
        <w:ind w:left="6671" w:hanging="313"/>
      </w:pPr>
      <w:rPr>
        <w:rFonts w:hint="default"/>
        <w:lang w:val="ru-RU" w:eastAsia="en-US" w:bidi="ar-SA"/>
      </w:rPr>
    </w:lvl>
    <w:lvl w:ilvl="7" w:tplc="13FE7C60">
      <w:numFmt w:val="bullet"/>
      <w:lvlText w:val="•"/>
      <w:lvlJc w:val="left"/>
      <w:pPr>
        <w:ind w:left="7590" w:hanging="313"/>
      </w:pPr>
      <w:rPr>
        <w:rFonts w:hint="default"/>
        <w:lang w:val="ru-RU" w:eastAsia="en-US" w:bidi="ar-SA"/>
      </w:rPr>
    </w:lvl>
    <w:lvl w:ilvl="8" w:tplc="E8EC2DE6">
      <w:numFmt w:val="bullet"/>
      <w:lvlText w:val="•"/>
      <w:lvlJc w:val="left"/>
      <w:pPr>
        <w:ind w:left="8509" w:hanging="313"/>
      </w:pPr>
      <w:rPr>
        <w:rFonts w:hint="default"/>
        <w:lang w:val="ru-RU" w:eastAsia="en-US" w:bidi="ar-SA"/>
      </w:rPr>
    </w:lvl>
  </w:abstractNum>
  <w:abstractNum w:abstractNumId="6" w15:restartNumberingAfterBreak="0">
    <w:nsid w:val="1EFC5FF1"/>
    <w:multiLevelType w:val="hybridMultilevel"/>
    <w:tmpl w:val="C612197E"/>
    <w:lvl w:ilvl="0" w:tplc="6B1C76E8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094C0E34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2752B7EE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9DDCA520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3CBE8DFA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57C6B4A4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A52068F4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E20A2FC6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1C9034D0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7" w15:restartNumberingAfterBreak="0">
    <w:nsid w:val="21F7275A"/>
    <w:multiLevelType w:val="hybridMultilevel"/>
    <w:tmpl w:val="C4FA4D36"/>
    <w:lvl w:ilvl="0" w:tplc="6C382C9C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B13A84C0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45CE56EC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270660AA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B9324CEE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ACDC00A4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07EA1D1E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6F9E7B4A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6D861BFC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8" w15:restartNumberingAfterBreak="0">
    <w:nsid w:val="2A8D2882"/>
    <w:multiLevelType w:val="hybridMultilevel"/>
    <w:tmpl w:val="6114BB9C"/>
    <w:lvl w:ilvl="0" w:tplc="07328208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E445D44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4CD4D530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204C4B6C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E63AF59A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A582F422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63760FA6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DA3A7FA4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13E6ADB0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9" w15:restartNumberingAfterBreak="0">
    <w:nsid w:val="31537971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10" w15:restartNumberingAfterBreak="0">
    <w:nsid w:val="322204C7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11" w15:restartNumberingAfterBreak="0">
    <w:nsid w:val="34F00AF0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12" w15:restartNumberingAfterBreak="0">
    <w:nsid w:val="39ED754B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13" w15:restartNumberingAfterBreak="0">
    <w:nsid w:val="3AE365D2"/>
    <w:multiLevelType w:val="hybridMultilevel"/>
    <w:tmpl w:val="E4F0900E"/>
    <w:lvl w:ilvl="0" w:tplc="022CADD2">
      <w:start w:val="1"/>
      <w:numFmt w:val="bullet"/>
      <w:lvlText w:val=""/>
      <w:lvlJc w:val="left"/>
      <w:pPr>
        <w:ind w:left="1169" w:hanging="319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2188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209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229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5250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6271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7291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8312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9333" w:hanging="319"/>
      </w:pPr>
      <w:rPr>
        <w:rFonts w:hint="default"/>
        <w:lang w:val="ru-RU" w:eastAsia="en-US" w:bidi="ar-SA"/>
      </w:rPr>
    </w:lvl>
  </w:abstractNum>
  <w:abstractNum w:abstractNumId="14" w15:restartNumberingAfterBreak="0">
    <w:nsid w:val="3D4D7161"/>
    <w:multiLevelType w:val="hybridMultilevel"/>
    <w:tmpl w:val="D398F7B2"/>
    <w:lvl w:ilvl="0" w:tplc="F34416B4">
      <w:start w:val="1"/>
      <w:numFmt w:val="decimal"/>
      <w:lvlText w:val="%1)"/>
      <w:lvlJc w:val="left"/>
      <w:pPr>
        <w:ind w:left="1163" w:hanging="3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80CC8594">
      <w:numFmt w:val="bullet"/>
      <w:lvlText w:val="•"/>
      <w:lvlJc w:val="left"/>
      <w:pPr>
        <w:ind w:left="2078" w:hanging="313"/>
      </w:pPr>
      <w:rPr>
        <w:rFonts w:hint="default"/>
        <w:lang w:val="ru-RU" w:eastAsia="en-US" w:bidi="ar-SA"/>
      </w:rPr>
    </w:lvl>
    <w:lvl w:ilvl="2" w:tplc="23AA9138">
      <w:numFmt w:val="bullet"/>
      <w:lvlText w:val="•"/>
      <w:lvlJc w:val="left"/>
      <w:pPr>
        <w:ind w:left="2997" w:hanging="313"/>
      </w:pPr>
      <w:rPr>
        <w:rFonts w:hint="default"/>
        <w:lang w:val="ru-RU" w:eastAsia="en-US" w:bidi="ar-SA"/>
      </w:rPr>
    </w:lvl>
    <w:lvl w:ilvl="3" w:tplc="883836EC">
      <w:numFmt w:val="bullet"/>
      <w:lvlText w:val="•"/>
      <w:lvlJc w:val="left"/>
      <w:pPr>
        <w:ind w:left="3915" w:hanging="313"/>
      </w:pPr>
      <w:rPr>
        <w:rFonts w:hint="default"/>
        <w:lang w:val="ru-RU" w:eastAsia="en-US" w:bidi="ar-SA"/>
      </w:rPr>
    </w:lvl>
    <w:lvl w:ilvl="4" w:tplc="8E4A14A8">
      <w:numFmt w:val="bullet"/>
      <w:lvlText w:val="•"/>
      <w:lvlJc w:val="left"/>
      <w:pPr>
        <w:ind w:left="4834" w:hanging="313"/>
      </w:pPr>
      <w:rPr>
        <w:rFonts w:hint="default"/>
        <w:lang w:val="ru-RU" w:eastAsia="en-US" w:bidi="ar-SA"/>
      </w:rPr>
    </w:lvl>
    <w:lvl w:ilvl="5" w:tplc="E5CA2EE8">
      <w:numFmt w:val="bullet"/>
      <w:lvlText w:val="•"/>
      <w:lvlJc w:val="left"/>
      <w:pPr>
        <w:ind w:left="5753" w:hanging="313"/>
      </w:pPr>
      <w:rPr>
        <w:rFonts w:hint="default"/>
        <w:lang w:val="ru-RU" w:eastAsia="en-US" w:bidi="ar-SA"/>
      </w:rPr>
    </w:lvl>
    <w:lvl w:ilvl="6" w:tplc="E5CECDC8">
      <w:numFmt w:val="bullet"/>
      <w:lvlText w:val="•"/>
      <w:lvlJc w:val="left"/>
      <w:pPr>
        <w:ind w:left="6671" w:hanging="313"/>
      </w:pPr>
      <w:rPr>
        <w:rFonts w:hint="default"/>
        <w:lang w:val="ru-RU" w:eastAsia="en-US" w:bidi="ar-SA"/>
      </w:rPr>
    </w:lvl>
    <w:lvl w:ilvl="7" w:tplc="03E4A2D4">
      <w:numFmt w:val="bullet"/>
      <w:lvlText w:val="•"/>
      <w:lvlJc w:val="left"/>
      <w:pPr>
        <w:ind w:left="7590" w:hanging="313"/>
      </w:pPr>
      <w:rPr>
        <w:rFonts w:hint="default"/>
        <w:lang w:val="ru-RU" w:eastAsia="en-US" w:bidi="ar-SA"/>
      </w:rPr>
    </w:lvl>
    <w:lvl w:ilvl="8" w:tplc="470AB91A">
      <w:numFmt w:val="bullet"/>
      <w:lvlText w:val="•"/>
      <w:lvlJc w:val="left"/>
      <w:pPr>
        <w:ind w:left="8509" w:hanging="313"/>
      </w:pPr>
      <w:rPr>
        <w:rFonts w:hint="default"/>
        <w:lang w:val="ru-RU" w:eastAsia="en-US" w:bidi="ar-SA"/>
      </w:rPr>
    </w:lvl>
  </w:abstractNum>
  <w:abstractNum w:abstractNumId="15" w15:restartNumberingAfterBreak="0">
    <w:nsid w:val="3E515F69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16" w15:restartNumberingAfterBreak="0">
    <w:nsid w:val="45F92681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17" w15:restartNumberingAfterBreak="0">
    <w:nsid w:val="52554FB9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18" w15:restartNumberingAfterBreak="0">
    <w:nsid w:val="553F1086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19" w15:restartNumberingAfterBreak="0">
    <w:nsid w:val="5EBF0EA6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20" w15:restartNumberingAfterBreak="0">
    <w:nsid w:val="5EC5091B"/>
    <w:multiLevelType w:val="hybridMultilevel"/>
    <w:tmpl w:val="05BC495E"/>
    <w:lvl w:ilvl="0" w:tplc="1E7031B4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40AC6ED8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1D40B76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0E66CCCC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55CAB442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C0B2EA40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17AC6B0E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72325054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2EE21D62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21" w15:restartNumberingAfterBreak="0">
    <w:nsid w:val="6A6E3A8D"/>
    <w:multiLevelType w:val="hybridMultilevel"/>
    <w:tmpl w:val="E5E2AA42"/>
    <w:lvl w:ilvl="0" w:tplc="192E7BB2">
      <w:start w:val="1"/>
      <w:numFmt w:val="decimal"/>
      <w:lvlText w:val="%1)"/>
      <w:lvlJc w:val="left"/>
      <w:pPr>
        <w:ind w:left="460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688A9C4">
      <w:numFmt w:val="bullet"/>
      <w:lvlText w:val="•"/>
      <w:lvlJc w:val="left"/>
      <w:pPr>
        <w:ind w:left="1377" w:hanging="319"/>
      </w:pPr>
      <w:rPr>
        <w:rFonts w:hint="default"/>
        <w:lang w:val="ru-RU" w:eastAsia="en-US" w:bidi="ar-SA"/>
      </w:rPr>
    </w:lvl>
    <w:lvl w:ilvl="2" w:tplc="5AB42B20">
      <w:numFmt w:val="bullet"/>
      <w:lvlText w:val="•"/>
      <w:lvlJc w:val="left"/>
      <w:pPr>
        <w:ind w:left="2295" w:hanging="319"/>
      </w:pPr>
      <w:rPr>
        <w:rFonts w:hint="default"/>
        <w:lang w:val="ru-RU" w:eastAsia="en-US" w:bidi="ar-SA"/>
      </w:rPr>
    </w:lvl>
    <w:lvl w:ilvl="3" w:tplc="BF6C3E96">
      <w:numFmt w:val="bullet"/>
      <w:lvlText w:val="•"/>
      <w:lvlJc w:val="left"/>
      <w:pPr>
        <w:ind w:left="3213" w:hanging="319"/>
      </w:pPr>
      <w:rPr>
        <w:rFonts w:hint="default"/>
        <w:lang w:val="ru-RU" w:eastAsia="en-US" w:bidi="ar-SA"/>
      </w:rPr>
    </w:lvl>
    <w:lvl w:ilvl="4" w:tplc="71727EC8">
      <w:numFmt w:val="bullet"/>
      <w:lvlText w:val="•"/>
      <w:lvlJc w:val="left"/>
      <w:pPr>
        <w:ind w:left="4131" w:hanging="319"/>
      </w:pPr>
      <w:rPr>
        <w:rFonts w:hint="default"/>
        <w:lang w:val="ru-RU" w:eastAsia="en-US" w:bidi="ar-SA"/>
      </w:rPr>
    </w:lvl>
    <w:lvl w:ilvl="5" w:tplc="3460C09C">
      <w:numFmt w:val="bullet"/>
      <w:lvlText w:val="•"/>
      <w:lvlJc w:val="left"/>
      <w:pPr>
        <w:ind w:left="5048" w:hanging="319"/>
      </w:pPr>
      <w:rPr>
        <w:rFonts w:hint="default"/>
        <w:lang w:val="ru-RU" w:eastAsia="en-US" w:bidi="ar-SA"/>
      </w:rPr>
    </w:lvl>
    <w:lvl w:ilvl="6" w:tplc="A834662A">
      <w:numFmt w:val="bullet"/>
      <w:lvlText w:val="•"/>
      <w:lvlJc w:val="left"/>
      <w:pPr>
        <w:ind w:left="5966" w:hanging="319"/>
      </w:pPr>
      <w:rPr>
        <w:rFonts w:hint="default"/>
        <w:lang w:val="ru-RU" w:eastAsia="en-US" w:bidi="ar-SA"/>
      </w:rPr>
    </w:lvl>
    <w:lvl w:ilvl="7" w:tplc="D996135A">
      <w:numFmt w:val="bullet"/>
      <w:lvlText w:val="•"/>
      <w:lvlJc w:val="left"/>
      <w:pPr>
        <w:ind w:left="6884" w:hanging="319"/>
      </w:pPr>
      <w:rPr>
        <w:rFonts w:hint="default"/>
        <w:lang w:val="ru-RU" w:eastAsia="en-US" w:bidi="ar-SA"/>
      </w:rPr>
    </w:lvl>
    <w:lvl w:ilvl="8" w:tplc="E5EC3ED6">
      <w:numFmt w:val="bullet"/>
      <w:lvlText w:val="•"/>
      <w:lvlJc w:val="left"/>
      <w:pPr>
        <w:ind w:left="7802" w:hanging="319"/>
      </w:pPr>
      <w:rPr>
        <w:rFonts w:hint="default"/>
        <w:lang w:val="ru-RU" w:eastAsia="en-US" w:bidi="ar-SA"/>
      </w:rPr>
    </w:lvl>
  </w:abstractNum>
  <w:abstractNum w:abstractNumId="22" w15:restartNumberingAfterBreak="0">
    <w:nsid w:val="6A8D7A71"/>
    <w:multiLevelType w:val="hybridMultilevel"/>
    <w:tmpl w:val="3CAA8F34"/>
    <w:lvl w:ilvl="0" w:tplc="4E50C3F8">
      <w:start w:val="1"/>
      <w:numFmt w:val="decimal"/>
      <w:lvlText w:val="%1)"/>
      <w:lvlJc w:val="left"/>
      <w:pPr>
        <w:ind w:left="1169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A52291C4">
      <w:numFmt w:val="bullet"/>
      <w:lvlText w:val="•"/>
      <w:lvlJc w:val="left"/>
      <w:pPr>
        <w:ind w:left="2078" w:hanging="319"/>
      </w:pPr>
      <w:rPr>
        <w:rFonts w:hint="default"/>
        <w:lang w:val="ru-RU" w:eastAsia="en-US" w:bidi="ar-SA"/>
      </w:rPr>
    </w:lvl>
    <w:lvl w:ilvl="2" w:tplc="767A8AA4">
      <w:numFmt w:val="bullet"/>
      <w:lvlText w:val="•"/>
      <w:lvlJc w:val="left"/>
      <w:pPr>
        <w:ind w:left="2997" w:hanging="319"/>
      </w:pPr>
      <w:rPr>
        <w:rFonts w:hint="default"/>
        <w:lang w:val="ru-RU" w:eastAsia="en-US" w:bidi="ar-SA"/>
      </w:rPr>
    </w:lvl>
    <w:lvl w:ilvl="3" w:tplc="4BAEABFA">
      <w:numFmt w:val="bullet"/>
      <w:lvlText w:val="•"/>
      <w:lvlJc w:val="left"/>
      <w:pPr>
        <w:ind w:left="3915" w:hanging="319"/>
      </w:pPr>
      <w:rPr>
        <w:rFonts w:hint="default"/>
        <w:lang w:val="ru-RU" w:eastAsia="en-US" w:bidi="ar-SA"/>
      </w:rPr>
    </w:lvl>
    <w:lvl w:ilvl="4" w:tplc="37B6B23E">
      <w:numFmt w:val="bullet"/>
      <w:lvlText w:val="•"/>
      <w:lvlJc w:val="left"/>
      <w:pPr>
        <w:ind w:left="4834" w:hanging="319"/>
      </w:pPr>
      <w:rPr>
        <w:rFonts w:hint="default"/>
        <w:lang w:val="ru-RU" w:eastAsia="en-US" w:bidi="ar-SA"/>
      </w:rPr>
    </w:lvl>
    <w:lvl w:ilvl="5" w:tplc="7F36D5A0">
      <w:numFmt w:val="bullet"/>
      <w:lvlText w:val="•"/>
      <w:lvlJc w:val="left"/>
      <w:pPr>
        <w:ind w:left="5753" w:hanging="319"/>
      </w:pPr>
      <w:rPr>
        <w:rFonts w:hint="default"/>
        <w:lang w:val="ru-RU" w:eastAsia="en-US" w:bidi="ar-SA"/>
      </w:rPr>
    </w:lvl>
    <w:lvl w:ilvl="6" w:tplc="E6E2ED6A">
      <w:numFmt w:val="bullet"/>
      <w:lvlText w:val="•"/>
      <w:lvlJc w:val="left"/>
      <w:pPr>
        <w:ind w:left="6671" w:hanging="319"/>
      </w:pPr>
      <w:rPr>
        <w:rFonts w:hint="default"/>
        <w:lang w:val="ru-RU" w:eastAsia="en-US" w:bidi="ar-SA"/>
      </w:rPr>
    </w:lvl>
    <w:lvl w:ilvl="7" w:tplc="7D0A58FC">
      <w:numFmt w:val="bullet"/>
      <w:lvlText w:val="•"/>
      <w:lvlJc w:val="left"/>
      <w:pPr>
        <w:ind w:left="7590" w:hanging="319"/>
      </w:pPr>
      <w:rPr>
        <w:rFonts w:hint="default"/>
        <w:lang w:val="ru-RU" w:eastAsia="en-US" w:bidi="ar-SA"/>
      </w:rPr>
    </w:lvl>
    <w:lvl w:ilvl="8" w:tplc="56C09EEA">
      <w:numFmt w:val="bullet"/>
      <w:lvlText w:val="•"/>
      <w:lvlJc w:val="left"/>
      <w:pPr>
        <w:ind w:left="8509" w:hanging="319"/>
      </w:pPr>
      <w:rPr>
        <w:rFonts w:hint="default"/>
        <w:lang w:val="ru-RU" w:eastAsia="en-US" w:bidi="ar-SA"/>
      </w:rPr>
    </w:lvl>
  </w:abstractNum>
  <w:abstractNum w:abstractNumId="23" w15:restartNumberingAfterBreak="0">
    <w:nsid w:val="702932AA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24" w15:restartNumberingAfterBreak="0">
    <w:nsid w:val="713D79F9"/>
    <w:multiLevelType w:val="hybridMultilevel"/>
    <w:tmpl w:val="CF046B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47080A"/>
    <w:multiLevelType w:val="hybridMultilevel"/>
    <w:tmpl w:val="49861BE4"/>
    <w:lvl w:ilvl="0" w:tplc="484AC508">
      <w:numFmt w:val="bullet"/>
      <w:lvlText w:val="—"/>
      <w:lvlJc w:val="left"/>
      <w:pPr>
        <w:ind w:left="141" w:hanging="3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3FB8EECE">
      <w:numFmt w:val="bullet"/>
      <w:lvlText w:val="•"/>
      <w:lvlJc w:val="left"/>
      <w:pPr>
        <w:ind w:left="1160" w:hanging="359"/>
      </w:pPr>
      <w:rPr>
        <w:rFonts w:hint="default"/>
        <w:lang w:val="ru-RU" w:eastAsia="en-US" w:bidi="ar-SA"/>
      </w:rPr>
    </w:lvl>
    <w:lvl w:ilvl="2" w:tplc="020ABBBA">
      <w:numFmt w:val="bullet"/>
      <w:lvlText w:val="•"/>
      <w:lvlJc w:val="left"/>
      <w:pPr>
        <w:ind w:left="2181" w:hanging="359"/>
      </w:pPr>
      <w:rPr>
        <w:rFonts w:hint="default"/>
        <w:lang w:val="ru-RU" w:eastAsia="en-US" w:bidi="ar-SA"/>
      </w:rPr>
    </w:lvl>
    <w:lvl w:ilvl="3" w:tplc="6C9E80C6">
      <w:numFmt w:val="bullet"/>
      <w:lvlText w:val="•"/>
      <w:lvlJc w:val="left"/>
      <w:pPr>
        <w:ind w:left="3201" w:hanging="359"/>
      </w:pPr>
      <w:rPr>
        <w:rFonts w:hint="default"/>
        <w:lang w:val="ru-RU" w:eastAsia="en-US" w:bidi="ar-SA"/>
      </w:rPr>
    </w:lvl>
    <w:lvl w:ilvl="4" w:tplc="D3502C64">
      <w:numFmt w:val="bullet"/>
      <w:lvlText w:val="•"/>
      <w:lvlJc w:val="left"/>
      <w:pPr>
        <w:ind w:left="4222" w:hanging="359"/>
      </w:pPr>
      <w:rPr>
        <w:rFonts w:hint="default"/>
        <w:lang w:val="ru-RU" w:eastAsia="en-US" w:bidi="ar-SA"/>
      </w:rPr>
    </w:lvl>
    <w:lvl w:ilvl="5" w:tplc="47D2CB28">
      <w:numFmt w:val="bullet"/>
      <w:lvlText w:val="•"/>
      <w:lvlJc w:val="left"/>
      <w:pPr>
        <w:ind w:left="5243" w:hanging="359"/>
      </w:pPr>
      <w:rPr>
        <w:rFonts w:hint="default"/>
        <w:lang w:val="ru-RU" w:eastAsia="en-US" w:bidi="ar-SA"/>
      </w:rPr>
    </w:lvl>
    <w:lvl w:ilvl="6" w:tplc="69AC4CF8">
      <w:numFmt w:val="bullet"/>
      <w:lvlText w:val="•"/>
      <w:lvlJc w:val="left"/>
      <w:pPr>
        <w:ind w:left="6263" w:hanging="359"/>
      </w:pPr>
      <w:rPr>
        <w:rFonts w:hint="default"/>
        <w:lang w:val="ru-RU" w:eastAsia="en-US" w:bidi="ar-SA"/>
      </w:rPr>
    </w:lvl>
    <w:lvl w:ilvl="7" w:tplc="2834C60A">
      <w:numFmt w:val="bullet"/>
      <w:lvlText w:val="•"/>
      <w:lvlJc w:val="left"/>
      <w:pPr>
        <w:ind w:left="7284" w:hanging="359"/>
      </w:pPr>
      <w:rPr>
        <w:rFonts w:hint="default"/>
        <w:lang w:val="ru-RU" w:eastAsia="en-US" w:bidi="ar-SA"/>
      </w:rPr>
    </w:lvl>
    <w:lvl w:ilvl="8" w:tplc="139474A2">
      <w:numFmt w:val="bullet"/>
      <w:lvlText w:val="•"/>
      <w:lvlJc w:val="left"/>
      <w:pPr>
        <w:ind w:left="8305" w:hanging="359"/>
      </w:pPr>
      <w:rPr>
        <w:rFonts w:hint="default"/>
        <w:lang w:val="ru-RU" w:eastAsia="en-US" w:bidi="ar-SA"/>
      </w:rPr>
    </w:lvl>
  </w:abstractNum>
  <w:abstractNum w:abstractNumId="26" w15:restartNumberingAfterBreak="0">
    <w:nsid w:val="74274681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27" w15:restartNumberingAfterBreak="0">
    <w:nsid w:val="79410039"/>
    <w:multiLevelType w:val="hybridMultilevel"/>
    <w:tmpl w:val="6C265954"/>
    <w:lvl w:ilvl="0" w:tplc="4280942C">
      <w:start w:val="1"/>
      <w:numFmt w:val="decimal"/>
      <w:lvlText w:val="%1)"/>
      <w:lvlJc w:val="left"/>
      <w:pPr>
        <w:ind w:left="1169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A744D6C">
      <w:numFmt w:val="bullet"/>
      <w:lvlText w:val="•"/>
      <w:lvlJc w:val="left"/>
      <w:pPr>
        <w:ind w:left="2078" w:hanging="319"/>
      </w:pPr>
      <w:rPr>
        <w:rFonts w:hint="default"/>
        <w:lang w:val="ru-RU" w:eastAsia="en-US" w:bidi="ar-SA"/>
      </w:rPr>
    </w:lvl>
    <w:lvl w:ilvl="2" w:tplc="99328108">
      <w:numFmt w:val="bullet"/>
      <w:lvlText w:val="•"/>
      <w:lvlJc w:val="left"/>
      <w:pPr>
        <w:ind w:left="2997" w:hanging="319"/>
      </w:pPr>
      <w:rPr>
        <w:rFonts w:hint="default"/>
        <w:lang w:val="ru-RU" w:eastAsia="en-US" w:bidi="ar-SA"/>
      </w:rPr>
    </w:lvl>
    <w:lvl w:ilvl="3" w:tplc="A2CC14F8">
      <w:numFmt w:val="bullet"/>
      <w:lvlText w:val="•"/>
      <w:lvlJc w:val="left"/>
      <w:pPr>
        <w:ind w:left="3915" w:hanging="319"/>
      </w:pPr>
      <w:rPr>
        <w:rFonts w:hint="default"/>
        <w:lang w:val="ru-RU" w:eastAsia="en-US" w:bidi="ar-SA"/>
      </w:rPr>
    </w:lvl>
    <w:lvl w:ilvl="4" w:tplc="D4E61152">
      <w:numFmt w:val="bullet"/>
      <w:lvlText w:val="•"/>
      <w:lvlJc w:val="left"/>
      <w:pPr>
        <w:ind w:left="4834" w:hanging="319"/>
      </w:pPr>
      <w:rPr>
        <w:rFonts w:hint="default"/>
        <w:lang w:val="ru-RU" w:eastAsia="en-US" w:bidi="ar-SA"/>
      </w:rPr>
    </w:lvl>
    <w:lvl w:ilvl="5" w:tplc="DB6091CC">
      <w:numFmt w:val="bullet"/>
      <w:lvlText w:val="•"/>
      <w:lvlJc w:val="left"/>
      <w:pPr>
        <w:ind w:left="5753" w:hanging="319"/>
      </w:pPr>
      <w:rPr>
        <w:rFonts w:hint="default"/>
        <w:lang w:val="ru-RU" w:eastAsia="en-US" w:bidi="ar-SA"/>
      </w:rPr>
    </w:lvl>
    <w:lvl w:ilvl="6" w:tplc="D9B8F3E2">
      <w:numFmt w:val="bullet"/>
      <w:lvlText w:val="•"/>
      <w:lvlJc w:val="left"/>
      <w:pPr>
        <w:ind w:left="6671" w:hanging="319"/>
      </w:pPr>
      <w:rPr>
        <w:rFonts w:hint="default"/>
        <w:lang w:val="ru-RU" w:eastAsia="en-US" w:bidi="ar-SA"/>
      </w:rPr>
    </w:lvl>
    <w:lvl w:ilvl="7" w:tplc="BB14A1A6">
      <w:numFmt w:val="bullet"/>
      <w:lvlText w:val="•"/>
      <w:lvlJc w:val="left"/>
      <w:pPr>
        <w:ind w:left="7590" w:hanging="319"/>
      </w:pPr>
      <w:rPr>
        <w:rFonts w:hint="default"/>
        <w:lang w:val="ru-RU" w:eastAsia="en-US" w:bidi="ar-SA"/>
      </w:rPr>
    </w:lvl>
    <w:lvl w:ilvl="8" w:tplc="FD4AB618">
      <w:numFmt w:val="bullet"/>
      <w:lvlText w:val="•"/>
      <w:lvlJc w:val="left"/>
      <w:pPr>
        <w:ind w:left="8509" w:hanging="319"/>
      </w:pPr>
      <w:rPr>
        <w:rFonts w:hint="default"/>
        <w:lang w:val="ru-RU" w:eastAsia="en-US" w:bidi="ar-SA"/>
      </w:rPr>
    </w:lvl>
  </w:abstractNum>
  <w:abstractNum w:abstractNumId="28" w15:restartNumberingAfterBreak="0">
    <w:nsid w:val="797A0003"/>
    <w:multiLevelType w:val="hybridMultilevel"/>
    <w:tmpl w:val="12A82174"/>
    <w:lvl w:ilvl="0" w:tplc="DEF6202E">
      <w:start w:val="1"/>
      <w:numFmt w:val="decimal"/>
      <w:lvlText w:val="%1"/>
      <w:lvlJc w:val="left"/>
      <w:pPr>
        <w:ind w:left="141" w:hanging="41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2A0F08A">
      <w:numFmt w:val="bullet"/>
      <w:lvlText w:val="•"/>
      <w:lvlJc w:val="left"/>
      <w:pPr>
        <w:ind w:left="1160" w:hanging="415"/>
      </w:pPr>
      <w:rPr>
        <w:rFonts w:hint="default"/>
        <w:lang w:val="ru-RU" w:eastAsia="en-US" w:bidi="ar-SA"/>
      </w:rPr>
    </w:lvl>
    <w:lvl w:ilvl="2" w:tplc="69F8C556">
      <w:numFmt w:val="bullet"/>
      <w:lvlText w:val="•"/>
      <w:lvlJc w:val="left"/>
      <w:pPr>
        <w:ind w:left="2181" w:hanging="415"/>
      </w:pPr>
      <w:rPr>
        <w:rFonts w:hint="default"/>
        <w:lang w:val="ru-RU" w:eastAsia="en-US" w:bidi="ar-SA"/>
      </w:rPr>
    </w:lvl>
    <w:lvl w:ilvl="3" w:tplc="EB5EF650">
      <w:numFmt w:val="bullet"/>
      <w:lvlText w:val="•"/>
      <w:lvlJc w:val="left"/>
      <w:pPr>
        <w:ind w:left="3201" w:hanging="415"/>
      </w:pPr>
      <w:rPr>
        <w:rFonts w:hint="default"/>
        <w:lang w:val="ru-RU" w:eastAsia="en-US" w:bidi="ar-SA"/>
      </w:rPr>
    </w:lvl>
    <w:lvl w:ilvl="4" w:tplc="F7F8AFD2">
      <w:numFmt w:val="bullet"/>
      <w:lvlText w:val="•"/>
      <w:lvlJc w:val="left"/>
      <w:pPr>
        <w:ind w:left="4222" w:hanging="415"/>
      </w:pPr>
      <w:rPr>
        <w:rFonts w:hint="default"/>
        <w:lang w:val="ru-RU" w:eastAsia="en-US" w:bidi="ar-SA"/>
      </w:rPr>
    </w:lvl>
    <w:lvl w:ilvl="5" w:tplc="AC966F16">
      <w:numFmt w:val="bullet"/>
      <w:lvlText w:val="•"/>
      <w:lvlJc w:val="left"/>
      <w:pPr>
        <w:ind w:left="5243" w:hanging="415"/>
      </w:pPr>
      <w:rPr>
        <w:rFonts w:hint="default"/>
        <w:lang w:val="ru-RU" w:eastAsia="en-US" w:bidi="ar-SA"/>
      </w:rPr>
    </w:lvl>
    <w:lvl w:ilvl="6" w:tplc="33DCE7A4">
      <w:numFmt w:val="bullet"/>
      <w:lvlText w:val="•"/>
      <w:lvlJc w:val="left"/>
      <w:pPr>
        <w:ind w:left="6263" w:hanging="415"/>
      </w:pPr>
      <w:rPr>
        <w:rFonts w:hint="default"/>
        <w:lang w:val="ru-RU" w:eastAsia="en-US" w:bidi="ar-SA"/>
      </w:rPr>
    </w:lvl>
    <w:lvl w:ilvl="7" w:tplc="2028EF34">
      <w:numFmt w:val="bullet"/>
      <w:lvlText w:val="•"/>
      <w:lvlJc w:val="left"/>
      <w:pPr>
        <w:ind w:left="7284" w:hanging="415"/>
      </w:pPr>
      <w:rPr>
        <w:rFonts w:hint="default"/>
        <w:lang w:val="ru-RU" w:eastAsia="en-US" w:bidi="ar-SA"/>
      </w:rPr>
    </w:lvl>
    <w:lvl w:ilvl="8" w:tplc="46E63BB6">
      <w:numFmt w:val="bullet"/>
      <w:lvlText w:val="•"/>
      <w:lvlJc w:val="left"/>
      <w:pPr>
        <w:ind w:left="8305" w:hanging="415"/>
      </w:pPr>
      <w:rPr>
        <w:rFonts w:hint="default"/>
        <w:lang w:val="ru-RU" w:eastAsia="en-US" w:bidi="ar-SA"/>
      </w:rPr>
    </w:lvl>
  </w:abstractNum>
  <w:abstractNum w:abstractNumId="29" w15:restartNumberingAfterBreak="0">
    <w:nsid w:val="7B605F9F"/>
    <w:multiLevelType w:val="hybridMultilevel"/>
    <w:tmpl w:val="C612197E"/>
    <w:lvl w:ilvl="0" w:tplc="FFFFFFFF">
      <w:start w:val="1"/>
      <w:numFmt w:val="decimal"/>
      <w:lvlText w:val="%1)"/>
      <w:lvlJc w:val="left"/>
      <w:pPr>
        <w:ind w:left="141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160" w:hanging="31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81" w:hanging="31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1" w:hanging="31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22" w:hanging="31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43" w:hanging="31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263" w:hanging="31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284" w:hanging="31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05" w:hanging="319"/>
      </w:pPr>
      <w:rPr>
        <w:rFonts w:hint="default"/>
        <w:lang w:val="ru-RU" w:eastAsia="en-US" w:bidi="ar-SA"/>
      </w:rPr>
    </w:lvl>
  </w:abstractNum>
  <w:abstractNum w:abstractNumId="30" w15:restartNumberingAfterBreak="0">
    <w:nsid w:val="7CB5110A"/>
    <w:multiLevelType w:val="multilevel"/>
    <w:tmpl w:val="C3BEE5A4"/>
    <w:lvl w:ilvl="0">
      <w:start w:val="1"/>
      <w:numFmt w:val="decimal"/>
      <w:lvlText w:val="%1"/>
      <w:lvlJc w:val="left"/>
      <w:pPr>
        <w:ind w:left="402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65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14" w:hanging="44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68" w:hanging="44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22" w:hanging="44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76" w:hanging="44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0" w:hanging="44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4" w:hanging="44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8" w:hanging="441"/>
      </w:pPr>
      <w:rPr>
        <w:rFonts w:hint="default"/>
        <w:lang w:val="ru-RU" w:eastAsia="en-US" w:bidi="ar-SA"/>
      </w:rPr>
    </w:lvl>
  </w:abstractNum>
  <w:abstractNum w:abstractNumId="31" w15:restartNumberingAfterBreak="0">
    <w:nsid w:val="7DA86508"/>
    <w:multiLevelType w:val="hybridMultilevel"/>
    <w:tmpl w:val="3BCA3DA8"/>
    <w:lvl w:ilvl="0" w:tplc="CE063060">
      <w:start w:val="1"/>
      <w:numFmt w:val="decimal"/>
      <w:lvlText w:val="%1)"/>
      <w:lvlJc w:val="left"/>
      <w:pPr>
        <w:ind w:left="1169" w:hanging="3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4FAABDE8">
      <w:numFmt w:val="bullet"/>
      <w:lvlText w:val="•"/>
      <w:lvlJc w:val="left"/>
      <w:pPr>
        <w:ind w:left="2078" w:hanging="319"/>
      </w:pPr>
      <w:rPr>
        <w:rFonts w:hint="default"/>
        <w:lang w:val="ru-RU" w:eastAsia="en-US" w:bidi="ar-SA"/>
      </w:rPr>
    </w:lvl>
    <w:lvl w:ilvl="2" w:tplc="03F8B5C4">
      <w:numFmt w:val="bullet"/>
      <w:lvlText w:val="•"/>
      <w:lvlJc w:val="left"/>
      <w:pPr>
        <w:ind w:left="2997" w:hanging="319"/>
      </w:pPr>
      <w:rPr>
        <w:rFonts w:hint="default"/>
        <w:lang w:val="ru-RU" w:eastAsia="en-US" w:bidi="ar-SA"/>
      </w:rPr>
    </w:lvl>
    <w:lvl w:ilvl="3" w:tplc="A11C49A8">
      <w:numFmt w:val="bullet"/>
      <w:lvlText w:val="•"/>
      <w:lvlJc w:val="left"/>
      <w:pPr>
        <w:ind w:left="3915" w:hanging="319"/>
      </w:pPr>
      <w:rPr>
        <w:rFonts w:hint="default"/>
        <w:lang w:val="ru-RU" w:eastAsia="en-US" w:bidi="ar-SA"/>
      </w:rPr>
    </w:lvl>
    <w:lvl w:ilvl="4" w:tplc="37DEAFB0">
      <w:numFmt w:val="bullet"/>
      <w:lvlText w:val="•"/>
      <w:lvlJc w:val="left"/>
      <w:pPr>
        <w:ind w:left="4834" w:hanging="319"/>
      </w:pPr>
      <w:rPr>
        <w:rFonts w:hint="default"/>
        <w:lang w:val="ru-RU" w:eastAsia="en-US" w:bidi="ar-SA"/>
      </w:rPr>
    </w:lvl>
    <w:lvl w:ilvl="5" w:tplc="A9A21AA0">
      <w:numFmt w:val="bullet"/>
      <w:lvlText w:val="•"/>
      <w:lvlJc w:val="left"/>
      <w:pPr>
        <w:ind w:left="5753" w:hanging="319"/>
      </w:pPr>
      <w:rPr>
        <w:rFonts w:hint="default"/>
        <w:lang w:val="ru-RU" w:eastAsia="en-US" w:bidi="ar-SA"/>
      </w:rPr>
    </w:lvl>
    <w:lvl w:ilvl="6" w:tplc="F5148CFA">
      <w:numFmt w:val="bullet"/>
      <w:lvlText w:val="•"/>
      <w:lvlJc w:val="left"/>
      <w:pPr>
        <w:ind w:left="6671" w:hanging="319"/>
      </w:pPr>
      <w:rPr>
        <w:rFonts w:hint="default"/>
        <w:lang w:val="ru-RU" w:eastAsia="en-US" w:bidi="ar-SA"/>
      </w:rPr>
    </w:lvl>
    <w:lvl w:ilvl="7" w:tplc="CAD4BCBC">
      <w:numFmt w:val="bullet"/>
      <w:lvlText w:val="•"/>
      <w:lvlJc w:val="left"/>
      <w:pPr>
        <w:ind w:left="7590" w:hanging="319"/>
      </w:pPr>
      <w:rPr>
        <w:rFonts w:hint="default"/>
        <w:lang w:val="ru-RU" w:eastAsia="en-US" w:bidi="ar-SA"/>
      </w:rPr>
    </w:lvl>
    <w:lvl w:ilvl="8" w:tplc="F87405CC">
      <w:numFmt w:val="bullet"/>
      <w:lvlText w:val="•"/>
      <w:lvlJc w:val="left"/>
      <w:pPr>
        <w:ind w:left="8509" w:hanging="319"/>
      </w:pPr>
      <w:rPr>
        <w:rFonts w:hint="default"/>
        <w:lang w:val="ru-RU" w:eastAsia="en-US" w:bidi="ar-SA"/>
      </w:rPr>
    </w:lvl>
  </w:abstractNum>
  <w:num w:numId="1" w16cid:durableId="1670982034">
    <w:abstractNumId w:val="28"/>
  </w:num>
  <w:num w:numId="2" w16cid:durableId="1272320825">
    <w:abstractNumId w:val="25"/>
  </w:num>
  <w:num w:numId="3" w16cid:durableId="1243492209">
    <w:abstractNumId w:val="7"/>
  </w:num>
  <w:num w:numId="4" w16cid:durableId="149519741">
    <w:abstractNumId w:val="20"/>
  </w:num>
  <w:num w:numId="5" w16cid:durableId="522013881">
    <w:abstractNumId w:val="21"/>
  </w:num>
  <w:num w:numId="6" w16cid:durableId="1637560505">
    <w:abstractNumId w:val="5"/>
  </w:num>
  <w:num w:numId="7" w16cid:durableId="1382709246">
    <w:abstractNumId w:val="31"/>
  </w:num>
  <w:num w:numId="8" w16cid:durableId="103118208">
    <w:abstractNumId w:val="14"/>
  </w:num>
  <w:num w:numId="9" w16cid:durableId="652758772">
    <w:abstractNumId w:val="6"/>
  </w:num>
  <w:num w:numId="10" w16cid:durableId="2022319403">
    <w:abstractNumId w:val="2"/>
  </w:num>
  <w:num w:numId="11" w16cid:durableId="760570115">
    <w:abstractNumId w:val="22"/>
  </w:num>
  <w:num w:numId="12" w16cid:durableId="1112823758">
    <w:abstractNumId w:val="30"/>
  </w:num>
  <w:num w:numId="13" w16cid:durableId="380178826">
    <w:abstractNumId w:val="0"/>
  </w:num>
  <w:num w:numId="14" w16cid:durableId="815411140">
    <w:abstractNumId w:val="8"/>
  </w:num>
  <w:num w:numId="15" w16cid:durableId="35589879">
    <w:abstractNumId w:val="27"/>
  </w:num>
  <w:num w:numId="16" w16cid:durableId="1461875608">
    <w:abstractNumId w:val="4"/>
  </w:num>
  <w:num w:numId="17" w16cid:durableId="571424544">
    <w:abstractNumId w:val="13"/>
  </w:num>
  <w:num w:numId="18" w16cid:durableId="1346248188">
    <w:abstractNumId w:val="1"/>
  </w:num>
  <w:num w:numId="19" w16cid:durableId="1480145524">
    <w:abstractNumId w:val="3"/>
  </w:num>
  <w:num w:numId="20" w16cid:durableId="646476503">
    <w:abstractNumId w:val="24"/>
  </w:num>
  <w:num w:numId="21" w16cid:durableId="397872385">
    <w:abstractNumId w:val="15"/>
  </w:num>
  <w:num w:numId="22" w16cid:durableId="680133477">
    <w:abstractNumId w:val="29"/>
  </w:num>
  <w:num w:numId="23" w16cid:durableId="1874070340">
    <w:abstractNumId w:val="10"/>
  </w:num>
  <w:num w:numId="24" w16cid:durableId="1844978236">
    <w:abstractNumId w:val="16"/>
  </w:num>
  <w:num w:numId="25" w16cid:durableId="263072011">
    <w:abstractNumId w:val="18"/>
  </w:num>
  <w:num w:numId="26" w16cid:durableId="824516361">
    <w:abstractNumId w:val="17"/>
  </w:num>
  <w:num w:numId="27" w16cid:durableId="487095584">
    <w:abstractNumId w:val="12"/>
  </w:num>
  <w:num w:numId="28" w16cid:durableId="594554589">
    <w:abstractNumId w:val="19"/>
  </w:num>
  <w:num w:numId="29" w16cid:durableId="1973321248">
    <w:abstractNumId w:val="26"/>
  </w:num>
  <w:num w:numId="30" w16cid:durableId="1808088221">
    <w:abstractNumId w:val="23"/>
  </w:num>
  <w:num w:numId="31" w16cid:durableId="1079251098">
    <w:abstractNumId w:val="9"/>
  </w:num>
  <w:num w:numId="32" w16cid:durableId="11145903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I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E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03"/>
    <w:rsid w:val="00021016"/>
    <w:rsid w:val="00035E1E"/>
    <w:rsid w:val="00075BA4"/>
    <w:rsid w:val="000A5FD2"/>
    <w:rsid w:val="000D57D0"/>
    <w:rsid w:val="000E63D4"/>
    <w:rsid w:val="001143C3"/>
    <w:rsid w:val="00120D64"/>
    <w:rsid w:val="0012344D"/>
    <w:rsid w:val="00131B04"/>
    <w:rsid w:val="00133961"/>
    <w:rsid w:val="00173724"/>
    <w:rsid w:val="001B1CB0"/>
    <w:rsid w:val="001B61B1"/>
    <w:rsid w:val="001B71D5"/>
    <w:rsid w:val="001E1A10"/>
    <w:rsid w:val="001F2BD8"/>
    <w:rsid w:val="001F49EB"/>
    <w:rsid w:val="001F7439"/>
    <w:rsid w:val="00215D75"/>
    <w:rsid w:val="0022624E"/>
    <w:rsid w:val="0023083B"/>
    <w:rsid w:val="0026793D"/>
    <w:rsid w:val="00281580"/>
    <w:rsid w:val="0028701C"/>
    <w:rsid w:val="002B58F1"/>
    <w:rsid w:val="002D15FF"/>
    <w:rsid w:val="00307DB4"/>
    <w:rsid w:val="003129E5"/>
    <w:rsid w:val="00326879"/>
    <w:rsid w:val="003574D6"/>
    <w:rsid w:val="00360296"/>
    <w:rsid w:val="00380E0B"/>
    <w:rsid w:val="0039140C"/>
    <w:rsid w:val="003D33E6"/>
    <w:rsid w:val="003E326E"/>
    <w:rsid w:val="00406ACB"/>
    <w:rsid w:val="004D37CE"/>
    <w:rsid w:val="0051733E"/>
    <w:rsid w:val="00521D0F"/>
    <w:rsid w:val="005309AD"/>
    <w:rsid w:val="00546409"/>
    <w:rsid w:val="005741AE"/>
    <w:rsid w:val="0057464C"/>
    <w:rsid w:val="00580DAB"/>
    <w:rsid w:val="005B5388"/>
    <w:rsid w:val="005E4081"/>
    <w:rsid w:val="005F7312"/>
    <w:rsid w:val="00602EC6"/>
    <w:rsid w:val="00602EFC"/>
    <w:rsid w:val="00641B62"/>
    <w:rsid w:val="00651F47"/>
    <w:rsid w:val="006759ED"/>
    <w:rsid w:val="006B2A6B"/>
    <w:rsid w:val="006D134B"/>
    <w:rsid w:val="006F0432"/>
    <w:rsid w:val="00726191"/>
    <w:rsid w:val="0076137F"/>
    <w:rsid w:val="007643F1"/>
    <w:rsid w:val="00775B64"/>
    <w:rsid w:val="00776E33"/>
    <w:rsid w:val="007A1337"/>
    <w:rsid w:val="007A133C"/>
    <w:rsid w:val="00807169"/>
    <w:rsid w:val="00817712"/>
    <w:rsid w:val="008215D0"/>
    <w:rsid w:val="00897387"/>
    <w:rsid w:val="008B2FB9"/>
    <w:rsid w:val="008C2502"/>
    <w:rsid w:val="008C3804"/>
    <w:rsid w:val="008D0128"/>
    <w:rsid w:val="008D4562"/>
    <w:rsid w:val="008E1654"/>
    <w:rsid w:val="008F0E13"/>
    <w:rsid w:val="008F7276"/>
    <w:rsid w:val="00992481"/>
    <w:rsid w:val="0099471B"/>
    <w:rsid w:val="009A22C5"/>
    <w:rsid w:val="009C5CA9"/>
    <w:rsid w:val="009C65BD"/>
    <w:rsid w:val="009D526C"/>
    <w:rsid w:val="00A01180"/>
    <w:rsid w:val="00A2386B"/>
    <w:rsid w:val="00A51603"/>
    <w:rsid w:val="00AA1CEC"/>
    <w:rsid w:val="00AD5529"/>
    <w:rsid w:val="00AE3A52"/>
    <w:rsid w:val="00AE7EB7"/>
    <w:rsid w:val="00AF73A9"/>
    <w:rsid w:val="00B10781"/>
    <w:rsid w:val="00B11EC3"/>
    <w:rsid w:val="00B703CD"/>
    <w:rsid w:val="00B71CBE"/>
    <w:rsid w:val="00BD66B2"/>
    <w:rsid w:val="00BE0526"/>
    <w:rsid w:val="00C44BAF"/>
    <w:rsid w:val="00C644E2"/>
    <w:rsid w:val="00C761C5"/>
    <w:rsid w:val="00CB7C30"/>
    <w:rsid w:val="00CD5D74"/>
    <w:rsid w:val="00D14604"/>
    <w:rsid w:val="00D63D46"/>
    <w:rsid w:val="00D730EC"/>
    <w:rsid w:val="00D77BE9"/>
    <w:rsid w:val="00DC6BDD"/>
    <w:rsid w:val="00E146F6"/>
    <w:rsid w:val="00E43CF5"/>
    <w:rsid w:val="00E97B30"/>
    <w:rsid w:val="00EA7048"/>
    <w:rsid w:val="00EB3026"/>
    <w:rsid w:val="00EC3CD8"/>
    <w:rsid w:val="00EF1F72"/>
    <w:rsid w:val="00EF583E"/>
    <w:rsid w:val="00F06E1A"/>
    <w:rsid w:val="00F07615"/>
    <w:rsid w:val="00F13B9F"/>
    <w:rsid w:val="00F14EA5"/>
    <w:rsid w:val="00F326C5"/>
    <w:rsid w:val="00FA2E8E"/>
    <w:rsid w:val="00FB79F0"/>
    <w:rsid w:val="00FC68D7"/>
    <w:rsid w:val="00FD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1082F1"/>
  <w15:docId w15:val="{30BC2376-89D3-4FCD-96AA-622A18CE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spacing w:before="78"/>
      <w:ind w:left="85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55"/>
      <w:ind w:left="1143"/>
      <w:outlineLvl w:val="1"/>
    </w:pPr>
    <w:rPr>
      <w:rFonts w:ascii="Microsoft Sans Serif" w:eastAsia="Microsoft Sans Serif" w:hAnsi="Microsoft Sans Serif" w:cs="Microsoft Sans Serif"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24"/>
      <w:ind w:left="1337" w:hanging="487"/>
      <w:outlineLvl w:val="2"/>
    </w:pPr>
    <w:rPr>
      <w:rFonts w:ascii="Microsoft Sans Serif" w:eastAsia="Microsoft Sans Serif" w:hAnsi="Microsoft Sans Serif" w:cs="Microsoft Sans Seri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132"/>
      <w:ind w:left="401" w:hanging="260"/>
    </w:pPr>
    <w:rPr>
      <w:sz w:val="24"/>
      <w:szCs w:val="24"/>
    </w:rPr>
  </w:style>
  <w:style w:type="paragraph" w:styleId="TOC2">
    <w:name w:val="toc 2"/>
    <w:basedOn w:val="Normal"/>
    <w:uiPriority w:val="39"/>
    <w:qFormat/>
    <w:pPr>
      <w:spacing w:before="132"/>
      <w:ind w:left="864" w:hanging="43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ind w:left="1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41" w:right="864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41" w:hanging="487"/>
    </w:pPr>
  </w:style>
  <w:style w:type="paragraph" w:customStyle="1" w:styleId="TableParagraph">
    <w:name w:val="Table Paragraph"/>
    <w:basedOn w:val="Normal"/>
    <w:uiPriority w:val="1"/>
    <w:qFormat/>
    <w:pPr>
      <w:spacing w:before="118"/>
      <w:ind w:left="122"/>
    </w:pPr>
  </w:style>
  <w:style w:type="character" w:customStyle="1" w:styleId="BodyTextChar">
    <w:name w:val="Body Text Char"/>
    <w:basedOn w:val="DefaultParagraphFont"/>
    <w:link w:val="BodyText"/>
    <w:uiPriority w:val="1"/>
    <w:rsid w:val="00992481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AF73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3A9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AF73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3A9"/>
    <w:rPr>
      <w:rFonts w:ascii="Times New Roman" w:eastAsia="Times New Roman" w:hAnsi="Times New Roman" w:cs="Times New Roman"/>
      <w:lang w:val="ru-RU"/>
    </w:rPr>
  </w:style>
  <w:style w:type="paragraph" w:customStyle="1" w:styleId="1">
    <w:name w:val="Стиль1"/>
    <w:basedOn w:val="Heading2"/>
    <w:link w:val="10"/>
    <w:qFormat/>
    <w:rsid w:val="00E43CF5"/>
    <w:pPr>
      <w:numPr>
        <w:numId w:val="10"/>
      </w:numPr>
      <w:tabs>
        <w:tab w:val="left" w:pos="1143"/>
      </w:tabs>
      <w:spacing w:before="240" w:after="240"/>
      <w:ind w:left="170" w:right="57" w:firstLine="709"/>
      <w:jc w:val="both"/>
    </w:pPr>
    <w:rPr>
      <w:rFonts w:ascii="Arial" w:hAnsi="Arial" w:cs="Arial"/>
    </w:rPr>
  </w:style>
  <w:style w:type="paragraph" w:customStyle="1" w:styleId="2">
    <w:name w:val="Стиль2"/>
    <w:basedOn w:val="Heading3"/>
    <w:link w:val="20"/>
    <w:qFormat/>
    <w:rsid w:val="00E97B30"/>
    <w:pPr>
      <w:numPr>
        <w:ilvl w:val="1"/>
        <w:numId w:val="10"/>
      </w:numPr>
      <w:tabs>
        <w:tab w:val="left" w:pos="1337"/>
      </w:tabs>
      <w:spacing w:before="240" w:after="120"/>
      <w:ind w:left="170" w:right="57" w:firstLine="709"/>
      <w:jc w:val="both"/>
    </w:pPr>
    <w:rPr>
      <w:rFonts w:ascii="Arial" w:hAnsi="Arial" w:cs="Arial"/>
    </w:rPr>
  </w:style>
  <w:style w:type="character" w:customStyle="1" w:styleId="Heading2Char">
    <w:name w:val="Heading 2 Char"/>
    <w:basedOn w:val="DefaultParagraphFont"/>
    <w:link w:val="Heading2"/>
    <w:uiPriority w:val="9"/>
    <w:rsid w:val="00E43CF5"/>
    <w:rPr>
      <w:rFonts w:ascii="Microsoft Sans Serif" w:eastAsia="Microsoft Sans Serif" w:hAnsi="Microsoft Sans Serif" w:cs="Microsoft Sans Serif"/>
      <w:sz w:val="28"/>
      <w:szCs w:val="28"/>
      <w:lang w:val="ru-RU"/>
    </w:rPr>
  </w:style>
  <w:style w:type="character" w:customStyle="1" w:styleId="10">
    <w:name w:val="Стиль1 Знак"/>
    <w:basedOn w:val="Heading2Char"/>
    <w:link w:val="1"/>
    <w:rsid w:val="00E43CF5"/>
    <w:rPr>
      <w:rFonts w:ascii="Arial" w:eastAsia="Microsoft Sans Serif" w:hAnsi="Arial" w:cs="Arial"/>
      <w:sz w:val="28"/>
      <w:szCs w:val="28"/>
      <w:lang w:val="ru-RU"/>
    </w:rPr>
  </w:style>
  <w:style w:type="paragraph" w:customStyle="1" w:styleId="ds-markdown-paragraph">
    <w:name w:val="ds-markdown-paragraph"/>
    <w:basedOn w:val="Normal"/>
    <w:rsid w:val="00E97B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E97B30"/>
    <w:rPr>
      <w:rFonts w:ascii="Microsoft Sans Serif" w:eastAsia="Microsoft Sans Serif" w:hAnsi="Microsoft Sans Serif" w:cs="Microsoft Sans Serif"/>
      <w:sz w:val="26"/>
      <w:szCs w:val="26"/>
      <w:lang w:val="ru-RU"/>
    </w:rPr>
  </w:style>
  <w:style w:type="character" w:customStyle="1" w:styleId="20">
    <w:name w:val="Стиль2 Знак"/>
    <w:basedOn w:val="Heading3Char"/>
    <w:link w:val="2"/>
    <w:rsid w:val="00E97B30"/>
    <w:rPr>
      <w:rFonts w:ascii="Arial" w:eastAsia="Microsoft Sans Serif" w:hAnsi="Arial" w:cs="Arial"/>
      <w:sz w:val="26"/>
      <w:szCs w:val="26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120D64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776E33"/>
    <w:pPr>
      <w:tabs>
        <w:tab w:val="left" w:pos="960"/>
        <w:tab w:val="left" w:pos="993"/>
        <w:tab w:val="right" w:leader="dot" w:pos="11340"/>
      </w:tabs>
      <w:spacing w:after="100"/>
      <w:ind w:firstLine="284"/>
    </w:pPr>
    <w:rPr>
      <w:rFonts w:ascii="Arial" w:hAnsi="Arial" w:cs="Arial"/>
      <w:noProof/>
      <w:spacing w:val="-1"/>
      <w:w w:val="99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20D64"/>
    <w:rPr>
      <w:color w:val="0000FF" w:themeColor="hyperlink"/>
      <w:u w:val="single"/>
    </w:rPr>
  </w:style>
  <w:style w:type="paragraph" w:customStyle="1" w:styleId="3">
    <w:name w:val="Стиль3"/>
    <w:basedOn w:val="2"/>
    <w:link w:val="30"/>
    <w:qFormat/>
    <w:rsid w:val="00281580"/>
    <w:pPr>
      <w:ind w:left="1701" w:right="567"/>
    </w:pPr>
  </w:style>
  <w:style w:type="character" w:customStyle="1" w:styleId="30">
    <w:name w:val="Стиль3 Знак"/>
    <w:basedOn w:val="20"/>
    <w:link w:val="3"/>
    <w:rsid w:val="00281580"/>
    <w:rPr>
      <w:rFonts w:ascii="Arial" w:eastAsia="Microsoft Sans Serif" w:hAnsi="Arial" w:cs="Arial"/>
      <w:sz w:val="26"/>
      <w:szCs w:val="26"/>
      <w:lang w:val="ru-RU"/>
    </w:rPr>
  </w:style>
  <w:style w:type="paragraph" w:customStyle="1" w:styleId="4">
    <w:name w:val="Стиль4"/>
    <w:basedOn w:val="1"/>
    <w:link w:val="40"/>
    <w:qFormat/>
    <w:rsid w:val="00281580"/>
    <w:pPr>
      <w:spacing w:after="120"/>
      <w:ind w:left="1701" w:right="567"/>
    </w:pPr>
  </w:style>
  <w:style w:type="character" w:customStyle="1" w:styleId="40">
    <w:name w:val="Стиль4 Знак"/>
    <w:basedOn w:val="10"/>
    <w:link w:val="4"/>
    <w:rsid w:val="00281580"/>
    <w:rPr>
      <w:rFonts w:ascii="Arial" w:eastAsia="Microsoft Sans Serif" w:hAnsi="Arial" w:cs="Arial"/>
      <w:sz w:val="28"/>
      <w:szCs w:val="28"/>
      <w:lang w:val="ru-RU"/>
    </w:rPr>
  </w:style>
  <w:style w:type="table" w:styleId="TableGrid">
    <w:name w:val="Table Grid"/>
    <w:basedOn w:val="TableNormal"/>
    <w:uiPriority w:val="39"/>
    <w:rsid w:val="00EC3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3CE21-AE02-4A69-9E14-F98F4E7DA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17</Pages>
  <Words>4461</Words>
  <Characters>25434</Characters>
  <Application>Microsoft Office Word</Application>
  <DocSecurity>0</DocSecurity>
  <Lines>211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С.А. Эверстова</dc:creator>
  <cp:lastModifiedBy>Valeria Soloveva</cp:lastModifiedBy>
  <cp:revision>16</cp:revision>
  <dcterms:created xsi:type="dcterms:W3CDTF">2026-06-22T11:47:00Z</dcterms:created>
  <dcterms:modified xsi:type="dcterms:W3CDTF">2026-06-25T11:51:00Z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LaTeX VVSU V5.17</vt:lpwstr>
  </property>
  <property fmtid="{D5CDD505-2E9C-101B-9397-08002B2CF9AE}" pid="5" name="Producer">
    <vt:lpwstr>LaTeX VVSU V5.17</vt:lpwstr>
  </property>
  <property fmtid="{D5CDD505-2E9C-101B-9397-08002B2CF9AE}" pid="6" name="LastSaved">
    <vt:filetime>2026-06-16T00:00:00Z</vt:filetime>
  </property>
</Properties>
</file>