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ETF 매매 추천 자동화 시스템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KRX ETF Trading Signal Automation</w:t>
      </w:r>
    </w:p>
    <w:p>
      <w:pPr>
        <w:spacing w:after="400"/>
      </w:pPr>
    </w:p>
    <w:p>
      <w:pPr>
        <w:pBdr>
          <w:top w:val="single" w:color="2E75B6" w:sz="4" w:space="8"/>
          <w:bottom w:val="single" w:color="2E75B6" w:sz="4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개발 계획서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Claude Code CLI 기반 개발 워크플로우</w:t>
      </w:r>
    </w:p>
    <w:p>
      <w:pPr>
        <w:spacing w:after="800"/>
      </w:pP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 + pykrx + Telegram Bot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대상 시장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KRX (KOSPI / KOSDAQ) ETF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분석 방식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기술적 분석 + 모멘텀 + 거래량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알림 채널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Telegram Bot 실시간 알림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작성일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2026년 3월 20일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CC4444"/>
          <w:sz w:val="18"/>
          <w:szCs w:val="18"/>
        </w:rPr>
        <w:t xml:space="preserve">⚠ 본 시스템은 투자 참고용이며, 실제 투자 판단은 본인의 책임입니다.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목적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한국 증권시장(KRX)에 상장된 ETF 종목을 대상으로 기술적 분석 지표를 자동 계산하고, 매수/매도 시그널이 발생하면 텔레그램 봇을 통해 실시간 알림을 전송하는 Python 기반 자동화 시스템을 개발한다.</w:t>
      </w:r>
    </w:p>
    <w:p>
      <w:pPr>
        <w:spacing w:after="80"/>
      </w:pPr>
    </w:p>
    <w:p>
      <w:pPr>
        <w:pStyle w:val="Heading2"/>
      </w:pPr>
      <w:r>
        <w:t xml:space="preserve">1.2 핵심 기능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pykrx 라이브러리를 활용한 KRX ETF 시세/거래량/투자자별 데이터 자동 수집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이동평균선(MA), RSI, MACD, 볼린저밴드 등 기술적 분석 지표 자동 계산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복합 시그널 기반 매수/매도 추천 로직 (다중 지표 교차 확인)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텔레그램 봇을 통한 실시간 알림 전송 (종목명, 시그널, 근거 포함)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cron / scheduler를 활용한 매일 자동 실행 (장 마감 후 분석)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분석 이력 및 시그널 로그 저장 (SQLite)</w:t>
      </w:r>
    </w:p>
    <w:p>
      <w:pPr>
        <w:spacing w:after="80"/>
      </w:pPr>
    </w:p>
    <w:p>
      <w:pPr>
        <w:pStyle w:val="Heading2"/>
      </w:pPr>
      <w:r>
        <w:t xml:space="preserve">1.3 시스템 아키텍처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시스템은 데이터 수집 → 분석 → 시그널 생성 → 알림 전송의 파이프라인 구조로 설계한다.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데이터 수집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ETFDataCollector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pykrx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KRX에서 OHLCV, 거래량, NAV 데이터 스크래핑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DataStore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+ pandas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수집 데이터 저장 및 이력 관리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기술 분석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TechnicalAnalyzer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pandas + numpy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MA, RSI, MACD, BB 등 지표 계산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시그널 생성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SignalGenerator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자체 로직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복합 지표 기반 매수/매도 판정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알림 전송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TelegramNotifier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python-telegram-bot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시그널 발생 시 텔레그램 메시지 전송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APScheduler / cron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매일 자동 실행 및 장 마감 후 트리거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기술 스택 및 환경 구성</w:t>
      </w:r>
    </w:p>
    <w:p>
      <w:pPr>
        <w:pStyle w:val="Heading2"/>
      </w:pPr>
      <w:r>
        <w:t xml:space="preserve">2.1 필수 라이브러리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pykrx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&gt;=1.2.4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KRX 주식/ETF 시세, 거래량, 투자자별 매매 데이터 스크래핑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&gt;=2.0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데이터프레임 기반 시계열 데이터 처리 및 분석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numpy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&gt;=1.24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수치 계산 (지표 연산, 통계)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python-telegram-bot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&gt;=20.0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텔레그램 봇 API 연동 (비동기 지원)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&gt;=3.10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기반 작업 스케줄링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SQLite3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built-in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분석 이력 및 시그널 로그 영구 저장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&gt;=3.7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차트 이미지 생성 (선택사항, 텔레그램 차트 전송용)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&gt;=0.11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기술적 분석 지표 라이브러리 (보조)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프로젝트 구조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Claude Code CLI로 개발 시 아래 디렉토리 구조를 기준으로 작업한다.</w:t>
      </w:r>
    </w:p>
    <w:p>
      <w:pPr>
        <w:spacing w:after="40"/>
      </w:pP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etf-signal-bot/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├── CLAUDE.md                  # Claude Code 프로젝트 컨텍스트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├── requirements.txt           # Python 의존성 목록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├── .env.example               # 환경변수 템플릿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├── config/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settings.py           # 전체 설정 (분석 파라미터, ETF 목록)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└── etf_watchlist.yaml    # 모니터링 대상 ETF 목록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├── src/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__init__.py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collector.py          # pykrx 데이터 수집 모듈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analyzer.py           # 기술적 분석 지표 계산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signal.py             # 매수/매도 시그널 생성 로직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notifier.py           # 텔레그램 봇 알림 전송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store.py              # SQLite 데이터 저장소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└── chart.py              # 차트 이미지 생성 (선택)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├── tests/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test_collector.py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test_analyzer.py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└── test_signal.py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├── main.py                    # 진입점 (CLI 및 스케줄러)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└── run_analysis.py            # 단발 실행 스크립트</w:t>
      </w:r>
    </w:p>
    <w:p>
      <w:pPr>
        <w:spacing w:after="160"/>
      </w:pPr>
    </w:p>
    <w:p>
      <w:pPr>
        <w:pStyle w:val="Heading1"/>
      </w:pPr>
      <w:r>
        <w:t xml:space="preserve">3. CLAUDE.md 작성 가이드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Claude Code CLI가 프로젝트 컨텍스트를 정확히 이해하도록 CLAUDE.md 파일을 프로젝트 루트에 작성한다. 아래는 권장 구성이다.</w:t>
      </w:r>
    </w:p>
    <w:p>
      <w:pPr>
        <w:spacing w:after="40"/>
      </w:pP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# ETF Signal Bot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## Project Overview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KRX ETF 매매 추천 자동화 시스템. pykrx로 데이터 수집, 기술적 분석 후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Telegram Bot으로 매수/매도 시그널 알림 전송.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## Tech Stack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- Python 3.11+, pykrx, pandas, numpy, python-telegram-bot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- SQLite for data storage, APScheduler for scheduling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- 환경변수: .env 파일로 관리 (TELEGRAM_TOKEN, CHAT_ID)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## Architecture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Pipeline: Collector → Analyzer → SignalGenerator → Notifier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- src/collector.py: pykrx ETF OHLCV/거래량 수집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- src/analyzer.py: MA, RSI, MACD, BB 지표 계산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- src/signal.py: 복합 시그널 판정 로직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- src/notifier.py: Telegram 메시지 전송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## Conventions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- Type hints on all functions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- Docstrings in Korean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- Error handling with logging module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- pykrx API 호출 시 sleep(1) 적용 (서버 부하 방지)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- 테스트: pytest, mock으로 pykrx API 모킹</w:t>
      </w:r>
    </w:p>
    <w:p>
      <w:pPr>
        <w:spacing w:after="160"/>
      </w:pPr>
    </w:p>
    <w:p>
      <w:pPr>
        <w:pStyle w:val="Heading1"/>
      </w:pPr>
      <w:r>
        <w:t xml:space="preserve">4. 핵심 모듈 상세 설계</w:t>
      </w:r>
    </w:p>
    <w:p>
      <w:pPr>
        <w:pStyle w:val="Heading2"/>
      </w:pPr>
      <w:r>
        <w:t xml:space="preserve">4.1 데이터 수집 모듈 (collector.py)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pykrx 라이브러리의 주요 API를 활용하여 ETF 데이터를 수집한다.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pykrx 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데이터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stock.get_etf_ohlcv_by_date()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ETF 일별 시가/고가/저가/종가/거래량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stock.get_etf_ticker_list()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전체 ETF 티커 목록 조회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stock.get_etf_portfolio_deposit_file()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ETF 구성 종목 (PDF) 조회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stock.get_market_ohlcv_by_date()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개별 종목 OHLCV (보조 분석용)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stock.get_etf_trading_volume_and_value()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ETF 투자자별 거래량/거래대금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기술적 분석 모듈 (analyzer.py)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아래 기술적 지표들을 계산하며, 각 지표의 파라미터는 config/settings.py에서 조정 가능하도록 설계한다.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매매 시그널 조건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이동평균 (MA)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 20, 60, 120일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단기 MA가 장기 MA 상향돌파 → 매수 (골든크로스)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단기 MA가 장기 MA 하향돌파 → 매도 (데드크로스)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기간: 14일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RSI &lt; 30 → 과매도 (매수 고려)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RSI &gt; 70 → 과매수 (매도 고려)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12, 26, Signal 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MACD가 Signal선 상향돌파 → 매수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MACD가 Signal선 하향돌파 → 매도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볼린저밴드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20일, 표준편차 2배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하단밴드 접근 + RSI 과매도 → 매수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상단밴드 이탈 + RSI 과매수 → 매도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거래량 분석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20일 평균 대비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거래량 급증(2배 이상) + 가격 상승 → 매수 강화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거래량 급증 + 가격 하락 → 매도 강화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시그널 생성 모듈 (signal.py)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단일 지표가 아닌 복합 시그널 방식을 사용한다. 각 지표의 시그널에 가중치를 부여하고, 총 점수가 임계값을 넘으면 매수/매도 추천을 발생시킨다.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시그널 요소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 크로스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골든크로스/데드크로스 발생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과매수/과매도 영역 진입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MACD 크로스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MACD와 Signal선 교차 방향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볼린저밴드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밴드 상단/하단 접근 또는 이탈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거래량 이상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평균 대비 거래량 급증 여부</w:t>
            </w:r>
          </w:p>
        </w:tc>
      </w:tr>
    </w:tbl>
    <w:p>
      <w:pPr>
        <w:spacing w:after="40"/>
      </w:pP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복합 점수 계산: 매수 점수 ≥ 0.6 → 매수 추천, 매도 점수 ≥ 0.6 → 매도 추천. 임계값은 설정 파일에서 조정 가능하다.</w:t>
      </w:r>
    </w:p>
    <w:p>
      <w:pPr>
        <w:spacing w:after="80"/>
      </w:pPr>
    </w:p>
    <w:p>
      <w:pPr>
        <w:pStyle w:val="Heading2"/>
      </w:pPr>
      <w:r>
        <w:t xml:space="preserve">4.4 텔레그램 알림 모듈 (notifier.py)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python-telegram-bot 라이브러리(v20+, 비동기)를 사용하며, 시그널 발생 시 아래 형식으로 메시지를 전송한다.</w:t>
      </w:r>
    </w:p>
    <w:p>
      <w:pPr>
        <w:spacing w:after="40"/>
      </w:pP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🟢 매수 추천 | KODEX 200 (069500)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────────────────────────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현재가: 35,420원 | 전일대비: +1.2%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복합 점수: 0.78 / 1.00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▶ MA: 5일선이 20일선 상향돌파 (골든크로스)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▶ RSI: 32.5 (과매도 영역 진입)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▶ MACD: Signal선 상향돌파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▶ 거래량: 평균 대비 2.3배 급증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⏰ 2026-03-20 16:30 분석 기준</w:t>
      </w:r>
    </w:p>
    <w:p>
      <w:pPr>
        <w:spacing w:after="160"/>
      </w:pPr>
    </w:p>
    <w:p>
      <w:pPr>
        <w:pStyle w:val="Heading1"/>
      </w:pPr>
      <w:r>
        <w:t xml:space="preserve">5. Claude Code CLI 개발 워크플로우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Claude Code CLI를 활용하여 단계별로 개발을 진행한다. 각 Phase별 Claude Code에 전달할 프롬프트 가이드를 포함한다.</w:t>
      </w:r>
    </w:p>
    <w:p>
      <w:pPr>
        <w:spacing w:after="80"/>
      </w:pPr>
    </w:p>
    <w:p>
      <w:pPr>
        <w:pStyle w:val="Heading2"/>
      </w:pPr>
      <w:r>
        <w:t xml:space="preserve">Phase 1: 프로젝트 초기화 및 데이터 수집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목표: 프로젝트 구조 생성, pykrx 연동, ETF 데이터 수집 모듈 완성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프롬프트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결과물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프로젝트 디렉토리 구조를 생성하고 CLAUDE.md, requirements.txt, .env.example을 작성해줘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전체 프로젝트 스캐폴딩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pykrx로 ETF 티커 목록을 조회하고 OHLCV 데이터를 수집하는 collector.py를 작성해줘. sleep(1) 적용하고 에러 핸들링 포함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src/collector.py 완성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수집된 데이터를 SQLite에 저장하는 store.py를 만들어줘. 테이블 스키마 설계 포함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src/store.py + DB 스키마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collector.py에 대한 pytest 테스트를 작성해줘. pykrx API는 mock 처리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tests/test_collector.py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Phase 2: 기술적 분석 엔진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목표: 기술적 분석 지표 계산 및 시그널 생성 로직 구현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프롬프트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결과물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MA(5,20,60,120), RSI(14), MACD(12,26,9), 볼린저밴드(20,2)를 계산하는 analyzer.py를 작성해줘. pandas 기반으로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src/analyzer.py 완성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복합 시그널 점수 계산 로직을 signal.py에 구현해줘. 가중치 설정은 config에서 관리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src/signal.py 완성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analyzer.py와 signal.py에 대한 테스트를 작성해줘. 실제 데이터 샘플 기반으로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tests/test_analyzer.py, test_signal.py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Phase 3: 텔레그램 봇 연동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목표: 텔레그램 봇 생성, 알림 전송 모듈 구현, 차트 이미지 전송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프롬프트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결과물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python-telegram-bot v20으로 notifier.py를 작성해줘. 시그널 발생 시 포맷된 메시지 전송. async/await 사용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src/notifier.py 완성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matplotlib로 ETF 가격 + 지표 오버레이 차트를 생성하는 chart.py를 만들어줘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src/chart.py 완성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텔레그램 봇에 /status, /analyze [티커] 명령어를 추가해줘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봇 커맨드 핸들러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Phase 4: 통합 및 자동화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목표: 전체 파이프라인 통합, 스케줄러 설정, 배포 준비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프롬프트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결과물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main.py에 전체 파이프라인을 연결해줘. Collector→Analyzer→Signal→Notifier 순서로 실행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main.py 완성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APScheduler로 매일 16:30(장마감 후)에 자동 실행되도록 스케줄러를 추가해줘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스케줄러 설정 완성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컨테이너로 배포할 수 있도록 Dockerfile과 docker-compose.yml을 작성해줘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배포 환경 구성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README.md를 작성해줘. 설치 방법, 설정 방법, 실행 방법, 텔레그램 봇 설정 가이드 포함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프로젝트 문서화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텔레그램 봇 설정 가이드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시스템 운영에 필요한 텔레그램 봇 생성 및 설정 절차이다.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텔레그램에서 @BotFather를 검색하고 /newbot 명령어로 봇을 생성한다.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발급받은 Bot Token을 .env 파일의 TELEGRAM_TOKEN에 저장한다.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봇과 대화를 시작한 뒤, https://api.telegram.org/bot&lt;TOKEN&gt;/getUpdates로 Chat ID를 확인한다.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Chat ID를 .env 파일의 TELEGRAM_CHAT_ID에 저장한다.</w:t>
      </w:r>
    </w:p>
    <w:p>
      <w:pPr>
        <w:spacing w:after="40"/>
      </w:pP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.env 파일 예시: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TELEGRAM_TOKEN=7012345678:AAF-xxxxxxxxxxxxxxxxxxxxxxxxxxxx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TELEGRAM_CHAT_ID=123456789</w:t>
      </w:r>
    </w:p>
    <w:p>
      <w:pPr>
        <w:spacing w:after="160"/>
      </w:pPr>
    </w:p>
    <w:p>
      <w:pPr>
        <w:pStyle w:val="Heading1"/>
      </w:pPr>
      <w:r>
        <w:t xml:space="preserve">7. 개발 일정 계획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6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산출물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프로젝트 초기화 + 데이터 수집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2~3일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collector.py, store.py, DB 스키마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기술적 분석 엔진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3~4일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analyzer.py, signal.py, 테스트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텔레그램 봇 연동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2~3일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notifier.py, chart.py, 봇 커맨드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통합 + 자동화 + 배포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2~3일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main.py, Dockerfile, README.md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버퍼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버그 수정 + 파라미터 튜닝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2~3일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최적화된 시그널 로직</w:t>
            </w:r>
          </w:p>
        </w:tc>
      </w:tr>
    </w:tbl>
    <w:p>
      <w:pPr>
        <w:spacing w:after="40"/>
      </w:pP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총 예상 기간: 약 2~3주 (Claude Code CLI 활용 시 대폭 단축 가능)</w:t>
      </w:r>
    </w:p>
    <w:p>
      <w:pPr>
        <w:spacing w:after="160"/>
      </w:pPr>
    </w:p>
    <w:p>
      <w:pPr>
        <w:pStyle w:val="Heading1"/>
      </w:pPr>
      <w:r>
        <w:t xml:space="preserve">8. 향후 확장 계획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백테스팅 엔진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과거 데이터 기반 시그널 성과 검증 (수익률, 승률, MDD)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ETF 자동 스크리닝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전체 ETF 대상 일괄 분석 → 상위 추천 종목 선별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포트폴리오 관리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보유 ETF 관리, 리밸런싱 알림, 수익률 추적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뉴스 감성 분석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ETF 관련 뉴스 크롤링 + 감성 점수 반영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웹 대시보드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Flask/Streamlit 기반 시각화 대시보드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ML 시그널 모델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XGBoost/LSTM 기반 가격 예측 모델 도입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주의사항 및 제한사항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투자 책임: 본 시스템은 참고용 분석 도구이며, 실제 투자 판단 및 손실에 대한 책임은 전적으로 사용자에게 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pykrx 의존성: KRX 또는 네이버 페이지 구조 변경 시 pykrx가 동작하지 않을 수 있으므로, 라이브러리 업데이트를 주기적으로 확인한다.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호출 제한: pykrx는 스크래핑 기반이므로 과도한 호출을 자제하고, 요청 간 sleep(1) 이상을 적용한다.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장 운영시간: 분석은 장 마감(15:30) 이후 실행을 권장하며, 실시간 데이터가 아닌 일봉 기준 분석임을 유의한다.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시그널 한계: 기술적 분석은 과거 패턴 기반이므로 급변하는 시장(금리 변동, 지정학적 리스크 등)에서는 한계가 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데이터 정확성: pykrx 데이터는 공식 데이터와 차이가 있을 수 있으며, 중요 의사결정 시 KRX 공식 데이터와 교차 확인을 권장한다.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-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ETF 매매 추천 자동화 시스템 — 개발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2026-03-20T06:31:06.625Z</dcterms:created>
  <dcterms:modified xsi:type="dcterms:W3CDTF">2026-03-20T06:31:06.627Z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