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8E874" w14:textId="5AFDFD03" w:rsidR="00852814" w:rsidRPr="002F6F60" w:rsidRDefault="000866CB" w:rsidP="008662F2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Summary</w:t>
      </w:r>
      <w:r w:rsidR="00E07078" w:rsidRPr="002F6F60">
        <w:rPr>
          <w:b/>
          <w:color w:val="000000"/>
          <w:sz w:val="26"/>
          <w:szCs w:val="26"/>
          <w:u w:val="single"/>
        </w:rPr>
        <w:t>:</w:t>
      </w:r>
    </w:p>
    <w:p w14:paraId="165066BD" w14:textId="28ACA018" w:rsidR="00B04170" w:rsidRPr="00B04170" w:rsidRDefault="00B04170" w:rsidP="00852814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>
        <w:rPr>
          <w:color w:val="000000"/>
        </w:rPr>
        <w:t>Experienced in several areas of Data Engineering like ETL workflows, Data analysis and Machine learning.</w:t>
      </w:r>
    </w:p>
    <w:p w14:paraId="3E582CE2" w14:textId="48522A02" w:rsidR="00EA0E89" w:rsidRPr="006A644F" w:rsidRDefault="009D1001" w:rsidP="00EA0E89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2F6F60">
        <w:rPr>
          <w:color w:val="000000"/>
        </w:rPr>
        <w:t>3+yrs of experience with SQL and NoSQL databases like Postgres, MySQL, Firebase, and MongoDb.</w:t>
      </w:r>
      <w:r w:rsidR="00EA0E89" w:rsidRPr="00EA0E89">
        <w:rPr>
          <w:b/>
          <w:color w:val="000000"/>
          <w:u w:val="single"/>
        </w:rPr>
        <w:t xml:space="preserve"> </w:t>
      </w:r>
    </w:p>
    <w:p w14:paraId="371859DF" w14:textId="77777777" w:rsidR="00EA0E89" w:rsidRPr="00EA0E89" w:rsidRDefault="00EA0E89" w:rsidP="00EA0E89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6A644F">
        <w:rPr>
          <w:color w:val="000000"/>
        </w:rPr>
        <w:t>2yrs of experience working with big data technologies like Spark, Hadoop, MadReduce and Cassandra.</w:t>
      </w:r>
    </w:p>
    <w:p w14:paraId="2392C0F4" w14:textId="1E44BC94" w:rsidR="00EA0E89" w:rsidRPr="00B04170" w:rsidRDefault="00D42987" w:rsidP="00EA0E89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EA0E89">
        <w:rPr>
          <w:color w:val="000000"/>
        </w:rPr>
        <w:t>4</w:t>
      </w:r>
      <w:r w:rsidR="000866CB" w:rsidRPr="00EA0E89">
        <w:rPr>
          <w:color w:val="000000"/>
        </w:rPr>
        <w:t xml:space="preserve">+yrs experience </w:t>
      </w:r>
      <w:r w:rsidRPr="00EA0E89">
        <w:rPr>
          <w:color w:val="000000"/>
        </w:rPr>
        <w:t xml:space="preserve">in object-oriented programming </w:t>
      </w:r>
      <w:r w:rsidR="006668E2" w:rsidRPr="00EA0E89">
        <w:rPr>
          <w:color w:val="000000"/>
        </w:rPr>
        <w:t xml:space="preserve">and scripting languages </w:t>
      </w:r>
      <w:r w:rsidRPr="00EA0E89">
        <w:rPr>
          <w:color w:val="000000"/>
        </w:rPr>
        <w:t>using Python, C++</w:t>
      </w:r>
      <w:r w:rsidR="006668E2" w:rsidRPr="00EA0E89">
        <w:rPr>
          <w:color w:val="000000"/>
        </w:rPr>
        <w:t>, Ja</w:t>
      </w:r>
      <w:r w:rsidR="00660030" w:rsidRPr="00EA0E89">
        <w:rPr>
          <w:color w:val="000000"/>
        </w:rPr>
        <w:t>va</w:t>
      </w:r>
      <w:r w:rsidR="00852814" w:rsidRPr="00EA0E89">
        <w:rPr>
          <w:color w:val="000000"/>
        </w:rPr>
        <w:t>.</w:t>
      </w:r>
      <w:r w:rsidR="00EA0E89" w:rsidRPr="00EA0E89">
        <w:rPr>
          <w:b/>
          <w:color w:val="000000"/>
          <w:sz w:val="26"/>
          <w:szCs w:val="26"/>
          <w:u w:val="single"/>
        </w:rPr>
        <w:t xml:space="preserve"> </w:t>
      </w:r>
    </w:p>
    <w:p w14:paraId="4E03393B" w14:textId="4977ADBC" w:rsidR="00B04170" w:rsidRPr="00B04170" w:rsidRDefault="00B04170" w:rsidP="00B04170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2F6F60">
        <w:rPr>
          <w:color w:val="000000"/>
        </w:rPr>
        <w:t xml:space="preserve">Certified AWS solutions architect and certified </w:t>
      </w:r>
      <w:r>
        <w:rPr>
          <w:color w:val="000000"/>
        </w:rPr>
        <w:t xml:space="preserve">agile </w:t>
      </w:r>
      <w:r w:rsidRPr="002F6F60">
        <w:rPr>
          <w:color w:val="000000"/>
        </w:rPr>
        <w:t>professional SCRUM master.</w:t>
      </w:r>
    </w:p>
    <w:p w14:paraId="262655E4" w14:textId="1415CE29" w:rsidR="0080763F" w:rsidRPr="00EA0E89" w:rsidRDefault="0080763F" w:rsidP="00EA0E89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EA0E89">
        <w:rPr>
          <w:b/>
          <w:color w:val="000000"/>
          <w:sz w:val="26"/>
          <w:szCs w:val="26"/>
          <w:u w:val="single"/>
        </w:rPr>
        <w:t>Work Experience:</w:t>
      </w:r>
    </w:p>
    <w:p w14:paraId="27B9C4B3" w14:textId="54B8450C" w:rsidR="0080763F" w:rsidRPr="002F6F60" w:rsidRDefault="0080763F" w:rsidP="0080763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b/>
          <w:color w:val="000000"/>
        </w:rPr>
        <w:t>Data Engineer at Upstate Interactive:</w:t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</w:r>
      <w:r w:rsidRPr="002F6F60">
        <w:rPr>
          <w:b/>
          <w:color w:val="000000"/>
        </w:rPr>
        <w:tab/>
        <w:t xml:space="preserve">           </w:t>
      </w:r>
      <w:r w:rsidR="00840935">
        <w:rPr>
          <w:b/>
          <w:color w:val="000000"/>
        </w:rPr>
        <w:t xml:space="preserve">                   </w:t>
      </w:r>
      <w:r w:rsidRPr="002F6F60">
        <w:rPr>
          <w:color w:val="000000"/>
        </w:rPr>
        <w:t>May 2019 - Present</w:t>
      </w:r>
    </w:p>
    <w:p w14:paraId="1CBBDBB3" w14:textId="77777777" w:rsidR="0080763F" w:rsidRPr="002F6F60" w:rsidRDefault="0080763F" w:rsidP="0080763F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Implemented an ETL workflow for collecting, modifying and storing credit card data in Data Lake.</w:t>
      </w:r>
    </w:p>
    <w:p w14:paraId="6DE81F3E" w14:textId="62778F5B" w:rsidR="0080763F" w:rsidRPr="002F6F60" w:rsidRDefault="000D2F1F" w:rsidP="0080763F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a crash and error analytics system using REST API to capture and send event driven data.</w:t>
      </w:r>
    </w:p>
    <w:p w14:paraId="7D0376B8" w14:textId="5A30CCA2" w:rsidR="0080763F" w:rsidRPr="002F6F60" w:rsidRDefault="0080763F" w:rsidP="0080763F">
      <w:pPr>
        <w:pStyle w:val="ListParagraph"/>
        <w:widowControl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 xml:space="preserve">Built a CI/CD </w:t>
      </w:r>
      <w:r w:rsidR="00B04170">
        <w:rPr>
          <w:color w:val="000000"/>
        </w:rPr>
        <w:t>pipelines</w:t>
      </w:r>
      <w:r w:rsidRPr="002F6F60">
        <w:rPr>
          <w:color w:val="000000"/>
        </w:rPr>
        <w:t xml:space="preserve"> to aid in DevOps </w:t>
      </w:r>
      <w:r w:rsidR="00C70198">
        <w:rPr>
          <w:color w:val="000000"/>
        </w:rPr>
        <w:t xml:space="preserve">for testing and validation of the API </w:t>
      </w:r>
      <w:r w:rsidRPr="002F6F60">
        <w:rPr>
          <w:color w:val="000000"/>
        </w:rPr>
        <w:t xml:space="preserve">using Gitlab. </w:t>
      </w:r>
    </w:p>
    <w:p w14:paraId="08EE71F3" w14:textId="2234869F" w:rsidR="0080763F" w:rsidRPr="002F6F60" w:rsidRDefault="00A72D84" w:rsidP="0080763F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Data Analyst</w:t>
      </w:r>
      <w:r w:rsidR="0080763F" w:rsidRPr="002F6F60">
        <w:rPr>
          <w:b/>
          <w:color w:val="000000"/>
        </w:rPr>
        <w:t xml:space="preserve"> at iConsult:</w:t>
      </w:r>
      <w:r w:rsidR="0080763F" w:rsidRPr="002F6F60">
        <w:rPr>
          <w:b/>
          <w:color w:val="000000"/>
        </w:rPr>
        <w:tab/>
      </w:r>
      <w:r w:rsidR="0080763F" w:rsidRPr="002F6F60">
        <w:rPr>
          <w:b/>
          <w:color w:val="000000"/>
        </w:rPr>
        <w:tab/>
      </w:r>
      <w:r w:rsidR="0080763F" w:rsidRPr="002F6F60">
        <w:rPr>
          <w:b/>
          <w:color w:val="000000"/>
        </w:rPr>
        <w:tab/>
      </w:r>
      <w:r w:rsidR="0080763F" w:rsidRPr="002F6F60">
        <w:rPr>
          <w:b/>
          <w:color w:val="000000"/>
        </w:rPr>
        <w:tab/>
      </w:r>
      <w:r w:rsidR="0080763F" w:rsidRPr="002F6F60">
        <w:rPr>
          <w:b/>
          <w:color w:val="000000"/>
        </w:rPr>
        <w:tab/>
      </w:r>
      <w:r w:rsidR="0080763F" w:rsidRPr="002F6F60">
        <w:rPr>
          <w:b/>
          <w:color w:val="000000"/>
        </w:rPr>
        <w:tab/>
        <w:t xml:space="preserve"> </w:t>
      </w:r>
      <w:r w:rsidR="0080763F" w:rsidRPr="002F6F60">
        <w:rPr>
          <w:b/>
          <w:color w:val="000000"/>
        </w:rPr>
        <w:tab/>
        <w:t xml:space="preserve">         </w:t>
      </w:r>
      <w:r w:rsidR="00840935">
        <w:rPr>
          <w:b/>
          <w:color w:val="000000"/>
        </w:rPr>
        <w:t xml:space="preserve">     </w:t>
      </w:r>
      <w:r>
        <w:rPr>
          <w:b/>
          <w:color w:val="000000"/>
        </w:rPr>
        <w:tab/>
        <w:t xml:space="preserve">              </w:t>
      </w:r>
      <w:r w:rsidR="0080763F" w:rsidRPr="002F6F60">
        <w:rPr>
          <w:color w:val="000000"/>
        </w:rPr>
        <w:t>Jan 2019 - May 2019</w:t>
      </w:r>
    </w:p>
    <w:p w14:paraId="3E96298E" w14:textId="5ACFA596" w:rsidR="0080763F" w:rsidRPr="002F6F60" w:rsidRDefault="00F7441D" w:rsidP="0080763F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Formulated KPIs based on client requirements and demographic data analysed.</w:t>
      </w:r>
    </w:p>
    <w:p w14:paraId="555A95B2" w14:textId="7B71963F" w:rsidR="0080763F" w:rsidRDefault="0080763F" w:rsidP="00394C3D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2F6F60">
        <w:rPr>
          <w:color w:val="000000"/>
        </w:rPr>
        <w:t>Developed the front</w:t>
      </w:r>
      <w:r w:rsidR="00F7441D">
        <w:rPr>
          <w:color w:val="000000"/>
        </w:rPr>
        <w:t>-</w:t>
      </w:r>
      <w:r w:rsidRPr="002F6F60">
        <w:rPr>
          <w:color w:val="000000"/>
        </w:rPr>
        <w:t xml:space="preserve">end </w:t>
      </w:r>
      <w:r w:rsidR="00F7441D">
        <w:rPr>
          <w:color w:val="000000"/>
        </w:rPr>
        <w:t>interactive UIs for the client to enable them to manage backend data.</w:t>
      </w:r>
    </w:p>
    <w:p w14:paraId="3237E473" w14:textId="159480A7" w:rsidR="00840935" w:rsidRPr="002F6F60" w:rsidRDefault="00840935" w:rsidP="00394C3D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Implemented the backend functionality by integrating Twilio APIs in a</w:t>
      </w:r>
      <w:bookmarkStart w:id="0" w:name="_GoBack"/>
      <w:bookmarkEnd w:id="0"/>
      <w:r>
        <w:rPr>
          <w:color w:val="000000"/>
        </w:rPr>
        <w:t xml:space="preserve"> </w:t>
      </w:r>
      <w:r w:rsidR="00F7441D">
        <w:rPr>
          <w:color w:val="000000"/>
        </w:rPr>
        <w:t>.</w:t>
      </w:r>
      <w:r>
        <w:rPr>
          <w:color w:val="000000"/>
        </w:rPr>
        <w:t>Net MVC framework.</w:t>
      </w:r>
    </w:p>
    <w:p w14:paraId="141ED9EE" w14:textId="77777777" w:rsidR="00A26666" w:rsidRPr="002F6F60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  <w:u w:val="single"/>
        </w:rPr>
      </w:pPr>
      <w:r w:rsidRPr="002F6F60">
        <w:rPr>
          <w:b/>
          <w:color w:val="000000"/>
          <w:sz w:val="26"/>
          <w:szCs w:val="26"/>
          <w:u w:val="single"/>
        </w:rPr>
        <w:t>Education:</w:t>
      </w:r>
    </w:p>
    <w:p w14:paraId="7E9B36D4" w14:textId="77777777" w:rsidR="00A26666" w:rsidRPr="003B5B22" w:rsidRDefault="00A26666" w:rsidP="00A2666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Master’s in Information Management</w:t>
      </w:r>
      <w:r w:rsidRPr="003B5B22">
        <w:rPr>
          <w:color w:val="000000"/>
        </w:rPr>
        <w:t xml:space="preserve">, Syracuse University school of Information Studies        </w:t>
      </w:r>
      <w:r w:rsidRPr="003B5B22">
        <w:rPr>
          <w:color w:val="000000"/>
        </w:rPr>
        <w:tab/>
        <w:t>2018 - 2020</w:t>
      </w:r>
    </w:p>
    <w:p w14:paraId="23936C23" w14:textId="77777777" w:rsidR="00A26666" w:rsidRPr="003B5B22" w:rsidRDefault="00A26666" w:rsidP="00A26666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A26666">
        <w:rPr>
          <w:b/>
          <w:color w:val="000000"/>
        </w:rPr>
        <w:t>Certificate of advanced Studies in Data Analytics</w:t>
      </w:r>
      <w:r w:rsidRPr="003B5B22">
        <w:rPr>
          <w:color w:val="000000"/>
        </w:rPr>
        <w:t>, Syracuse University, GPA: 3.92/4</w:t>
      </w:r>
      <w:r w:rsidRPr="003B5B22">
        <w:rPr>
          <w:color w:val="000000"/>
        </w:rPr>
        <w:tab/>
      </w:r>
      <w:r w:rsidRPr="003B5B22">
        <w:rPr>
          <w:color w:val="000000"/>
        </w:rPr>
        <w:tab/>
        <w:t xml:space="preserve"> </w:t>
      </w:r>
      <w:r w:rsidRPr="003B5B22">
        <w:rPr>
          <w:color w:val="000000"/>
        </w:rPr>
        <w:tab/>
        <w:t>2018 - 2020</w:t>
      </w:r>
    </w:p>
    <w:p w14:paraId="69A83DC6" w14:textId="77777777" w:rsidR="00A26666" w:rsidRPr="003B5B22" w:rsidRDefault="00A26666" w:rsidP="00A2666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/>
        <w:rPr>
          <w:color w:val="000000"/>
        </w:rPr>
      </w:pPr>
      <w:r w:rsidRPr="003B5B22">
        <w:rPr>
          <w:b/>
          <w:color w:val="000000"/>
        </w:rPr>
        <w:t>Bachelor’s in Computer Science Engineering</w:t>
      </w:r>
      <w:r w:rsidRPr="003B5B22">
        <w:rPr>
          <w:color w:val="000000"/>
        </w:rPr>
        <w:t xml:space="preserve">, St. Francis Institute of Technology, GPA 3.8        </w:t>
      </w:r>
      <w:r w:rsidRPr="003B5B22">
        <w:rPr>
          <w:color w:val="000000"/>
        </w:rPr>
        <w:tab/>
        <w:t>2014 - 2018</w:t>
      </w:r>
    </w:p>
    <w:p w14:paraId="13D43997" w14:textId="3B821D7F" w:rsidR="00DD37BB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340"/>
          <w:tab w:val="left" w:pos="2700"/>
        </w:tabs>
        <w:spacing w:after="0"/>
        <w:rPr>
          <w:color w:val="000000"/>
          <w:sz w:val="24"/>
          <w:szCs w:val="24"/>
        </w:rPr>
      </w:pPr>
      <w:r w:rsidRPr="003B5B22">
        <w:rPr>
          <w:b/>
          <w:color w:val="000000"/>
        </w:rPr>
        <w:t>Courses undertaken:</w:t>
      </w:r>
      <w:r w:rsidRPr="003B5B22">
        <w:rPr>
          <w:color w:val="000000"/>
        </w:rPr>
        <w:t xml:space="preserve"> Database Administration</w:t>
      </w:r>
      <w:r>
        <w:rPr>
          <w:color w:val="000000"/>
        </w:rPr>
        <w:t>,</w:t>
      </w:r>
      <w:r w:rsidRPr="003B5B22">
        <w:rPr>
          <w:color w:val="000000"/>
        </w:rPr>
        <w:t xml:space="preserve"> Cloud Management</w:t>
      </w:r>
      <w:r>
        <w:rPr>
          <w:color w:val="000000"/>
        </w:rPr>
        <w:t>,</w:t>
      </w:r>
      <w:r w:rsidRPr="003B5B22">
        <w:rPr>
          <w:rFonts w:ascii="Script MT Bold" w:hAnsi="Script MT Bold"/>
          <w:color w:val="000000"/>
        </w:rPr>
        <w:t xml:space="preserve"> </w:t>
      </w:r>
      <w:r w:rsidRPr="003B5B22">
        <w:rPr>
          <w:color w:val="000000"/>
        </w:rPr>
        <w:t>Big Data Analytics</w:t>
      </w:r>
      <w:r>
        <w:rPr>
          <w:color w:val="000000"/>
        </w:rPr>
        <w:t>,</w:t>
      </w:r>
      <w:r w:rsidRPr="003B5B22">
        <w:rPr>
          <w:rFonts w:ascii="Script MT Bold" w:hAnsi="Script MT Bold"/>
          <w:color w:val="000000"/>
        </w:rPr>
        <w:t xml:space="preserve"> </w:t>
      </w:r>
      <w:r w:rsidRPr="003B5B22">
        <w:rPr>
          <w:color w:val="000000"/>
        </w:rPr>
        <w:t>Business Analytics</w:t>
      </w:r>
      <w:r>
        <w:rPr>
          <w:color w:val="000000"/>
        </w:rPr>
        <w:t>,</w:t>
      </w:r>
      <w:r w:rsidRPr="003B5B22">
        <w:rPr>
          <w:rFonts w:ascii="Script MT Bold" w:hAnsi="Script MT Bold"/>
          <w:color w:val="000000"/>
        </w:rPr>
        <w:t xml:space="preserve"> </w:t>
      </w:r>
      <w:r w:rsidRPr="003B5B22">
        <w:rPr>
          <w:color w:val="000000"/>
        </w:rPr>
        <w:t>Data Science</w:t>
      </w:r>
      <w:r>
        <w:rPr>
          <w:color w:val="000000"/>
        </w:rPr>
        <w:t>,</w:t>
      </w:r>
      <w:r w:rsidRPr="003B5B22">
        <w:rPr>
          <w:rFonts w:ascii="Script MT Bold" w:hAnsi="Script MT Bold"/>
          <w:color w:val="000000"/>
        </w:rPr>
        <w:t xml:space="preserve"> </w:t>
      </w:r>
      <w:r w:rsidRPr="00A26666">
        <w:rPr>
          <w:color w:val="000000"/>
          <w:szCs w:val="24"/>
        </w:rPr>
        <w:t>Information System</w:t>
      </w:r>
      <w:r>
        <w:rPr>
          <w:color w:val="000000"/>
          <w:szCs w:val="24"/>
        </w:rPr>
        <w:t>s</w:t>
      </w:r>
      <w:r w:rsidRPr="00A26666">
        <w:rPr>
          <w:color w:val="000000"/>
          <w:szCs w:val="24"/>
        </w:rPr>
        <w:t xml:space="preserve"> Management</w:t>
      </w:r>
      <w:r>
        <w:rPr>
          <w:color w:val="000000"/>
          <w:sz w:val="24"/>
          <w:szCs w:val="24"/>
        </w:rPr>
        <w:t>.</w:t>
      </w:r>
    </w:p>
    <w:p w14:paraId="4785A700" w14:textId="77777777" w:rsidR="00A26666" w:rsidRPr="00A26666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6"/>
          <w:szCs w:val="26"/>
        </w:rPr>
      </w:pPr>
      <w:r w:rsidRPr="00A26666">
        <w:rPr>
          <w:b/>
          <w:color w:val="000000"/>
          <w:sz w:val="26"/>
          <w:szCs w:val="26"/>
          <w:u w:val="single"/>
        </w:rPr>
        <w:t>Certifications:</w:t>
      </w:r>
    </w:p>
    <w:p w14:paraId="6D6487E9" w14:textId="581EFF03" w:rsidR="00A26666" w:rsidRPr="00A26666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26666">
        <w:rPr>
          <w:color w:val="000000"/>
        </w:rPr>
        <w:t>Amazon Web Services Certified Solutions Architect – Associate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      </w:t>
      </w:r>
      <w:r>
        <w:rPr>
          <w:color w:val="000000"/>
        </w:rPr>
        <w:tab/>
        <w:t xml:space="preserve">              </w:t>
      </w:r>
      <w:r w:rsidRPr="00A26666">
        <w:rPr>
          <w:color w:val="000000"/>
        </w:rPr>
        <w:t>Dec 2018 - Dec 2020</w:t>
      </w:r>
    </w:p>
    <w:p w14:paraId="0F54E945" w14:textId="15107248" w:rsidR="00A26666" w:rsidRPr="00A26666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26666">
        <w:rPr>
          <w:color w:val="000000"/>
        </w:rPr>
        <w:t>Google Analytics Individual Qualification (GAIQ)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  </w:t>
      </w:r>
      <w:r>
        <w:rPr>
          <w:color w:val="000000"/>
        </w:rPr>
        <w:tab/>
        <w:t xml:space="preserve">             </w:t>
      </w:r>
      <w:r w:rsidRPr="00A26666">
        <w:rPr>
          <w:color w:val="000000"/>
        </w:rPr>
        <w:t xml:space="preserve">October 2019 </w:t>
      </w:r>
      <w:r>
        <w:rPr>
          <w:color w:val="000000"/>
        </w:rPr>
        <w:t xml:space="preserve">- </w:t>
      </w:r>
      <w:r w:rsidRPr="00A26666">
        <w:rPr>
          <w:color w:val="000000"/>
        </w:rPr>
        <w:t>October 2022</w:t>
      </w:r>
    </w:p>
    <w:p w14:paraId="2EFAF93C" w14:textId="77777777" w:rsidR="00A26666" w:rsidRPr="00A26666" w:rsidRDefault="00A26666" w:rsidP="00A26666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u w:val="single"/>
        </w:rPr>
      </w:pPr>
      <w:r w:rsidRPr="00A26666">
        <w:rPr>
          <w:color w:val="000000"/>
        </w:rPr>
        <w:t>Profession Scrum Master (PSM1)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</w:t>
      </w:r>
      <w:r>
        <w:rPr>
          <w:color w:val="000000"/>
        </w:rPr>
        <w:t xml:space="preserve">   </w:t>
      </w:r>
      <w:r w:rsidRPr="00A26666">
        <w:rPr>
          <w:color w:val="000000"/>
        </w:rPr>
        <w:t>November 2019</w:t>
      </w:r>
      <w:r w:rsidRPr="00A26666">
        <w:rPr>
          <w:b/>
          <w:color w:val="000000"/>
          <w:u w:val="single"/>
        </w:rPr>
        <w:t xml:space="preserve"> </w:t>
      </w:r>
    </w:p>
    <w:p w14:paraId="7702E809" w14:textId="40352813" w:rsidR="0050239F" w:rsidRPr="00A26666" w:rsidRDefault="00751E62" w:rsidP="00394C3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A26666">
        <w:rPr>
          <w:b/>
          <w:color w:val="000000"/>
          <w:sz w:val="26"/>
          <w:szCs w:val="26"/>
          <w:u w:val="single"/>
        </w:rPr>
        <w:t>Projects Undertaken:</w:t>
      </w:r>
    </w:p>
    <w:p w14:paraId="24C40005" w14:textId="7ACF10F8" w:rsidR="0050239F" w:rsidRPr="00A26666" w:rsidRDefault="0050239F" w:rsidP="00394C3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 w:rsidRPr="00A26666">
        <w:rPr>
          <w:b/>
          <w:bCs/>
          <w:color w:val="000000"/>
        </w:rPr>
        <w:t xml:space="preserve">Big </w:t>
      </w:r>
      <w:r w:rsidR="00B3024F" w:rsidRPr="00A26666">
        <w:rPr>
          <w:b/>
          <w:bCs/>
          <w:color w:val="000000"/>
        </w:rPr>
        <w:t>D</w:t>
      </w:r>
      <w:r w:rsidRPr="00A26666">
        <w:rPr>
          <w:b/>
          <w:bCs/>
          <w:color w:val="000000"/>
        </w:rPr>
        <w:t xml:space="preserve">ata </w:t>
      </w:r>
      <w:r w:rsidR="00B3024F" w:rsidRPr="00A26666">
        <w:rPr>
          <w:b/>
          <w:bCs/>
          <w:color w:val="000000"/>
        </w:rPr>
        <w:t>A</w:t>
      </w:r>
      <w:r w:rsidRPr="00A26666">
        <w:rPr>
          <w:b/>
          <w:bCs/>
          <w:color w:val="000000"/>
        </w:rPr>
        <w:t>nalyst</w:t>
      </w:r>
      <w:r w:rsidR="00B3024F" w:rsidRPr="00A26666">
        <w:rPr>
          <w:b/>
          <w:bCs/>
          <w:color w:val="000000"/>
        </w:rPr>
        <w:t>, Predictive analytics</w:t>
      </w:r>
      <w:r w:rsidRPr="00A26666">
        <w:rPr>
          <w:b/>
          <w:bCs/>
          <w:color w:val="000000"/>
        </w:rPr>
        <w:t>:</w:t>
      </w:r>
      <w:r w:rsidR="00B3024F" w:rsidRPr="00A26666">
        <w:rPr>
          <w:b/>
          <w:bCs/>
          <w:color w:val="000000"/>
        </w:rPr>
        <w:tab/>
      </w:r>
      <w:r w:rsidR="00B3024F" w:rsidRPr="00A26666">
        <w:rPr>
          <w:b/>
          <w:bCs/>
          <w:color w:val="000000"/>
        </w:rPr>
        <w:tab/>
      </w:r>
      <w:r w:rsidR="00B3024F" w:rsidRPr="00A26666">
        <w:rPr>
          <w:b/>
          <w:bCs/>
          <w:color w:val="000000"/>
        </w:rPr>
        <w:tab/>
      </w:r>
      <w:r w:rsidR="00B3024F" w:rsidRPr="00A26666">
        <w:rPr>
          <w:b/>
          <w:bCs/>
          <w:color w:val="000000"/>
        </w:rPr>
        <w:tab/>
      </w:r>
      <w:r w:rsidR="00B3024F" w:rsidRPr="00A26666">
        <w:rPr>
          <w:b/>
          <w:bCs/>
          <w:color w:val="000000"/>
        </w:rPr>
        <w:tab/>
        <w:t xml:space="preserve">   </w:t>
      </w:r>
      <w:r w:rsidR="00D07D9D" w:rsidRPr="00A26666">
        <w:rPr>
          <w:b/>
          <w:bCs/>
          <w:color w:val="000000"/>
        </w:rPr>
        <w:t xml:space="preserve"> </w:t>
      </w:r>
      <w:r w:rsidR="00A26666">
        <w:rPr>
          <w:b/>
          <w:bCs/>
          <w:color w:val="000000"/>
        </w:rPr>
        <w:tab/>
        <w:t xml:space="preserve">          </w:t>
      </w:r>
      <w:r w:rsidR="00B3024F" w:rsidRPr="00A26666">
        <w:rPr>
          <w:color w:val="000000"/>
        </w:rPr>
        <w:t>August</w:t>
      </w:r>
      <w:r w:rsidR="00D07D9D" w:rsidRPr="00A26666">
        <w:rPr>
          <w:color w:val="000000"/>
        </w:rPr>
        <w:t xml:space="preserve"> 2019 -</w:t>
      </w:r>
      <w:r w:rsidR="00B3024F" w:rsidRPr="00A26666">
        <w:rPr>
          <w:color w:val="000000"/>
        </w:rPr>
        <w:t xml:space="preserve"> </w:t>
      </w:r>
      <w:r w:rsidR="00F74F2D" w:rsidRPr="00A26666">
        <w:rPr>
          <w:color w:val="000000"/>
        </w:rPr>
        <w:t>November</w:t>
      </w:r>
      <w:r w:rsidR="00B3024F" w:rsidRPr="00A26666">
        <w:rPr>
          <w:color w:val="000000"/>
        </w:rPr>
        <w:t xml:space="preserve"> 2019</w:t>
      </w:r>
    </w:p>
    <w:p w14:paraId="441781FF" w14:textId="6DCC5B08" w:rsidR="0050239F" w:rsidRPr="00A26666" w:rsidRDefault="0050239F" w:rsidP="00394C3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/>
        </w:rPr>
      </w:pPr>
      <w:r w:rsidRPr="00A26666">
        <w:rPr>
          <w:bCs/>
          <w:color w:val="000000"/>
        </w:rPr>
        <w:t xml:space="preserve">Provided a data driven solution for </w:t>
      </w:r>
      <w:r w:rsidR="00E951DD" w:rsidRPr="00A26666">
        <w:rPr>
          <w:bCs/>
          <w:color w:val="000000"/>
        </w:rPr>
        <w:t xml:space="preserve">predicting real estate housing prices using AWS SageMaker, Apache Spark and housing data from the years 2012-2018 using various </w:t>
      </w:r>
      <w:r w:rsidR="00350435">
        <w:rPr>
          <w:bCs/>
          <w:color w:val="000000"/>
        </w:rPr>
        <w:t>supervised and non-supervised learning models</w:t>
      </w:r>
      <w:r w:rsidRPr="00A26666">
        <w:rPr>
          <w:bCs/>
          <w:color w:val="000000"/>
        </w:rPr>
        <w:t>.</w:t>
      </w:r>
    </w:p>
    <w:p w14:paraId="287C5E7C" w14:textId="35103660" w:rsidR="007C3833" w:rsidRPr="00A26666" w:rsidRDefault="00B3024F" w:rsidP="00394C3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A26666">
        <w:rPr>
          <w:b/>
          <w:bCs/>
          <w:color w:val="000000"/>
        </w:rPr>
        <w:t>Data Warehousing and Monitoring:</w:t>
      </w:r>
      <w:r w:rsidR="00FC1D07" w:rsidRPr="00A26666">
        <w:rPr>
          <w:color w:val="000000"/>
        </w:rPr>
        <w:t xml:space="preserve"> </w:t>
      </w:r>
      <w:r w:rsidR="00FC1D07" w:rsidRPr="00A26666">
        <w:rPr>
          <w:color w:val="000000"/>
        </w:rPr>
        <w:tab/>
      </w:r>
      <w:r w:rsidR="00FC1D07" w:rsidRPr="00A26666">
        <w:rPr>
          <w:color w:val="000000"/>
        </w:rPr>
        <w:tab/>
      </w:r>
      <w:r w:rsidR="00FC1D07" w:rsidRPr="00A26666">
        <w:rPr>
          <w:color w:val="000000"/>
        </w:rPr>
        <w:tab/>
      </w:r>
      <w:r w:rsidR="00FC1D07" w:rsidRPr="00A26666">
        <w:rPr>
          <w:color w:val="000000"/>
        </w:rPr>
        <w:tab/>
        <w:t xml:space="preserve">       </w:t>
      </w:r>
      <w:r w:rsidRPr="00A26666">
        <w:rPr>
          <w:color w:val="000000"/>
        </w:rPr>
        <w:tab/>
      </w:r>
      <w:r w:rsidRPr="00A26666">
        <w:rPr>
          <w:color w:val="000000"/>
        </w:rPr>
        <w:tab/>
      </w:r>
      <w:r w:rsidRPr="00A26666">
        <w:rPr>
          <w:color w:val="000000"/>
        </w:rPr>
        <w:tab/>
        <w:t xml:space="preserve">       </w:t>
      </w:r>
      <w:r w:rsidR="00D07D9D" w:rsidRPr="00A26666">
        <w:rPr>
          <w:color w:val="000000"/>
        </w:rPr>
        <w:t xml:space="preserve"> </w:t>
      </w:r>
      <w:r w:rsidR="00A26666">
        <w:rPr>
          <w:color w:val="000000"/>
        </w:rPr>
        <w:t xml:space="preserve">    </w:t>
      </w:r>
      <w:r w:rsidR="007C3833" w:rsidRPr="00A26666">
        <w:rPr>
          <w:color w:val="000000"/>
        </w:rPr>
        <w:t xml:space="preserve">June 2019 </w:t>
      </w:r>
      <w:r w:rsidR="00D07D9D" w:rsidRPr="00A26666">
        <w:rPr>
          <w:color w:val="000000"/>
        </w:rPr>
        <w:t>-</w:t>
      </w:r>
      <w:r w:rsidR="007C3833" w:rsidRPr="00A26666">
        <w:rPr>
          <w:color w:val="000000"/>
        </w:rPr>
        <w:t xml:space="preserve"> July 2019</w:t>
      </w:r>
    </w:p>
    <w:p w14:paraId="36F9CEB9" w14:textId="7063C969" w:rsidR="007C3833" w:rsidRPr="00A26666" w:rsidRDefault="00B3024F" w:rsidP="00394C3D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 w:rsidRPr="00A26666">
        <w:rPr>
          <w:color w:val="000000"/>
        </w:rPr>
        <w:t xml:space="preserve">Developed </w:t>
      </w:r>
      <w:r w:rsidR="007C3833" w:rsidRPr="00A26666">
        <w:rPr>
          <w:color w:val="000000"/>
        </w:rPr>
        <w:t xml:space="preserve">an ETL workflow for collecting, transforming and storing credit card data using </w:t>
      </w:r>
      <w:r w:rsidRPr="00A26666">
        <w:rPr>
          <w:color w:val="000000"/>
        </w:rPr>
        <w:t>Node</w:t>
      </w:r>
      <w:r w:rsidR="007C3833" w:rsidRPr="00A26666">
        <w:rPr>
          <w:color w:val="000000"/>
        </w:rPr>
        <w:t>.js</w:t>
      </w:r>
      <w:r w:rsidRPr="00A26666">
        <w:rPr>
          <w:color w:val="000000"/>
        </w:rPr>
        <w:t xml:space="preserve"> onto an AWS S3 data lake while working at Upstate Interactive. Also implemented an error detection and monitoring system using Rollbar to gain insights on failures in the backend APIs.</w:t>
      </w:r>
    </w:p>
    <w:p w14:paraId="243FE6F9" w14:textId="1963E76B" w:rsidR="00FC1D07" w:rsidRPr="00A26666" w:rsidRDefault="00FC1D07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b/>
          <w:bCs/>
          <w:color w:val="000000"/>
          <w:sz w:val="22"/>
          <w:szCs w:val="22"/>
        </w:rPr>
        <w:t>Data Analyst, actionable insights on airline data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      </w:t>
      </w:r>
      <w:r w:rsidR="00A26666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January 2019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>-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February 2019</w:t>
      </w:r>
    </w:p>
    <w:p w14:paraId="18CCEAF3" w14:textId="3E69C633" w:rsidR="00FC1D07" w:rsidRPr="00A26666" w:rsidRDefault="00FC1D07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color w:val="000000"/>
          <w:sz w:val="22"/>
          <w:szCs w:val="22"/>
        </w:rPr>
        <w:t xml:space="preserve">Used R to visualize and plot different attributes from given airlines dataset to identify </w:t>
      </w:r>
      <w:r w:rsidR="00350435">
        <w:rPr>
          <w:rFonts w:ascii="Calibri" w:hAnsi="Calibri" w:cs="Calibri"/>
          <w:color w:val="000000"/>
          <w:sz w:val="22"/>
          <w:szCs w:val="22"/>
        </w:rPr>
        <w:t>KPIs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that could lead to better customer satisfaction and better cost savings</w:t>
      </w:r>
      <w:r w:rsidR="006D701D">
        <w:rPr>
          <w:rFonts w:ascii="Calibri" w:hAnsi="Calibri" w:cs="Calibri"/>
          <w:color w:val="000000"/>
          <w:sz w:val="22"/>
          <w:szCs w:val="22"/>
        </w:rPr>
        <w:t xml:space="preserve"> using regression, clustering and association algorithms.</w:t>
      </w:r>
    </w:p>
    <w:p w14:paraId="4013967E" w14:textId="68516C4B" w:rsidR="00FC1D07" w:rsidRPr="00A26666" w:rsidRDefault="00FC1D07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b/>
          <w:bCs/>
          <w:color w:val="000000"/>
          <w:sz w:val="22"/>
          <w:szCs w:val="22"/>
        </w:rPr>
        <w:t>Data Analyst, Sentiment Analysis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          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       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26666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January 2018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>-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August 2018</w:t>
      </w:r>
    </w:p>
    <w:p w14:paraId="38AB5784" w14:textId="3CD83B66" w:rsidR="009C7112" w:rsidRPr="00A26666" w:rsidRDefault="00FC1D07" w:rsidP="00394C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26666">
        <w:rPr>
          <w:rFonts w:ascii="Calibri" w:hAnsi="Calibri" w:cs="Calibri"/>
          <w:color w:val="000000"/>
          <w:sz w:val="22"/>
          <w:szCs w:val="22"/>
        </w:rPr>
        <w:t>Using twitter’s API, performed sentiment analysis on tweets produced during the 2018 Winter Olympics. Feed was collected and stored in a csv file which was imported into R and compared with positive and negative words to predict people’s sentiments from different countries.</w:t>
      </w:r>
    </w:p>
    <w:p w14:paraId="2B59D37F" w14:textId="49DA841C" w:rsidR="00A5517E" w:rsidRPr="00A26666" w:rsidRDefault="00A5517E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b/>
          <w:bCs/>
          <w:color w:val="000000"/>
          <w:sz w:val="22"/>
          <w:szCs w:val="22"/>
        </w:rPr>
        <w:t>Backend NoSQL Developer: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 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26666">
        <w:rPr>
          <w:rFonts w:ascii="Calibri" w:hAnsi="Calibri" w:cs="Calibri"/>
          <w:color w:val="000000"/>
          <w:sz w:val="22"/>
          <w:szCs w:val="22"/>
        </w:rPr>
        <w:t xml:space="preserve">      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August 2018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>-</w:t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 September 2018</w:t>
      </w:r>
    </w:p>
    <w:p w14:paraId="301384C8" w14:textId="59382060" w:rsidR="00A5517E" w:rsidRPr="00A26666" w:rsidRDefault="00A5517E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color w:val="000000"/>
          <w:sz w:val="22"/>
          <w:szCs w:val="22"/>
        </w:rPr>
        <w:t>Created a food restaurant web app built as an SPA using React.js, ES6 and Firebase as the backend with google sign-in and email verification.</w:t>
      </w:r>
      <w:r w:rsidR="00350435">
        <w:rPr>
          <w:rFonts w:ascii="Calibri" w:hAnsi="Calibri" w:cs="Calibri"/>
          <w:color w:val="000000"/>
          <w:sz w:val="22"/>
          <w:szCs w:val="22"/>
        </w:rPr>
        <w:t xml:space="preserve"> NoSQL Firebase database was used to store user orders, carts and menu items.</w:t>
      </w:r>
    </w:p>
    <w:p w14:paraId="22FC769D" w14:textId="19079632" w:rsidR="00161EBC" w:rsidRPr="00A26666" w:rsidRDefault="00B61E3B" w:rsidP="00394C3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A26666">
        <w:rPr>
          <w:rFonts w:ascii="Calibri" w:hAnsi="Calibri" w:cs="Calibri"/>
          <w:b/>
          <w:bCs/>
          <w:color w:val="000000"/>
          <w:sz w:val="22"/>
          <w:szCs w:val="22"/>
        </w:rPr>
        <w:t xml:space="preserve">SQL </w:t>
      </w:r>
      <w:r w:rsidR="00161EBC" w:rsidRPr="00A26666">
        <w:rPr>
          <w:rFonts w:ascii="Calibri" w:hAnsi="Calibri" w:cs="Calibri"/>
          <w:b/>
          <w:bCs/>
          <w:color w:val="000000"/>
          <w:sz w:val="22"/>
          <w:szCs w:val="22"/>
        </w:rPr>
        <w:t>Database Developer:</w:t>
      </w:r>
      <w:r w:rsidR="00161EBC" w:rsidRPr="00A26666">
        <w:rPr>
          <w:rStyle w:val="apple-tab-span"/>
          <w:rFonts w:ascii="Calibri" w:hAnsi="Calibri" w:cs="Calibri"/>
          <w:b/>
          <w:bCs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="00161EBC" w:rsidRPr="00A26666"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  <w:r w:rsidRPr="00A26666">
        <w:rPr>
          <w:rFonts w:ascii="Calibri" w:hAnsi="Calibri" w:cs="Calibri"/>
          <w:color w:val="000000"/>
          <w:sz w:val="22"/>
          <w:szCs w:val="22"/>
        </w:rPr>
        <w:t xml:space="preserve">             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A26666">
        <w:rPr>
          <w:rFonts w:ascii="Calibri" w:hAnsi="Calibri" w:cs="Calibri"/>
          <w:color w:val="000000"/>
          <w:sz w:val="22"/>
          <w:szCs w:val="22"/>
        </w:rPr>
        <w:t xml:space="preserve">     </w:t>
      </w:r>
      <w:r w:rsidR="00161EBC" w:rsidRPr="00A26666">
        <w:rPr>
          <w:rFonts w:ascii="Calibri" w:hAnsi="Calibri" w:cs="Calibri"/>
          <w:color w:val="000000"/>
          <w:sz w:val="22"/>
          <w:szCs w:val="22"/>
        </w:rPr>
        <w:t xml:space="preserve">July 2016 </w:t>
      </w:r>
      <w:r w:rsidR="00D07D9D" w:rsidRPr="00A26666">
        <w:rPr>
          <w:rFonts w:ascii="Calibri" w:hAnsi="Calibri" w:cs="Calibri"/>
          <w:color w:val="000000"/>
          <w:sz w:val="22"/>
          <w:szCs w:val="22"/>
        </w:rPr>
        <w:t>-</w:t>
      </w:r>
      <w:r w:rsidR="00161EBC" w:rsidRPr="00A26666">
        <w:rPr>
          <w:rFonts w:ascii="Calibri" w:hAnsi="Calibri" w:cs="Calibri"/>
          <w:color w:val="000000"/>
          <w:sz w:val="22"/>
          <w:szCs w:val="22"/>
        </w:rPr>
        <w:t xml:space="preserve"> October 2016</w:t>
      </w:r>
    </w:p>
    <w:p w14:paraId="336ADDDA" w14:textId="0A9AE004" w:rsidR="00394C3D" w:rsidRDefault="00161EBC" w:rsidP="00394C3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A26666">
        <w:rPr>
          <w:rFonts w:ascii="Calibri" w:hAnsi="Calibri" w:cs="Calibri"/>
          <w:color w:val="000000"/>
          <w:sz w:val="22"/>
          <w:szCs w:val="22"/>
        </w:rPr>
        <w:t>Developed a website that provides reviews of gadgets, using HTML, CSS, PHP and MySQL which was hosted using a XAMPP server.</w:t>
      </w:r>
      <w:r w:rsidR="00350435">
        <w:rPr>
          <w:rFonts w:ascii="Calibri" w:hAnsi="Calibri" w:cs="Calibri"/>
          <w:color w:val="000000"/>
          <w:sz w:val="22"/>
          <w:szCs w:val="22"/>
        </w:rPr>
        <w:t xml:space="preserve"> Data was normalized(3NF) and stored in MySQL. Views were used to retrieve review data.</w:t>
      </w:r>
    </w:p>
    <w:p w14:paraId="314A2F06" w14:textId="77777777" w:rsidR="00B04170" w:rsidRPr="00A26666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6"/>
          <w:szCs w:val="26"/>
          <w:u w:val="single"/>
        </w:rPr>
      </w:pPr>
      <w:r w:rsidRPr="00A26666">
        <w:rPr>
          <w:b/>
          <w:color w:val="000000"/>
          <w:sz w:val="26"/>
          <w:szCs w:val="26"/>
          <w:u w:val="single"/>
        </w:rPr>
        <w:t>Technical Skills:</w:t>
      </w:r>
    </w:p>
    <w:p w14:paraId="05FAD32C" w14:textId="77777777" w:rsidR="00B04170" w:rsidRPr="00A26666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A26666">
        <w:rPr>
          <w:color w:val="000000"/>
          <w:szCs w:val="24"/>
        </w:rPr>
        <w:t>Database Technologies:</w:t>
      </w:r>
      <w:r w:rsidRPr="00A26666"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A26666">
        <w:rPr>
          <w:color w:val="000000"/>
          <w:szCs w:val="24"/>
        </w:rPr>
        <w:t>PostgreSQL, MySQL, MongoDB, DynamoDb, Firebase, Redis</w:t>
      </w:r>
      <w:r>
        <w:rPr>
          <w:color w:val="000000"/>
          <w:szCs w:val="24"/>
        </w:rPr>
        <w:t>, Hive, HBase,</w:t>
      </w:r>
    </w:p>
    <w:p w14:paraId="0283F83C" w14:textId="77777777" w:rsidR="00B04170" w:rsidRPr="00A26666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A26666">
        <w:rPr>
          <w:color w:val="000000"/>
          <w:szCs w:val="24"/>
        </w:rPr>
        <w:t xml:space="preserve">Machine Learning: </w:t>
      </w:r>
      <w:r w:rsidRPr="00A26666">
        <w:rPr>
          <w:color w:val="000000"/>
          <w:szCs w:val="24"/>
        </w:rPr>
        <w:tab/>
      </w:r>
      <w:r w:rsidRPr="00A26666">
        <w:rPr>
          <w:color w:val="000000"/>
          <w:szCs w:val="24"/>
        </w:rPr>
        <w:tab/>
        <w:t xml:space="preserve">Apache Spark, </w:t>
      </w:r>
      <w:r>
        <w:rPr>
          <w:color w:val="000000"/>
          <w:szCs w:val="24"/>
        </w:rPr>
        <w:t xml:space="preserve">Hadoop, </w:t>
      </w:r>
      <w:r w:rsidRPr="00A26666">
        <w:rPr>
          <w:color w:val="000000"/>
          <w:szCs w:val="24"/>
        </w:rPr>
        <w:t>Tensorflow, AWS Sagemaker</w:t>
      </w:r>
      <w:r>
        <w:rPr>
          <w:color w:val="000000"/>
          <w:szCs w:val="24"/>
        </w:rPr>
        <w:t>,</w:t>
      </w:r>
      <w:r w:rsidRPr="00A26666">
        <w:rPr>
          <w:color w:val="000000"/>
          <w:szCs w:val="24"/>
        </w:rPr>
        <w:t xml:space="preserve"> Elastic MapReduce</w:t>
      </w:r>
    </w:p>
    <w:p w14:paraId="1BD6C095" w14:textId="77777777" w:rsidR="00B04170" w:rsidRPr="00A26666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A26666">
        <w:rPr>
          <w:color w:val="000000"/>
          <w:szCs w:val="24"/>
        </w:rPr>
        <w:t>Cloud Technologies:</w:t>
      </w:r>
      <w:r w:rsidRPr="00A26666">
        <w:rPr>
          <w:color w:val="000000"/>
          <w:szCs w:val="24"/>
        </w:rPr>
        <w:tab/>
      </w:r>
      <w:r w:rsidRPr="00A26666">
        <w:rPr>
          <w:color w:val="000000"/>
          <w:szCs w:val="24"/>
        </w:rPr>
        <w:tab/>
        <w:t>AWS, Azure, Docker, Kubernetes, Google Cloud, IBM Cloud</w:t>
      </w:r>
    </w:p>
    <w:p w14:paraId="18A6E31C" w14:textId="77777777" w:rsidR="00B04170" w:rsidRPr="00A26666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Cs w:val="24"/>
        </w:rPr>
      </w:pPr>
      <w:r w:rsidRPr="00A26666">
        <w:rPr>
          <w:color w:val="000000"/>
          <w:szCs w:val="24"/>
        </w:rPr>
        <w:t>Programming Languages:</w:t>
      </w:r>
      <w:r w:rsidRPr="00A26666">
        <w:rPr>
          <w:color w:val="000000"/>
          <w:szCs w:val="24"/>
        </w:rPr>
        <w:tab/>
        <w:t>Python, Javascript, C++, Java, R, Solidity</w:t>
      </w:r>
    </w:p>
    <w:p w14:paraId="72909FAA" w14:textId="602DFABE" w:rsidR="00B04170" w:rsidRPr="00B04170" w:rsidRDefault="00B04170" w:rsidP="00B0417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270"/>
        </w:tabs>
        <w:spacing w:after="0"/>
        <w:ind w:left="2880" w:hanging="2880"/>
        <w:rPr>
          <w:color w:val="000000"/>
          <w:szCs w:val="24"/>
        </w:rPr>
      </w:pPr>
      <w:r w:rsidRPr="00A26666">
        <w:rPr>
          <w:color w:val="000000"/>
          <w:szCs w:val="24"/>
        </w:rPr>
        <w:t>Software:</w:t>
      </w:r>
      <w:r w:rsidRPr="00A26666">
        <w:rPr>
          <w:color w:val="000000"/>
          <w:szCs w:val="24"/>
        </w:rPr>
        <w:tab/>
      </w:r>
      <w:r>
        <w:rPr>
          <w:color w:val="000000"/>
        </w:rPr>
        <w:t xml:space="preserve">Tableau, SPSS, </w:t>
      </w:r>
      <w:r w:rsidRPr="003B5B22">
        <w:rPr>
          <w:color w:val="000000"/>
        </w:rPr>
        <w:t>Google Analytics</w:t>
      </w:r>
      <w:r>
        <w:rPr>
          <w:color w:val="000000"/>
        </w:rPr>
        <w:t xml:space="preserve">, PowerBI, </w:t>
      </w:r>
      <w:r w:rsidRPr="003B5B22">
        <w:rPr>
          <w:color w:val="000000"/>
        </w:rPr>
        <w:t xml:space="preserve">MS Excel </w:t>
      </w:r>
      <w:r>
        <w:rPr>
          <w:color w:val="000000"/>
        </w:rPr>
        <w:t>advanced, Visual Studio, Git.</w:t>
      </w:r>
    </w:p>
    <w:sectPr w:rsidR="00B04170" w:rsidRPr="00B04170" w:rsidSect="008662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28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25C73" w14:textId="77777777" w:rsidR="00A84011" w:rsidRDefault="00A84011">
      <w:pPr>
        <w:spacing w:after="0" w:line="240" w:lineRule="auto"/>
      </w:pPr>
      <w:r>
        <w:separator/>
      </w:r>
    </w:p>
  </w:endnote>
  <w:endnote w:type="continuationSeparator" w:id="0">
    <w:p w14:paraId="536AE6FD" w14:textId="77777777" w:rsidR="00A84011" w:rsidRDefault="00A8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626C" w14:textId="77777777" w:rsidR="008662F2" w:rsidRDefault="00866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8DD79" w14:textId="77777777" w:rsidR="00884A31" w:rsidRPr="00E9428D" w:rsidRDefault="00884A31" w:rsidP="00E9428D">
    <w:pPr>
      <w:widowControl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EB7F7" w14:textId="77777777" w:rsidR="008662F2" w:rsidRDefault="00866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AA2F0" w14:textId="77777777" w:rsidR="00A84011" w:rsidRDefault="00A84011">
      <w:pPr>
        <w:spacing w:after="0" w:line="240" w:lineRule="auto"/>
      </w:pPr>
      <w:r>
        <w:separator/>
      </w:r>
    </w:p>
  </w:footnote>
  <w:footnote w:type="continuationSeparator" w:id="0">
    <w:p w14:paraId="403A595A" w14:textId="77777777" w:rsidR="00A84011" w:rsidRDefault="00A84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4853D" w14:textId="77777777" w:rsidR="008662F2" w:rsidRDefault="00866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CE4FD" w14:textId="77777777" w:rsidR="00255D2C" w:rsidRDefault="00751E62" w:rsidP="00255D2C">
    <w:pPr>
      <w:widowControl/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sz w:val="28"/>
        <w:szCs w:val="28"/>
      </w:rPr>
    </w:pPr>
    <w:r>
      <w:rPr>
        <w:b/>
        <w:color w:val="000000"/>
        <w:sz w:val="28"/>
        <w:szCs w:val="28"/>
      </w:rPr>
      <w:t xml:space="preserve">Yohann </w:t>
    </w:r>
    <w:r w:rsidR="00CB1963">
      <w:rPr>
        <w:b/>
        <w:color w:val="000000"/>
        <w:sz w:val="28"/>
        <w:szCs w:val="28"/>
      </w:rPr>
      <w:t xml:space="preserve">Vincent </w:t>
    </w:r>
    <w:r>
      <w:rPr>
        <w:b/>
        <w:color w:val="000000"/>
        <w:sz w:val="28"/>
        <w:szCs w:val="28"/>
      </w:rPr>
      <w:t>Pereir</w:t>
    </w:r>
    <w:r>
      <w:rPr>
        <w:b/>
        <w:sz w:val="28"/>
        <w:szCs w:val="28"/>
      </w:rPr>
      <w:t>a</w:t>
    </w:r>
  </w:p>
  <w:p w14:paraId="03C24F7D" w14:textId="70241B57" w:rsidR="00DB6F8B" w:rsidRDefault="00E9428D" w:rsidP="00DB6F8B">
    <w:pPr>
      <w:widowControl/>
      <w:spacing w:after="0"/>
      <w:rPr>
        <w:b/>
        <w:sz w:val="28"/>
        <w:szCs w:val="28"/>
      </w:rPr>
    </w:pPr>
    <w:r w:rsidRPr="00C675A3">
      <w:rPr>
        <w:sz w:val="24"/>
        <w:szCs w:val="24"/>
      </w:rPr>
      <w:t xml:space="preserve">• </w:t>
    </w:r>
    <w:hyperlink r:id="rId1" w:history="1">
      <w:r w:rsidR="00900562" w:rsidRPr="00F03DA5">
        <w:rPr>
          <w:rStyle w:val="Hyperlink"/>
          <w:sz w:val="24"/>
          <w:szCs w:val="24"/>
        </w:rPr>
        <w:t>yopereir@syr.edu</w:t>
      </w:r>
    </w:hyperlink>
    <w:r>
      <w:rPr>
        <w:sz w:val="24"/>
        <w:szCs w:val="24"/>
      </w:rPr>
      <w:tab/>
    </w:r>
    <w:r w:rsidR="00244D29">
      <w:rPr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75A417" wp14:editId="4F85BB7E">
              <wp:simplePos x="0" y="0"/>
              <wp:positionH relativeFrom="column">
                <wp:posOffset>-571500</wp:posOffset>
              </wp:positionH>
              <wp:positionV relativeFrom="paragraph">
                <wp:posOffset>231775</wp:posOffset>
              </wp:positionV>
              <wp:extent cx="76962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962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C60D9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8.25pt" to="561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" strokecolor="black [3200]" strokeweight="2pt"/>
          </w:pict>
        </mc:Fallback>
      </mc:AlternateContent>
    </w:r>
    <w:r>
      <w:rPr>
        <w:sz w:val="24"/>
        <w:szCs w:val="24"/>
      </w:rPr>
      <w:tab/>
    </w:r>
    <w:r w:rsidR="00C675A3">
      <w:rPr>
        <w:sz w:val="24"/>
        <w:szCs w:val="24"/>
      </w:rPr>
      <w:t xml:space="preserve">                 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• </w:t>
    </w:r>
    <w:r w:rsidR="002F3253" w:rsidRPr="002F3253">
      <w:rPr>
        <w:sz w:val="24"/>
        <w:szCs w:val="24"/>
      </w:rPr>
      <w:t>github.com/yoperei</w:t>
    </w:r>
    <w:r w:rsidR="002F3253">
      <w:rPr>
        <w:sz w:val="24"/>
        <w:szCs w:val="24"/>
      </w:rPr>
      <w:t>r</w:t>
    </w:r>
    <w:r w:rsidR="007F1CCA">
      <w:rPr>
        <w:sz w:val="24"/>
        <w:szCs w:val="24"/>
      </w:rPr>
      <w:t xml:space="preserve">   </w:t>
    </w:r>
    <w:r w:rsidR="002F3253">
      <w:rPr>
        <w:sz w:val="24"/>
        <w:szCs w:val="24"/>
      </w:rPr>
      <w:t xml:space="preserve">  </w:t>
    </w:r>
    <w:r w:rsidR="007F1CCA">
      <w:rPr>
        <w:sz w:val="24"/>
        <w:szCs w:val="24"/>
      </w:rPr>
      <w:t xml:space="preserve"> </w:t>
    </w:r>
    <w:r w:rsidR="002F3253">
      <w:rPr>
        <w:sz w:val="24"/>
        <w:szCs w:val="24"/>
      </w:rPr>
      <w:t xml:space="preserve">       </w:t>
    </w:r>
    <w:r w:rsidR="00DB6F8B">
      <w:rPr>
        <w:sz w:val="24"/>
        <w:szCs w:val="24"/>
      </w:rPr>
      <w:t xml:space="preserve">  </w:t>
    </w:r>
    <w:r w:rsidR="00DB6F8B">
      <w:rPr>
        <w:sz w:val="24"/>
        <w:szCs w:val="24"/>
      </w:rPr>
      <w:tab/>
    </w:r>
    <w:r w:rsidR="00DB6F8B">
      <w:rPr>
        <w:sz w:val="24"/>
        <w:szCs w:val="24"/>
      </w:rPr>
      <w:tab/>
    </w:r>
    <w:r w:rsidR="00DB6F8B">
      <w:rPr>
        <w:sz w:val="24"/>
        <w:szCs w:val="24"/>
      </w:rPr>
      <w:tab/>
      <w:t xml:space="preserve">  • +1 3157448126</w:t>
    </w:r>
  </w:p>
  <w:p w14:paraId="1E4C162D" w14:textId="657CE74D" w:rsidR="00884A31" w:rsidRDefault="00884A31" w:rsidP="00DB6F8B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2941" w14:textId="77777777" w:rsidR="00900562" w:rsidRDefault="00900562" w:rsidP="00900562">
    <w:pPr>
      <w:pStyle w:val="Header"/>
      <w:jc w:val="center"/>
      <w:rPr>
        <w:b/>
        <w:color w:val="000000"/>
        <w:sz w:val="32"/>
        <w:szCs w:val="24"/>
      </w:rPr>
    </w:pPr>
    <w:r w:rsidRPr="00BA1219">
      <w:rPr>
        <w:b/>
        <w:sz w:val="28"/>
      </w:rPr>
      <w:t>Yoh</w:t>
    </w:r>
    <w:r w:rsidRPr="00BA1219">
      <w:rPr>
        <w:b/>
        <w:color w:val="000000"/>
        <w:sz w:val="32"/>
        <w:szCs w:val="24"/>
      </w:rPr>
      <w:t>ann Pereira</w:t>
    </w:r>
  </w:p>
  <w:p w14:paraId="446D95EE" w14:textId="77777777" w:rsidR="00884A31" w:rsidRPr="00900562" w:rsidRDefault="00900562" w:rsidP="00900562">
    <w:pPr>
      <w:pStyle w:val="Header"/>
      <w:jc w:val="center"/>
      <w:rPr>
        <w:sz w:val="28"/>
      </w:rPr>
    </w:pPr>
    <w:r>
      <w:rPr>
        <w:color w:val="000000"/>
        <w:sz w:val="28"/>
        <w:szCs w:val="24"/>
      </w:rPr>
      <w:t>Syr</w:t>
    </w:r>
    <w:r w:rsidRPr="00BA1219">
      <w:rPr>
        <w:color w:val="000000"/>
        <w:sz w:val="28"/>
        <w:szCs w:val="24"/>
      </w:rPr>
      <w:t>acuse University</w:t>
    </w:r>
    <w:r>
      <w:rPr>
        <w:color w:val="000000"/>
        <w:sz w:val="28"/>
        <w:szCs w:val="24"/>
      </w:rPr>
      <w:t>, NY, 13210</w:t>
    </w:r>
    <w:r w:rsidR="00751E62"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hidden="0" allowOverlap="1" wp14:anchorId="0554E8DB" wp14:editId="2575D43B">
              <wp:simplePos x="0" y="0"/>
              <wp:positionH relativeFrom="margin">
                <wp:posOffset>1</wp:posOffset>
              </wp:positionH>
              <wp:positionV relativeFrom="paragraph">
                <wp:posOffset>228600</wp:posOffset>
              </wp:positionV>
              <wp:extent cx="6581775" cy="1270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5113" y="3780000"/>
                        <a:ext cx="6581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4BFFB2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0;margin-top:18pt;width:518.25pt;height:1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" filled="t">
              <v:stroke joinstyle="miter"/>
              <w10:wrap anchorx="margin"/>
            </v:shape>
          </w:pict>
        </mc:Fallback>
      </mc:AlternateContent>
    </w:r>
  </w:p>
  <w:p w14:paraId="3B1D93D8" w14:textId="77777777" w:rsidR="00884A31" w:rsidRDefault="00751E62">
    <w:pPr>
      <w:widowControl/>
      <w:pBdr>
        <w:top w:val="nil"/>
        <w:left w:val="nil"/>
        <w:bottom w:val="nil"/>
        <w:right w:val="nil"/>
        <w:between w:val="nil"/>
      </w:pBdr>
      <w:spacing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23BE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D5104C6"/>
    <w:multiLevelType w:val="multilevel"/>
    <w:tmpl w:val="A830DE60"/>
    <w:lvl w:ilvl="0">
      <w:start w:val="1"/>
      <w:numFmt w:val="bullet"/>
      <w:lvlText w:val=""/>
      <w:lvlJc w:val="left"/>
      <w:pPr>
        <w:ind w:left="360" w:firstLine="0"/>
      </w:pPr>
      <w:rPr>
        <w:rFonts w:ascii="Wingdings" w:hAnsi="Wingdings" w:hint="default"/>
        <w:vertAlign w:val="baseline"/>
      </w:rPr>
    </w:lvl>
    <w:lvl w:ilvl="1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71E0C4B"/>
    <w:multiLevelType w:val="multilevel"/>
    <w:tmpl w:val="B1E2C440"/>
    <w:lvl w:ilvl="0">
      <w:start w:val="1"/>
      <w:numFmt w:val="bullet"/>
      <w:lvlText w:val="•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85D5E6E"/>
    <w:multiLevelType w:val="multilevel"/>
    <w:tmpl w:val="FBC42538"/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8BB0484"/>
    <w:multiLevelType w:val="hybridMultilevel"/>
    <w:tmpl w:val="D230F9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6D29F1"/>
    <w:multiLevelType w:val="multilevel"/>
    <w:tmpl w:val="6E14815A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C202D0A"/>
    <w:multiLevelType w:val="hybridMultilevel"/>
    <w:tmpl w:val="21700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3B2B66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236C2D02"/>
    <w:multiLevelType w:val="hybridMultilevel"/>
    <w:tmpl w:val="D30A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76B44"/>
    <w:multiLevelType w:val="hybridMultilevel"/>
    <w:tmpl w:val="B21C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B045B"/>
    <w:multiLevelType w:val="hybridMultilevel"/>
    <w:tmpl w:val="9BC43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981758"/>
    <w:multiLevelType w:val="hybridMultilevel"/>
    <w:tmpl w:val="F798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A5EC1"/>
    <w:multiLevelType w:val="hybridMultilevel"/>
    <w:tmpl w:val="E93A1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D85637"/>
    <w:multiLevelType w:val="multilevel"/>
    <w:tmpl w:val="BA30515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Calibri" w:hAnsi="Calibri" w:hint="default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812474A"/>
    <w:multiLevelType w:val="hybridMultilevel"/>
    <w:tmpl w:val="ADF88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95AC1"/>
    <w:multiLevelType w:val="hybridMultilevel"/>
    <w:tmpl w:val="D270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74751"/>
    <w:multiLevelType w:val="hybridMultilevel"/>
    <w:tmpl w:val="47E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97A1B"/>
    <w:multiLevelType w:val="multilevel"/>
    <w:tmpl w:val="E8FA44B6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452D1416"/>
    <w:multiLevelType w:val="multilevel"/>
    <w:tmpl w:val="77AC60A6"/>
    <w:lvl w:ilvl="0">
      <w:start w:val="1"/>
      <w:numFmt w:val="bullet"/>
      <w:lvlText w:val="~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55130924"/>
    <w:multiLevelType w:val="multilevel"/>
    <w:tmpl w:val="D90E8A0A"/>
    <w:lvl w:ilvl="0">
      <w:start w:val="1"/>
      <w:numFmt w:val="bullet"/>
      <w:lvlText w:val="•"/>
      <w:lvlJc w:val="left"/>
      <w:pPr>
        <w:ind w:left="0" w:firstLine="0"/>
      </w:pPr>
      <w:rPr>
        <w:rFonts w:ascii="Calibri" w:hAnsi="Calibri" w:hint="default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591717A7"/>
    <w:multiLevelType w:val="hybridMultilevel"/>
    <w:tmpl w:val="2C7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885DE4"/>
    <w:multiLevelType w:val="multilevel"/>
    <w:tmpl w:val="7AA468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6C176F5E"/>
    <w:multiLevelType w:val="hybridMultilevel"/>
    <w:tmpl w:val="6E94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424A6"/>
    <w:multiLevelType w:val="multilevel"/>
    <w:tmpl w:val="5A388796"/>
    <w:lvl w:ilvl="0">
      <w:numFmt w:val="bullet"/>
      <w:lvlText w:val="•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7A974677"/>
    <w:multiLevelType w:val="multilevel"/>
    <w:tmpl w:val="E9562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F663E65"/>
    <w:multiLevelType w:val="multilevel"/>
    <w:tmpl w:val="F0161D44"/>
    <w:lvl w:ilvl="0">
      <w:numFmt w:val="bullet"/>
      <w:lvlText w:val="−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0" w:firstLine="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23"/>
  </w:num>
  <w:num w:numId="8">
    <w:abstractNumId w:val="25"/>
  </w:num>
  <w:num w:numId="9">
    <w:abstractNumId w:val="0"/>
  </w:num>
  <w:num w:numId="10">
    <w:abstractNumId w:val="17"/>
  </w:num>
  <w:num w:numId="11">
    <w:abstractNumId w:val="19"/>
  </w:num>
  <w:num w:numId="12">
    <w:abstractNumId w:val="6"/>
  </w:num>
  <w:num w:numId="13">
    <w:abstractNumId w:val="10"/>
  </w:num>
  <w:num w:numId="14">
    <w:abstractNumId w:val="24"/>
  </w:num>
  <w:num w:numId="15">
    <w:abstractNumId w:val="1"/>
  </w:num>
  <w:num w:numId="16">
    <w:abstractNumId w:val="21"/>
  </w:num>
  <w:num w:numId="17">
    <w:abstractNumId w:val="20"/>
  </w:num>
  <w:num w:numId="18">
    <w:abstractNumId w:val="9"/>
  </w:num>
  <w:num w:numId="19">
    <w:abstractNumId w:val="14"/>
  </w:num>
  <w:num w:numId="20">
    <w:abstractNumId w:val="11"/>
  </w:num>
  <w:num w:numId="21">
    <w:abstractNumId w:val="12"/>
  </w:num>
  <w:num w:numId="22">
    <w:abstractNumId w:val="8"/>
  </w:num>
  <w:num w:numId="23">
    <w:abstractNumId w:val="4"/>
  </w:num>
  <w:num w:numId="24">
    <w:abstractNumId w:val="22"/>
  </w:num>
  <w:num w:numId="25">
    <w:abstractNumId w:val="1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31"/>
    <w:rsid w:val="000123C3"/>
    <w:rsid w:val="00017865"/>
    <w:rsid w:val="000179A2"/>
    <w:rsid w:val="00054E7E"/>
    <w:rsid w:val="00082D17"/>
    <w:rsid w:val="000866CB"/>
    <w:rsid w:val="000A05EF"/>
    <w:rsid w:val="000A517E"/>
    <w:rsid w:val="000D2F1F"/>
    <w:rsid w:val="000D720F"/>
    <w:rsid w:val="000F088C"/>
    <w:rsid w:val="000F192E"/>
    <w:rsid w:val="0010003C"/>
    <w:rsid w:val="00103B42"/>
    <w:rsid w:val="001274F1"/>
    <w:rsid w:val="0013136B"/>
    <w:rsid w:val="00131509"/>
    <w:rsid w:val="0015524E"/>
    <w:rsid w:val="00161EBC"/>
    <w:rsid w:val="00196293"/>
    <w:rsid w:val="00196906"/>
    <w:rsid w:val="001A2137"/>
    <w:rsid w:val="001B14B2"/>
    <w:rsid w:val="001C5052"/>
    <w:rsid w:val="001E7813"/>
    <w:rsid w:val="00224C82"/>
    <w:rsid w:val="00243EEF"/>
    <w:rsid w:val="00244D29"/>
    <w:rsid w:val="00251687"/>
    <w:rsid w:val="00255D2C"/>
    <w:rsid w:val="00284072"/>
    <w:rsid w:val="002B5174"/>
    <w:rsid w:val="002F3253"/>
    <w:rsid w:val="002F6F60"/>
    <w:rsid w:val="00326BCE"/>
    <w:rsid w:val="00350435"/>
    <w:rsid w:val="00385FD9"/>
    <w:rsid w:val="00394C3D"/>
    <w:rsid w:val="003A66F7"/>
    <w:rsid w:val="003C156F"/>
    <w:rsid w:val="003D075A"/>
    <w:rsid w:val="00404066"/>
    <w:rsid w:val="004142F5"/>
    <w:rsid w:val="00416D8C"/>
    <w:rsid w:val="00421AE4"/>
    <w:rsid w:val="00425EE4"/>
    <w:rsid w:val="0043682B"/>
    <w:rsid w:val="00477AAC"/>
    <w:rsid w:val="004974B6"/>
    <w:rsid w:val="004A4E52"/>
    <w:rsid w:val="004C4A27"/>
    <w:rsid w:val="004D6156"/>
    <w:rsid w:val="004E1A29"/>
    <w:rsid w:val="0050239F"/>
    <w:rsid w:val="005803BE"/>
    <w:rsid w:val="005A2992"/>
    <w:rsid w:val="005A2FA1"/>
    <w:rsid w:val="005E34A2"/>
    <w:rsid w:val="006205E9"/>
    <w:rsid w:val="00636C57"/>
    <w:rsid w:val="00654DD6"/>
    <w:rsid w:val="00660030"/>
    <w:rsid w:val="00663C25"/>
    <w:rsid w:val="006668E2"/>
    <w:rsid w:val="006849E6"/>
    <w:rsid w:val="006A263D"/>
    <w:rsid w:val="006A308D"/>
    <w:rsid w:val="006A644F"/>
    <w:rsid w:val="006D2CC0"/>
    <w:rsid w:val="006D701D"/>
    <w:rsid w:val="006E5757"/>
    <w:rsid w:val="007349BC"/>
    <w:rsid w:val="007444EE"/>
    <w:rsid w:val="007475E1"/>
    <w:rsid w:val="00751E62"/>
    <w:rsid w:val="00765890"/>
    <w:rsid w:val="00772505"/>
    <w:rsid w:val="007819CC"/>
    <w:rsid w:val="00796B5E"/>
    <w:rsid w:val="007A751F"/>
    <w:rsid w:val="007B4B7F"/>
    <w:rsid w:val="007C29BC"/>
    <w:rsid w:val="007C3833"/>
    <w:rsid w:val="007F1CCA"/>
    <w:rsid w:val="007F7D3B"/>
    <w:rsid w:val="00805001"/>
    <w:rsid w:val="0080763F"/>
    <w:rsid w:val="00822B78"/>
    <w:rsid w:val="00831D8F"/>
    <w:rsid w:val="008406BC"/>
    <w:rsid w:val="00840935"/>
    <w:rsid w:val="00852814"/>
    <w:rsid w:val="008662F2"/>
    <w:rsid w:val="00870910"/>
    <w:rsid w:val="00876E4A"/>
    <w:rsid w:val="00883D3A"/>
    <w:rsid w:val="00884A31"/>
    <w:rsid w:val="008A3B4B"/>
    <w:rsid w:val="008A5D94"/>
    <w:rsid w:val="008A69A6"/>
    <w:rsid w:val="008A6B25"/>
    <w:rsid w:val="008E30D9"/>
    <w:rsid w:val="00900562"/>
    <w:rsid w:val="009265C4"/>
    <w:rsid w:val="0093388E"/>
    <w:rsid w:val="00956CE1"/>
    <w:rsid w:val="00964A96"/>
    <w:rsid w:val="00992A46"/>
    <w:rsid w:val="00993FF3"/>
    <w:rsid w:val="009A1173"/>
    <w:rsid w:val="009C7112"/>
    <w:rsid w:val="009D1001"/>
    <w:rsid w:val="00A23272"/>
    <w:rsid w:val="00A23BDC"/>
    <w:rsid w:val="00A26666"/>
    <w:rsid w:val="00A5517E"/>
    <w:rsid w:val="00A56B13"/>
    <w:rsid w:val="00A57EAA"/>
    <w:rsid w:val="00A70329"/>
    <w:rsid w:val="00A72D84"/>
    <w:rsid w:val="00A84011"/>
    <w:rsid w:val="00AE3642"/>
    <w:rsid w:val="00B04170"/>
    <w:rsid w:val="00B3024F"/>
    <w:rsid w:val="00B40F43"/>
    <w:rsid w:val="00B61E3B"/>
    <w:rsid w:val="00C155C5"/>
    <w:rsid w:val="00C25DF2"/>
    <w:rsid w:val="00C4603D"/>
    <w:rsid w:val="00C675A3"/>
    <w:rsid w:val="00C70198"/>
    <w:rsid w:val="00C75DE6"/>
    <w:rsid w:val="00C84D52"/>
    <w:rsid w:val="00CB1963"/>
    <w:rsid w:val="00CD5AE6"/>
    <w:rsid w:val="00CE109D"/>
    <w:rsid w:val="00CE7547"/>
    <w:rsid w:val="00D060A5"/>
    <w:rsid w:val="00D073B0"/>
    <w:rsid w:val="00D07D9D"/>
    <w:rsid w:val="00D317DA"/>
    <w:rsid w:val="00D42987"/>
    <w:rsid w:val="00D71D00"/>
    <w:rsid w:val="00D926E3"/>
    <w:rsid w:val="00DB4DF5"/>
    <w:rsid w:val="00DB6F8B"/>
    <w:rsid w:val="00DC325B"/>
    <w:rsid w:val="00DD37BB"/>
    <w:rsid w:val="00E07078"/>
    <w:rsid w:val="00E16842"/>
    <w:rsid w:val="00E21C6A"/>
    <w:rsid w:val="00E35926"/>
    <w:rsid w:val="00E639FB"/>
    <w:rsid w:val="00E709F6"/>
    <w:rsid w:val="00E919B8"/>
    <w:rsid w:val="00E9428D"/>
    <w:rsid w:val="00E951DD"/>
    <w:rsid w:val="00EA04D1"/>
    <w:rsid w:val="00EA0E89"/>
    <w:rsid w:val="00EA2EF7"/>
    <w:rsid w:val="00EC0A88"/>
    <w:rsid w:val="00EC1C30"/>
    <w:rsid w:val="00EF091C"/>
    <w:rsid w:val="00F00112"/>
    <w:rsid w:val="00F0573F"/>
    <w:rsid w:val="00F559CE"/>
    <w:rsid w:val="00F66071"/>
    <w:rsid w:val="00F7441D"/>
    <w:rsid w:val="00F74F2D"/>
    <w:rsid w:val="00F872A5"/>
    <w:rsid w:val="00F956DB"/>
    <w:rsid w:val="00FB3E44"/>
    <w:rsid w:val="00F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0E372"/>
  <w15:docId w15:val="{5D331282-1153-4E34-9702-0D4E637F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80" w:after="120"/>
      <w:jc w:val="center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widowControl/>
      <w:pBdr>
        <w:top w:val="nil"/>
        <w:left w:val="nil"/>
        <w:bottom w:val="nil"/>
        <w:right w:val="nil"/>
        <w:between w:val="nil"/>
      </w:pBdr>
      <w:jc w:val="center"/>
    </w:pPr>
    <w:rPr>
      <w:i/>
      <w:color w:val="5A5A5A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D29"/>
  </w:style>
  <w:style w:type="paragraph" w:styleId="Footer">
    <w:name w:val="footer"/>
    <w:basedOn w:val="Normal"/>
    <w:link w:val="FooterChar"/>
    <w:uiPriority w:val="99"/>
    <w:unhideWhenUsed/>
    <w:rsid w:val="00244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D29"/>
  </w:style>
  <w:style w:type="paragraph" w:styleId="ListParagraph">
    <w:name w:val="List Paragraph"/>
    <w:basedOn w:val="Normal"/>
    <w:uiPriority w:val="34"/>
    <w:qFormat/>
    <w:rsid w:val="00255D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28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56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B4DF5"/>
    <w:pPr>
      <w:widowControl/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93388E"/>
    <w:rPr>
      <w:i/>
      <w:iCs/>
    </w:rPr>
  </w:style>
  <w:style w:type="paragraph" w:styleId="NormalWeb">
    <w:name w:val="Normal (Web)"/>
    <w:basedOn w:val="Normal"/>
    <w:uiPriority w:val="99"/>
    <w:unhideWhenUsed/>
    <w:rsid w:val="00161EBC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16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yopereir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Yohann Vincent Pereira</dc:creator>
  <cp:lastModifiedBy>yohann pereira</cp:lastModifiedBy>
  <cp:revision>52</cp:revision>
  <dcterms:created xsi:type="dcterms:W3CDTF">2019-12-23T18:35:00Z</dcterms:created>
  <dcterms:modified xsi:type="dcterms:W3CDTF">2020-04-23T01:11:00Z</dcterms:modified>
</cp:coreProperties>
</file>