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Guide API Next.js mis a jour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Application : DR-DOCSCOL, gestion des demandes et retraits de documents academiques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Date de mise a jour : 02/06/2026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1. Positionnement</w:t>
      </w:r>
    </w:p>
    <w:p>
      <w:pPr>
        <w:pStyle w:val="BodyText"/>
        <w:bidi w:val="0"/>
        <w:jc w:val="start"/>
        <w:rPr/>
      </w:pPr>
      <w:r>
        <w:rPr/>
        <w:t>Le projet utilise Next.js App Router. La logique metier est repartie entre 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Route Handlers dans </w:t>
      </w:r>
      <w:r>
        <w:rPr>
          <w:rFonts w:ascii="Liberation Mono" w:hAnsi="Liberation Mono"/>
        </w:rPr>
        <w:t>app/api/*</w:t>
      </w:r>
      <w:r>
        <w:rPr/>
        <w:t xml:space="preserve"> pour les endpoints HTTP 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Server Actions dans </w:t>
      </w:r>
      <w:r>
        <w:rPr>
          <w:rFonts w:ascii="Liberation Mono" w:hAnsi="Liberation Mono"/>
        </w:rPr>
        <w:t>app/auth/actions.ts</w:t>
      </w:r>
      <w:r>
        <w:rPr/>
        <w:t xml:space="preserve">, </w:t>
      </w:r>
      <w:r>
        <w:rPr>
          <w:rFonts w:ascii="Liberation Mono" w:hAnsi="Liberation Mono"/>
        </w:rPr>
        <w:t>app/dashboard/actions.ts</w:t>
      </w:r>
      <w:r>
        <w:rPr/>
        <w:t xml:space="preserve">, </w:t>
      </w:r>
      <w:r>
        <w:rPr>
          <w:rFonts w:ascii="Liberation Mono" w:hAnsi="Liberation Mono"/>
        </w:rPr>
        <w:t>app/admin/actions.ts</w:t>
      </w:r>
      <w:r>
        <w:rPr/>
        <w:t xml:space="preserve"> et </w:t>
      </w:r>
      <w:r>
        <w:rPr>
          <w:rFonts w:ascii="Liberation Mono" w:hAnsi="Liberation Mono"/>
        </w:rPr>
        <w:t>app/account/actions.ts</w:t>
      </w:r>
      <w:r>
        <w:rPr/>
        <w:t xml:space="preserve"> 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services partages dans </w:t>
      </w:r>
      <w:r>
        <w:rPr>
          <w:rFonts w:ascii="Liberation Mono" w:hAnsi="Liberation Mono"/>
        </w:rPr>
        <w:t>lib/*</w:t>
      </w:r>
      <w:r>
        <w:rPr/>
        <w:t xml:space="preserve"> 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schema relationnel dans </w:t>
      </w:r>
      <w:r>
        <w:rPr>
          <w:rFonts w:ascii="Liberation Mono" w:hAnsi="Liberation Mono"/>
        </w:rPr>
        <w:t>prisma/schema.prisma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 xml:space="preserve">Le projet expose 37 route handlers </w:t>
      </w:r>
      <w:r>
        <w:rPr>
          <w:rFonts w:ascii="Liberation Mono" w:hAnsi="Liberation Mono"/>
        </w:rPr>
        <w:t>route.ts</w:t>
      </w:r>
      <w:r>
        <w:rPr/>
        <w:t xml:space="preserve">, dont 36 sous </w:t>
      </w:r>
      <w:r>
        <w:rPr>
          <w:rFonts w:ascii="Liberation Mono" w:hAnsi="Liberation Mono"/>
        </w:rPr>
        <w:t>/api</w:t>
      </w:r>
      <w:r>
        <w:rPr/>
        <w:t xml:space="preserve"> et 1 route applicative </w:t>
      </w:r>
      <w:r>
        <w:rPr>
          <w:rFonts w:ascii="Liberation Mono" w:hAnsi="Liberation Mono"/>
        </w:rPr>
        <w:t>/logout</w:t>
      </w:r>
      <w:r>
        <w:rPr/>
        <w:t>. Les routes critiques du MVP sont implementees. Les limites restantes concernent surtout le paiement externe, le stockage reel des justificatifs et la stabilite de la connexion Prisma/Postgres Supabase.</w:t>
      </w:r>
    </w:p>
    <w:p>
      <w:pPr>
        <w:pStyle w:val="Heading2"/>
        <w:bidi w:val="0"/>
        <w:ind w:hanging="0" w:start="0"/>
        <w:jc w:val="start"/>
        <w:rPr/>
      </w:pPr>
      <w:r>
        <w:rPr/>
        <w:t>2. Etat final court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Domaine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Auth eleve/admin/agent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Supabase Auth + profil Prisma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Routage OBC / DECC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vers DECC, Bac/Probatoire vers OBC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Dashboard eleve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Documents, RDV, paiements, notifications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OBC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Documents, RDV, disponibilites, paiements, audit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DECC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Documents BEPC et duplicatas BEPC par region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 centre d'examen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Consultation RDV </w:t>
            </w:r>
            <w:r>
              <w:rPr>
                <w:rFonts w:ascii="Liberation Mono" w:hAnsi="Liberation Mono"/>
              </w:rPr>
              <w:t>PLANIFIE</w:t>
            </w:r>
            <w:r>
              <w:rPr/>
              <w:t>/</w:t>
            </w:r>
            <w:r>
              <w:rPr>
                <w:rFonts w:ascii="Liberation Mono" w:hAnsi="Liberation Mono"/>
              </w:rPr>
              <w:t>CONFIRME</w:t>
            </w:r>
            <w:r>
              <w:rPr/>
              <w:t xml:space="preserve"> et confirmation du retrait physique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Notifications email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Via Nodemailer + </w:t>
            </w:r>
            <w:r>
              <w:rPr>
                <w:rFonts w:ascii="Liberation Mono" w:hAnsi="Liberation Mono"/>
              </w:rPr>
              <w:t>mail_logs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Paiement externe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Partiel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Paiement applicatif + webhook, pas de prestataire reel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Justificatifs duplicata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Partiel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Fichier requis, stockage fichier a brancher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Production Supabase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valider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Pooler Postgres / Prisma a stabiliser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3. Conventions API</w:t>
      </w:r>
    </w:p>
    <w:p>
      <w:pPr>
        <w:pStyle w:val="Heading3"/>
        <w:bidi w:val="0"/>
        <w:ind w:hanging="0" w:start="0"/>
        <w:jc w:val="start"/>
        <w:rPr/>
      </w:pPr>
      <w:r>
        <w:rPr/>
        <w:t>3.1 Authentification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sessions sont gerees par Supabase Auth.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routes protegees recuperent l'utilisateur via </w:t>
      </w:r>
      <w:r>
        <w:rPr>
          <w:rFonts w:ascii="Liberation Mono" w:hAnsi="Liberation Mono"/>
        </w:rPr>
        <w:t>getCurrentUser()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routes API utilisent </w:t>
      </w:r>
      <w:r>
        <w:rPr>
          <w:rFonts w:ascii="Liberation Mono" w:hAnsi="Liberation Mono"/>
        </w:rPr>
        <w:t>requireApiUser()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routes internes utilisent </w:t>
      </w:r>
      <w:r>
        <w:rPr>
          <w:rFonts w:ascii="Liberation Mono" w:hAnsi="Liberation Mono"/>
        </w:rPr>
        <w:t>INTERNAL_API_SECRET</w:t>
      </w:r>
      <w:r>
        <w:rPr/>
        <w:t>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3.2 Autorisation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Role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Acces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ELEVE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Routes </w:t>
            </w:r>
            <w:r>
              <w:rPr>
                <w:rFonts w:ascii="Liberation Mono" w:hAnsi="Liberation Mono"/>
              </w:rPr>
              <w:t>/api/students/me/*</w:t>
            </w:r>
            <w:r>
              <w:rPr/>
              <w:t>, dashboard eleve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ADMINISTRATEUR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Routes </w:t>
            </w:r>
            <w:r>
              <w:rPr>
                <w:rFonts w:ascii="Liberation Mono" w:hAnsi="Liberation Mono"/>
              </w:rPr>
              <w:t>/api/admin/*</w:t>
            </w:r>
            <w:r>
              <w:rPr/>
              <w:t>, back-office OBC / DECC selon scope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AGENT_CENTRE_EXAMEN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Routes </w:t>
            </w:r>
            <w:r>
              <w:rPr>
                <w:rFonts w:ascii="Liberation Mono" w:hAnsi="Liberation Mono"/>
              </w:rPr>
              <w:t>/api/centre-examen/*</w:t>
            </w:r>
            <w:r>
              <w:rPr/>
              <w:t>, page centre examen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Systeme interne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Routes </w:t>
            </w:r>
            <w:r>
              <w:rPr>
                <w:rFonts w:ascii="Liberation Mono" w:hAnsi="Liberation Mono"/>
              </w:rPr>
              <w:t>/api/internal/*</w:t>
            </w:r>
            <w:r>
              <w:rPr/>
              <w:t xml:space="preserve"> et </w:t>
            </w:r>
            <w:r>
              <w:rPr>
                <w:rFonts w:ascii="Liberation Mono" w:hAnsi="Liberation Mono"/>
              </w:rPr>
              <w:t>/api/payments/webhook</w:t>
            </w:r>
            <w:r>
              <w:rPr/>
              <w:t xml:space="preserve"> avec secret interne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3.3 Reponses HTTP attendues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Code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Signification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Operation reussie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201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Ressource creee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202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Traitement accepte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204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Operation reussie sans contenu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400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Donnees invalides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401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Connexion requise ou secret invalide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403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Acces refuse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404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Ressource introuvable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409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Conflit metier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422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Regle metier non respectee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500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Erreur serveur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503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Configuration manquante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4. Routes implementees</w:t>
      </w:r>
    </w:p>
    <w:p>
      <w:pPr>
        <w:pStyle w:val="Heading3"/>
        <w:bidi w:val="0"/>
        <w:ind w:hanging="0" w:start="0"/>
        <w:jc w:val="start"/>
        <w:rPr/>
      </w:pPr>
      <w:r>
        <w:rPr/>
        <w:t>4.1 Auth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/api/auth/register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Active un eleve deja present en base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/api/auth/login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Connexion matricule + email + mot de passe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/api/auth/logout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Connecte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Deconnexion Supabase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Connecte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Retourne le profil connecte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/api/auth/password/forgot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Demande reset password via email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/api/auth/password/reset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Finalisation reset avec token Supabase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4.2 Profil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/api/users/me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Connecte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Appelle </w:t>
            </w:r>
            <w:r>
              <w:rPr>
                <w:rFonts w:ascii="Liberation Mono" w:hAnsi="Liberation Mono"/>
              </w:rPr>
              <w:t>updateProfileAction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4.3 Documents eleve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Liste documents + statut + lieu + RDV actif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/api/students/me/documents/:documentId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Detail document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/api/students/me/documents/:documentId/instructions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Instructions de retrait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/api/students/me/documents/:documentId/appointments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Reservation RDV </w:t>
            </w:r>
            <w:r>
              <w:rPr>
                <w:rFonts w:ascii="Liberation Mono" w:hAnsi="Liberation Mono"/>
              </w:rPr>
              <w:t>PLANIFIE</w:t>
            </w:r>
            <w:r>
              <w:rPr/>
              <w:t xml:space="preserve"> si document disponible et RDV requis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/api/students/me/documents/:documentId/calendar-event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Export calendrier </w:t>
            </w:r>
            <w:r>
              <w:rPr>
                <w:rFonts w:ascii="Liberation Mono" w:hAnsi="Liberation Mono"/>
              </w:rPr>
              <w:t>.ics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4.4 Rendez-vous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/api/appointments/slots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Liste les creneaux disponibles pour une date/document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/api/students/me/appointments/:appointmentId/cancel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Annulation eleve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/api/admin/appointments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OBC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Via page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Planning dans </w:t>
            </w:r>
            <w:r>
              <w:rPr>
                <w:rFonts w:ascii="Liberation Mono" w:hAnsi="Liberation Mono"/>
              </w:rPr>
              <w:t>app/admin/appointments/page.tsx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/api/admin/appointments/:appointmentId/cancel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OBC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Via Server Action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cancelAppointmentAction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4.5 Notifications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/api/students/me/notifications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Historique notifications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/api/internal/notifications/dispatch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Systeme interne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Envoi document disponible via secret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/api/internal/notifications/reminder-30days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Systeme interne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Rappel auto 30j avant RDV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4.6 Paiements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/api/students/me/payments/initiate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Partiel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Cree paiement duplicata applicatif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/api/students/me/payments/:paymentId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Detail paiement + recu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/api/students/me/payments/:paymentId/cancel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Annulation paiement EN_ATTENTE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/api/payments/webhook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Systeme interne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Partiel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Confirmation via secret interne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/api/admin/payments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Suivi admin paiements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4.7 Administration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/api/admin/students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Liste/recherche eleves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/api/admin/students/import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Import CSV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/api/admin/documents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Liste documents scoped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/api/admin/documents/:documentId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Detail document + RDV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/api/admin/documents/:documentId/status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Changement statut + audit log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/api/admin/withdrawals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Historique retraits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/api/admin/withdrawals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Enregistre retrait physique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/api/admin/users/:userId/role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Changement role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/api/admin/dashboard/stats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Statistiques dashboard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/api/admin/audit-logs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Journalisation actions sensibles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4.8 Centre d'examen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/api/centre-examen/appointments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 centre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Liste les RDV </w:t>
            </w:r>
            <w:r>
              <w:rPr>
                <w:rFonts w:ascii="Liberation Mono" w:hAnsi="Liberation Mono"/>
              </w:rPr>
              <w:t>PLANIFIE</w:t>
            </w:r>
            <w:r>
              <w:rPr/>
              <w:t>/</w:t>
            </w:r>
            <w:r>
              <w:rPr>
                <w:rFonts w:ascii="Liberation Mono" w:hAnsi="Liberation Mono"/>
              </w:rPr>
              <w:t>CONFIRME</w:t>
            </w:r>
            <w:r>
              <w:rPr/>
              <w:t xml:space="preserve"> du centre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/api/centre-examen/appointments/:appointmentId/confirm-withdrawal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 centre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Confirme uniquement le retrait physique effectue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4.9 Technique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/api/health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Verification de sante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5. Server Actions avec Audit Logs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9"/>
        <w:gridCol w:w="2410"/>
        <w:gridCol w:w="2409"/>
        <w:gridCol w:w="2410"/>
      </w:tblGrid>
      <w:tr>
        <w:trPr>
          <w:tblHeader w:val="true"/>
        </w:trPr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Fichier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Action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Audit Log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app/auth/actions.ts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signInAction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LOGIN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Enregistre toute connexion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app/auth/actions.ts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signUpAction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-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Inscription/activation eleve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app/account/actions.ts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updateProfileAction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-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Profil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reserverDisponibiliteAction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-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Reservation RDV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cancelRendezVousAction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-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Annulation RDV eleve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requestReleveNotesAction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-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Demande releve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submitDuplicataRequestAction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-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Demande duplicata + paiement + recu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app/admin/actions.ts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updateDocumentStatusAction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DOCUMENT_STATUS_CHANGED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Changement statut doc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app/admin/actions.ts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updateAdminQuotaAction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QUOTA_CHANGED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Modification quota RDV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app/admin/actions.ts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importTestDataAction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-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Import CSV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app/admin/actions.ts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cancelAppointmentAction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-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Annulation RDV admin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6. Backlog restant pour production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Paiement Mobile Money reel 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provider Orange Money/MTN Money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reference transaction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statut echec/succes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motif d'echec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verification signature webhook.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Stockage fichier des justificatifs de duplicata.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Stabilisation de la connexion Prisma/Postgres Supabase.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Tests E2E avec Cypress ou Playwright.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7. Mapping cahier des charges -&gt; code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Fonctionnalite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Code principal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Auth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app/auth/actions.ts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app/api/auth/*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lib/auth.ts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Profil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app/account/*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app/api/users/me/route.ts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Documents eleve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app/dashboard/documents/page.tsx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app/api/students/me/documents/*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Routage OBC/DECC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lib/document-routing.ts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RDV/quotas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lib/appointment-service.ts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app/api/appointments/slots/route.ts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Notifications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lib/mail-service.ts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app/dashboard/notifications/page.tsx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Paiements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app/api/students/me/payments/*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app/api/payments/webhook/route.ts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documents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app/admin/documents/page.tsx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app/api/admin/documents/*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Retraits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app/api/admin/withdrawals/route.ts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app/centre-examen/page.tsx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app/api/centre-examen/*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Import CSV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app/admin/import/page.tsx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app/admin/actions.ts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docs/test-data-eleves.csv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Seeds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scripts/seed-regional-admins.ts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scripts/seed-decc-regional-admins.ts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scripts/seed-centre-examen-agents.ts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scripts/seed-1000-eleves.ts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8. Donnees attendues pour l'import CSV</w:t>
      </w:r>
    </w:p>
    <w:p>
      <w:pPr>
        <w:pStyle w:val="BodyText"/>
        <w:bidi w:val="0"/>
        <w:jc w:val="start"/>
        <w:rPr/>
      </w:pPr>
      <w:r>
        <w:rPr/>
        <w:t>Colonnes recommandees 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eleve_matricule,eleve_email,eleve_password,eleve_nom,eleve_prenom,eleve_date_naissance,diplome_type,centre_examen,region_composition,document_type,document_statut,admin_matricule,rdv_date,rdv_heure,rdv_lieu,rdv_statut,rdv_commentaire</w:t>
      </w:r>
    </w:p>
    <w:p>
      <w:pPr>
        <w:pStyle w:val="BodyText"/>
        <w:bidi w:val="0"/>
        <w:jc w:val="start"/>
        <w:rPr/>
      </w:pPr>
      <w:r>
        <w:rPr/>
        <w:t>Valeurs acceptees 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diplome_type</w:t>
      </w:r>
      <w:r>
        <w:rPr/>
        <w:t xml:space="preserve"> : </w:t>
      </w:r>
      <w:r>
        <w:rPr>
          <w:rFonts w:ascii="Liberation Mono" w:hAnsi="Liberation Mono"/>
        </w:rPr>
        <w:t>BEPC</w:t>
      </w:r>
      <w:r>
        <w:rPr/>
        <w:t xml:space="preserve">, </w:t>
      </w:r>
      <w:r>
        <w:rPr>
          <w:rFonts w:ascii="Liberation Mono" w:hAnsi="Liberation Mono"/>
        </w:rPr>
        <w:t>PROBATOIRE</w:t>
      </w:r>
      <w:r>
        <w:rPr/>
        <w:t xml:space="preserve">, </w:t>
      </w:r>
      <w:r>
        <w:rPr>
          <w:rFonts w:ascii="Liberation Mono" w:hAnsi="Liberation Mono"/>
        </w:rPr>
        <w:t>BACCALAUREAT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document_type</w:t>
      </w:r>
      <w:r>
        <w:rPr/>
        <w:t xml:space="preserve"> : </w:t>
      </w:r>
      <w:r>
        <w:rPr>
          <w:rFonts w:ascii="Liberation Mono" w:hAnsi="Liberation Mono"/>
        </w:rPr>
        <w:t>ORIGINAL</w:t>
      </w:r>
      <w:r>
        <w:rPr/>
        <w:t xml:space="preserve">, </w:t>
      </w:r>
      <w:r>
        <w:rPr>
          <w:rFonts w:ascii="Liberation Mono" w:hAnsi="Liberation Mono"/>
        </w:rPr>
        <w:t>RELEVE_NOTES</w:t>
      </w:r>
      <w:r>
        <w:rPr/>
        <w:t xml:space="preserve">, </w:t>
      </w:r>
      <w:r>
        <w:rPr>
          <w:rFonts w:ascii="Liberation Mono" w:hAnsi="Liberation Mono"/>
        </w:rPr>
        <w:t>DUPLICATA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alias toleres : </w:t>
      </w:r>
      <w:r>
        <w:rPr>
          <w:rFonts w:ascii="Liberation Mono" w:hAnsi="Liberation Mono"/>
        </w:rPr>
        <w:t>DIPLOME</w:t>
      </w:r>
      <w:r>
        <w:rPr/>
        <w:t xml:space="preserve"> -&gt; </w:t>
      </w:r>
      <w:r>
        <w:rPr>
          <w:rFonts w:ascii="Liberation Mono" w:hAnsi="Liberation Mono"/>
        </w:rPr>
        <w:t>ORIGINAL</w:t>
      </w:r>
      <w:r>
        <w:rPr/>
        <w:t xml:space="preserve">, </w:t>
      </w:r>
      <w:r>
        <w:rPr>
          <w:rFonts w:ascii="Liberation Mono" w:hAnsi="Liberation Mono"/>
        </w:rPr>
        <w:t>RELEVE</w:t>
      </w:r>
      <w:r>
        <w:rPr/>
        <w:t xml:space="preserve"> -&gt; </w:t>
      </w:r>
      <w:r>
        <w:rPr>
          <w:rFonts w:ascii="Liberation Mono" w:hAnsi="Liberation Mono"/>
        </w:rPr>
        <w:t>RELEVE_NOTES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document_statut</w:t>
      </w:r>
      <w:r>
        <w:rPr/>
        <w:t xml:space="preserve"> : </w:t>
      </w:r>
      <w:r>
        <w:rPr>
          <w:rFonts w:ascii="Liberation Mono" w:hAnsi="Liberation Mono"/>
        </w:rPr>
        <w:t>PAS_DISPONIBLE</w:t>
      </w:r>
      <w:r>
        <w:rPr/>
        <w:t xml:space="preserve">, </w:t>
      </w:r>
      <w:r>
        <w:rPr>
          <w:rFonts w:ascii="Liberation Mono" w:hAnsi="Liberation Mono"/>
        </w:rPr>
        <w:t>DISPONIBLE</w:t>
      </w:r>
      <w:r>
        <w:rPr/>
        <w:t xml:space="preserve">, </w:t>
      </w:r>
      <w:r>
        <w:rPr>
          <w:rFonts w:ascii="Liberation Mono" w:hAnsi="Liberation Mono"/>
        </w:rPr>
        <w:t>RETIRE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alias toleres : </w:t>
      </w:r>
      <w:r>
        <w:rPr>
          <w:rFonts w:ascii="Liberation Mono" w:hAnsi="Liberation Mono"/>
        </w:rPr>
        <w:t>EN_ATTENTE</w:t>
      </w:r>
      <w:r>
        <w:rPr/>
        <w:t xml:space="preserve">, </w:t>
      </w:r>
      <w:r>
        <w:rPr>
          <w:rFonts w:ascii="Liberation Mono" w:hAnsi="Liberation Mono"/>
        </w:rPr>
        <w:t>NON_DISPONIBLE</w:t>
      </w:r>
      <w:r>
        <w:rPr/>
        <w:t xml:space="preserve"> -&gt; </w:t>
      </w:r>
      <w:r>
        <w:rPr>
          <w:rFonts w:ascii="Liberation Mono" w:hAnsi="Liberation Mono"/>
        </w:rPr>
        <w:t>PAS_DISPONIBLE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rdv_statut</w:t>
      </w:r>
      <w:r>
        <w:rPr/>
        <w:t xml:space="preserve"> : </w:t>
      </w:r>
      <w:r>
        <w:rPr>
          <w:rFonts w:ascii="Liberation Mono" w:hAnsi="Liberation Mono"/>
        </w:rPr>
        <w:t>PLANIFIE</w:t>
      </w:r>
      <w:r>
        <w:rPr/>
        <w:t xml:space="preserve">, </w:t>
      </w:r>
      <w:r>
        <w:rPr>
          <w:rFonts w:ascii="Liberation Mono" w:hAnsi="Liberation Mono"/>
        </w:rPr>
        <w:t>CONFIRME</w:t>
      </w:r>
      <w:r>
        <w:rPr/>
        <w:t xml:space="preserve">, </w:t>
      </w:r>
      <w:r>
        <w:rPr>
          <w:rFonts w:ascii="Liberation Mono" w:hAnsi="Liberation Mono"/>
        </w:rPr>
        <w:t>ANNULE</w:t>
      </w:r>
      <w:r>
        <w:rPr/>
        <w:t xml:space="preserve">, </w:t>
      </w:r>
      <w:r>
        <w:rPr>
          <w:rFonts w:ascii="Liberation Mono" w:hAnsi="Liberation Mono"/>
        </w:rPr>
        <w:t>HONORE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9. Verification manuelle recommandee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Seeder les comptes OBC, DECC, agents centre et eleves.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 connecter comme eleve.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Consulter </w:t>
      </w:r>
      <w:r>
        <w:rPr>
          <w:rFonts w:ascii="Liberation Mono" w:hAnsi="Liberation Mono"/>
        </w:rPr>
        <w:t>/dashboard/documents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Demander un duplicata.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/dashboard/payments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 connecter comme admin OBC et passer un document a </w:t>
      </w:r>
      <w:r>
        <w:rPr>
          <w:rFonts w:ascii="Liberation Mono" w:hAnsi="Liberation Mono"/>
        </w:rPr>
        <w:t>DISPONIBLE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 connecter comme admin DECC et verifier les documents BEPC scopes.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 connecter comme agent centre et confirmer un retrait.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Verifier les notifications et les logs.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