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6"/>
          <w:szCs w:val="56"/>
        </w:rPr>
        <w:t xml:space="preserve">MSK Modulation &amp; Demodulation</w:t>
      </w:r>
    </w:p>
    <w:p>
      <w:pPr>
        <w:spacing w:after="120"/>
        <w:jc w:val="center"/>
      </w:pPr>
      <w:r>
        <w:rPr>
          <w:rFonts w:ascii="Arial" w:cs="Arial" w:eastAsia="Arial" w:hAnsi="Arial"/>
          <w:color w:val="2E75B6"/>
          <w:sz w:val="32"/>
          <w:szCs w:val="32"/>
        </w:rPr>
        <w:t xml:space="preserve">User Documentation</w:t>
      </w:r>
    </w:p>
    <w:p>
      <w:pPr>
        <w:spacing w:after="720"/>
        <w:jc w:val="center"/>
      </w:pPr>
      <w:r>
        <w:rPr>
          <w:rFonts w:ascii="Arial" w:cs="Arial" w:eastAsia="Arial" w:hAnsi="Arial"/>
          <w:i/>
          <w:iCs/>
          <w:color w:val="777777"/>
          <w:sz w:val="24"/>
          <w:szCs w:val="24"/>
        </w:rPr>
        <w:t xml:space="preserve">Python Signal Processing Suite</w:t>
      </w:r>
    </w:p>
    <w:p>
      <w:pPr>
        <w:pBdr>
          <w:bottom w:val="single" w:color="4472C4" w:sz="6" w:space="1"/>
        </w:pBdr>
        <w:spacing w:after="200"/>
      </w:pPr>
    </w:p>
    <w:p/>
    <w:p>
      <w:pPr>
        <w:pStyle w:val="Heading1"/>
      </w:pPr>
      <w:r>
        <w:rPr>
          <w:b/>
          <w:bCs/>
        </w:rPr>
        <w:t xml:space="preserve">1. Overview</w:t>
      </w:r>
    </w:p>
    <w:p>
      <w:pPr>
        <w:spacing w:after="120"/>
      </w:pPr>
      <w:r>
        <w:t xml:space="preserve">Minimum Shift Keying (MSK) is a continuous-phase frequency-shift keying (CPFSK) scheme widely used in digital communications — most notably in GSM mobile networks, GMSK variants, and satellite links. This suite provides a self-contained Python implementation for modulating, transmitting through a noisy channel, and coherently demodulating MSK signals, along with tools to measure and visualise performance.</w:t>
      </w:r>
    </w:p>
    <w:p/>
    <w:p>
      <w:pPr>
        <w:pStyle w:val="Heading2"/>
      </w:pPr>
      <w:r>
        <w:rPr>
          <w:b/>
          <w:bCs/>
        </w:rPr>
        <w:t xml:space="preserve">1.1 How MSK Works</w:t>
      </w:r>
    </w:p>
    <w:p>
      <w:pPr>
        <w:spacing w:after="120"/>
      </w:pPr>
      <w:r>
        <w:t xml:space="preserve">MSK encodes each binary bit as one of two sinusoidal frequencies:</w:t>
      </w:r>
    </w:p>
    <w:p>
      <w:pPr>
        <w:pStyle w:val="ListParagraph"/>
        <w:numPr>
          <w:ilvl w:val="0"/>
          <w:numId w:val="2"/>
        </w:numPr>
        <w:spacing w:after="80"/>
      </w:pPr>
      <w:r>
        <w:t xml:space="preserve">Bit 1  →  fₙₕᴵʰ = fᴄ + 1/(2T)</w:t>
      </w:r>
    </w:p>
    <w:p>
      <w:pPr>
        <w:pStyle w:val="ListParagraph"/>
        <w:numPr>
          <w:ilvl w:val="0"/>
          <w:numId w:val="2"/>
        </w:numPr>
        <w:spacing w:after="80"/>
      </w:pPr>
      <w:r>
        <w:t xml:space="preserve">Bit 0  →  fₗₒᵂ  = fᴄ − 1/(2T)</w:t>
      </w:r>
    </w:p>
    <w:p>
      <w:pPr>
        <w:spacing w:after="120"/>
      </w:pPr>
      <w:r>
        <w:t xml:space="preserve">where fᴄ is the carrier frequency and T is the bit duration. The key property is continuous phase: the phase at the end of each bit is carried forward to the next, ensuring no abrupt discontinuities in the waveform. This gives MSK a compact spectrum compared to ordinary FSK.</w:t>
      </w:r>
    </w:p>
    <w:p/>
    <w:p>
      <w:pPr>
        <w:pStyle w:val="Heading2"/>
      </w:pPr>
      <w:r>
        <w:rPr>
          <w:b/>
          <w:bCs/>
        </w:rPr>
        <w:t xml:space="preserve">1.2 Coherent Demodulation</w:t>
      </w:r>
    </w:p>
    <w:p>
      <w:pPr>
        <w:spacing w:after="120"/>
      </w:pPr>
      <w:r>
        <w:t xml:space="preserve">The demodulator correlates each received bit segment against phase-coherent local references for both candidate frequencies. Because MSK has phase memory, the accumulated phase from all previous bits is tracked and applied to each reference. The bit decision is made by selecting whichever frequency produces the higher inner product with the received segment.</w:t>
      </w:r>
    </w:p>
    <w:p/>
    <w:p>
      <w:pPr>
        <w:pStyle w:val="Heading1"/>
      </w:pPr>
      <w:r>
        <w:rPr>
          <w:b/>
          <w:bCs/>
        </w:rPr>
        <w:t xml:space="preserve">2. Requirements</w:t>
      </w:r>
    </w:p>
    <w:p>
      <w:pPr>
        <w:spacing w:after="120"/>
      </w:pPr>
      <w:r>
        <w:t xml:space="preserve">The suite requires Python 3.8 or later and the following packages:</w:t>
      </w:r>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Package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numpy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Numerical arrays, FFT, random number generation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matplotlib</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plots: time-domain, spectrum, BER, I/Q constellation</w:t>
            </w:r>
          </w:p>
        </w:tc>
      </w:tr>
    </w:tbl>
    <w:p/>
    <w:p>
      <w:pPr>
        <w:spacing w:after="120"/>
      </w:pPr>
      <w:r>
        <w:t xml:space="preserve">Install both with pip:</w:t>
      </w:r>
    </w:p>
    <w:p>
      <w:pPr>
        <w:spacing w:after="60"/>
        <w:ind w:left="720"/>
      </w:pPr>
      <w:r>
        <w:rPr>
          <w:rFonts w:ascii="Courier New" w:cs="Courier New" w:eastAsia="Courier New" w:hAnsi="Courier New"/>
          <w:color w:val="2E2E2E"/>
          <w:sz w:val="18"/>
          <w:szCs w:val="18"/>
        </w:rPr>
        <w:t xml:space="preserve">pip install numpy matplotlib</w:t>
      </w:r>
    </w:p>
    <w:p/>
    <w:p>
      <w:pPr>
        <w:pStyle w:val="Heading1"/>
      </w:pPr>
      <w:r>
        <w:rPr>
          <w:b/>
          <w:bCs/>
        </w:rPr>
        <w:t xml:space="preserve">3. File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msk.py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library. All signal processing functions live here. Import this module from your own scripts.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mod.py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Modulator demo. Generates an MSK signal from a fixed bit sequence and displays the time-domain waveform and frequency spectrum.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demod.py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Demodulator demo. Decodes both a clean and a noisy signal, prints the recovered bits, and shows a four-panel analysis figure (time domain, BER curve, two I/Q constellations).</w:t>
            </w:r>
          </w:p>
        </w:tc>
      </w:tr>
    </w:tbl>
    <w:p/>
    <w:p>
      <w:pPr>
        <w:pStyle w:val="Heading1"/>
      </w:pPr>
      <w:r>
        <w:rPr>
          <w:b/>
          <w:bCs/>
        </w:rPr>
        <w:t xml:space="preserve">4. Running the Scripts</w:t>
      </w:r>
    </w:p>
    <w:p>
      <w:pPr>
        <w:pStyle w:val="Heading2"/>
      </w:pPr>
      <w:r>
        <w:rPr>
          <w:b/>
          <w:bCs/>
        </w:rPr>
        <w:t xml:space="preserve">4.1 mod.py — Modulator Demo</w:t>
      </w:r>
    </w:p>
    <w:p>
      <w:pPr>
        <w:spacing w:after="120"/>
      </w:pPr>
      <w:r>
        <w:t xml:space="preserve">Generates an MSK-modulated waveform from a hard-coded 7-bit sequence and displays two plots: the time-domain signal and the frequency spectrum.</w:t>
      </w:r>
    </w:p>
    <w:p/>
    <w:p>
      <w:pPr>
        <w:spacing w:after="120"/>
      </w:pPr>
      <w:r>
        <w:t xml:space="preserve">Run from the project directory:</w:t>
      </w:r>
    </w:p>
    <w:p>
      <w:pPr>
        <w:spacing w:after="60"/>
        <w:ind w:left="720"/>
      </w:pPr>
      <w:r>
        <w:rPr>
          <w:rFonts w:ascii="Courier New" w:cs="Courier New" w:eastAsia="Courier New" w:hAnsi="Courier New"/>
          <w:color w:val="2E2E2E"/>
          <w:sz w:val="18"/>
          <w:szCs w:val="18"/>
        </w:rPr>
        <w:t xml:space="preserve">python mod.py</w:t>
      </w:r>
    </w:p>
    <w:p/>
    <w:p>
      <w:pPr>
        <w:spacing w:after="120"/>
      </w:pPr>
      <w:r>
        <w:t xml:space="preserve">Expected output: a matplotlib window with two subplots.</w:t>
      </w:r>
    </w:p>
    <w:p>
      <w:pPr>
        <w:pStyle w:val="ListParagraph"/>
        <w:numPr>
          <w:ilvl w:val="0"/>
          <w:numId w:val="2"/>
        </w:numPr>
        <w:spacing w:after="80"/>
      </w:pPr>
      <w:r>
        <w:t xml:space="preserve">Top — Time Domain: the MSK waveform oscillating between the two frequencies over ~7 ms.</w:t>
      </w:r>
    </w:p>
    <w:p>
      <w:pPr>
        <w:pStyle w:val="ListParagraph"/>
        <w:numPr>
          <w:ilvl w:val="0"/>
          <w:numId w:val="2"/>
        </w:numPr>
        <w:spacing w:after="80"/>
      </w:pPr>
      <w:r>
        <w:t xml:space="preserve">Bottom — Frequency Spectrum: magnitude in dB vs. frequency (kHz), showing peaks at fᴄ ± 0.5 kHz (i.e., 1.5 kHz and 2.5 kHz).</w:t>
      </w:r>
    </w:p>
    <w:p/>
    <w:p>
      <w:pPr>
        <w:pStyle w:val="Heading2"/>
      </w:pPr>
      <w:r>
        <w:rPr>
          <w:b/>
          <w:bCs/>
        </w:rPr>
        <w:t xml:space="preserve">4.2 demod.py — Demodulator Demo</w:t>
      </w:r>
    </w:p>
    <w:p>
      <w:pPr>
        <w:spacing w:after="120"/>
      </w:pPr>
      <w:r>
        <w:t xml:space="preserve">Runs the full transmit-channel-receive chain, prints bit recovery results to the console, and displays a four-panel figure.</w:t>
      </w:r>
    </w:p>
    <w:p/>
    <w:p>
      <w:pPr>
        <w:spacing w:after="60"/>
        <w:ind w:left="720"/>
      </w:pPr>
      <w:r>
        <w:rPr>
          <w:rFonts w:ascii="Courier New" w:cs="Courier New" w:eastAsia="Courier New" w:hAnsi="Courier New"/>
          <w:color w:val="2E2E2E"/>
          <w:sz w:val="18"/>
          <w:szCs w:val="18"/>
        </w:rPr>
        <w:t xml:space="preserve">python demod.py</w:t>
      </w:r>
    </w:p>
    <w:p/>
    <w:p>
      <w:pPr>
        <w:spacing w:after="120"/>
      </w:pPr>
      <w:r>
        <w:t xml:space="preserve">Console output example:</w:t>
      </w:r>
    </w:p>
    <w:p>
      <w:pPr>
        <w:spacing w:after="60"/>
        <w:ind w:left="720"/>
      </w:pPr>
      <w:r>
        <w:rPr>
          <w:rFonts w:ascii="Courier New" w:cs="Courier New" w:eastAsia="Courier New" w:hAnsi="Courier New"/>
          <w:color w:val="2E2E2E"/>
          <w:sz w:val="18"/>
          <w:szCs w:val="18"/>
        </w:rPr>
        <w:t xml:space="preserve">Original:           [1, 0, 1, 1, 0, 0, 1]</w:t>
      </w:r>
    </w:p>
    <w:p>
      <w:pPr>
        <w:spacing w:after="60"/>
        <w:ind w:left="720"/>
      </w:pPr>
      <w:r>
        <w:rPr>
          <w:rFonts w:ascii="Courier New" w:cs="Courier New" w:eastAsia="Courier New" w:hAnsi="Courier New"/>
          <w:color w:val="2E2E2E"/>
          <w:sz w:val="18"/>
          <w:szCs w:val="18"/>
        </w:rPr>
        <w:t xml:space="preserve">Decoded (no noise):  [1, 0, 1, 1, 0, 0, 1]</w:t>
      </w:r>
    </w:p>
    <w:p>
      <w:pPr>
        <w:spacing w:after="60"/>
        <w:ind w:left="720"/>
      </w:pPr>
      <w:r>
        <w:rPr>
          <w:rFonts w:ascii="Courier New" w:cs="Courier New" w:eastAsia="Courier New" w:hAnsi="Courier New"/>
          <w:color w:val="2E2E2E"/>
          <w:sz w:val="18"/>
          <w:szCs w:val="18"/>
        </w:rPr>
        <w:t xml:space="preserve">Decoded (SNR=10 dB): [1, 0, 1, 1, 0, 0, 1]</w:t>
      </w:r>
    </w:p>
    <w:p/>
    <w:p>
      <w:pPr>
        <w:spacing w:after="120"/>
      </w:pPr>
      <w:r>
        <w:t xml:space="preserve">Four-panel figure:</w:t>
      </w:r>
    </w:p>
    <w:p>
      <w:pPr>
        <w:pStyle w:val="ListParagraph"/>
        <w:numPr>
          <w:ilvl w:val="0"/>
          <w:numId w:val="2"/>
        </w:numPr>
        <w:spacing w:after="80"/>
      </w:pPr>
      <w:r>
        <w:t xml:space="preserve">Top-left — Time Domain: clean signal overlaid with the noisy version at the demo SNR.</w:t>
      </w:r>
    </w:p>
    <w:p>
      <w:pPr>
        <w:pStyle w:val="ListParagraph"/>
        <w:numPr>
          <w:ilvl w:val="0"/>
          <w:numId w:val="2"/>
        </w:numPr>
        <w:spacing w:after="80"/>
      </w:pPr>
      <w:r>
        <w:t xml:space="preserve">Top-right — BER vs. SNR: simulated bit error rate (log scale) swept from 0 to 15 dB, using 1000 random bits per point.</w:t>
      </w:r>
    </w:p>
    <w:p>
      <w:pPr>
        <w:pStyle w:val="ListParagraph"/>
        <w:numPr>
          <w:ilvl w:val="0"/>
          <w:numId w:val="2"/>
        </w:numPr>
        <w:spacing w:after="80"/>
      </w:pPr>
      <w:r>
        <w:t xml:space="preserve">Bottom-left — I/Q Constellation at SNR = 5 dB: wide scatter showing noise impact.</w:t>
      </w:r>
    </w:p>
    <w:p>
      <w:pPr>
        <w:pStyle w:val="ListParagraph"/>
        <w:numPr>
          <w:ilvl w:val="0"/>
          <w:numId w:val="2"/>
        </w:numPr>
        <w:spacing w:after="80"/>
      </w:pPr>
      <w:r>
        <w:t xml:space="preserve">Bottom-right — I/Q Constellation at SNR = 15 dB: tighter cluster demonstrating clean recovery.</w:t>
      </w:r>
    </w:p>
    <w:p/>
    <w:p>
      <w:pPr>
        <w:pStyle w:val="Heading1"/>
      </w:pPr>
      <w:r>
        <w:rPr>
          <w:b/>
          <w:bCs/>
        </w:rPr>
        <w:t xml:space="preserve">5. API Reference (msk.py)</w:t>
      </w:r>
    </w:p>
    <w:p>
      <w:pPr>
        <w:spacing w:after="120"/>
      </w:pPr>
      <w:r>
        <w:t xml:space="preserve">All functions are in msk.py and can be imported directly:</w:t>
      </w:r>
    </w:p>
    <w:p>
      <w:pPr>
        <w:spacing w:after="60"/>
        <w:ind w:left="720"/>
      </w:pPr>
      <w:r>
        <w:rPr>
          <w:rFonts w:ascii="Courier New" w:cs="Courier New" w:eastAsia="Courier New" w:hAnsi="Courier New"/>
          <w:color w:val="2E2E2E"/>
          <w:sz w:val="18"/>
          <w:szCs w:val="18"/>
        </w:rPr>
        <w:t xml:space="preserve">from msk import msk_modulate, msk_demodulate, awgn, compute_ber, ber_vs_snr, iq_samples</w:t>
      </w:r>
    </w:p>
    <w:p/>
    <w:p>
      <w:pPr>
        <w:pStyle w:val="Heading2"/>
      </w:pPr>
      <w:r>
        <w:rPr>
          <w:b/>
          <w:bCs/>
        </w:rPr>
        <w:t xml:space="preserve">5.1 msk_modulate</w:t>
      </w:r>
    </w:p>
    <w:p>
      <w:pPr>
        <w:spacing w:after="120"/>
      </w:pPr>
      <w:r>
        <w:t xml:space="preserve">Generates an MSK-modulated signal with continuous phase from a list of binary bits.</w:t>
      </w:r>
    </w:p>
    <w:p/>
    <w:p>
      <w:pPr>
        <w:pStyle w:val="Heading3"/>
      </w:pPr>
      <w:r>
        <w:rPr>
          <w:b/>
          <w:bCs/>
        </w:rPr>
        <w:t xml:space="preserve">Signature</w:t>
      </w:r>
    </w:p>
    <w:p>
      <w:pPr>
        <w:spacing w:after="60"/>
        <w:ind w:left="720"/>
      </w:pPr>
      <w:r>
        <w:rPr>
          <w:rFonts w:ascii="Courier New" w:cs="Courier New" w:eastAsia="Courier New" w:hAnsi="Courier New"/>
          <w:color w:val="2E2E2E"/>
          <w:sz w:val="18"/>
          <w:szCs w:val="18"/>
        </w:rPr>
        <w:t xml:space="preserve">t, signal = msk_modulate(data, bit_rate, carrier_freq, sample_rate)</w:t>
      </w:r>
    </w:p>
    <w:p/>
    <w:p>
      <w:pPr>
        <w:pStyle w:val="Heading3"/>
      </w:pPr>
      <w:r>
        <w:rPr>
          <w:b/>
          <w:bCs/>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data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bit sequence to modulate. Each element must be 0 or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bit_rate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rate in bits per second (e.g. 1e3 for 1 kbps).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carrier_freq</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Centre carrier frequency in Hz (e.g. 2e3 for 2 kHz).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sample_rate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samples per second (e.g. 1e5 for 100 kHz). Should be at least 10× the highest signal frequency.</w:t>
            </w:r>
          </w:p>
        </w:tc>
      </w:tr>
    </w:tbl>
    <w:p/>
    <w:p>
      <w:pPr>
        <w:pStyle w:val="Heading3"/>
      </w:pPr>
      <w:r>
        <w:rPr>
          <w:b/>
          <w:bCs/>
        </w:rPr>
        <w:t xml:space="preserve">Returns</w:t>
      </w:r>
    </w:p>
    <w:p>
      <w:pPr>
        <w:pStyle w:val="ListParagraph"/>
        <w:numPr>
          <w:ilvl w:val="0"/>
          <w:numId w:val="2"/>
        </w:numPr>
        <w:spacing w:after="80"/>
      </w:pPr>
      <w:r>
        <w:t xml:space="preserve">t — numpy.ndarray of time values in seconds, length = len(data) × (sample_rate / bit_rate).</w:t>
      </w:r>
    </w:p>
    <w:p>
      <w:pPr>
        <w:pStyle w:val="ListParagraph"/>
        <w:numPr>
          <w:ilvl w:val="0"/>
          <w:numId w:val="2"/>
        </w:numPr>
        <w:spacing w:after="80"/>
      </w:pPr>
      <w:r>
        <w:t xml:space="preserve">signal — numpy.ndarray of float amplitudes in the range [−1, +1].</w:t>
      </w:r>
    </w:p>
    <w:p/>
    <w:p>
      <w:pPr>
        <w:pStyle w:val="Heading3"/>
      </w:pPr>
      <w:r>
        <w:rPr>
          <w:b/>
          <w:bCs/>
        </w:rPr>
        <w:t xml:space="preserve">Example</w:t>
      </w:r>
    </w:p>
    <w:p>
      <w:pPr>
        <w:spacing w:after="60"/>
        <w:ind w:left="720"/>
      </w:pPr>
      <w:r>
        <w:rPr>
          <w:rFonts w:ascii="Courier New" w:cs="Courier New" w:eastAsia="Courier New" w:hAnsi="Courier New"/>
          <w:color w:val="2E2E2E"/>
          <w:sz w:val="18"/>
          <w:szCs w:val="18"/>
        </w:rPr>
        <w:t xml:space="preserve">from msk import msk_modulate</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bits = [1, 0, 1, 1, 0]</w:t>
      </w:r>
    </w:p>
    <w:p>
      <w:pPr>
        <w:spacing w:after="60"/>
        <w:ind w:left="720"/>
      </w:pPr>
      <w:r>
        <w:rPr>
          <w:rFonts w:ascii="Courier New" w:cs="Courier New" w:eastAsia="Courier New" w:hAnsi="Courier New"/>
          <w:color w:val="2E2E2E"/>
          <w:sz w:val="18"/>
          <w:szCs w:val="18"/>
        </w:rPr>
        <w:t xml:space="preserve">t, sig = msk_modulate(bits, bit_rate=1e3, carrier_freq=2e3, sample_rate=1e5)</w:t>
      </w:r>
    </w:p>
    <w:p>
      <w:pPr>
        <w:spacing w:after="60"/>
        <w:ind w:left="720"/>
      </w:pPr>
      <w:r>
        <w:rPr>
          <w:rFonts w:ascii="Courier New" w:cs="Courier New" w:eastAsia="Courier New" w:hAnsi="Courier New"/>
          <w:color w:val="2E2E2E"/>
          <w:sz w:val="18"/>
          <w:szCs w:val="18"/>
        </w:rPr>
        <w:t xml:space="preserve">print(sig.shape)  # (500,)  — 100 samples per bit × 5 bits</w:t>
      </w:r>
    </w:p>
    <w:p/>
    <w:p>
      <w:pPr>
        <w:pStyle w:val="Heading2"/>
      </w:pPr>
      <w:r>
        <w:rPr>
          <w:b/>
          <w:bCs/>
        </w:rPr>
        <w:t xml:space="preserve">5.2 awgn</w:t>
      </w:r>
    </w:p>
    <w:p>
      <w:pPr>
        <w:spacing w:after="120"/>
      </w:pPr>
      <w:r>
        <w:t xml:space="preserve">Adds Additive White Gaussian Noise (AWGN) to a signal at a specified signal-to-noise ratio.</w:t>
      </w:r>
    </w:p>
    <w:p/>
    <w:p>
      <w:pPr>
        <w:pStyle w:val="Heading3"/>
      </w:pPr>
      <w:r>
        <w:rPr>
          <w:b/>
          <w:bCs/>
        </w:rPr>
        <w:t xml:space="preserve">Signature</w:t>
      </w:r>
    </w:p>
    <w:p>
      <w:pPr>
        <w:spacing w:after="60"/>
        <w:ind w:left="720"/>
      </w:pPr>
      <w:r>
        <w:rPr>
          <w:rFonts w:ascii="Courier New" w:cs="Courier New" w:eastAsia="Courier New" w:hAnsi="Courier New"/>
          <w:color w:val="2E2E2E"/>
          <w:sz w:val="18"/>
          <w:szCs w:val="18"/>
        </w:rPr>
        <w:t xml:space="preserve">noisy = awgn(signal, snr_db)</w:t>
      </w:r>
    </w:p>
    <w:p/>
    <w:p>
      <w:pPr>
        <w:pStyle w:val="Heading3"/>
      </w:pPr>
      <w:r>
        <w:rPr>
          <w:b/>
          <w:bCs/>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numpy.ndarray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input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snr_db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Desired signal-to-noise ratio in decibels. Higher values mean less noise. Typical test range: 0–20 dB.</w:t>
            </w:r>
          </w:p>
        </w:tc>
      </w:tr>
    </w:tbl>
    <w:p/>
    <w:p>
      <w:pPr>
        <w:pStyle w:val="Heading3"/>
      </w:pPr>
      <w:r>
        <w:rPr>
          <w:b/>
          <w:bCs/>
        </w:rPr>
        <w:t xml:space="preserve">Returns</w:t>
      </w:r>
    </w:p>
    <w:p>
      <w:pPr>
        <w:pStyle w:val="ListParagraph"/>
        <w:numPr>
          <w:ilvl w:val="0"/>
          <w:numId w:val="2"/>
        </w:numPr>
        <w:spacing w:after="80"/>
      </w:pPr>
      <w:r>
        <w:t xml:space="preserve">noisy — numpy.ndarray of the same shape as signal with Gaussian noise added.</w:t>
      </w:r>
    </w:p>
    <w:p/>
    <w:p>
      <w:pPr>
        <w:pStyle w:val="Heading3"/>
      </w:pPr>
      <w:r>
        <w:rPr>
          <w:b/>
          <w:bCs/>
        </w:rPr>
        <w:t xml:space="preserve">Example</w:t>
      </w:r>
    </w:p>
    <w:p>
      <w:pPr>
        <w:spacing w:after="60"/>
        <w:ind w:left="720"/>
      </w:pPr>
      <w:r>
        <w:rPr>
          <w:rFonts w:ascii="Courier New" w:cs="Courier New" w:eastAsia="Courier New" w:hAnsi="Courier New"/>
          <w:color w:val="2E2E2E"/>
          <w:sz w:val="18"/>
          <w:szCs w:val="18"/>
        </w:rPr>
        <w:t xml:space="preserve">from msk import msk_modulate, awgn</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_, sig = msk_modulate([1,0,1], 1e3, 2e3, 1e5)</w:t>
      </w:r>
    </w:p>
    <w:p>
      <w:pPr>
        <w:spacing w:after="60"/>
        <w:ind w:left="720"/>
      </w:pPr>
      <w:r>
        <w:rPr>
          <w:rFonts w:ascii="Courier New" w:cs="Courier New" w:eastAsia="Courier New" w:hAnsi="Courier New"/>
          <w:color w:val="2E2E2E"/>
          <w:sz w:val="18"/>
          <w:szCs w:val="18"/>
        </w:rPr>
        <w:t xml:space="preserve">noisy = awgn(sig, snr_db=10)   # 10 dB SNR</w:t>
      </w:r>
    </w:p>
    <w:p/>
    <w:p>
      <w:pPr>
        <w:pStyle w:val="Heading2"/>
      </w:pPr>
      <w:r>
        <w:rPr>
          <w:b/>
          <w:bCs/>
        </w:rPr>
        <w:t xml:space="preserve">5.3 msk_demodulate</w:t>
      </w:r>
    </w:p>
    <w:p>
      <w:pPr>
        <w:spacing w:after="120"/>
      </w:pPr>
      <w:r>
        <w:t xml:space="preserve">Coherently demodulates an MSK signal, recovering the original bit sequence. Tracks accumulated phase across bits for correct decisions.</w:t>
      </w:r>
    </w:p>
    <w:p/>
    <w:p>
      <w:pPr>
        <w:pStyle w:val="Heading3"/>
      </w:pPr>
      <w:r>
        <w:rPr>
          <w:b/>
          <w:bCs/>
        </w:rPr>
        <w:t xml:space="preserve">Signature</w:t>
      </w:r>
    </w:p>
    <w:p>
      <w:pPr>
        <w:spacing w:after="60"/>
        <w:ind w:left="720"/>
      </w:pPr>
      <w:r>
        <w:rPr>
          <w:rFonts w:ascii="Courier New" w:cs="Courier New" w:eastAsia="Courier New" w:hAnsi="Courier New"/>
          <w:color w:val="2E2E2E"/>
          <w:sz w:val="18"/>
          <w:szCs w:val="18"/>
        </w:rPr>
        <w:t xml:space="preserve">bits = msk_demodulate(signal, bit_rate, carrier_freq, sample_rate)</w:t>
      </w:r>
    </w:p>
    <w:p/>
    <w:p>
      <w:pPr>
        <w:pStyle w:val="Heading3"/>
      </w:pPr>
      <w:r>
        <w:rPr>
          <w:b/>
          <w:bCs/>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numpy.ndarray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Received signal (clean or noisy). Must contain at least one full bit worth of samples.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bit_rate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rate in bps. Must match the value used during modulation.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carrier_freq</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Carrier frequency in Hz. Must match the value used during modulation.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sample_rate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rate in samples/s. Must match the value used during modulation.</w:t>
            </w:r>
          </w:p>
        </w:tc>
      </w:tr>
    </w:tbl>
    <w:p/>
    <w:p>
      <w:pPr>
        <w:pStyle w:val="Heading3"/>
      </w:pPr>
      <w:r>
        <w:rPr>
          <w:b/>
          <w:bCs/>
        </w:rPr>
        <w:t xml:space="preserve">Returns</w:t>
      </w:r>
    </w:p>
    <w:p>
      <w:pPr>
        <w:pStyle w:val="ListParagraph"/>
        <w:numPr>
          <w:ilvl w:val="0"/>
          <w:numId w:val="2"/>
        </w:numPr>
        <w:spacing w:after="80"/>
      </w:pPr>
      <w:r>
        <w:t xml:space="preserve">bits — list[int] of recovered binary values (0 or 1), one per complete bit period found in the signal.</w:t>
      </w:r>
    </w:p>
    <w:p/>
    <w:p>
      <w:pPr>
        <w:pStyle w:val="Heading3"/>
      </w:pPr>
      <w:r>
        <w:rPr>
          <w:b/>
          <w:bCs/>
        </w:rPr>
        <w:t xml:space="preserve">Example</w:t>
      </w:r>
    </w:p>
    <w:p>
      <w:pPr>
        <w:spacing w:after="60"/>
        <w:ind w:left="720"/>
      </w:pPr>
      <w:r>
        <w:rPr>
          <w:rFonts w:ascii="Courier New" w:cs="Courier New" w:eastAsia="Courier New" w:hAnsi="Courier New"/>
          <w:color w:val="2E2E2E"/>
          <w:sz w:val="18"/>
          <w:szCs w:val="18"/>
        </w:rPr>
        <w:t xml:space="preserve">from msk import msk_modulate, msk_demodulate, awgn</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data = [1, 0, 1, 1, 0, 0, 1]</w:t>
      </w:r>
    </w:p>
    <w:p>
      <w:pPr>
        <w:spacing w:after="60"/>
        <w:ind w:left="720"/>
      </w:pPr>
      <w:r>
        <w:rPr>
          <w:rFonts w:ascii="Courier New" w:cs="Courier New" w:eastAsia="Courier New" w:hAnsi="Courier New"/>
          <w:color w:val="2E2E2E"/>
          <w:sz w:val="18"/>
          <w:szCs w:val="18"/>
        </w:rPr>
        <w:t xml:space="preserve">_, sig = msk_modulate(data, 1e3, 2e3, 1e5)</w:t>
      </w:r>
    </w:p>
    <w:p>
      <w:pPr>
        <w:spacing w:after="60"/>
        <w:ind w:left="720"/>
      </w:pPr>
      <w:r>
        <w:rPr>
          <w:rFonts w:ascii="Courier New" w:cs="Courier New" w:eastAsia="Courier New" w:hAnsi="Courier New"/>
          <w:color w:val="2E2E2E"/>
          <w:sz w:val="18"/>
          <w:szCs w:val="18"/>
        </w:rPr>
        <w:t xml:space="preserve">noisy  = awgn(sig, snr_db=8)</w:t>
      </w:r>
    </w:p>
    <w:p>
      <w:pPr>
        <w:spacing w:after="60"/>
        <w:ind w:left="720"/>
      </w:pPr>
      <w:r>
        <w:rPr>
          <w:rFonts w:ascii="Courier New" w:cs="Courier New" w:eastAsia="Courier New" w:hAnsi="Courier New"/>
          <w:color w:val="2E2E2E"/>
          <w:sz w:val="18"/>
          <w:szCs w:val="18"/>
        </w:rPr>
        <w:t xml:space="preserve">decoded = msk_demodulate(noisy, 1e3, 2e3, 1e5)</w:t>
      </w:r>
    </w:p>
    <w:p>
      <w:pPr>
        <w:spacing w:after="60"/>
        <w:ind w:left="720"/>
      </w:pPr>
      <w:r>
        <w:rPr>
          <w:rFonts w:ascii="Courier New" w:cs="Courier New" w:eastAsia="Courier New" w:hAnsi="Courier New"/>
          <w:color w:val="2E2E2E"/>
          <w:sz w:val="18"/>
          <w:szCs w:val="18"/>
        </w:rPr>
        <w:t xml:space="preserve">print(decoded)  # e.g. [1, 0, 1, 1, 0, 0, 1]</w:t>
      </w:r>
    </w:p>
    <w:p/>
    <w:p>
      <w:pPr>
        <w:pStyle w:val="Heading2"/>
      </w:pPr>
      <w:r>
        <w:rPr>
          <w:b/>
          <w:bCs/>
        </w:rPr>
        <w:t xml:space="preserve">5.4 compute_ber</w:t>
      </w:r>
    </w:p>
    <w:p>
      <w:pPr>
        <w:spacing w:after="120"/>
      </w:pPr>
      <w:r>
        <w:t xml:space="preserve">Computes the Bit Error Rate (BER) between an original and a decoded bit sequence.</w:t>
      </w:r>
    </w:p>
    <w:p/>
    <w:p>
      <w:pPr>
        <w:pStyle w:val="Heading3"/>
      </w:pPr>
      <w:r>
        <w:rPr>
          <w:b/>
          <w:bCs/>
        </w:rPr>
        <w:t xml:space="preserve">Signature</w:t>
      </w:r>
    </w:p>
    <w:p>
      <w:pPr>
        <w:spacing w:after="60"/>
        <w:ind w:left="720"/>
      </w:pPr>
      <w:r>
        <w:rPr>
          <w:rFonts w:ascii="Courier New" w:cs="Courier New" w:eastAsia="Courier New" w:hAnsi="Courier New"/>
          <w:color w:val="2E2E2E"/>
          <w:sz w:val="18"/>
          <w:szCs w:val="18"/>
        </w:rPr>
        <w:t xml:space="preserve">ber = compute_ber(original, decoded)</w:t>
      </w:r>
    </w:p>
    <w:p/>
    <w:p>
      <w:pPr>
        <w:pStyle w:val="Heading3"/>
      </w:pPr>
      <w:r>
        <w:rPr>
          <w:b/>
          <w:bCs/>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original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Ground-truth bit sequence.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decoded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Recovered bit sequence. If longer than original, the excess bits are ignored.</w:t>
            </w:r>
          </w:p>
        </w:tc>
      </w:tr>
    </w:tbl>
    <w:p/>
    <w:p>
      <w:pPr>
        <w:pStyle w:val="Heading3"/>
      </w:pPr>
      <w:r>
        <w:rPr>
          <w:b/>
          <w:bCs/>
        </w:rPr>
        <w:t xml:space="preserve">Returns</w:t>
      </w:r>
    </w:p>
    <w:p>
      <w:pPr>
        <w:pStyle w:val="ListParagraph"/>
        <w:numPr>
          <w:ilvl w:val="0"/>
          <w:numId w:val="2"/>
        </w:numPr>
        <w:spacing w:after="80"/>
      </w:pPr>
      <w:r>
        <w:t xml:space="preserve">ber — float in [0.0, 1.0]. 0.0 means perfect recovery; 1.0 means every bit is wrong.</w:t>
      </w:r>
    </w:p>
    <w:p/>
    <w:p>
      <w:pPr>
        <w:pStyle w:val="Heading3"/>
      </w:pPr>
      <w:r>
        <w:rPr>
          <w:b/>
          <w:bCs/>
        </w:rPr>
        <w:t xml:space="preserve">Example</w:t>
      </w:r>
    </w:p>
    <w:p>
      <w:pPr>
        <w:spacing w:after="60"/>
        <w:ind w:left="720"/>
      </w:pPr>
      <w:r>
        <w:rPr>
          <w:rFonts w:ascii="Courier New" w:cs="Courier New" w:eastAsia="Courier New" w:hAnsi="Courier New"/>
          <w:color w:val="2E2E2E"/>
          <w:sz w:val="18"/>
          <w:szCs w:val="18"/>
        </w:rPr>
        <w:t xml:space="preserve">from msk import compute_ber</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ber = compute_ber([1,0,1,1], [1,0,0,1])</w:t>
      </w:r>
    </w:p>
    <w:p>
      <w:pPr>
        <w:spacing w:after="60"/>
        <w:ind w:left="720"/>
      </w:pPr>
      <w:r>
        <w:rPr>
          <w:rFonts w:ascii="Courier New" w:cs="Courier New" w:eastAsia="Courier New" w:hAnsi="Courier New"/>
          <w:color w:val="2E2E2E"/>
          <w:sz w:val="18"/>
          <w:szCs w:val="18"/>
        </w:rPr>
        <w:t xml:space="preserve">print(ber)  # 0.25  (one bit wrong out of four)</w:t>
      </w:r>
    </w:p>
    <w:p/>
    <w:p>
      <w:pPr>
        <w:pStyle w:val="Heading2"/>
      </w:pPr>
      <w:r>
        <w:rPr>
          <w:b/>
          <w:bCs/>
        </w:rPr>
        <w:t xml:space="preserve">5.5 ber_vs_snr</w:t>
      </w:r>
    </w:p>
    <w:p>
      <w:pPr>
        <w:spacing w:after="120"/>
      </w:pPr>
      <w:r>
        <w:t xml:space="preserve">Runs a Monte Carlo BER simulation over a sweep of SNR values using a fixed random bit sequence.</w:t>
      </w:r>
    </w:p>
    <w:p/>
    <w:p>
      <w:pPr>
        <w:pStyle w:val="Heading3"/>
      </w:pPr>
      <w:r>
        <w:rPr>
          <w:b/>
          <w:bCs/>
        </w:rPr>
        <w:t xml:space="preserve">Signature</w:t>
      </w:r>
    </w:p>
    <w:p>
      <w:pPr>
        <w:spacing w:after="60"/>
        <w:ind w:left="720"/>
      </w:pPr>
      <w:r>
        <w:rPr>
          <w:rFonts w:ascii="Courier New" w:cs="Courier New" w:eastAsia="Courier New" w:hAnsi="Courier New"/>
          <w:color w:val="2E2E2E"/>
          <w:sz w:val="18"/>
          <w:szCs w:val="18"/>
        </w:rPr>
        <w:t xml:space="preserve">snrs, bers = ber_vs_snr(bit_rate, carrier_freq, sample_rate, snr_range_db,</w:t>
      </w:r>
    </w:p>
    <w:p>
      <w:pPr>
        <w:spacing w:after="60"/>
        <w:ind w:left="720"/>
      </w:pPr>
      <w:r>
        <w:rPr>
          <w:rFonts w:ascii="Courier New" w:cs="Courier New" w:eastAsia="Courier New" w:hAnsi="Courier New"/>
          <w:color w:val="2E2E2E"/>
          <w:sz w:val="18"/>
          <w:szCs w:val="18"/>
        </w:rPr>
        <w:t xml:space="preserve">                        n_bits=1000, seed=42)</w:t>
      </w:r>
    </w:p>
    <w:p/>
    <w:p>
      <w:pPr>
        <w:pStyle w:val="Heading3"/>
      </w:pPr>
      <w:r>
        <w:rPr>
          <w:b/>
          <w:bCs/>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bit_rate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rate in bps.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carrier_freq</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Carrier frequency in Hz.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sample_rate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rate in samples/s.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snr_range_db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array-like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Sequence of SNR values (dB) at which to evaluate BER (e.g. numpy.arange(0, 16)).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n_bits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(optional)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random bits to use per SNR point. Default: 1000. Higher values give smoother curves.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seed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 (optional)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seed for reproducibility. Default: 42.</w:t>
            </w:r>
          </w:p>
        </w:tc>
      </w:tr>
    </w:tbl>
    <w:p/>
    <w:p>
      <w:pPr>
        <w:pStyle w:val="Heading3"/>
      </w:pPr>
      <w:r>
        <w:rPr>
          <w:b/>
          <w:bCs/>
        </w:rPr>
        <w:t xml:space="preserve">Returns</w:t>
      </w:r>
    </w:p>
    <w:p>
      <w:pPr>
        <w:pStyle w:val="ListParagraph"/>
        <w:numPr>
          <w:ilvl w:val="0"/>
          <w:numId w:val="2"/>
        </w:numPr>
        <w:spacing w:after="80"/>
      </w:pPr>
      <w:r>
        <w:t xml:space="preserve">snrs — the same snr_range_db passed in (returned for convenience when plotting).</w:t>
      </w:r>
    </w:p>
    <w:p>
      <w:pPr>
        <w:pStyle w:val="ListParagraph"/>
        <w:numPr>
          <w:ilvl w:val="0"/>
          <w:numId w:val="2"/>
        </w:numPr>
        <w:spacing w:after="80"/>
      </w:pPr>
      <w:r>
        <w:t xml:space="preserve">bers — list[float] of BER values, one per SNR point.</w:t>
      </w:r>
    </w:p>
    <w:p/>
    <w:p>
      <w:pPr>
        <w:pStyle w:val="Heading3"/>
      </w:pPr>
      <w:r>
        <w:rPr>
          <w:b/>
          <w:bCs/>
        </w:rPr>
        <w:t xml:space="preserve">Example</w:t>
      </w:r>
    </w:p>
    <w:p>
      <w:pPr>
        <w:spacing w:after="60"/>
        <w:ind w:left="720"/>
      </w:pPr>
      <w:r>
        <w:rPr>
          <w:rFonts w:ascii="Courier New" w:cs="Courier New" w:eastAsia="Courier New" w:hAnsi="Courier New"/>
          <w:color w:val="2E2E2E"/>
          <w:sz w:val="18"/>
          <w:szCs w:val="18"/>
        </w:rPr>
        <w:t xml:space="preserve">import numpy as np</w:t>
      </w:r>
    </w:p>
    <w:p>
      <w:pPr>
        <w:spacing w:after="60"/>
        <w:ind w:left="720"/>
      </w:pPr>
      <w:r>
        <w:rPr>
          <w:rFonts w:ascii="Courier New" w:cs="Courier New" w:eastAsia="Courier New" w:hAnsi="Courier New"/>
          <w:color w:val="2E2E2E"/>
          <w:sz w:val="18"/>
          <w:szCs w:val="18"/>
        </w:rPr>
        <w:t xml:space="preserve">import matplotlib.pyplot as plt</w:t>
      </w:r>
    </w:p>
    <w:p>
      <w:pPr>
        <w:spacing w:after="60"/>
        <w:ind w:left="720"/>
      </w:pPr>
      <w:r>
        <w:rPr>
          <w:rFonts w:ascii="Courier New" w:cs="Courier New" w:eastAsia="Courier New" w:hAnsi="Courier New"/>
          <w:color w:val="2E2E2E"/>
          <w:sz w:val="18"/>
          <w:szCs w:val="18"/>
        </w:rPr>
        <w:t xml:space="preserve">from msk import ber_vs_snr</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snrs, bers = ber_vs_snr(1e3, 2e3, 1e5, np.arange(0, 16), n_bits=2000)</w:t>
      </w:r>
    </w:p>
    <w:p>
      <w:pPr>
        <w:spacing w:after="60"/>
        <w:ind w:left="720"/>
      </w:pPr>
      <w:r>
        <w:rPr>
          <w:rFonts w:ascii="Courier New" w:cs="Courier New" w:eastAsia="Courier New" w:hAnsi="Courier New"/>
          <w:color w:val="2E2E2E"/>
          <w:sz w:val="18"/>
          <w:szCs w:val="18"/>
        </w:rPr>
        <w:t xml:space="preserve">plt.semilogy(snrs, bers, marker='o')</w:t>
      </w:r>
    </w:p>
    <w:p>
      <w:pPr>
        <w:spacing w:after="60"/>
        <w:ind w:left="720"/>
      </w:pPr>
      <w:r>
        <w:rPr>
          <w:rFonts w:ascii="Courier New" w:cs="Courier New" w:eastAsia="Courier New" w:hAnsi="Courier New"/>
          <w:color w:val="2E2E2E"/>
          <w:sz w:val="18"/>
          <w:szCs w:val="18"/>
        </w:rPr>
        <w:t xml:space="preserve">plt.xlabel('SNR (dB)'); plt.ylabel('BER'); plt.grid(True)</w:t>
      </w:r>
    </w:p>
    <w:p>
      <w:pPr>
        <w:spacing w:after="60"/>
        <w:ind w:left="720"/>
      </w:pPr>
      <w:r>
        <w:rPr>
          <w:rFonts w:ascii="Courier New" w:cs="Courier New" w:eastAsia="Courier New" w:hAnsi="Courier New"/>
          <w:color w:val="2E2E2E"/>
          <w:sz w:val="18"/>
          <w:szCs w:val="18"/>
        </w:rPr>
        <w:t xml:space="preserve">plt.show()</w:t>
      </w:r>
    </w:p>
    <w:p/>
    <w:p>
      <w:pPr>
        <w:pStyle w:val="Heading2"/>
      </w:pPr>
      <w:r>
        <w:rPr>
          <w:b/>
          <w:bCs/>
        </w:rPr>
        <w:t xml:space="preserve">5.6 iq_samples</w:t>
      </w:r>
    </w:p>
    <w:p>
      <w:pPr>
        <w:spacing w:after="120"/>
      </w:pPr>
      <w:r>
        <w:t xml:space="preserve">Extracts one I/Q (in-phase / quadrature) sample per bit by mixing with carrier-frequency sinusoids and averaging over each bit period.</w:t>
      </w:r>
    </w:p>
    <w:p/>
    <w:p>
      <w:pPr>
        <w:pStyle w:val="Heading3"/>
      </w:pPr>
      <w:r>
        <w:rPr>
          <w:b/>
          <w:bCs/>
        </w:rPr>
        <w:t xml:space="preserve">Signature</w:t>
      </w:r>
    </w:p>
    <w:p>
      <w:pPr>
        <w:spacing w:after="60"/>
        <w:ind w:left="720"/>
      </w:pPr>
      <w:r>
        <w:rPr>
          <w:rFonts w:ascii="Courier New" w:cs="Courier New" w:eastAsia="Courier New" w:hAnsi="Courier New"/>
          <w:color w:val="2E2E2E"/>
          <w:sz w:val="18"/>
          <w:szCs w:val="18"/>
        </w:rPr>
        <w:t xml:space="preserve">I, Q = iq_samples(signal, carrier_freq, sample_rate, bit_rate)</w:t>
      </w:r>
    </w:p>
    <w:p/>
    <w:p>
      <w:pPr>
        <w:pStyle w:val="Heading3"/>
      </w:pPr>
      <w:r>
        <w:rPr>
          <w:b/>
          <w:bCs/>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signal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numpy.ndarray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Received signal to analyse.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carrier_freq</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Carrier frequency in Hz.</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sample_rate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Sample rate in samples/s.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bit_rate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 rate in bps (defines the integration window).</w:t>
            </w:r>
          </w:p>
        </w:tc>
      </w:tr>
    </w:tbl>
    <w:p/>
    <w:p>
      <w:pPr>
        <w:pStyle w:val="Heading3"/>
      </w:pPr>
      <w:r>
        <w:rPr>
          <w:b/>
          <w:bCs/>
        </w:rPr>
        <w:t xml:space="preserve">Returns</w:t>
      </w:r>
    </w:p>
    <w:p>
      <w:pPr>
        <w:pStyle w:val="ListParagraph"/>
        <w:numPr>
          <w:ilvl w:val="0"/>
          <w:numId w:val="2"/>
        </w:numPr>
        <w:spacing w:after="80"/>
      </w:pPr>
      <w:r>
        <w:t xml:space="preserve">I — numpy.ndarray of in-phase values, length = number of complete bit periods.</w:t>
      </w:r>
    </w:p>
    <w:p>
      <w:pPr>
        <w:pStyle w:val="ListParagraph"/>
        <w:numPr>
          <w:ilvl w:val="0"/>
          <w:numId w:val="2"/>
        </w:numPr>
        <w:spacing w:after="80"/>
      </w:pPr>
      <w:r>
        <w:t xml:space="preserve">Q — numpy.ndarray of quadrature values, same length as I.</w:t>
      </w:r>
    </w:p>
    <w:p/>
    <w:p>
      <w:pPr>
        <w:pStyle w:val="Heading3"/>
      </w:pPr>
      <w:r>
        <w:rPr>
          <w:b/>
          <w:bCs/>
        </w:rPr>
        <w:t xml:space="preserve">Example</w:t>
      </w:r>
    </w:p>
    <w:p>
      <w:pPr>
        <w:spacing w:after="60"/>
        <w:ind w:left="720"/>
      </w:pPr>
      <w:r>
        <w:rPr>
          <w:rFonts w:ascii="Courier New" w:cs="Courier New" w:eastAsia="Courier New" w:hAnsi="Courier New"/>
          <w:color w:val="2E2E2E"/>
          <w:sz w:val="18"/>
          <w:szCs w:val="18"/>
        </w:rPr>
        <w:t xml:space="preserve">from msk import msk_modulate, iq_samples</w:t>
      </w:r>
    </w:p>
    <w:p>
      <w:pPr>
        <w:spacing w:after="60"/>
        <w:ind w:left="720"/>
      </w:pPr>
      <w:r>
        <w:rPr>
          <w:rFonts w:ascii="Courier New" w:cs="Courier New" w:eastAsia="Courier New" w:hAnsi="Courier New"/>
          <w:color w:val="2E2E2E"/>
          <w:sz w:val="18"/>
          <w:szCs w:val="18"/>
        </w:rPr>
        <w:t xml:space="preserve">import matplotlib.pyplot as plt</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_, sig = msk_modulate([1,0,1,1,0,0,1], 1e3, 2e3, 1e5)</w:t>
      </w:r>
    </w:p>
    <w:p>
      <w:pPr>
        <w:spacing w:after="60"/>
        <w:ind w:left="720"/>
      </w:pPr>
      <w:r>
        <w:rPr>
          <w:rFonts w:ascii="Courier New" w:cs="Courier New" w:eastAsia="Courier New" w:hAnsi="Courier New"/>
          <w:color w:val="2E2E2E"/>
          <w:sz w:val="18"/>
          <w:szCs w:val="18"/>
        </w:rPr>
        <w:t xml:space="preserve">I, Q = iq_samples(sig, 2e3, 1e5, 1e3)</w:t>
      </w:r>
    </w:p>
    <w:p>
      <w:pPr>
        <w:spacing w:after="60"/>
        <w:ind w:left="720"/>
      </w:pPr>
      <w:r>
        <w:rPr>
          <w:rFonts w:ascii="Courier New" w:cs="Courier New" w:eastAsia="Courier New" w:hAnsi="Courier New"/>
          <w:color w:val="2E2E2E"/>
          <w:sz w:val="18"/>
          <w:szCs w:val="18"/>
        </w:rPr>
        <w:t xml:space="preserve">plt.scatter(I, Q); plt.xlabel('I'); plt.ylabel('Q')</w:t>
      </w:r>
    </w:p>
    <w:p>
      <w:pPr>
        <w:spacing w:after="60"/>
        <w:ind w:left="720"/>
      </w:pPr>
      <w:r>
        <w:rPr>
          <w:rFonts w:ascii="Courier New" w:cs="Courier New" w:eastAsia="Courier New" w:hAnsi="Courier New"/>
          <w:color w:val="2E2E2E"/>
          <w:sz w:val="18"/>
          <w:szCs w:val="18"/>
        </w:rPr>
        <w:t xml:space="preserve">plt.axis('equal'); plt.grid(True); plt.show()</w:t>
      </w:r>
    </w:p>
    <w:p/>
    <w:p>
      <w:pPr>
        <w:pStyle w:val="Heading1"/>
      </w:pPr>
      <w:r>
        <w:rPr>
          <w:b/>
          <w:bCs/>
        </w:rPr>
        <w:t xml:space="preserve">6. Customising Parameters</w:t>
      </w:r>
    </w:p>
    <w:p>
      <w:pPr>
        <w:spacing w:after="120"/>
      </w:pPr>
      <w:r>
        <w:t xml:space="preserve">All key parameters are defined at the top of mod.py and demod.py. Edit them directly before running.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2000"/>
        <w:gridCol w:w="34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Variable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Default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Unit</w:t>
            </w:r>
          </w:p>
        </w:tc>
        <w:tc>
          <w:tcPr>
            <w:tcW w:type="dxa" w:w="3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binary_data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[1,0,1,1,0,0,1]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list of 0s and 1s. Longer sequences give better BER statistics.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bit_rate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bps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for higher-speed simulation. Keep sample_rate ≥ 10× carrier frequency.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carrier_freq</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2e3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Hz</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satisfy carrier_freq &gt; bit_rate/2 to avoid frequency overlap.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sample_rate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Hz</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at least 2× the highest frequency in the signal (Nyquist). Higher values improve 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snr_demo_db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(demod.py only) SNR used for the time-domain overlay and bit-recovery printout.</w:t>
            </w:r>
          </w:p>
        </w:tc>
      </w:tr>
    </w:tbl>
    <w:p/>
    <w:p>
      <w:pPr>
        <w:spacing w:after="120"/>
      </w:pPr>
      <w:r>
        <w:t xml:space="preserve">Important constraint: carrier_freq must be greater than bit_rate / 2. If they are too close, the two MSK frequencies (fᴄ ± 1/(2T)) will overlap or go negative.</w:t>
      </w:r>
    </w:p>
    <w:p/>
    <w:p>
      <w:pPr>
        <w:spacing w:after="120"/>
      </w:pPr>
      <w:r>
        <w:t xml:space="preserve">To change parameters used in the BER curve, edit the ber_vs_snr call inside demod.py:</w:t>
      </w:r>
    </w:p>
    <w:p>
      <w:pPr>
        <w:spacing w:after="60"/>
        <w:ind w:left="720"/>
      </w:pPr>
      <w:r>
        <w:rPr>
          <w:rFonts w:ascii="Courier New" w:cs="Courier New" w:eastAsia="Courier New" w:hAnsi="Courier New"/>
          <w:color w:val="2E2E2E"/>
          <w:sz w:val="18"/>
          <w:szCs w:val="18"/>
        </w:rPr>
        <w:t xml:space="preserve">snr_range = np.arange(0, 21, 2)        # 0 to 20 dB in steps of 2</w:t>
      </w:r>
    </w:p>
    <w:p>
      <w:pPr>
        <w:spacing w:after="60"/>
        <w:ind w:left="720"/>
      </w:pPr>
      <w:r>
        <w:rPr>
          <w:rFonts w:ascii="Courier New" w:cs="Courier New" w:eastAsia="Courier New" w:hAnsi="Courier New"/>
          <w:color w:val="2E2E2E"/>
          <w:sz w:val="18"/>
          <w:szCs w:val="18"/>
        </w:rPr>
        <w:t xml:space="preserve">snrs, bers = ber_vs_snr(bit_rate, carrier_freq, sample_rate, snr_range, n_bits=5000)</w:t>
      </w:r>
    </w:p>
    <w:p/>
    <w:p>
      <w:pPr>
        <w:pStyle w:val="Heading1"/>
      </w:pPr>
      <w:r>
        <w:rPr>
          <w:b/>
          <w:bCs/>
        </w:rPr>
        <w:t xml:space="preserve">7. Using msk.py in Your Own Code</w:t>
      </w:r>
    </w:p>
    <w:p>
      <w:pPr>
        <w:spacing w:after="120"/>
      </w:pPr>
      <w:r>
        <w:t xml:space="preserve">msk.py is a plain Python module — place it in the same directory as your script and import it.</w:t>
      </w:r>
    </w:p>
    <w:p/>
    <w:p>
      <w:pPr>
        <w:spacing w:after="120"/>
      </w:pPr>
      <w:r>
        <w:t xml:space="preserve">Complete end-to-end example:</w:t>
      </w:r>
    </w:p>
    <w:p>
      <w:pPr>
        <w:spacing w:after="60"/>
        <w:ind w:left="720"/>
      </w:pPr>
      <w:r>
        <w:rPr>
          <w:rFonts w:ascii="Courier New" w:cs="Courier New" w:eastAsia="Courier New" w:hAnsi="Courier New"/>
          <w:color w:val="2E2E2E"/>
          <w:sz w:val="18"/>
          <w:szCs w:val="18"/>
        </w:rPr>
        <w:t xml:space="preserve">import numpy as np</w:t>
      </w:r>
    </w:p>
    <w:p>
      <w:pPr>
        <w:spacing w:after="60"/>
        <w:ind w:left="720"/>
      </w:pPr>
      <w:r>
        <w:rPr>
          <w:rFonts w:ascii="Courier New" w:cs="Courier New" w:eastAsia="Courier New" w:hAnsi="Courier New"/>
          <w:color w:val="2E2E2E"/>
          <w:sz w:val="18"/>
          <w:szCs w:val="18"/>
        </w:rPr>
        <w:t xml:space="preserve">import matplotlib.pyplot as plt</w:t>
      </w:r>
    </w:p>
    <w:p>
      <w:pPr>
        <w:spacing w:after="60"/>
        <w:ind w:left="720"/>
      </w:pPr>
      <w:r>
        <w:rPr>
          <w:rFonts w:ascii="Courier New" w:cs="Courier New" w:eastAsia="Courier New" w:hAnsi="Courier New"/>
          <w:color w:val="2E2E2E"/>
          <w:sz w:val="18"/>
          <w:szCs w:val="18"/>
        </w:rPr>
        <w:t xml:space="preserve">from msk import msk_modulate, awgn, msk_demodulate, compute_ber, ber_vs_snr</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 1. Define parameters</w:t>
      </w:r>
    </w:p>
    <w:p>
      <w:pPr>
        <w:spacing w:after="60"/>
        <w:ind w:left="720"/>
      </w:pPr>
      <w:r>
        <w:rPr>
          <w:rFonts w:ascii="Courier New" w:cs="Courier New" w:eastAsia="Courier New" w:hAnsi="Courier New"/>
          <w:color w:val="2E2E2E"/>
          <w:sz w:val="18"/>
          <w:szCs w:val="18"/>
        </w:rPr>
        <w:t xml:space="preserve">BIT_RATE     = 1e3</w:t>
      </w:r>
    </w:p>
    <w:p>
      <w:pPr>
        <w:spacing w:after="60"/>
        <w:ind w:left="720"/>
      </w:pPr>
      <w:r>
        <w:rPr>
          <w:rFonts w:ascii="Courier New" w:cs="Courier New" w:eastAsia="Courier New" w:hAnsi="Courier New"/>
          <w:color w:val="2E2E2E"/>
          <w:sz w:val="18"/>
          <w:szCs w:val="18"/>
        </w:rPr>
        <w:t xml:space="preserve">CARRIER_FREQ = 2e3</w:t>
      </w:r>
    </w:p>
    <w:p>
      <w:pPr>
        <w:spacing w:after="60"/>
        <w:ind w:left="720"/>
      </w:pPr>
      <w:r>
        <w:rPr>
          <w:rFonts w:ascii="Courier New" w:cs="Courier New" w:eastAsia="Courier New" w:hAnsi="Courier New"/>
          <w:color w:val="2E2E2E"/>
          <w:sz w:val="18"/>
          <w:szCs w:val="18"/>
        </w:rPr>
        <w:t xml:space="preserve">SAMPLE_RATE  = 1e5</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 2. Modulate</w:t>
      </w:r>
    </w:p>
    <w:p>
      <w:pPr>
        <w:spacing w:after="60"/>
        <w:ind w:left="720"/>
      </w:pPr>
      <w:r>
        <w:rPr>
          <w:rFonts w:ascii="Courier New" w:cs="Courier New" w:eastAsia="Courier New" w:hAnsi="Courier New"/>
          <w:color w:val="2E2E2E"/>
          <w:sz w:val="18"/>
          <w:szCs w:val="18"/>
        </w:rPr>
        <w:t xml:space="preserve">data = [1, 0, 1, 1, 0, 0, 1, 0, 1, 0]</w:t>
      </w:r>
    </w:p>
    <w:p>
      <w:pPr>
        <w:spacing w:after="60"/>
        <w:ind w:left="720"/>
      </w:pPr>
      <w:r>
        <w:rPr>
          <w:rFonts w:ascii="Courier New" w:cs="Courier New" w:eastAsia="Courier New" w:hAnsi="Courier New"/>
          <w:color w:val="2E2E2E"/>
          <w:sz w:val="18"/>
          <w:szCs w:val="18"/>
        </w:rPr>
        <w:t xml:space="preserve">t, sig = msk_modulate(data, BIT_RATE, CARRIER_FREQ, SAMPLE_RATE)</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 3. Simulate channel at 8 dB SNR</w:t>
      </w:r>
    </w:p>
    <w:p>
      <w:pPr>
        <w:spacing w:after="60"/>
        <w:ind w:left="720"/>
      </w:pPr>
      <w:r>
        <w:rPr>
          <w:rFonts w:ascii="Courier New" w:cs="Courier New" w:eastAsia="Courier New" w:hAnsi="Courier New"/>
          <w:color w:val="2E2E2E"/>
          <w:sz w:val="18"/>
          <w:szCs w:val="18"/>
        </w:rPr>
        <w:t xml:space="preserve">received = awgn(sig, snr_db=8)</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 4. Demodulate</w:t>
      </w:r>
    </w:p>
    <w:p>
      <w:pPr>
        <w:spacing w:after="60"/>
        <w:ind w:left="720"/>
      </w:pPr>
      <w:r>
        <w:rPr>
          <w:rFonts w:ascii="Courier New" w:cs="Courier New" w:eastAsia="Courier New" w:hAnsi="Courier New"/>
          <w:color w:val="2E2E2E"/>
          <w:sz w:val="18"/>
          <w:szCs w:val="18"/>
        </w:rPr>
        <w:t xml:space="preserve">decoded = msk_demodulate(received, BIT_RATE, CARRIER_FREQ, SAMPLE_RATE)</w:t>
      </w:r>
    </w:p>
    <w:p>
      <w:pPr>
        <w:spacing w:after="60"/>
        <w:ind w:left="720"/>
      </w:pPr>
      <w:r>
        <w:rPr>
          <w:rFonts w:ascii="Courier New" w:cs="Courier New" w:eastAsia="Courier New" w:hAnsi="Courier New"/>
          <w:color w:val="2E2E2E"/>
          <w:sz w:val="18"/>
          <w:szCs w:val="18"/>
        </w:rPr>
        <w:t xml:space="preserve">print('BER:', compute_ber(data, decoded))</w:t>
      </w:r>
    </w:p>
    <w:p>
      <w:pPr>
        <w:spacing w:after="60"/>
        <w:ind w:left="720"/>
      </w:pPr>
      <w:r>
        <w:rPr>
          <w:rFonts w:ascii="Courier New" w:cs="Courier New" w:eastAsia="Courier New" w:hAnsi="Courier New"/>
          <w:color w:val="2E2E2E"/>
          <w:sz w:val="18"/>
          <w:szCs w:val="18"/>
        </w:rPr>
        <w:t xml:space="preserve"/>
      </w:r>
    </w:p>
    <w:p>
      <w:pPr>
        <w:spacing w:after="60"/>
        <w:ind w:left="720"/>
      </w:pPr>
      <w:r>
        <w:rPr>
          <w:rFonts w:ascii="Courier New" w:cs="Courier New" w:eastAsia="Courier New" w:hAnsi="Courier New"/>
          <w:color w:val="2E2E2E"/>
          <w:sz w:val="18"/>
          <w:szCs w:val="18"/>
        </w:rPr>
        <w:t xml:space="preserve"># 5. BER curve</w:t>
      </w:r>
    </w:p>
    <w:p>
      <w:pPr>
        <w:spacing w:after="60"/>
        <w:ind w:left="720"/>
      </w:pPr>
      <w:r>
        <w:rPr>
          <w:rFonts w:ascii="Courier New" w:cs="Courier New" w:eastAsia="Courier New" w:hAnsi="Courier New"/>
          <w:color w:val="2E2E2E"/>
          <w:sz w:val="18"/>
          <w:szCs w:val="18"/>
        </w:rPr>
        <w:t xml:space="preserve">snrs, bers = ber_vs_snr(BIT_RATE, CARRIER_FREQ, SAMPLE_RATE, np.arange(0,16))</w:t>
      </w:r>
    </w:p>
    <w:p>
      <w:pPr>
        <w:spacing w:after="60"/>
        <w:ind w:left="720"/>
      </w:pPr>
      <w:r>
        <w:rPr>
          <w:rFonts w:ascii="Courier New" w:cs="Courier New" w:eastAsia="Courier New" w:hAnsi="Courier New"/>
          <w:color w:val="2E2E2E"/>
          <w:sz w:val="18"/>
          <w:szCs w:val="18"/>
        </w:rPr>
        <w:t xml:space="preserve">plt.semilogy(snrs, bers, marker='o')</w:t>
      </w:r>
    </w:p>
    <w:p>
      <w:pPr>
        <w:spacing w:after="60"/>
        <w:ind w:left="720"/>
      </w:pPr>
      <w:r>
        <w:rPr>
          <w:rFonts w:ascii="Courier New" w:cs="Courier New" w:eastAsia="Courier New" w:hAnsi="Courier New"/>
          <w:color w:val="2E2E2E"/>
          <w:sz w:val="18"/>
          <w:szCs w:val="18"/>
        </w:rPr>
        <w:t xml:space="preserve">plt.xlabel('SNR (dB)'); plt.ylabel('BER')</w:t>
      </w:r>
    </w:p>
    <w:p>
      <w:pPr>
        <w:spacing w:after="60"/>
        <w:ind w:left="720"/>
      </w:pPr>
      <w:r>
        <w:rPr>
          <w:rFonts w:ascii="Courier New" w:cs="Courier New" w:eastAsia="Courier New" w:hAnsi="Courier New"/>
          <w:color w:val="2E2E2E"/>
          <w:sz w:val="18"/>
          <w:szCs w:val="18"/>
        </w:rPr>
        <w:t xml:space="preserve">plt.title('MSK BER Performance'); plt.grid(True); plt.show()</w:t>
      </w:r>
    </w:p>
    <w:p/>
    <w:p>
      <w:pPr>
        <w:pStyle w:val="Heading1"/>
      </w:pPr>
      <w:r>
        <w:rPr>
          <w:b/>
          <w:bCs/>
        </w:rPr>
        <w:t xml:space="preserve">8. Troubleshooting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Symptom</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ModuleNotFoundError: msk</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Ensure msk.py is in the same directory as the script you are running, or add its directory to PYTHONPATH.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plot window appears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Some environments suppress matplotlib GUIs. Try adding import matplotlib; matplotlib.use('TkAgg') before other imports, or save figures with plt.savefig('out.png').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Decoded bits are all wrong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carrier_freq or sample_rate mismatch between modulation and demodulation calls. Ensure all three system parameters are identical.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BER stays near 0.5 at all SNRs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bit_rate is too close to or greater than carrier_freq. Ensure carrier_freq &gt; bit_rate / 2.</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Slow BER simulation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Reduce n_bits in the ber_vs_snr call (default 1000 is fine for most uses) or narrow snr_range.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color w:val="555555"/>
        <w:sz w:val="18"/>
        <w:szCs w:val="18"/>
      </w:rPr>
      <w:t xml:space="preserve">MSK Modulation / Demodulation — User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2026-04-29T08:00:53.580Z</dcterms:created>
  <dcterms:modified xsi:type="dcterms:W3CDTF">2026-04-29T08:00:53.581Z</dcterms:modified>
</cp:coreProperties>
</file>

<file path=docProps/custom.xml><?xml version="1.0" encoding="utf-8"?>
<Properties xmlns="http://schemas.openxmlformats.org/officeDocument/2006/custom-properties" xmlns:vt="http://schemas.openxmlformats.org/officeDocument/2006/docPropsVTypes"/>
</file>