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9" w:type="dxa"/>
        <w:tblInd w:w="971" w:type="dxa"/>
        <w:tblLook w:val="04A0" w:firstRow="1" w:lastRow="0" w:firstColumn="1" w:lastColumn="0" w:noHBand="0" w:noVBand="1"/>
      </w:tblPr>
      <w:tblGrid>
        <w:gridCol w:w="4210"/>
        <w:gridCol w:w="5229"/>
      </w:tblGrid>
      <w:tr w:rsidR="002D6C51" w14:paraId="3C4E17D4" w14:textId="77777777" w:rsidTr="00504986">
        <w:trPr>
          <w:trHeight w:val="247"/>
        </w:trPr>
        <w:tc>
          <w:tcPr>
            <w:tcW w:w="4210" w:type="dxa"/>
            <w:shd w:val="clear" w:color="auto" w:fill="92D050"/>
          </w:tcPr>
          <w:p w14:paraId="5D37B8F4" w14:textId="034C7033" w:rsidR="002D6C51" w:rsidRDefault="002D6C51">
            <w:r>
              <w:t xml:space="preserve">                       </w:t>
            </w:r>
            <w:r>
              <w:t>User Action</w:t>
            </w:r>
          </w:p>
        </w:tc>
        <w:tc>
          <w:tcPr>
            <w:tcW w:w="5229" w:type="dxa"/>
            <w:shd w:val="clear" w:color="auto" w:fill="92D050"/>
          </w:tcPr>
          <w:p w14:paraId="33F62B65" w14:textId="624ED313" w:rsidR="002D6C51" w:rsidRDefault="002D6C51">
            <w:r>
              <w:t xml:space="preserve">                        </w:t>
            </w:r>
            <w:r>
              <w:t>System Response</w:t>
            </w:r>
          </w:p>
        </w:tc>
      </w:tr>
      <w:tr w:rsidR="002D6C51" w14:paraId="0F9CBBAF" w14:textId="77777777" w:rsidTr="00504986">
        <w:trPr>
          <w:trHeight w:val="996"/>
        </w:trPr>
        <w:tc>
          <w:tcPr>
            <w:tcW w:w="4210" w:type="dxa"/>
          </w:tcPr>
          <w:p w14:paraId="71B048F3" w14:textId="798E989A" w:rsidR="002D6C51" w:rsidRDefault="002D6C51">
            <w:r>
              <w:t>1. User types in PIN into main screen</w:t>
            </w:r>
          </w:p>
        </w:tc>
        <w:tc>
          <w:tcPr>
            <w:tcW w:w="5229" w:type="dxa"/>
          </w:tcPr>
          <w:p w14:paraId="14E88BE9" w14:textId="23499E16" w:rsidR="002D6C51" w:rsidRDefault="002D6C51">
            <w:r>
              <w:t>1. System checks validity of PIN and presents options to user on another screen</w:t>
            </w:r>
          </w:p>
        </w:tc>
      </w:tr>
      <w:tr w:rsidR="002D6C51" w14:paraId="6A686DAD" w14:textId="77777777" w:rsidTr="00504986">
        <w:trPr>
          <w:trHeight w:val="944"/>
        </w:trPr>
        <w:tc>
          <w:tcPr>
            <w:tcW w:w="4210" w:type="dxa"/>
          </w:tcPr>
          <w:p w14:paraId="721A4D88" w14:textId="3C5A716D" w:rsidR="002D6C51" w:rsidRDefault="002D6C51">
            <w:r>
              <w:t xml:space="preserve">2. User </w:t>
            </w:r>
            <w:r w:rsidR="00E7224D">
              <w:t xml:space="preserve">clicks withdrawal money option </w:t>
            </w:r>
          </w:p>
        </w:tc>
        <w:tc>
          <w:tcPr>
            <w:tcW w:w="5229" w:type="dxa"/>
          </w:tcPr>
          <w:p w14:paraId="1AF4E9E6" w14:textId="2F239C50" w:rsidR="002D6C51" w:rsidRDefault="002D6C51">
            <w:r>
              <w:t>2 System check request and provide</w:t>
            </w:r>
            <w:r w:rsidR="00E7224D">
              <w:t xml:space="preserve"> choices for the withdrawal amount.</w:t>
            </w:r>
          </w:p>
        </w:tc>
      </w:tr>
      <w:tr w:rsidR="002D6C51" w14:paraId="1A7ECFEE" w14:textId="77777777" w:rsidTr="00504986">
        <w:trPr>
          <w:trHeight w:val="944"/>
        </w:trPr>
        <w:tc>
          <w:tcPr>
            <w:tcW w:w="4210" w:type="dxa"/>
          </w:tcPr>
          <w:p w14:paraId="5E289A83" w14:textId="7EA8F972" w:rsidR="002D6C51" w:rsidRDefault="002D6C51">
            <w:r>
              <w:t>3.</w:t>
            </w:r>
            <w:r w:rsidR="00E7224D">
              <w:t xml:space="preserve"> User choses the desired amount </w:t>
            </w:r>
          </w:p>
        </w:tc>
        <w:tc>
          <w:tcPr>
            <w:tcW w:w="5229" w:type="dxa"/>
          </w:tcPr>
          <w:p w14:paraId="56BC8D1F" w14:textId="5CA226C4" w:rsidR="002D6C51" w:rsidRDefault="002D6C51">
            <w:r>
              <w:t>3.System check</w:t>
            </w:r>
            <w:r w:rsidR="00E7224D">
              <w:t xml:space="preserve">s </w:t>
            </w:r>
            <w:r>
              <w:t xml:space="preserve"> </w:t>
            </w:r>
            <w:r w:rsidR="00E7224D">
              <w:t xml:space="preserve"> and </w:t>
            </w:r>
            <w:r>
              <w:t xml:space="preserve">provide </w:t>
            </w:r>
            <w:r w:rsidR="00E7224D">
              <w:t>the chosen amount</w:t>
            </w:r>
          </w:p>
        </w:tc>
      </w:tr>
    </w:tbl>
    <w:p w14:paraId="355DBE62" w14:textId="77777777" w:rsidR="00E149EE" w:rsidRDefault="00E149EE"/>
    <w:p w14:paraId="27FA4A0F" w14:textId="77777777" w:rsidR="00504986" w:rsidRDefault="00504986" w:rsidP="00504986">
      <w:pPr>
        <w:pStyle w:val="Header"/>
        <w:rPr>
          <w:sz w:val="44"/>
          <w:szCs w:val="44"/>
        </w:rPr>
      </w:pPr>
    </w:p>
    <w:p w14:paraId="0A936F8E" w14:textId="77777777" w:rsidR="00504986" w:rsidRDefault="00504986" w:rsidP="00504986">
      <w:pPr>
        <w:pStyle w:val="Header"/>
        <w:rPr>
          <w:sz w:val="44"/>
          <w:szCs w:val="44"/>
        </w:rPr>
      </w:pPr>
    </w:p>
    <w:p w14:paraId="7C414C3F" w14:textId="77777777" w:rsidR="00504986" w:rsidRDefault="00504986" w:rsidP="00504986">
      <w:pPr>
        <w:pStyle w:val="Header"/>
        <w:rPr>
          <w:sz w:val="44"/>
          <w:szCs w:val="44"/>
        </w:rPr>
      </w:pPr>
    </w:p>
    <w:p w14:paraId="1C62215F" w14:textId="200E50A9" w:rsidR="00504986" w:rsidRDefault="00504986" w:rsidP="00504986">
      <w:pPr>
        <w:pStyle w:val="Header"/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noProof/>
          <w:sz w:val="44"/>
          <w:szCs w:val="44"/>
        </w:rPr>
        <w:drawing>
          <wp:inline distT="0" distB="0" distL="0" distR="0" wp14:anchorId="603936DD" wp14:editId="469DCF10">
            <wp:extent cx="6565405" cy="2253001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258" cy="22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0D1" w14:textId="2D5FBB0F" w:rsidR="00504986" w:rsidRDefault="00504986" w:rsidP="00504986">
      <w:pPr>
        <w:pStyle w:val="Header"/>
        <w:rPr>
          <w:sz w:val="44"/>
          <w:szCs w:val="44"/>
        </w:rPr>
      </w:pPr>
    </w:p>
    <w:p w14:paraId="03730233" w14:textId="3306558C" w:rsidR="00504986" w:rsidRDefault="00504986" w:rsidP="00504986">
      <w:pPr>
        <w:pStyle w:val="Header"/>
        <w:rPr>
          <w:sz w:val="44"/>
          <w:szCs w:val="44"/>
        </w:rPr>
      </w:pPr>
    </w:p>
    <w:p w14:paraId="227E32E4" w14:textId="77777777" w:rsidR="00504986" w:rsidRDefault="00504986" w:rsidP="00504986">
      <w:pPr>
        <w:pStyle w:val="Header"/>
        <w:rPr>
          <w:sz w:val="44"/>
          <w:szCs w:val="44"/>
        </w:rPr>
      </w:pPr>
    </w:p>
    <w:p w14:paraId="0381AB6B" w14:textId="08CF0C6C" w:rsidR="00504986" w:rsidRDefault="00504986" w:rsidP="00504986">
      <w:pPr>
        <w:pStyle w:val="Header"/>
        <w:rPr>
          <w:sz w:val="44"/>
          <w:szCs w:val="44"/>
        </w:rPr>
      </w:pPr>
      <w:r>
        <w:rPr>
          <w:sz w:val="44"/>
          <w:szCs w:val="44"/>
        </w:rPr>
        <w:t>3</w:t>
      </w:r>
      <w:r w:rsidR="002857D0">
        <w:rPr>
          <w:noProof/>
          <w:sz w:val="44"/>
          <w:szCs w:val="44"/>
        </w:rPr>
        <w:drawing>
          <wp:inline distT="0" distB="0" distL="0" distR="0" wp14:anchorId="0A1C411D" wp14:editId="3B44ABB8">
            <wp:extent cx="5943600" cy="38627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F041" w14:textId="16730271" w:rsidR="00504986" w:rsidRPr="00AC66E1" w:rsidRDefault="002F3B75" w:rsidP="002F3B75">
      <w:pPr>
        <w:pStyle w:val="Header"/>
        <w:numPr>
          <w:ilvl w:val="0"/>
          <w:numId w:val="3"/>
        </w:numPr>
        <w:jc w:val="both"/>
        <w:rPr>
          <w:sz w:val="44"/>
          <w:szCs w:val="44"/>
        </w:rPr>
      </w:pPr>
      <w:r w:rsidRPr="002F3B75">
        <w:rPr>
          <w:sz w:val="44"/>
          <w:szCs w:val="44"/>
        </w:rPr>
        <w:lastRenderedPageBreak/>
        <w:t>4</w:t>
      </w:r>
      <w:r w:rsidR="00AC66E1" w:rsidRPr="002F3B75">
        <w:rPr>
          <w:sz w:val="44"/>
          <w:szCs w:val="44"/>
        </w:rPr>
        <w:t xml:space="preserve"> </w:t>
      </w:r>
      <w:r w:rsidR="00AC66E1" w:rsidRPr="00504986">
        <w:rPr>
          <w:sz w:val="44"/>
          <w:szCs w:val="44"/>
        </w:rPr>
        <w:t xml:space="preserve">            </w:t>
      </w:r>
      <w:r w:rsidR="00DA237D">
        <w:rPr>
          <w:noProof/>
          <w:sz w:val="44"/>
          <w:szCs w:val="44"/>
        </w:rPr>
        <w:drawing>
          <wp:inline distT="0" distB="0" distL="0" distR="0" wp14:anchorId="14EDFD4E" wp14:editId="4DE0B281">
            <wp:extent cx="7251405" cy="3959608"/>
            <wp:effectExtent l="0" t="0" r="635" b="317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480" cy="39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86" w:rsidRPr="00AC66E1" w:rsidSect="00504986">
      <w:headerReference w:type="default" r:id="rId10"/>
      <w:pgSz w:w="12240" w:h="20160"/>
      <w:pgMar w:top="1440" w:right="1440" w:bottom="1440" w:left="1440" w:header="864" w:footer="30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8F08" w14:textId="77777777" w:rsidR="00942A44" w:rsidRDefault="00942A44" w:rsidP="00E7224D">
      <w:r>
        <w:separator/>
      </w:r>
    </w:p>
  </w:endnote>
  <w:endnote w:type="continuationSeparator" w:id="0">
    <w:p w14:paraId="21FDEAC0" w14:textId="77777777" w:rsidR="00942A44" w:rsidRDefault="00942A44" w:rsidP="00E7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FADA" w14:textId="77777777" w:rsidR="00942A44" w:rsidRDefault="00942A44" w:rsidP="00E7224D">
      <w:r>
        <w:separator/>
      </w:r>
    </w:p>
  </w:footnote>
  <w:footnote w:type="continuationSeparator" w:id="0">
    <w:p w14:paraId="47385F4A" w14:textId="77777777" w:rsidR="00942A44" w:rsidRDefault="00942A44" w:rsidP="00E7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9D0F" w14:textId="77777777" w:rsidR="00504986" w:rsidRPr="00504986" w:rsidRDefault="00504986" w:rsidP="00504986">
    <w:pPr>
      <w:pStyle w:val="Header"/>
      <w:rPr>
        <w:sz w:val="44"/>
        <w:szCs w:val="44"/>
      </w:rPr>
    </w:pPr>
    <w:r>
      <w:t xml:space="preserve">                          </w:t>
    </w:r>
    <w:r w:rsidRPr="00504986">
      <w:rPr>
        <w:sz w:val="44"/>
        <w:szCs w:val="44"/>
      </w:rPr>
      <w:t xml:space="preserve">              Assignment Lab 1</w:t>
    </w:r>
  </w:p>
  <w:p w14:paraId="3DC1D312" w14:textId="3CD523B6" w:rsidR="00504986" w:rsidRDefault="00504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421C"/>
    <w:multiLevelType w:val="hybridMultilevel"/>
    <w:tmpl w:val="ED3A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5EB1"/>
    <w:multiLevelType w:val="hybridMultilevel"/>
    <w:tmpl w:val="EC3E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11AF"/>
    <w:multiLevelType w:val="hybridMultilevel"/>
    <w:tmpl w:val="42C01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95686">
    <w:abstractNumId w:val="0"/>
  </w:num>
  <w:num w:numId="2" w16cid:durableId="1226838733">
    <w:abstractNumId w:val="2"/>
  </w:num>
  <w:num w:numId="3" w16cid:durableId="211886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51"/>
    <w:rsid w:val="002857D0"/>
    <w:rsid w:val="002D6C51"/>
    <w:rsid w:val="002F3B75"/>
    <w:rsid w:val="003B137D"/>
    <w:rsid w:val="00504986"/>
    <w:rsid w:val="00942A44"/>
    <w:rsid w:val="00AC66E1"/>
    <w:rsid w:val="00C82644"/>
    <w:rsid w:val="00CD7A2D"/>
    <w:rsid w:val="00DA237D"/>
    <w:rsid w:val="00E149EE"/>
    <w:rsid w:val="00E7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5558"/>
  <w15:chartTrackingRefBased/>
  <w15:docId w15:val="{314B0A13-9177-6F46-A6D7-254D24FF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24D"/>
  </w:style>
  <w:style w:type="paragraph" w:styleId="Footer">
    <w:name w:val="footer"/>
    <w:basedOn w:val="Normal"/>
    <w:link w:val="FooterChar"/>
    <w:uiPriority w:val="99"/>
    <w:unhideWhenUsed/>
    <w:rsid w:val="00E72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Tsinat Tesfamariam</dc:creator>
  <cp:keywords/>
  <dc:description/>
  <cp:lastModifiedBy>Tsinat Tesfamariam</cp:lastModifiedBy>
  <cp:revision>1</cp:revision>
  <dcterms:created xsi:type="dcterms:W3CDTF">2023-04-04T05:28:00Z</dcterms:created>
  <dcterms:modified xsi:type="dcterms:W3CDTF">2023-04-04T06:35:00Z</dcterms:modified>
</cp:coreProperties>
</file>