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49E68" w14:textId="77777777" w:rsidR="00D85B66" w:rsidRDefault="00D85B66" w:rsidP="00D85B66">
      <w:pPr>
        <w:shd w:val="clear" w:color="auto" w:fill="FFFFFF"/>
        <w:spacing w:before="240"/>
        <w:jc w:val="center"/>
        <w:rPr>
          <w:b/>
          <w:color w:val="202124"/>
          <w:sz w:val="52"/>
          <w:szCs w:val="52"/>
        </w:rPr>
      </w:pPr>
      <w:r>
        <w:rPr>
          <w:b/>
          <w:color w:val="202124"/>
          <w:sz w:val="52"/>
          <w:szCs w:val="52"/>
        </w:rPr>
        <w:t>Universidad Nacional Micaela Bastidas de Apurímac</w:t>
      </w:r>
    </w:p>
    <w:p w14:paraId="04CDF133" w14:textId="77777777" w:rsidR="00D85B66" w:rsidRDefault="00D85B66" w:rsidP="00D85B66">
      <w:pPr>
        <w:spacing w:before="240" w:after="240"/>
        <w:jc w:val="center"/>
        <w:rPr>
          <w:b/>
          <w:sz w:val="36"/>
          <w:szCs w:val="36"/>
        </w:rPr>
      </w:pPr>
      <w:r>
        <w:rPr>
          <w:b/>
          <w:sz w:val="36"/>
          <w:szCs w:val="36"/>
        </w:rPr>
        <w:t>ESCUELA ACADÉMICA PROFESIONAL DE INGENIERÍA INFORMÁTICA Y SISTEMAS</w:t>
      </w:r>
    </w:p>
    <w:p w14:paraId="6BAAD6EA" w14:textId="77777777" w:rsidR="00D85B66" w:rsidRDefault="00D85B66" w:rsidP="00D85B66">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0D027BCE" wp14:editId="33543792">
            <wp:extent cx="3213162" cy="321316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213162" cy="3213162"/>
                    </a:xfrm>
                    <a:prstGeom prst="rect">
                      <a:avLst/>
                    </a:prstGeom>
                    <a:ln/>
                  </pic:spPr>
                </pic:pic>
              </a:graphicData>
            </a:graphic>
          </wp:inline>
        </w:drawing>
      </w:r>
    </w:p>
    <w:p w14:paraId="1403C15A" w14:textId="77777777" w:rsidR="00D85B66" w:rsidRDefault="00D85B66" w:rsidP="00D85B66">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Tambo grande</w:t>
      </w:r>
    </w:p>
    <w:p w14:paraId="6F1D545D" w14:textId="77777777" w:rsidR="00D85B66" w:rsidRDefault="00D85B66" w:rsidP="00D85B66">
      <w:pPr>
        <w:spacing w:before="240" w:after="240"/>
        <w:rPr>
          <w:b/>
          <w:sz w:val="28"/>
          <w:szCs w:val="28"/>
        </w:rPr>
      </w:pPr>
      <w:r>
        <w:rPr>
          <w:b/>
          <w:sz w:val="28"/>
          <w:szCs w:val="28"/>
        </w:rPr>
        <w:t xml:space="preserve"> </w:t>
      </w:r>
    </w:p>
    <w:p w14:paraId="533A563D" w14:textId="77777777" w:rsidR="00D85B66" w:rsidRDefault="00D85B66" w:rsidP="00D85B66">
      <w:pPr>
        <w:spacing w:before="240" w:after="240"/>
      </w:pPr>
      <w:r>
        <w:rPr>
          <w:b/>
          <w:sz w:val="28"/>
          <w:szCs w:val="28"/>
        </w:rPr>
        <w:t>Docente:</w:t>
      </w:r>
      <w:r>
        <w:t xml:space="preserve"> JULIO CESAR LLOCLLI CHAMBI</w:t>
      </w:r>
    </w:p>
    <w:p w14:paraId="000B5614" w14:textId="77777777" w:rsidR="00D85B66" w:rsidRDefault="00D85B66" w:rsidP="00D85B66">
      <w:pPr>
        <w:spacing w:before="240" w:after="240"/>
      </w:pPr>
      <w:r>
        <w:rPr>
          <w:b/>
          <w:sz w:val="28"/>
          <w:szCs w:val="28"/>
        </w:rPr>
        <w:t>Curso:</w:t>
      </w:r>
      <w:r>
        <w:t xml:space="preserve"> ING SOFTWARE I</w:t>
      </w:r>
    </w:p>
    <w:p w14:paraId="4DF1F0AA" w14:textId="77777777" w:rsidR="00D85B66" w:rsidRDefault="00D85B66" w:rsidP="00D85B66">
      <w:pPr>
        <w:spacing w:before="240" w:after="240"/>
        <w:rPr>
          <w:b/>
          <w:sz w:val="28"/>
          <w:szCs w:val="28"/>
        </w:rPr>
      </w:pPr>
      <w:r>
        <w:rPr>
          <w:b/>
          <w:sz w:val="28"/>
          <w:szCs w:val="28"/>
        </w:rPr>
        <w:t>Alumnos:</w:t>
      </w:r>
    </w:p>
    <w:p w14:paraId="55AA9AD3" w14:textId="77777777" w:rsidR="00D85B66" w:rsidRDefault="00D85B66" w:rsidP="00D85B66">
      <w:pPr>
        <w:spacing w:before="240" w:after="240"/>
        <w:rPr>
          <w:sz w:val="24"/>
          <w:szCs w:val="24"/>
        </w:rPr>
      </w:pPr>
      <w:r>
        <w:rPr>
          <w:sz w:val="24"/>
          <w:szCs w:val="24"/>
        </w:rPr>
        <w:t>YORDAN ESPINOZA TORRES</w:t>
      </w:r>
    </w:p>
    <w:p w14:paraId="317A02DB" w14:textId="120847CE" w:rsidR="00D85B66" w:rsidRDefault="00D85B66">
      <w:pPr>
        <w:spacing w:after="160" w:line="259" w:lineRule="auto"/>
      </w:pPr>
      <w:r>
        <w:br w:type="page"/>
      </w:r>
    </w:p>
    <w:p w14:paraId="62B7730A" w14:textId="32C5323B" w:rsidR="00D85B66" w:rsidRDefault="00D85B66">
      <w:pPr>
        <w:spacing w:after="160" w:line="259" w:lineRule="auto"/>
      </w:pPr>
      <w:r>
        <w:lastRenderedPageBreak/>
        <w:br w:type="page"/>
      </w:r>
    </w:p>
    <w:p w14:paraId="0B90E2D6" w14:textId="77777777" w:rsidR="00480875" w:rsidRPr="00480875" w:rsidRDefault="00480875" w:rsidP="00480875">
      <w:pPr>
        <w:spacing w:before="100" w:beforeAutospacing="1" w:after="100" w:afterAutospacing="1" w:line="240" w:lineRule="auto"/>
        <w:outlineLvl w:val="2"/>
        <w:rPr>
          <w:rFonts w:eastAsia="Times New Roman"/>
          <w:b/>
          <w:bCs/>
          <w:lang w:val="es-ES"/>
        </w:rPr>
      </w:pPr>
      <w:r w:rsidRPr="00480875">
        <w:rPr>
          <w:rFonts w:eastAsia="Times New Roman"/>
          <w:b/>
          <w:bCs/>
          <w:lang w:val="es-ES"/>
        </w:rPr>
        <w:lastRenderedPageBreak/>
        <w:t>1. Introducción</w:t>
      </w:r>
    </w:p>
    <w:p w14:paraId="505ADE51" w14:textId="77777777" w:rsidR="00480875" w:rsidRPr="00480875" w:rsidRDefault="00480875" w:rsidP="00480875">
      <w:pPr>
        <w:spacing w:before="100" w:beforeAutospacing="1" w:after="100" w:afterAutospacing="1" w:line="240" w:lineRule="auto"/>
        <w:rPr>
          <w:rFonts w:eastAsia="Times New Roman"/>
          <w:lang w:val="es-ES"/>
        </w:rPr>
      </w:pPr>
      <w:r w:rsidRPr="00480875">
        <w:rPr>
          <w:rFonts w:eastAsia="Times New Roman"/>
          <w:lang w:val="es-ES"/>
        </w:rPr>
        <w:t>Este proyecto consiste en el desarrollo de una página web que permitirá llevar el control de la venta de productos en la tienda virtual de la empresa Tambo Grande SAC, facilitando la ampliación de sus ventas de manera fácil, rápida y sencilla. Esta solución tecnológica no solo moderniza el proceso de venta, sino que también mejora la experiencia del cliente, creando un puente más cercano entre la empresa y sus usuarios.</w:t>
      </w:r>
    </w:p>
    <w:p w14:paraId="490FBA91" w14:textId="77777777" w:rsidR="00480875" w:rsidRPr="00480875" w:rsidRDefault="00480875" w:rsidP="00480875">
      <w:pPr>
        <w:spacing w:before="100" w:beforeAutospacing="1" w:after="100" w:afterAutospacing="1" w:line="240" w:lineRule="auto"/>
        <w:rPr>
          <w:rFonts w:eastAsia="Times New Roman"/>
          <w:lang w:val="es-ES"/>
        </w:rPr>
      </w:pPr>
      <w:r w:rsidRPr="00480875">
        <w:rPr>
          <w:rFonts w:eastAsia="Times New Roman"/>
          <w:lang w:val="es-ES"/>
        </w:rPr>
        <w:t>La aplicación ofrecerá a los clientes la opción de realizar sus compras desde la comodidad de su hogar, brindando una plataforma intuitiva y accesible que permitirá visualizar los artículos disponibles y consultar el estado de pedidos realizados anteriormente. Este sistema está diseñado para atender tanto a personas que deseen adquirir productos para consumo personal como a tiendas comerciales que compran al por mayor, permitiendo una experiencia de compra personalizada y adaptada a sus necesidades.</w:t>
      </w:r>
    </w:p>
    <w:p w14:paraId="7B753127" w14:textId="77777777" w:rsidR="00480875" w:rsidRPr="00480875" w:rsidRDefault="00480875" w:rsidP="00480875">
      <w:pPr>
        <w:spacing w:before="100" w:beforeAutospacing="1" w:after="100" w:afterAutospacing="1" w:line="240" w:lineRule="auto"/>
        <w:rPr>
          <w:rFonts w:eastAsia="Times New Roman"/>
          <w:lang w:val="es-ES"/>
        </w:rPr>
      </w:pPr>
      <w:r w:rsidRPr="00480875">
        <w:rPr>
          <w:rFonts w:eastAsia="Times New Roman"/>
          <w:lang w:val="es-ES"/>
        </w:rPr>
        <w:t>Además, el personal autorizado de Tambo Grande SAC podrá realizar diversas acciones como modificar pedidos, actualizar datos de usuario, cambiar la información de los productos y realizar ventas. Estas funciones están diseñadas para facilitar una gestión más eficiente y precisa de las operaciones diarias de la tienda virtual, permitiendo a la empresa centrarse en lo que realmente importa: ofrecer productos saludables y nutritivos a sus clientes.</w:t>
      </w:r>
    </w:p>
    <w:p w14:paraId="59EB9542" w14:textId="77777777" w:rsidR="00480875" w:rsidRPr="00480875" w:rsidRDefault="00480875" w:rsidP="00480875">
      <w:pPr>
        <w:spacing w:before="100" w:beforeAutospacing="1" w:after="100" w:afterAutospacing="1" w:line="240" w:lineRule="auto"/>
        <w:outlineLvl w:val="2"/>
        <w:rPr>
          <w:rFonts w:eastAsia="Times New Roman"/>
          <w:b/>
          <w:bCs/>
          <w:lang w:val="es-ES"/>
        </w:rPr>
      </w:pPr>
      <w:r w:rsidRPr="00480875">
        <w:rPr>
          <w:rFonts w:eastAsia="Times New Roman"/>
          <w:b/>
          <w:bCs/>
          <w:lang w:val="es-ES"/>
        </w:rPr>
        <w:t>1.1 Propósito</w:t>
      </w:r>
    </w:p>
    <w:p w14:paraId="3DC9FAFD" w14:textId="77777777" w:rsidR="00480875" w:rsidRPr="00480875" w:rsidRDefault="00480875" w:rsidP="00480875">
      <w:pPr>
        <w:spacing w:before="100" w:beforeAutospacing="1" w:after="100" w:afterAutospacing="1" w:line="240" w:lineRule="auto"/>
        <w:rPr>
          <w:rFonts w:eastAsia="Times New Roman"/>
          <w:lang w:val="es-ES"/>
        </w:rPr>
      </w:pPr>
      <w:r w:rsidRPr="00480875">
        <w:rPr>
          <w:rFonts w:eastAsia="Times New Roman"/>
          <w:lang w:val="es-ES"/>
        </w:rPr>
        <w:t>El propósito de esta aplicación es ofrecer a los clientes de Tambo Grande SAC una experiencia de compra cómoda y segura, permitiéndoles realizar sus adquisiciones sin necesidad de salir de casa. La aplicación busca mejorar la eficiencia operativa de la empresa, proporcionando herramientas que faciliten la gestión interna de ventas, actualización de información y análisis de datos, todo mientras se mantiene un alto estándar de atención al cliente.</w:t>
      </w:r>
    </w:p>
    <w:p w14:paraId="08AE98FA" w14:textId="77777777" w:rsidR="00480875" w:rsidRPr="00480875" w:rsidRDefault="00480875" w:rsidP="00480875">
      <w:pPr>
        <w:spacing w:before="100" w:beforeAutospacing="1" w:after="100" w:afterAutospacing="1" w:line="240" w:lineRule="auto"/>
        <w:rPr>
          <w:rFonts w:eastAsia="Times New Roman"/>
          <w:lang w:val="es-ES"/>
        </w:rPr>
      </w:pPr>
      <w:r w:rsidRPr="00480875">
        <w:rPr>
          <w:rFonts w:eastAsia="Times New Roman"/>
          <w:lang w:val="es-ES"/>
        </w:rPr>
        <w:t>Para los clientes, la plataforma ofrece la posibilidad de explorar una amplia gama de productos, realizar pedidos con facilidad y consultar el estado de sus compras anteriores, todo en un entorno digital seguro y amigable. Para el personal autorizado de Tambo Grande SAC, la aplicación proporcionará herramientas avanzadas para modificar pedidos, actualizar información de usuarios y productos, y realizar ventas, optimizando así las operaciones diarias y garantizando un servicio al cliente de alta calidad.</w:t>
      </w:r>
    </w:p>
    <w:p w14:paraId="2D2F52DD" w14:textId="77777777" w:rsidR="00480875" w:rsidRPr="00480875" w:rsidRDefault="00480875" w:rsidP="00480875">
      <w:pPr>
        <w:spacing w:before="100" w:beforeAutospacing="1" w:after="100" w:afterAutospacing="1" w:line="240" w:lineRule="auto"/>
        <w:outlineLvl w:val="2"/>
        <w:rPr>
          <w:rFonts w:eastAsia="Times New Roman"/>
          <w:b/>
          <w:bCs/>
          <w:lang w:val="es-ES"/>
        </w:rPr>
      </w:pPr>
      <w:r w:rsidRPr="00480875">
        <w:rPr>
          <w:rFonts w:eastAsia="Times New Roman"/>
          <w:b/>
          <w:bCs/>
          <w:lang w:val="es-ES"/>
        </w:rPr>
        <w:t>1.2 Alcance</w:t>
      </w:r>
    </w:p>
    <w:p w14:paraId="0B8AA9ED" w14:textId="77777777" w:rsidR="00480875" w:rsidRPr="00480875" w:rsidRDefault="00480875" w:rsidP="00480875">
      <w:pPr>
        <w:numPr>
          <w:ilvl w:val="0"/>
          <w:numId w:val="20"/>
        </w:numPr>
        <w:spacing w:before="100" w:beforeAutospacing="1" w:after="100" w:afterAutospacing="1" w:line="240" w:lineRule="auto"/>
        <w:rPr>
          <w:rFonts w:eastAsia="Times New Roman"/>
          <w:lang w:val="es-ES"/>
        </w:rPr>
      </w:pPr>
      <w:r w:rsidRPr="00480875">
        <w:rPr>
          <w:rFonts w:eastAsia="Times New Roman"/>
          <w:b/>
          <w:bCs/>
          <w:lang w:val="es-ES"/>
        </w:rPr>
        <w:t>Plataforma de ventas en línea:</w:t>
      </w:r>
      <w:r w:rsidRPr="00480875">
        <w:rPr>
          <w:rFonts w:eastAsia="Times New Roman"/>
          <w:lang w:val="es-ES"/>
        </w:rPr>
        <w:t xml:space="preserve"> Accesible tanto para clientes individuales como para tiendas comerciales que compran al por mayor.</w:t>
      </w:r>
    </w:p>
    <w:p w14:paraId="61A5A111" w14:textId="77777777" w:rsidR="00480875" w:rsidRPr="00480875" w:rsidRDefault="00480875" w:rsidP="00480875">
      <w:pPr>
        <w:numPr>
          <w:ilvl w:val="0"/>
          <w:numId w:val="20"/>
        </w:numPr>
        <w:spacing w:before="100" w:beforeAutospacing="1" w:after="100" w:afterAutospacing="1" w:line="240" w:lineRule="auto"/>
        <w:rPr>
          <w:rFonts w:eastAsia="Times New Roman"/>
          <w:lang w:val="es-ES"/>
        </w:rPr>
      </w:pPr>
      <w:r w:rsidRPr="00480875">
        <w:rPr>
          <w:rFonts w:eastAsia="Times New Roman"/>
          <w:b/>
          <w:bCs/>
          <w:lang w:val="es-ES"/>
        </w:rPr>
        <w:t>Visualización de productos:</w:t>
      </w:r>
      <w:r w:rsidRPr="00480875">
        <w:rPr>
          <w:rFonts w:eastAsia="Times New Roman"/>
          <w:lang w:val="es-ES"/>
        </w:rPr>
        <w:t xml:space="preserve"> Funcionalidad que permite a los clientes ver los productos disponibles junto con sus detalles, como descripciones, precios y disponibilidad.</w:t>
      </w:r>
    </w:p>
    <w:p w14:paraId="2A20FD51" w14:textId="77777777" w:rsidR="00480875" w:rsidRPr="00480875" w:rsidRDefault="00480875" w:rsidP="00480875">
      <w:pPr>
        <w:numPr>
          <w:ilvl w:val="0"/>
          <w:numId w:val="20"/>
        </w:numPr>
        <w:spacing w:before="100" w:beforeAutospacing="1" w:after="100" w:afterAutospacing="1" w:line="240" w:lineRule="auto"/>
        <w:rPr>
          <w:rFonts w:eastAsia="Times New Roman"/>
          <w:lang w:val="es-ES"/>
        </w:rPr>
      </w:pPr>
      <w:r w:rsidRPr="00480875">
        <w:rPr>
          <w:rFonts w:eastAsia="Times New Roman"/>
          <w:b/>
          <w:bCs/>
          <w:lang w:val="es-ES"/>
        </w:rPr>
        <w:t>Consulta de estado de pedidos:</w:t>
      </w:r>
      <w:r w:rsidRPr="00480875">
        <w:rPr>
          <w:rFonts w:eastAsia="Times New Roman"/>
          <w:lang w:val="es-ES"/>
        </w:rPr>
        <w:t xml:space="preserve"> Opciones para que los clientes puedan revisar el estado de sus pedidos actuales y anteriores en cualquier momento.</w:t>
      </w:r>
    </w:p>
    <w:p w14:paraId="4EA2D4BB" w14:textId="77777777" w:rsidR="00480875" w:rsidRPr="00480875" w:rsidRDefault="00480875" w:rsidP="00480875">
      <w:pPr>
        <w:numPr>
          <w:ilvl w:val="0"/>
          <w:numId w:val="20"/>
        </w:numPr>
        <w:spacing w:before="100" w:beforeAutospacing="1" w:after="100" w:afterAutospacing="1" w:line="240" w:lineRule="auto"/>
        <w:rPr>
          <w:rFonts w:eastAsia="Times New Roman"/>
          <w:lang w:val="es-ES"/>
        </w:rPr>
      </w:pPr>
      <w:r w:rsidRPr="00480875">
        <w:rPr>
          <w:rFonts w:eastAsia="Times New Roman"/>
          <w:b/>
          <w:bCs/>
          <w:lang w:val="es-ES"/>
        </w:rPr>
        <w:t>Gestión interna:</w:t>
      </w:r>
      <w:r w:rsidRPr="00480875">
        <w:rPr>
          <w:rFonts w:eastAsia="Times New Roman"/>
          <w:lang w:val="es-ES"/>
        </w:rPr>
        <w:t xml:space="preserve"> Herramientas para que el personal autorizado gestione y modifique pedidos, actualice la información de productos y usuarios, y realice ventas directamente desde la plataforma.</w:t>
      </w:r>
    </w:p>
    <w:p w14:paraId="57C7EEA3" w14:textId="77777777" w:rsidR="00480875" w:rsidRPr="00480875" w:rsidRDefault="00480875" w:rsidP="00480875">
      <w:pPr>
        <w:numPr>
          <w:ilvl w:val="0"/>
          <w:numId w:val="20"/>
        </w:numPr>
        <w:spacing w:before="100" w:beforeAutospacing="1" w:after="100" w:afterAutospacing="1" w:line="240" w:lineRule="auto"/>
        <w:rPr>
          <w:rFonts w:eastAsia="Times New Roman"/>
          <w:lang w:val="es-ES"/>
        </w:rPr>
      </w:pPr>
      <w:r w:rsidRPr="00480875">
        <w:rPr>
          <w:rFonts w:eastAsia="Times New Roman"/>
          <w:b/>
          <w:bCs/>
          <w:lang w:val="es-ES"/>
        </w:rPr>
        <w:lastRenderedPageBreak/>
        <w:t>Atención a clientes no registrados:</w:t>
      </w:r>
      <w:r w:rsidRPr="00480875">
        <w:rPr>
          <w:rFonts w:eastAsia="Times New Roman"/>
          <w:lang w:val="es-ES"/>
        </w:rPr>
        <w:t xml:space="preserve"> Permitir que los clientes no registrados visualicen los productos y soliciten información sin necesidad de crear una cuenta o realizar compras.</w:t>
      </w:r>
    </w:p>
    <w:p w14:paraId="2C1AC1DA" w14:textId="77777777" w:rsidR="00480875" w:rsidRPr="00480875" w:rsidRDefault="00480875" w:rsidP="00480875">
      <w:pPr>
        <w:numPr>
          <w:ilvl w:val="0"/>
          <w:numId w:val="20"/>
        </w:numPr>
        <w:spacing w:before="100" w:beforeAutospacing="1" w:after="100" w:afterAutospacing="1" w:line="240" w:lineRule="auto"/>
        <w:rPr>
          <w:rFonts w:eastAsia="Times New Roman"/>
          <w:lang w:val="es-ES"/>
        </w:rPr>
      </w:pPr>
      <w:r w:rsidRPr="00480875">
        <w:rPr>
          <w:rFonts w:eastAsia="Times New Roman"/>
          <w:b/>
          <w:bCs/>
          <w:lang w:val="es-ES"/>
        </w:rPr>
        <w:t>Integración de sistemas:</w:t>
      </w:r>
      <w:r w:rsidRPr="00480875">
        <w:rPr>
          <w:rFonts w:eastAsia="Times New Roman"/>
          <w:lang w:val="es-ES"/>
        </w:rPr>
        <w:t xml:space="preserve"> Asegurando la coherencia de datos y mejorando la eficiencia operativa mediante la integración con los sistemas existentes de Tambo Grande SAC.</w:t>
      </w:r>
    </w:p>
    <w:p w14:paraId="198B8B7C" w14:textId="77777777" w:rsidR="00480875" w:rsidRPr="00480875" w:rsidRDefault="00480875" w:rsidP="00480875">
      <w:pPr>
        <w:spacing w:before="100" w:beforeAutospacing="1" w:after="100" w:afterAutospacing="1" w:line="240" w:lineRule="auto"/>
        <w:outlineLvl w:val="2"/>
        <w:rPr>
          <w:rFonts w:eastAsia="Times New Roman"/>
          <w:b/>
          <w:bCs/>
          <w:lang w:val="es-ES"/>
        </w:rPr>
      </w:pPr>
      <w:r w:rsidRPr="00480875">
        <w:rPr>
          <w:rFonts w:eastAsia="Times New Roman"/>
          <w:b/>
          <w:bCs/>
          <w:lang w:val="es-ES"/>
        </w:rPr>
        <w:t>1.3 Definiciones, Acrónimos, Abreviaturas</w:t>
      </w:r>
    </w:p>
    <w:p w14:paraId="1972CBDF"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Tambo Grande SAC (TG SAC):</w:t>
      </w:r>
      <w:r w:rsidRPr="00480875">
        <w:rPr>
          <w:rFonts w:eastAsia="Times New Roman"/>
          <w:lang w:val="es-ES"/>
        </w:rPr>
        <w:t xml:space="preserve"> Empresa dedicada a la producción y venta de alimentos saludables y nutritivos.</w:t>
      </w:r>
    </w:p>
    <w:p w14:paraId="6403E9D9"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Aplicación Windows/Web:</w:t>
      </w:r>
      <w:r w:rsidRPr="00480875">
        <w:rPr>
          <w:rFonts w:eastAsia="Times New Roman"/>
          <w:lang w:val="es-ES"/>
        </w:rPr>
        <w:t xml:space="preserve"> Software diseñado para funcionar tanto en sistemas operativos Windows como en navegadores web.</w:t>
      </w:r>
    </w:p>
    <w:p w14:paraId="052F20BF"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Usuario final:</w:t>
      </w:r>
      <w:r w:rsidRPr="00480875">
        <w:rPr>
          <w:rFonts w:eastAsia="Times New Roman"/>
          <w:lang w:val="es-ES"/>
        </w:rPr>
        <w:t xml:space="preserve"> Clientes individuales, tiendas comerciales, y clientes no registrados que utilizan la aplicación para visualizar productos o solicitar información.</w:t>
      </w:r>
    </w:p>
    <w:p w14:paraId="7C07FCF9"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Cliente no registrado:</w:t>
      </w:r>
      <w:r w:rsidRPr="00480875">
        <w:rPr>
          <w:rFonts w:eastAsia="Times New Roman"/>
          <w:lang w:val="es-ES"/>
        </w:rPr>
        <w:t xml:space="preserve"> Persona que desea explorar el catálogo de productos sin necesidad de crear una cuenta en la plataforma. Este usuario puede visualizar los productos disponibles y solicitar información, pero no puede realizar compras.</w:t>
      </w:r>
    </w:p>
    <w:p w14:paraId="5980E87F"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Personal autorizado:</w:t>
      </w:r>
      <w:r w:rsidRPr="00480875">
        <w:rPr>
          <w:rFonts w:eastAsia="Times New Roman"/>
          <w:lang w:val="es-ES"/>
        </w:rPr>
        <w:t xml:space="preserve"> Empleados de TG SAC con permisos especiales para gestionar la tienda virtual.</w:t>
      </w:r>
    </w:p>
    <w:p w14:paraId="41643CB5"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MySQL:</w:t>
      </w:r>
      <w:r w:rsidRPr="00480875">
        <w:rPr>
          <w:rFonts w:eastAsia="Times New Roman"/>
          <w:lang w:val="es-ES"/>
        </w:rPr>
        <w:t xml:space="preserve"> Sistema de gestión de bases de datos relacional.</w:t>
      </w:r>
    </w:p>
    <w:p w14:paraId="3D79CD29"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proofErr w:type="spellStart"/>
      <w:r w:rsidRPr="00480875">
        <w:rPr>
          <w:rFonts w:eastAsia="Times New Roman"/>
          <w:b/>
          <w:bCs/>
          <w:lang w:val="es-ES"/>
        </w:rPr>
        <w:t>phpMyAdmin</w:t>
      </w:r>
      <w:proofErr w:type="spellEnd"/>
      <w:r w:rsidRPr="00480875">
        <w:rPr>
          <w:rFonts w:eastAsia="Times New Roman"/>
          <w:b/>
          <w:bCs/>
          <w:lang w:val="es-ES"/>
        </w:rPr>
        <w:t>:</w:t>
      </w:r>
      <w:r w:rsidRPr="00480875">
        <w:rPr>
          <w:rFonts w:eastAsia="Times New Roman"/>
          <w:lang w:val="es-ES"/>
        </w:rPr>
        <w:t xml:space="preserve"> Herramienta de software libre para la administración de MySQL a través de la web.</w:t>
      </w:r>
    </w:p>
    <w:p w14:paraId="04C07CD5"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HTML (</w:t>
      </w:r>
      <w:proofErr w:type="spellStart"/>
      <w:r w:rsidRPr="00480875">
        <w:rPr>
          <w:rFonts w:eastAsia="Times New Roman"/>
          <w:b/>
          <w:bCs/>
          <w:lang w:val="es-ES"/>
        </w:rPr>
        <w:t>HyperText</w:t>
      </w:r>
      <w:proofErr w:type="spellEnd"/>
      <w:r w:rsidRPr="00480875">
        <w:rPr>
          <w:rFonts w:eastAsia="Times New Roman"/>
          <w:b/>
          <w:bCs/>
          <w:lang w:val="es-ES"/>
        </w:rPr>
        <w:t xml:space="preserve"> </w:t>
      </w:r>
      <w:proofErr w:type="spellStart"/>
      <w:r w:rsidRPr="00480875">
        <w:rPr>
          <w:rFonts w:eastAsia="Times New Roman"/>
          <w:b/>
          <w:bCs/>
          <w:lang w:val="es-ES"/>
        </w:rPr>
        <w:t>Markup</w:t>
      </w:r>
      <w:proofErr w:type="spellEnd"/>
      <w:r w:rsidRPr="00480875">
        <w:rPr>
          <w:rFonts w:eastAsia="Times New Roman"/>
          <w:b/>
          <w:bCs/>
          <w:lang w:val="es-ES"/>
        </w:rPr>
        <w:t xml:space="preserve"> </w:t>
      </w:r>
      <w:proofErr w:type="spellStart"/>
      <w:r w:rsidRPr="00480875">
        <w:rPr>
          <w:rFonts w:eastAsia="Times New Roman"/>
          <w:b/>
          <w:bCs/>
          <w:lang w:val="es-ES"/>
        </w:rPr>
        <w:t>Language</w:t>
      </w:r>
      <w:proofErr w:type="spellEnd"/>
      <w:r w:rsidRPr="00480875">
        <w:rPr>
          <w:rFonts w:eastAsia="Times New Roman"/>
          <w:b/>
          <w:bCs/>
          <w:lang w:val="es-ES"/>
        </w:rPr>
        <w:t>):</w:t>
      </w:r>
      <w:r w:rsidRPr="00480875">
        <w:rPr>
          <w:rFonts w:eastAsia="Times New Roman"/>
          <w:lang w:val="es-ES"/>
        </w:rPr>
        <w:t xml:space="preserve"> Lenguaje de marcado para la creación de páginas web.</w:t>
      </w:r>
    </w:p>
    <w:p w14:paraId="6781B02C"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JavaScript:</w:t>
      </w:r>
      <w:r w:rsidRPr="00480875">
        <w:rPr>
          <w:rFonts w:eastAsia="Times New Roman"/>
          <w:lang w:val="es-ES"/>
        </w:rPr>
        <w:t xml:space="preserve"> Lenguaje de programación utilizado para el desarrollo de aplicaciones web interactivas.</w:t>
      </w:r>
    </w:p>
    <w:p w14:paraId="75507C0C"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CSS (</w:t>
      </w:r>
      <w:proofErr w:type="spellStart"/>
      <w:r w:rsidRPr="00480875">
        <w:rPr>
          <w:rFonts w:eastAsia="Times New Roman"/>
          <w:b/>
          <w:bCs/>
          <w:lang w:val="es-ES"/>
        </w:rPr>
        <w:t>Cascading</w:t>
      </w:r>
      <w:proofErr w:type="spellEnd"/>
      <w:r w:rsidRPr="00480875">
        <w:rPr>
          <w:rFonts w:eastAsia="Times New Roman"/>
          <w:b/>
          <w:bCs/>
          <w:lang w:val="es-ES"/>
        </w:rPr>
        <w:t xml:space="preserve"> Style </w:t>
      </w:r>
      <w:proofErr w:type="spellStart"/>
      <w:r w:rsidRPr="00480875">
        <w:rPr>
          <w:rFonts w:eastAsia="Times New Roman"/>
          <w:b/>
          <w:bCs/>
          <w:lang w:val="es-ES"/>
        </w:rPr>
        <w:t>Sheets</w:t>
      </w:r>
      <w:proofErr w:type="spellEnd"/>
      <w:r w:rsidRPr="00480875">
        <w:rPr>
          <w:rFonts w:eastAsia="Times New Roman"/>
          <w:b/>
          <w:bCs/>
          <w:lang w:val="es-ES"/>
        </w:rPr>
        <w:t>):</w:t>
      </w:r>
      <w:r w:rsidRPr="00480875">
        <w:rPr>
          <w:rFonts w:eastAsia="Times New Roman"/>
          <w:lang w:val="es-ES"/>
        </w:rPr>
        <w:t xml:space="preserve"> Lenguaje utilizado para describir la presentación de un documento HTML.</w:t>
      </w:r>
    </w:p>
    <w:p w14:paraId="2BB3C010"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Web:</w:t>
      </w:r>
      <w:r w:rsidRPr="00480875">
        <w:rPr>
          <w:rFonts w:eastAsia="Times New Roman"/>
          <w:lang w:val="es-ES"/>
        </w:rPr>
        <w:t xml:space="preserve"> Conjunto de tecnologías y protocolos que permiten la visualización y funcionamiento de sitios web.</w:t>
      </w:r>
    </w:p>
    <w:p w14:paraId="29DBE847"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SQL (</w:t>
      </w:r>
      <w:proofErr w:type="spellStart"/>
      <w:r w:rsidRPr="00480875">
        <w:rPr>
          <w:rFonts w:eastAsia="Times New Roman"/>
          <w:b/>
          <w:bCs/>
          <w:lang w:val="es-ES"/>
        </w:rPr>
        <w:t>Structured</w:t>
      </w:r>
      <w:proofErr w:type="spellEnd"/>
      <w:r w:rsidRPr="00480875">
        <w:rPr>
          <w:rFonts w:eastAsia="Times New Roman"/>
          <w:b/>
          <w:bCs/>
          <w:lang w:val="es-ES"/>
        </w:rPr>
        <w:t xml:space="preserve"> </w:t>
      </w:r>
      <w:proofErr w:type="spellStart"/>
      <w:r w:rsidRPr="00480875">
        <w:rPr>
          <w:rFonts w:eastAsia="Times New Roman"/>
          <w:b/>
          <w:bCs/>
          <w:lang w:val="es-ES"/>
        </w:rPr>
        <w:t>Query</w:t>
      </w:r>
      <w:proofErr w:type="spellEnd"/>
      <w:r w:rsidRPr="00480875">
        <w:rPr>
          <w:rFonts w:eastAsia="Times New Roman"/>
          <w:b/>
          <w:bCs/>
          <w:lang w:val="es-ES"/>
        </w:rPr>
        <w:t xml:space="preserve"> </w:t>
      </w:r>
      <w:proofErr w:type="spellStart"/>
      <w:r w:rsidRPr="00480875">
        <w:rPr>
          <w:rFonts w:eastAsia="Times New Roman"/>
          <w:b/>
          <w:bCs/>
          <w:lang w:val="es-ES"/>
        </w:rPr>
        <w:t>Language</w:t>
      </w:r>
      <w:proofErr w:type="spellEnd"/>
      <w:r w:rsidRPr="00480875">
        <w:rPr>
          <w:rFonts w:eastAsia="Times New Roman"/>
          <w:b/>
          <w:bCs/>
          <w:lang w:val="es-ES"/>
        </w:rPr>
        <w:t>):</w:t>
      </w:r>
      <w:r w:rsidRPr="00480875">
        <w:rPr>
          <w:rFonts w:eastAsia="Times New Roman"/>
          <w:lang w:val="es-ES"/>
        </w:rPr>
        <w:t xml:space="preserve"> Lenguaje estándar para la gestión y manipulación de bases de datos.</w:t>
      </w:r>
    </w:p>
    <w:p w14:paraId="746AA3B0"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XAMPP:</w:t>
      </w:r>
      <w:r w:rsidRPr="00480875">
        <w:rPr>
          <w:rFonts w:eastAsia="Times New Roman"/>
          <w:lang w:val="es-ES"/>
        </w:rPr>
        <w:t xml:space="preserve"> Paquete de software libre que incluye Apache, MySQL, PHP y Perl, utilizado para la creación de servidores web locales.</w:t>
      </w:r>
    </w:p>
    <w:p w14:paraId="3A16841C"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UML (</w:t>
      </w:r>
      <w:proofErr w:type="spellStart"/>
      <w:r w:rsidRPr="00480875">
        <w:rPr>
          <w:rFonts w:eastAsia="Times New Roman"/>
          <w:b/>
          <w:bCs/>
          <w:lang w:val="es-ES"/>
        </w:rPr>
        <w:t>Unified</w:t>
      </w:r>
      <w:proofErr w:type="spellEnd"/>
      <w:r w:rsidRPr="00480875">
        <w:rPr>
          <w:rFonts w:eastAsia="Times New Roman"/>
          <w:b/>
          <w:bCs/>
          <w:lang w:val="es-ES"/>
        </w:rPr>
        <w:t xml:space="preserve"> </w:t>
      </w:r>
      <w:proofErr w:type="spellStart"/>
      <w:r w:rsidRPr="00480875">
        <w:rPr>
          <w:rFonts w:eastAsia="Times New Roman"/>
          <w:b/>
          <w:bCs/>
          <w:lang w:val="es-ES"/>
        </w:rPr>
        <w:t>Modeling</w:t>
      </w:r>
      <w:proofErr w:type="spellEnd"/>
      <w:r w:rsidRPr="00480875">
        <w:rPr>
          <w:rFonts w:eastAsia="Times New Roman"/>
          <w:b/>
          <w:bCs/>
          <w:lang w:val="es-ES"/>
        </w:rPr>
        <w:t xml:space="preserve"> </w:t>
      </w:r>
      <w:proofErr w:type="spellStart"/>
      <w:r w:rsidRPr="00480875">
        <w:rPr>
          <w:rFonts w:eastAsia="Times New Roman"/>
          <w:b/>
          <w:bCs/>
          <w:lang w:val="es-ES"/>
        </w:rPr>
        <w:t>Language</w:t>
      </w:r>
      <w:proofErr w:type="spellEnd"/>
      <w:r w:rsidRPr="00480875">
        <w:rPr>
          <w:rFonts w:eastAsia="Times New Roman"/>
          <w:b/>
          <w:bCs/>
          <w:lang w:val="es-ES"/>
        </w:rPr>
        <w:t>):</w:t>
      </w:r>
      <w:r w:rsidRPr="00480875">
        <w:rPr>
          <w:rFonts w:eastAsia="Times New Roman"/>
          <w:lang w:val="es-ES"/>
        </w:rPr>
        <w:t xml:space="preserve"> Lenguaje de modelado para el diseño y desarrollo de sistemas de software.</w:t>
      </w:r>
    </w:p>
    <w:p w14:paraId="0CD6F2AD"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IEEE (</w:t>
      </w:r>
      <w:proofErr w:type="spellStart"/>
      <w:r w:rsidRPr="00480875">
        <w:rPr>
          <w:rFonts w:eastAsia="Times New Roman"/>
          <w:b/>
          <w:bCs/>
          <w:lang w:val="es-ES"/>
        </w:rPr>
        <w:t>Institute</w:t>
      </w:r>
      <w:proofErr w:type="spellEnd"/>
      <w:r w:rsidRPr="00480875">
        <w:rPr>
          <w:rFonts w:eastAsia="Times New Roman"/>
          <w:b/>
          <w:bCs/>
          <w:lang w:val="es-ES"/>
        </w:rPr>
        <w:t xml:space="preserve"> </w:t>
      </w:r>
      <w:proofErr w:type="spellStart"/>
      <w:r w:rsidRPr="00480875">
        <w:rPr>
          <w:rFonts w:eastAsia="Times New Roman"/>
          <w:b/>
          <w:bCs/>
          <w:lang w:val="es-ES"/>
        </w:rPr>
        <w:t>of</w:t>
      </w:r>
      <w:proofErr w:type="spellEnd"/>
      <w:r w:rsidRPr="00480875">
        <w:rPr>
          <w:rFonts w:eastAsia="Times New Roman"/>
          <w:b/>
          <w:bCs/>
          <w:lang w:val="es-ES"/>
        </w:rPr>
        <w:t xml:space="preserve"> </w:t>
      </w:r>
      <w:proofErr w:type="spellStart"/>
      <w:r w:rsidRPr="00480875">
        <w:rPr>
          <w:rFonts w:eastAsia="Times New Roman"/>
          <w:b/>
          <w:bCs/>
          <w:lang w:val="es-ES"/>
        </w:rPr>
        <w:t>Electrical</w:t>
      </w:r>
      <w:proofErr w:type="spellEnd"/>
      <w:r w:rsidRPr="00480875">
        <w:rPr>
          <w:rFonts w:eastAsia="Times New Roman"/>
          <w:b/>
          <w:bCs/>
          <w:lang w:val="es-ES"/>
        </w:rPr>
        <w:t xml:space="preserve"> and </w:t>
      </w:r>
      <w:proofErr w:type="spellStart"/>
      <w:r w:rsidRPr="00480875">
        <w:rPr>
          <w:rFonts w:eastAsia="Times New Roman"/>
          <w:b/>
          <w:bCs/>
          <w:lang w:val="es-ES"/>
        </w:rPr>
        <w:t>Electronics</w:t>
      </w:r>
      <w:proofErr w:type="spellEnd"/>
      <w:r w:rsidRPr="00480875">
        <w:rPr>
          <w:rFonts w:eastAsia="Times New Roman"/>
          <w:b/>
          <w:bCs/>
          <w:lang w:val="es-ES"/>
        </w:rPr>
        <w:t xml:space="preserve"> </w:t>
      </w:r>
      <w:proofErr w:type="spellStart"/>
      <w:r w:rsidRPr="00480875">
        <w:rPr>
          <w:rFonts w:eastAsia="Times New Roman"/>
          <w:b/>
          <w:bCs/>
          <w:lang w:val="es-ES"/>
        </w:rPr>
        <w:t>Engineers</w:t>
      </w:r>
      <w:proofErr w:type="spellEnd"/>
      <w:r w:rsidRPr="00480875">
        <w:rPr>
          <w:rFonts w:eastAsia="Times New Roman"/>
          <w:b/>
          <w:bCs/>
          <w:lang w:val="es-ES"/>
        </w:rPr>
        <w:t>):</w:t>
      </w:r>
      <w:r w:rsidRPr="00480875">
        <w:rPr>
          <w:rFonts w:eastAsia="Times New Roman"/>
          <w:lang w:val="es-ES"/>
        </w:rPr>
        <w:t xml:space="preserve"> Organización profesional que establece estándares para diversas tecnologías, incluido el desarrollo de software.</w:t>
      </w:r>
    </w:p>
    <w:p w14:paraId="2D289BC8"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ISO/IEC 25000:</w:t>
      </w:r>
      <w:r w:rsidRPr="00480875">
        <w:rPr>
          <w:rFonts w:eastAsia="Times New Roman"/>
          <w:lang w:val="es-ES"/>
        </w:rPr>
        <w:t xml:space="preserve"> Familia de normas que proporcionan un marco para la evaluación de la calidad del software.</w:t>
      </w:r>
    </w:p>
    <w:p w14:paraId="09ED25B2"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BD (Base de Datos):</w:t>
      </w:r>
      <w:r w:rsidRPr="00480875">
        <w:rPr>
          <w:rFonts w:eastAsia="Times New Roman"/>
          <w:lang w:val="es-ES"/>
        </w:rPr>
        <w:t xml:space="preserve"> Conjunto de datos organizados de manera que se pueda acceder, gestionar y actualizar fácilmente.</w:t>
      </w:r>
    </w:p>
    <w:p w14:paraId="69CBCF90" w14:textId="77777777" w:rsidR="00480875" w:rsidRPr="00480875" w:rsidRDefault="00480875" w:rsidP="00480875">
      <w:pPr>
        <w:spacing w:before="100" w:beforeAutospacing="1" w:after="100" w:afterAutospacing="1" w:line="240" w:lineRule="auto"/>
        <w:outlineLvl w:val="2"/>
        <w:rPr>
          <w:rFonts w:eastAsia="Times New Roman"/>
          <w:b/>
          <w:bCs/>
          <w:lang w:val="es-ES"/>
        </w:rPr>
      </w:pPr>
      <w:r w:rsidRPr="00480875">
        <w:rPr>
          <w:rFonts w:eastAsia="Times New Roman"/>
          <w:b/>
          <w:bCs/>
          <w:lang w:val="es-ES"/>
        </w:rPr>
        <w:t>1.4 Referencias</w:t>
      </w:r>
    </w:p>
    <w:p w14:paraId="4AE6C677" w14:textId="77777777" w:rsidR="00480875" w:rsidRPr="00480875" w:rsidRDefault="00480875" w:rsidP="00480875">
      <w:pPr>
        <w:numPr>
          <w:ilvl w:val="0"/>
          <w:numId w:val="22"/>
        </w:numPr>
        <w:spacing w:before="100" w:beforeAutospacing="1" w:after="100" w:afterAutospacing="1" w:line="240" w:lineRule="auto"/>
        <w:rPr>
          <w:rFonts w:eastAsia="Times New Roman"/>
          <w:lang w:val="es-ES"/>
        </w:rPr>
      </w:pPr>
      <w:r w:rsidRPr="00480875">
        <w:rPr>
          <w:rFonts w:eastAsia="Times New Roman"/>
          <w:lang w:val="es-ES"/>
        </w:rPr>
        <w:t>Documentación interna de Tambo Grande SAC.</w:t>
      </w:r>
    </w:p>
    <w:p w14:paraId="1258A670" w14:textId="77777777" w:rsidR="00480875" w:rsidRPr="00480875" w:rsidRDefault="00480875" w:rsidP="00480875">
      <w:pPr>
        <w:numPr>
          <w:ilvl w:val="0"/>
          <w:numId w:val="22"/>
        </w:numPr>
        <w:spacing w:before="100" w:beforeAutospacing="1" w:after="100" w:afterAutospacing="1" w:line="240" w:lineRule="auto"/>
        <w:rPr>
          <w:rFonts w:eastAsia="Times New Roman"/>
          <w:lang w:val="es-ES"/>
        </w:rPr>
      </w:pPr>
      <w:r w:rsidRPr="00480875">
        <w:rPr>
          <w:rFonts w:eastAsia="Times New Roman"/>
          <w:lang w:val="es-ES"/>
        </w:rPr>
        <w:t>Estándares de desarrollo de software.</w:t>
      </w:r>
    </w:p>
    <w:p w14:paraId="6DF5DD0B" w14:textId="77777777" w:rsidR="00480875" w:rsidRPr="00480875" w:rsidRDefault="00480875" w:rsidP="00480875">
      <w:pPr>
        <w:numPr>
          <w:ilvl w:val="0"/>
          <w:numId w:val="22"/>
        </w:numPr>
        <w:spacing w:before="100" w:beforeAutospacing="1" w:after="100" w:afterAutospacing="1" w:line="240" w:lineRule="auto"/>
        <w:rPr>
          <w:rFonts w:eastAsia="Times New Roman"/>
          <w:lang w:val="es-ES"/>
        </w:rPr>
      </w:pPr>
      <w:r w:rsidRPr="00480875">
        <w:rPr>
          <w:rFonts w:eastAsia="Times New Roman"/>
          <w:lang w:val="es-ES"/>
        </w:rPr>
        <w:t>Manuales de usuario.</w:t>
      </w:r>
    </w:p>
    <w:p w14:paraId="0C2DDE58" w14:textId="77777777" w:rsidR="00480875" w:rsidRPr="00480875" w:rsidRDefault="00480875" w:rsidP="00480875">
      <w:pPr>
        <w:numPr>
          <w:ilvl w:val="0"/>
          <w:numId w:val="22"/>
        </w:numPr>
        <w:spacing w:before="100" w:beforeAutospacing="1" w:after="100" w:afterAutospacing="1" w:line="240" w:lineRule="auto"/>
        <w:rPr>
          <w:rFonts w:eastAsia="Times New Roman"/>
          <w:lang w:val="es-ES"/>
        </w:rPr>
      </w:pPr>
      <w:r w:rsidRPr="00480875">
        <w:rPr>
          <w:rFonts w:eastAsia="Times New Roman"/>
          <w:lang w:val="es-ES"/>
        </w:rPr>
        <w:t>Guías de integración de sistemas.</w:t>
      </w:r>
    </w:p>
    <w:p w14:paraId="56B78672" w14:textId="77777777" w:rsidR="00480875" w:rsidRPr="00480875" w:rsidRDefault="00480875" w:rsidP="00480875">
      <w:pPr>
        <w:numPr>
          <w:ilvl w:val="0"/>
          <w:numId w:val="22"/>
        </w:numPr>
        <w:spacing w:before="100" w:beforeAutospacing="1" w:after="100" w:afterAutospacing="1" w:line="240" w:lineRule="auto"/>
        <w:rPr>
          <w:rFonts w:eastAsia="Times New Roman"/>
          <w:lang w:val="es-ES"/>
        </w:rPr>
      </w:pPr>
      <w:r w:rsidRPr="00480875">
        <w:rPr>
          <w:rFonts w:eastAsia="Times New Roman"/>
          <w:lang w:val="es-ES"/>
        </w:rPr>
        <w:t>Normas ISO/IEC 25000 para la calidad del software.</w:t>
      </w:r>
    </w:p>
    <w:p w14:paraId="59ADB142" w14:textId="77777777" w:rsidR="00480875" w:rsidRPr="00480875" w:rsidRDefault="00480875" w:rsidP="00480875">
      <w:pPr>
        <w:numPr>
          <w:ilvl w:val="0"/>
          <w:numId w:val="22"/>
        </w:numPr>
        <w:spacing w:before="100" w:beforeAutospacing="1" w:after="100" w:afterAutospacing="1" w:line="240" w:lineRule="auto"/>
        <w:rPr>
          <w:rFonts w:eastAsia="Times New Roman"/>
          <w:lang w:val="es-ES"/>
        </w:rPr>
      </w:pPr>
      <w:r w:rsidRPr="00480875">
        <w:rPr>
          <w:rFonts w:eastAsia="Times New Roman"/>
          <w:lang w:val="es-ES"/>
        </w:rPr>
        <w:lastRenderedPageBreak/>
        <w:t>IEEE 830-1998</w:t>
      </w:r>
    </w:p>
    <w:p w14:paraId="777615C1" w14:textId="77777777" w:rsidR="00480875" w:rsidRPr="00480875" w:rsidRDefault="00480875" w:rsidP="00480875">
      <w:pPr>
        <w:spacing w:before="100" w:beforeAutospacing="1" w:after="100" w:afterAutospacing="1" w:line="240" w:lineRule="auto"/>
        <w:outlineLvl w:val="2"/>
        <w:rPr>
          <w:rFonts w:eastAsia="Times New Roman"/>
          <w:b/>
          <w:bCs/>
          <w:lang w:val="es-ES"/>
        </w:rPr>
      </w:pPr>
      <w:r w:rsidRPr="00480875">
        <w:rPr>
          <w:rFonts w:eastAsia="Times New Roman"/>
          <w:b/>
          <w:bCs/>
          <w:lang w:val="es-ES"/>
        </w:rPr>
        <w:t>1.5 Visión y Misión General</w:t>
      </w:r>
    </w:p>
    <w:p w14:paraId="082D72B8" w14:textId="77777777" w:rsidR="00480875" w:rsidRPr="00480875" w:rsidRDefault="00480875" w:rsidP="00480875">
      <w:pPr>
        <w:numPr>
          <w:ilvl w:val="0"/>
          <w:numId w:val="23"/>
        </w:numPr>
        <w:spacing w:before="100" w:beforeAutospacing="1" w:after="100" w:afterAutospacing="1" w:line="240" w:lineRule="auto"/>
        <w:rPr>
          <w:rFonts w:eastAsia="Times New Roman"/>
          <w:lang w:val="es-ES"/>
        </w:rPr>
      </w:pPr>
      <w:r w:rsidRPr="00480875">
        <w:rPr>
          <w:rFonts w:eastAsia="Times New Roman"/>
          <w:b/>
          <w:bCs/>
          <w:lang w:val="es-ES"/>
        </w:rPr>
        <w:t>Visión del Software:</w:t>
      </w:r>
      <w:r w:rsidRPr="00480875">
        <w:rPr>
          <w:rFonts w:eastAsia="Times New Roman"/>
          <w:lang w:val="es-ES"/>
        </w:rPr>
        <w:t xml:space="preserve"> Desarrollar una plataforma de ventas en línea que se convierta en una herramienta esencial para Tambo Grande SAC, facilitando la expansión de su mercado y proporcionando una experiencia de compra excepcional para los clientes.</w:t>
      </w:r>
    </w:p>
    <w:p w14:paraId="5296BC02" w14:textId="77777777" w:rsidR="00480875" w:rsidRPr="00480875" w:rsidRDefault="00480875" w:rsidP="00480875">
      <w:pPr>
        <w:numPr>
          <w:ilvl w:val="0"/>
          <w:numId w:val="23"/>
        </w:numPr>
        <w:spacing w:before="100" w:beforeAutospacing="1" w:after="100" w:afterAutospacing="1" w:line="240" w:lineRule="auto"/>
        <w:rPr>
          <w:rFonts w:eastAsia="Times New Roman"/>
          <w:lang w:val="es-ES"/>
        </w:rPr>
      </w:pPr>
      <w:r w:rsidRPr="00480875">
        <w:rPr>
          <w:rFonts w:eastAsia="Times New Roman"/>
          <w:b/>
          <w:bCs/>
          <w:lang w:val="es-ES"/>
        </w:rPr>
        <w:t>Misión del Software:</w:t>
      </w:r>
      <w:r w:rsidRPr="00480875">
        <w:rPr>
          <w:rFonts w:eastAsia="Times New Roman"/>
          <w:lang w:val="es-ES"/>
        </w:rPr>
        <w:t xml:space="preserve"> Crear una aplicación intuitiva, segura y eficiente que optimice la gestión de ventas de Tambo Grande SAC, mejorando la accesibilidad para los clientes y aumentando la eficiencia operativa de la empresa.</w:t>
      </w:r>
    </w:p>
    <w:p w14:paraId="7BB77748" w14:textId="77777777" w:rsidR="00480875" w:rsidRPr="00480875" w:rsidRDefault="00480875" w:rsidP="00480875">
      <w:pPr>
        <w:spacing w:before="100" w:beforeAutospacing="1" w:after="100" w:afterAutospacing="1" w:line="240" w:lineRule="auto"/>
        <w:outlineLvl w:val="2"/>
        <w:rPr>
          <w:rFonts w:eastAsia="Times New Roman"/>
          <w:b/>
          <w:bCs/>
          <w:lang w:val="es-ES"/>
        </w:rPr>
      </w:pPr>
      <w:r w:rsidRPr="00480875">
        <w:rPr>
          <w:rFonts w:eastAsia="Times New Roman"/>
          <w:b/>
          <w:bCs/>
          <w:lang w:val="es-ES"/>
        </w:rPr>
        <w:t>1.6 Visión, Misión y Valores de Tambo Grande SAC</w:t>
      </w:r>
    </w:p>
    <w:p w14:paraId="48680E33" w14:textId="77777777" w:rsidR="00480875" w:rsidRPr="00480875" w:rsidRDefault="00480875" w:rsidP="00480875">
      <w:pPr>
        <w:numPr>
          <w:ilvl w:val="0"/>
          <w:numId w:val="24"/>
        </w:numPr>
        <w:spacing w:before="100" w:beforeAutospacing="1" w:after="100" w:afterAutospacing="1" w:line="240" w:lineRule="auto"/>
        <w:rPr>
          <w:rFonts w:eastAsia="Times New Roman"/>
          <w:lang w:val="es-ES"/>
        </w:rPr>
      </w:pPr>
      <w:r w:rsidRPr="00480875">
        <w:rPr>
          <w:rFonts w:eastAsia="Times New Roman"/>
          <w:b/>
          <w:bCs/>
          <w:lang w:val="es-ES"/>
        </w:rPr>
        <w:t>Visión al 2025:</w:t>
      </w:r>
    </w:p>
    <w:p w14:paraId="5AF59CE8" w14:textId="77777777" w:rsidR="00480875" w:rsidRPr="00480875" w:rsidRDefault="00480875" w:rsidP="00480875">
      <w:pPr>
        <w:numPr>
          <w:ilvl w:val="1"/>
          <w:numId w:val="24"/>
        </w:numPr>
        <w:spacing w:before="100" w:beforeAutospacing="1" w:after="100" w:afterAutospacing="1" w:line="240" w:lineRule="auto"/>
        <w:rPr>
          <w:rFonts w:eastAsia="Times New Roman"/>
          <w:lang w:val="es-ES"/>
        </w:rPr>
      </w:pPr>
      <w:r w:rsidRPr="00480875">
        <w:rPr>
          <w:rFonts w:eastAsia="Times New Roman"/>
          <w:lang w:val="es-ES"/>
        </w:rPr>
        <w:t>Ser la empresa líder en la comercialización de alimentos innovadores de origen andino, brindando a nuestros clientes una experiencia de alimentación sana y nutritiva.</w:t>
      </w:r>
    </w:p>
    <w:p w14:paraId="1B915D14" w14:textId="77777777" w:rsidR="00480875" w:rsidRPr="00480875" w:rsidRDefault="00480875" w:rsidP="00480875">
      <w:pPr>
        <w:numPr>
          <w:ilvl w:val="1"/>
          <w:numId w:val="24"/>
        </w:numPr>
        <w:spacing w:before="100" w:beforeAutospacing="1" w:after="100" w:afterAutospacing="1" w:line="240" w:lineRule="auto"/>
        <w:rPr>
          <w:rFonts w:eastAsia="Times New Roman"/>
          <w:lang w:val="es-ES"/>
        </w:rPr>
      </w:pPr>
      <w:r w:rsidRPr="00480875">
        <w:rPr>
          <w:rFonts w:eastAsia="Times New Roman"/>
          <w:lang w:val="es-ES"/>
        </w:rPr>
        <w:t>Ser la empresa panificadora líder del sur del Perú en sus líneas de panadería y galletería, ofreciendo productos de primera calidad y a precios justos.</w:t>
      </w:r>
    </w:p>
    <w:p w14:paraId="32AC9837" w14:textId="77777777" w:rsidR="00480875" w:rsidRPr="00480875" w:rsidRDefault="00480875" w:rsidP="00480875">
      <w:pPr>
        <w:numPr>
          <w:ilvl w:val="0"/>
          <w:numId w:val="24"/>
        </w:numPr>
        <w:spacing w:before="100" w:beforeAutospacing="1" w:after="100" w:afterAutospacing="1" w:line="240" w:lineRule="auto"/>
        <w:rPr>
          <w:rFonts w:eastAsia="Times New Roman"/>
          <w:lang w:val="es-ES"/>
        </w:rPr>
      </w:pPr>
      <w:r w:rsidRPr="00480875">
        <w:rPr>
          <w:rFonts w:eastAsia="Times New Roman"/>
          <w:b/>
          <w:bCs/>
          <w:lang w:val="es-ES"/>
        </w:rPr>
        <w:t>Misión:</w:t>
      </w:r>
    </w:p>
    <w:p w14:paraId="2258488E" w14:textId="77777777" w:rsidR="00480875" w:rsidRPr="00480875" w:rsidRDefault="00480875" w:rsidP="00480875">
      <w:pPr>
        <w:numPr>
          <w:ilvl w:val="1"/>
          <w:numId w:val="24"/>
        </w:numPr>
        <w:spacing w:before="100" w:beforeAutospacing="1" w:after="100" w:afterAutospacing="1" w:line="240" w:lineRule="auto"/>
        <w:rPr>
          <w:rFonts w:eastAsia="Times New Roman"/>
          <w:lang w:val="es-ES"/>
        </w:rPr>
      </w:pPr>
      <w:r w:rsidRPr="00480875">
        <w:rPr>
          <w:rFonts w:eastAsia="Times New Roman"/>
          <w:lang w:val="es-ES"/>
        </w:rPr>
        <w:t>Somos una empresa dedicada a la producción y comercialización de alimentos de origen andino y derivados de panadería, integrada por personas con espíritu de empresa, comprometidos en fijar nuevos estándares de excelencia en la satisfacción de nuestros clientes y en la creación de nuevas experiencias de alimentación nutritiva.</w:t>
      </w:r>
    </w:p>
    <w:p w14:paraId="2FE42982" w14:textId="77777777" w:rsidR="00480875" w:rsidRPr="00480875" w:rsidRDefault="00480875" w:rsidP="00480875">
      <w:pPr>
        <w:numPr>
          <w:ilvl w:val="0"/>
          <w:numId w:val="24"/>
        </w:numPr>
        <w:spacing w:before="100" w:beforeAutospacing="1" w:after="100" w:afterAutospacing="1" w:line="240" w:lineRule="auto"/>
        <w:rPr>
          <w:rFonts w:eastAsia="Times New Roman"/>
          <w:lang w:val="es-ES"/>
        </w:rPr>
      </w:pPr>
      <w:r w:rsidRPr="00480875">
        <w:rPr>
          <w:rFonts w:eastAsia="Times New Roman"/>
          <w:b/>
          <w:bCs/>
          <w:lang w:val="es-ES"/>
        </w:rPr>
        <w:t>Valores:</w:t>
      </w:r>
    </w:p>
    <w:p w14:paraId="5F19235C" w14:textId="77777777" w:rsidR="00480875" w:rsidRPr="00480875" w:rsidRDefault="00480875" w:rsidP="00480875">
      <w:pPr>
        <w:numPr>
          <w:ilvl w:val="1"/>
          <w:numId w:val="24"/>
        </w:numPr>
        <w:spacing w:before="100" w:beforeAutospacing="1" w:after="100" w:afterAutospacing="1" w:line="240" w:lineRule="auto"/>
        <w:rPr>
          <w:rFonts w:eastAsia="Times New Roman"/>
          <w:lang w:val="es-ES"/>
        </w:rPr>
      </w:pPr>
      <w:r w:rsidRPr="00480875">
        <w:rPr>
          <w:rFonts w:eastAsia="Times New Roman"/>
          <w:b/>
          <w:bCs/>
          <w:lang w:val="es-ES"/>
        </w:rPr>
        <w:t>Integridad:</w:t>
      </w:r>
      <w:r w:rsidRPr="00480875">
        <w:rPr>
          <w:rFonts w:eastAsia="Times New Roman"/>
          <w:lang w:val="es-ES"/>
        </w:rPr>
        <w:t xml:space="preserve"> Somos gente honesta que actúa con transparencia, evitando la trampa y el engaño, respetando las leyes y compromisos establecidos. Demostramos este valor de forma continua sin dar lugar a dudas en ninguna de nuestras acciones.</w:t>
      </w:r>
    </w:p>
    <w:p w14:paraId="626E7708" w14:textId="77777777" w:rsidR="00480875" w:rsidRPr="00480875" w:rsidRDefault="00480875" w:rsidP="00480875">
      <w:pPr>
        <w:numPr>
          <w:ilvl w:val="1"/>
          <w:numId w:val="24"/>
        </w:numPr>
        <w:spacing w:before="100" w:beforeAutospacing="1" w:after="100" w:afterAutospacing="1" w:line="240" w:lineRule="auto"/>
        <w:rPr>
          <w:rFonts w:eastAsia="Times New Roman"/>
          <w:lang w:val="es-ES"/>
        </w:rPr>
      </w:pPr>
      <w:r w:rsidRPr="00480875">
        <w:rPr>
          <w:rFonts w:eastAsia="Times New Roman"/>
          <w:b/>
          <w:bCs/>
          <w:lang w:val="es-ES"/>
        </w:rPr>
        <w:t>Respeto:</w:t>
      </w:r>
      <w:r w:rsidRPr="00480875">
        <w:rPr>
          <w:rFonts w:eastAsia="Times New Roman"/>
          <w:lang w:val="es-ES"/>
        </w:rPr>
        <w:t xml:space="preserve"> Es la base fundamental de nuestra organización, abarca todas las esferas de la vida, empezando por nosotros mismos, nuestros compañeros, el medio ambiente, las leyes y las normas sociales.</w:t>
      </w:r>
    </w:p>
    <w:p w14:paraId="42D95C5A" w14:textId="77777777" w:rsidR="00480875" w:rsidRPr="00480875" w:rsidRDefault="00480875" w:rsidP="00480875">
      <w:pPr>
        <w:numPr>
          <w:ilvl w:val="1"/>
          <w:numId w:val="24"/>
        </w:numPr>
        <w:spacing w:before="100" w:beforeAutospacing="1" w:after="100" w:afterAutospacing="1" w:line="240" w:lineRule="auto"/>
        <w:rPr>
          <w:rFonts w:eastAsia="Times New Roman"/>
          <w:lang w:val="es-ES"/>
        </w:rPr>
      </w:pPr>
      <w:r w:rsidRPr="00480875">
        <w:rPr>
          <w:rFonts w:eastAsia="Times New Roman"/>
          <w:b/>
          <w:bCs/>
          <w:lang w:val="es-ES"/>
        </w:rPr>
        <w:t>Compromiso:</w:t>
      </w:r>
      <w:r w:rsidRPr="00480875">
        <w:rPr>
          <w:rFonts w:eastAsia="Times New Roman"/>
          <w:lang w:val="es-ES"/>
        </w:rPr>
        <w:t xml:space="preserve"> Comprometerse va más allá de cumplir con una obligación, es poner en juego nuestras capacidades para sacar adelante todo aquello que se nos ha confiado. Somos gente que nos destacamos por procurar un ambiente amable y buenas relaciones.</w:t>
      </w:r>
    </w:p>
    <w:p w14:paraId="27B8B87F" w14:textId="77777777" w:rsidR="00480875" w:rsidRPr="00480875" w:rsidRDefault="00480875" w:rsidP="00480875">
      <w:pPr>
        <w:numPr>
          <w:ilvl w:val="1"/>
          <w:numId w:val="24"/>
        </w:numPr>
        <w:spacing w:before="100" w:beforeAutospacing="1" w:after="100" w:afterAutospacing="1" w:line="240" w:lineRule="auto"/>
        <w:rPr>
          <w:rFonts w:eastAsia="Times New Roman"/>
          <w:lang w:val="es-ES"/>
        </w:rPr>
      </w:pPr>
      <w:r w:rsidRPr="00480875">
        <w:rPr>
          <w:rFonts w:eastAsia="Times New Roman"/>
          <w:b/>
          <w:bCs/>
          <w:lang w:val="es-ES"/>
        </w:rPr>
        <w:t>Lealtad:</w:t>
      </w:r>
      <w:r w:rsidRPr="00480875">
        <w:rPr>
          <w:rFonts w:eastAsia="Times New Roman"/>
          <w:lang w:val="es-ES"/>
        </w:rPr>
        <w:t xml:space="preserve"> Tiene que ver con sentimientos de fidelidad, apego y respeto que inspiran a la organización y a sus miembros. Somos personas que nos destacamos por ser sinceros, valientes, transparentes, agradecidos, constantes, confiables y porque cumplimos con nuestra palabra.</w:t>
      </w:r>
    </w:p>
    <w:p w14:paraId="748AA4C5" w14:textId="77777777" w:rsidR="00480875" w:rsidRPr="00480875" w:rsidRDefault="00480875" w:rsidP="00480875">
      <w:pPr>
        <w:spacing w:before="100" w:beforeAutospacing="1" w:after="100" w:afterAutospacing="1" w:line="240" w:lineRule="auto"/>
        <w:outlineLvl w:val="2"/>
        <w:rPr>
          <w:rFonts w:eastAsia="Times New Roman"/>
          <w:b/>
          <w:bCs/>
          <w:lang w:val="es-ES"/>
        </w:rPr>
      </w:pPr>
      <w:r w:rsidRPr="00480875">
        <w:rPr>
          <w:rFonts w:eastAsia="Times New Roman"/>
          <w:b/>
          <w:bCs/>
          <w:lang w:val="es-ES"/>
        </w:rPr>
        <w:t>2. Descripción Global</w:t>
      </w:r>
    </w:p>
    <w:p w14:paraId="05E00218" w14:textId="77777777" w:rsidR="00480875" w:rsidRPr="00480875" w:rsidRDefault="00480875" w:rsidP="00480875">
      <w:pPr>
        <w:spacing w:before="100" w:beforeAutospacing="1" w:after="100" w:afterAutospacing="1" w:line="240" w:lineRule="auto"/>
        <w:outlineLvl w:val="3"/>
        <w:rPr>
          <w:rFonts w:eastAsia="Times New Roman"/>
          <w:b/>
          <w:bCs/>
          <w:lang w:val="es-ES"/>
        </w:rPr>
      </w:pPr>
      <w:r w:rsidRPr="00480875">
        <w:rPr>
          <w:rFonts w:eastAsia="Times New Roman"/>
          <w:b/>
          <w:bCs/>
          <w:lang w:val="es-ES"/>
        </w:rPr>
        <w:t>2.1 Perspectiva del Producto de Software</w:t>
      </w:r>
    </w:p>
    <w:p w14:paraId="7DBD152D" w14:textId="77777777" w:rsidR="00480875" w:rsidRPr="00480875" w:rsidRDefault="00480875" w:rsidP="00480875">
      <w:pPr>
        <w:spacing w:before="100" w:beforeAutospacing="1" w:after="100" w:afterAutospacing="1" w:line="240" w:lineRule="auto"/>
        <w:rPr>
          <w:rFonts w:eastAsia="Times New Roman"/>
          <w:lang w:val="es-ES"/>
        </w:rPr>
      </w:pPr>
      <w:r w:rsidRPr="00480875">
        <w:rPr>
          <w:rFonts w:eastAsia="Times New Roman"/>
          <w:lang w:val="es-ES"/>
        </w:rPr>
        <w:t xml:space="preserve">La aplicación Windows/Web para Tambo Grande SAC está diseñada para mejorar y automatizar la gestión de ventas de productos en la tienda virtual de la empresa. La plataforma se integrará con los sistemas existentes de la compañía para asegurar la coherencia de datos y mejorar la eficiencia operativa. La aplicación se desarrollará </w:t>
      </w:r>
      <w:r w:rsidRPr="00480875">
        <w:rPr>
          <w:rFonts w:eastAsia="Times New Roman"/>
          <w:lang w:val="es-ES"/>
        </w:rPr>
        <w:lastRenderedPageBreak/>
        <w:t xml:space="preserve">utilizando tecnologías como MySQL, </w:t>
      </w:r>
      <w:proofErr w:type="spellStart"/>
      <w:r w:rsidRPr="00480875">
        <w:rPr>
          <w:rFonts w:eastAsia="Times New Roman"/>
          <w:lang w:val="es-ES"/>
        </w:rPr>
        <w:t>phpMyAdmin</w:t>
      </w:r>
      <w:proofErr w:type="spellEnd"/>
      <w:r w:rsidRPr="00480875">
        <w:rPr>
          <w:rFonts w:eastAsia="Times New Roman"/>
          <w:lang w:val="es-ES"/>
        </w:rPr>
        <w:t>, HTML, JavaScript, CSS, y se implementará en un entorno XAMPP.</w:t>
      </w:r>
    </w:p>
    <w:p w14:paraId="59E263F8" w14:textId="77777777" w:rsidR="00480875" w:rsidRPr="00480875" w:rsidRDefault="00480875" w:rsidP="00480875">
      <w:pPr>
        <w:spacing w:before="100" w:beforeAutospacing="1" w:after="100" w:afterAutospacing="1" w:line="240" w:lineRule="auto"/>
        <w:rPr>
          <w:rFonts w:eastAsia="Times New Roman"/>
          <w:lang w:val="es-ES"/>
        </w:rPr>
      </w:pPr>
      <w:r w:rsidRPr="00480875">
        <w:rPr>
          <w:rFonts w:eastAsia="Times New Roman"/>
          <w:lang w:val="es-ES"/>
        </w:rPr>
        <w:t>La aplicación ofrecerá una interfaz amigable y accesible tanto para clientes individuales como para clientes mayoristas, así como para aquellos que deseen explorar los productos sin registrarse. Los clientes podrán navegar y buscar productos fácilmente, con opciones claras para lácteos, galletas nutritivas, cereales andinos, panadería y dulces naturales, asegurando una experiencia de usuario óptima.</w:t>
      </w:r>
    </w:p>
    <w:p w14:paraId="5D220E6A" w14:textId="77777777" w:rsidR="00480875" w:rsidRPr="00480875" w:rsidRDefault="00480875" w:rsidP="00480875">
      <w:pPr>
        <w:spacing w:before="100" w:beforeAutospacing="1" w:after="100" w:afterAutospacing="1" w:line="240" w:lineRule="auto"/>
        <w:outlineLvl w:val="3"/>
        <w:rPr>
          <w:rFonts w:eastAsia="Times New Roman"/>
          <w:b/>
          <w:bCs/>
          <w:lang w:val="es-ES"/>
        </w:rPr>
      </w:pPr>
      <w:r w:rsidRPr="00480875">
        <w:rPr>
          <w:rFonts w:eastAsia="Times New Roman"/>
          <w:b/>
          <w:bCs/>
          <w:lang w:val="es-ES"/>
        </w:rPr>
        <w:t>2.2 Funciones del Producto de Software</w:t>
      </w:r>
    </w:p>
    <w:p w14:paraId="387F5A28" w14:textId="15FFA1FF" w:rsidR="002B34C8" w:rsidRPr="00480875" w:rsidRDefault="00C4519A" w:rsidP="00480875">
      <w:pPr>
        <w:spacing w:before="100" w:beforeAutospacing="1" w:after="100" w:afterAutospacing="1" w:line="240" w:lineRule="auto"/>
        <w:rPr>
          <w:rFonts w:eastAsia="Times New Roman"/>
          <w:lang w:val="es-ES"/>
        </w:rPr>
      </w:pPr>
      <w:r w:rsidRPr="00C4519A">
        <w:rPr>
          <w:rFonts w:eastAsia="Times New Roman"/>
          <w:noProof/>
          <w:lang w:val="es-ES"/>
        </w:rPr>
        <w:drawing>
          <wp:inline distT="0" distB="0" distL="0" distR="0" wp14:anchorId="58E92C07" wp14:editId="1FA79930">
            <wp:extent cx="5708788" cy="3970020"/>
            <wp:effectExtent l="0" t="0" r="6350" b="0"/>
            <wp:docPr id="207301550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r="19850" b="18641"/>
                    <a:stretch/>
                  </pic:blipFill>
                  <pic:spPr bwMode="auto">
                    <a:xfrm>
                      <a:off x="0" y="0"/>
                      <a:ext cx="5710324" cy="3971088"/>
                    </a:xfrm>
                    <a:prstGeom prst="rect">
                      <a:avLst/>
                    </a:prstGeom>
                    <a:noFill/>
                    <a:ln>
                      <a:noFill/>
                    </a:ln>
                    <a:extLst>
                      <a:ext uri="{53640926-AAD7-44D8-BBD7-CCE9431645EC}">
                        <a14:shadowObscured xmlns:a14="http://schemas.microsoft.com/office/drawing/2010/main"/>
                      </a:ext>
                    </a:extLst>
                  </pic:spPr>
                </pic:pic>
              </a:graphicData>
            </a:graphic>
          </wp:inline>
        </w:drawing>
      </w:r>
    </w:p>
    <w:p w14:paraId="0DCB2419" w14:textId="77777777" w:rsidR="00480875" w:rsidRPr="00480875" w:rsidRDefault="00480875" w:rsidP="00480875">
      <w:pPr>
        <w:rPr>
          <w:b/>
          <w:bCs/>
          <w:lang w:val="es-ES"/>
        </w:rPr>
      </w:pPr>
      <w:r w:rsidRPr="00480875">
        <w:rPr>
          <w:b/>
          <w:bCs/>
          <w:lang w:val="es-ES"/>
        </w:rPr>
        <w:t>2.3 Características del Usuario</w:t>
      </w:r>
    </w:p>
    <w:p w14:paraId="45349C49" w14:textId="77777777" w:rsidR="00480875" w:rsidRPr="00480875" w:rsidRDefault="00480875" w:rsidP="00480875">
      <w:pPr>
        <w:rPr>
          <w:lang w:val="es-ES"/>
        </w:rPr>
      </w:pPr>
      <w:r w:rsidRPr="00480875">
        <w:rPr>
          <w:b/>
          <w:bCs/>
          <w:lang w:val="es-ES"/>
        </w:rPr>
        <w:t>Administrador:</w:t>
      </w:r>
    </w:p>
    <w:p w14:paraId="25121A4E" w14:textId="339C24C6" w:rsidR="00DD385B" w:rsidRPr="00B504E3" w:rsidRDefault="00DD385B" w:rsidP="00480875"/>
    <w:tbl>
      <w:tblPr>
        <w:tblW w:w="6880" w:type="dxa"/>
        <w:tblCellMar>
          <w:left w:w="70" w:type="dxa"/>
          <w:right w:w="70" w:type="dxa"/>
        </w:tblCellMar>
        <w:tblLook w:val="04A0" w:firstRow="1" w:lastRow="0" w:firstColumn="1" w:lastColumn="0" w:noHBand="0" w:noVBand="1"/>
      </w:tblPr>
      <w:tblGrid>
        <w:gridCol w:w="1498"/>
        <w:gridCol w:w="1510"/>
        <w:gridCol w:w="3872"/>
      </w:tblGrid>
      <w:tr w:rsidR="00DD385B" w:rsidRPr="00DD385B" w14:paraId="6AE739CD" w14:textId="77777777" w:rsidTr="00DD385B">
        <w:trPr>
          <w:trHeight w:val="588"/>
        </w:trPr>
        <w:tc>
          <w:tcPr>
            <w:tcW w:w="12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579F2A0" w14:textId="77777777" w:rsidR="00DD385B" w:rsidRPr="00DD385B" w:rsidRDefault="00DD385B" w:rsidP="00DD385B">
            <w:pPr>
              <w:spacing w:line="240" w:lineRule="auto"/>
              <w:jc w:val="center"/>
              <w:rPr>
                <w:rFonts w:eastAsia="Times New Roman"/>
                <w:b/>
                <w:bCs/>
                <w:color w:val="000000"/>
                <w:lang w:val="es-ES"/>
              </w:rPr>
            </w:pPr>
            <w:r w:rsidRPr="00DD385B">
              <w:rPr>
                <w:rFonts w:eastAsia="Times New Roman"/>
                <w:b/>
                <w:bCs/>
                <w:color w:val="000000"/>
                <w:lang w:val="es-ES"/>
              </w:rPr>
              <w:t>Tipo de usuario</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14:paraId="125DD079" w14:textId="77777777" w:rsidR="00DD385B" w:rsidRPr="00DD385B" w:rsidRDefault="00DD385B" w:rsidP="00DD385B">
            <w:pPr>
              <w:spacing w:line="240" w:lineRule="auto"/>
              <w:jc w:val="center"/>
              <w:rPr>
                <w:rFonts w:eastAsia="Times New Roman"/>
                <w:b/>
                <w:bCs/>
                <w:color w:val="000000"/>
                <w:lang w:val="es-ES"/>
              </w:rPr>
            </w:pPr>
            <w:r w:rsidRPr="00DD385B">
              <w:rPr>
                <w:rFonts w:eastAsia="Times New Roman"/>
                <w:b/>
                <w:bCs/>
                <w:color w:val="000000"/>
                <w:lang w:val="es-ES"/>
              </w:rPr>
              <w:t>Capacitación</w:t>
            </w:r>
          </w:p>
        </w:tc>
        <w:tc>
          <w:tcPr>
            <w:tcW w:w="4400" w:type="dxa"/>
            <w:tcBorders>
              <w:top w:val="single" w:sz="8" w:space="0" w:color="auto"/>
              <w:left w:val="nil"/>
              <w:bottom w:val="single" w:sz="8" w:space="0" w:color="auto"/>
              <w:right w:val="single" w:sz="8" w:space="0" w:color="auto"/>
            </w:tcBorders>
            <w:shd w:val="clear" w:color="auto" w:fill="auto"/>
            <w:vAlign w:val="center"/>
            <w:hideMark/>
          </w:tcPr>
          <w:p w14:paraId="34137E76" w14:textId="77777777" w:rsidR="00DD385B" w:rsidRPr="00DD385B" w:rsidRDefault="00DD385B" w:rsidP="00DD385B">
            <w:pPr>
              <w:spacing w:line="240" w:lineRule="auto"/>
              <w:jc w:val="center"/>
              <w:rPr>
                <w:rFonts w:eastAsia="Times New Roman"/>
                <w:b/>
                <w:bCs/>
                <w:color w:val="000000"/>
                <w:lang w:val="es-ES"/>
              </w:rPr>
            </w:pPr>
            <w:r w:rsidRPr="00DD385B">
              <w:rPr>
                <w:rFonts w:eastAsia="Times New Roman"/>
                <w:b/>
                <w:bCs/>
                <w:color w:val="000000"/>
                <w:lang w:val="es-ES"/>
              </w:rPr>
              <w:t>Actividades</w:t>
            </w:r>
          </w:p>
        </w:tc>
      </w:tr>
      <w:tr w:rsidR="00DD385B" w:rsidRPr="00DD385B" w14:paraId="55F21568" w14:textId="77777777" w:rsidTr="00DD385B">
        <w:trPr>
          <w:trHeight w:val="876"/>
        </w:trPr>
        <w:tc>
          <w:tcPr>
            <w:tcW w:w="1240" w:type="dxa"/>
            <w:tcBorders>
              <w:top w:val="nil"/>
              <w:left w:val="single" w:sz="8" w:space="0" w:color="auto"/>
              <w:bottom w:val="single" w:sz="8" w:space="0" w:color="auto"/>
              <w:right w:val="single" w:sz="8" w:space="0" w:color="auto"/>
            </w:tcBorders>
            <w:shd w:val="clear" w:color="auto" w:fill="auto"/>
            <w:vAlign w:val="center"/>
            <w:hideMark/>
          </w:tcPr>
          <w:p w14:paraId="43A14B82" w14:textId="5B7A542C" w:rsidR="00DD385B" w:rsidRPr="00DD385B" w:rsidRDefault="00DD385B" w:rsidP="00DD385B">
            <w:pPr>
              <w:spacing w:line="240" w:lineRule="auto"/>
              <w:rPr>
                <w:rFonts w:eastAsia="Times New Roman"/>
                <w:color w:val="000000"/>
                <w:lang w:val="es-ES"/>
              </w:rPr>
            </w:pPr>
            <w:r w:rsidRPr="00DD385B">
              <w:rPr>
                <w:rFonts w:eastAsia="Times New Roman"/>
                <w:color w:val="000000"/>
                <w:lang w:val="es-ES"/>
              </w:rPr>
              <w:t>Administra</w:t>
            </w:r>
            <w:r w:rsidRPr="00B504E3">
              <w:rPr>
                <w:rFonts w:eastAsia="Times New Roman"/>
                <w:color w:val="000000"/>
                <w:lang w:val="es-ES"/>
              </w:rPr>
              <w:t>dor</w:t>
            </w:r>
          </w:p>
        </w:tc>
        <w:tc>
          <w:tcPr>
            <w:tcW w:w="1240" w:type="dxa"/>
            <w:tcBorders>
              <w:top w:val="nil"/>
              <w:left w:val="nil"/>
              <w:bottom w:val="single" w:sz="8" w:space="0" w:color="auto"/>
              <w:right w:val="single" w:sz="8" w:space="0" w:color="auto"/>
            </w:tcBorders>
            <w:shd w:val="clear" w:color="auto" w:fill="auto"/>
            <w:vAlign w:val="center"/>
            <w:hideMark/>
          </w:tcPr>
          <w:p w14:paraId="1DDA9292" w14:textId="77777777" w:rsidR="00DD385B" w:rsidRPr="00DD385B" w:rsidRDefault="00DD385B" w:rsidP="00DD385B">
            <w:pPr>
              <w:spacing w:line="240" w:lineRule="auto"/>
              <w:rPr>
                <w:rFonts w:eastAsia="Times New Roman"/>
                <w:color w:val="000000"/>
                <w:lang w:val="es-ES"/>
              </w:rPr>
            </w:pPr>
            <w:r w:rsidRPr="00DD385B">
              <w:rPr>
                <w:rFonts w:eastAsia="Times New Roman"/>
                <w:color w:val="000000"/>
                <w:lang w:val="es-ES"/>
              </w:rPr>
              <w:t>Graduación</w:t>
            </w:r>
          </w:p>
        </w:tc>
        <w:tc>
          <w:tcPr>
            <w:tcW w:w="4400" w:type="dxa"/>
            <w:tcBorders>
              <w:top w:val="nil"/>
              <w:left w:val="nil"/>
              <w:bottom w:val="single" w:sz="8" w:space="0" w:color="auto"/>
              <w:right w:val="single" w:sz="8" w:space="0" w:color="auto"/>
            </w:tcBorders>
            <w:shd w:val="clear" w:color="auto" w:fill="auto"/>
            <w:vAlign w:val="center"/>
            <w:hideMark/>
          </w:tcPr>
          <w:p w14:paraId="6535A46F" w14:textId="77777777" w:rsidR="00DD385B" w:rsidRPr="00DD385B" w:rsidRDefault="00DD385B" w:rsidP="00DD385B">
            <w:pPr>
              <w:spacing w:line="240" w:lineRule="auto"/>
              <w:rPr>
                <w:rFonts w:eastAsia="Times New Roman"/>
                <w:color w:val="000000"/>
                <w:lang w:val="es-ES"/>
              </w:rPr>
            </w:pPr>
            <w:r w:rsidRPr="00DD385B">
              <w:rPr>
                <w:rFonts w:eastAsia="Times New Roman"/>
                <w:color w:val="000000"/>
                <w:lang w:val="es-ES"/>
              </w:rPr>
              <w:t>Agregar, modificar y/o eliminar productos, gestionar pedidos, actualizar datos de usuarios.</w:t>
            </w:r>
          </w:p>
        </w:tc>
      </w:tr>
    </w:tbl>
    <w:p w14:paraId="5B822B39" w14:textId="3559F8B5" w:rsidR="00DD385B" w:rsidRPr="00B504E3" w:rsidRDefault="00DD385B" w:rsidP="00DD385B">
      <w:pPr>
        <w:rPr>
          <w:b/>
          <w:bCs/>
        </w:rPr>
      </w:pPr>
      <w:r w:rsidRPr="00B504E3">
        <w:rPr>
          <w:b/>
          <w:bCs/>
        </w:rPr>
        <w:t>Cliente individual:</w:t>
      </w:r>
    </w:p>
    <w:tbl>
      <w:tblPr>
        <w:tblW w:w="5880" w:type="dxa"/>
        <w:tblCellMar>
          <w:left w:w="70" w:type="dxa"/>
          <w:right w:w="70" w:type="dxa"/>
        </w:tblCellMar>
        <w:tblLook w:val="04A0" w:firstRow="1" w:lastRow="0" w:firstColumn="1" w:lastColumn="0" w:noHBand="0" w:noVBand="1"/>
      </w:tblPr>
      <w:tblGrid>
        <w:gridCol w:w="1218"/>
        <w:gridCol w:w="1510"/>
        <w:gridCol w:w="3152"/>
      </w:tblGrid>
      <w:tr w:rsidR="00DD385B" w:rsidRPr="00DD385B" w14:paraId="0FD872BF" w14:textId="77777777" w:rsidTr="00DD385B">
        <w:trPr>
          <w:trHeight w:val="588"/>
        </w:trPr>
        <w:tc>
          <w:tcPr>
            <w:tcW w:w="12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2B0B3A5" w14:textId="77777777" w:rsidR="00DD385B" w:rsidRPr="00DD385B" w:rsidRDefault="00DD385B" w:rsidP="00DD385B">
            <w:pPr>
              <w:spacing w:line="240" w:lineRule="auto"/>
              <w:jc w:val="center"/>
              <w:rPr>
                <w:rFonts w:eastAsia="Times New Roman"/>
                <w:b/>
                <w:bCs/>
                <w:color w:val="000000"/>
                <w:lang w:val="es-ES"/>
              </w:rPr>
            </w:pPr>
            <w:r w:rsidRPr="00DD385B">
              <w:rPr>
                <w:rFonts w:eastAsia="Times New Roman"/>
                <w:b/>
                <w:bCs/>
                <w:color w:val="000000"/>
                <w:lang w:val="es-ES"/>
              </w:rPr>
              <w:t>Tipo de usuario</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14:paraId="1FE86E5A" w14:textId="77777777" w:rsidR="00DD385B" w:rsidRPr="00DD385B" w:rsidRDefault="00DD385B" w:rsidP="00DD385B">
            <w:pPr>
              <w:spacing w:line="240" w:lineRule="auto"/>
              <w:jc w:val="center"/>
              <w:rPr>
                <w:rFonts w:eastAsia="Times New Roman"/>
                <w:b/>
                <w:bCs/>
                <w:color w:val="000000"/>
                <w:lang w:val="es-ES"/>
              </w:rPr>
            </w:pPr>
            <w:r w:rsidRPr="00DD385B">
              <w:rPr>
                <w:rFonts w:eastAsia="Times New Roman"/>
                <w:b/>
                <w:bCs/>
                <w:color w:val="000000"/>
                <w:lang w:val="es-ES"/>
              </w:rPr>
              <w:t>Capacitación</w:t>
            </w:r>
          </w:p>
        </w:tc>
        <w:tc>
          <w:tcPr>
            <w:tcW w:w="3400" w:type="dxa"/>
            <w:tcBorders>
              <w:top w:val="single" w:sz="8" w:space="0" w:color="auto"/>
              <w:left w:val="nil"/>
              <w:bottom w:val="single" w:sz="8" w:space="0" w:color="auto"/>
              <w:right w:val="single" w:sz="8" w:space="0" w:color="auto"/>
            </w:tcBorders>
            <w:shd w:val="clear" w:color="auto" w:fill="auto"/>
            <w:vAlign w:val="center"/>
            <w:hideMark/>
          </w:tcPr>
          <w:p w14:paraId="32DE2905" w14:textId="77777777" w:rsidR="00DD385B" w:rsidRPr="00DD385B" w:rsidRDefault="00DD385B" w:rsidP="00DD385B">
            <w:pPr>
              <w:spacing w:line="240" w:lineRule="auto"/>
              <w:jc w:val="center"/>
              <w:rPr>
                <w:rFonts w:eastAsia="Times New Roman"/>
                <w:b/>
                <w:bCs/>
                <w:color w:val="000000"/>
                <w:lang w:val="es-ES"/>
              </w:rPr>
            </w:pPr>
            <w:r w:rsidRPr="00DD385B">
              <w:rPr>
                <w:rFonts w:eastAsia="Times New Roman"/>
                <w:b/>
                <w:bCs/>
                <w:color w:val="000000"/>
                <w:lang w:val="es-ES"/>
              </w:rPr>
              <w:t>Actividades</w:t>
            </w:r>
          </w:p>
        </w:tc>
      </w:tr>
      <w:tr w:rsidR="00DD385B" w:rsidRPr="00DD385B" w14:paraId="762949EC" w14:textId="77777777" w:rsidTr="00DD385B">
        <w:trPr>
          <w:trHeight w:val="876"/>
        </w:trPr>
        <w:tc>
          <w:tcPr>
            <w:tcW w:w="1240" w:type="dxa"/>
            <w:tcBorders>
              <w:top w:val="nil"/>
              <w:left w:val="single" w:sz="8" w:space="0" w:color="auto"/>
              <w:bottom w:val="single" w:sz="8" w:space="0" w:color="auto"/>
              <w:right w:val="single" w:sz="8" w:space="0" w:color="auto"/>
            </w:tcBorders>
            <w:shd w:val="clear" w:color="auto" w:fill="auto"/>
            <w:vAlign w:val="center"/>
            <w:hideMark/>
          </w:tcPr>
          <w:p w14:paraId="7DB6B943" w14:textId="77777777" w:rsidR="00DD385B" w:rsidRPr="00DD385B" w:rsidRDefault="00DD385B" w:rsidP="00DD385B">
            <w:pPr>
              <w:spacing w:line="240" w:lineRule="auto"/>
              <w:rPr>
                <w:rFonts w:eastAsia="Times New Roman"/>
                <w:color w:val="000000"/>
                <w:lang w:val="es-ES"/>
              </w:rPr>
            </w:pPr>
            <w:r w:rsidRPr="00DD385B">
              <w:rPr>
                <w:rFonts w:eastAsia="Times New Roman"/>
                <w:color w:val="000000"/>
                <w:lang w:val="es-ES"/>
              </w:rPr>
              <w:t>Cliente individual</w:t>
            </w:r>
          </w:p>
        </w:tc>
        <w:tc>
          <w:tcPr>
            <w:tcW w:w="1240" w:type="dxa"/>
            <w:tcBorders>
              <w:top w:val="nil"/>
              <w:left w:val="nil"/>
              <w:bottom w:val="single" w:sz="8" w:space="0" w:color="auto"/>
              <w:right w:val="single" w:sz="8" w:space="0" w:color="auto"/>
            </w:tcBorders>
            <w:shd w:val="clear" w:color="auto" w:fill="auto"/>
            <w:vAlign w:val="center"/>
            <w:hideMark/>
          </w:tcPr>
          <w:p w14:paraId="65EE422A" w14:textId="77777777" w:rsidR="00DD385B" w:rsidRPr="00DD385B" w:rsidRDefault="00DD385B" w:rsidP="00DD385B">
            <w:pPr>
              <w:spacing w:line="240" w:lineRule="auto"/>
              <w:rPr>
                <w:rFonts w:eastAsia="Times New Roman"/>
                <w:color w:val="000000"/>
                <w:lang w:val="es-ES"/>
              </w:rPr>
            </w:pPr>
            <w:r w:rsidRPr="00DD385B">
              <w:rPr>
                <w:rFonts w:eastAsia="Times New Roman"/>
                <w:color w:val="000000"/>
                <w:lang w:val="es-ES"/>
              </w:rPr>
              <w:t>ESO</w:t>
            </w:r>
          </w:p>
        </w:tc>
        <w:tc>
          <w:tcPr>
            <w:tcW w:w="3400" w:type="dxa"/>
            <w:tcBorders>
              <w:top w:val="nil"/>
              <w:left w:val="nil"/>
              <w:bottom w:val="single" w:sz="8" w:space="0" w:color="auto"/>
              <w:right w:val="single" w:sz="8" w:space="0" w:color="auto"/>
            </w:tcBorders>
            <w:shd w:val="clear" w:color="auto" w:fill="auto"/>
            <w:vAlign w:val="center"/>
            <w:hideMark/>
          </w:tcPr>
          <w:p w14:paraId="006D24CC" w14:textId="77777777" w:rsidR="00DD385B" w:rsidRPr="00DD385B" w:rsidRDefault="00DD385B" w:rsidP="00DD385B">
            <w:pPr>
              <w:spacing w:line="240" w:lineRule="auto"/>
              <w:rPr>
                <w:rFonts w:eastAsia="Times New Roman"/>
                <w:color w:val="000000"/>
                <w:lang w:val="es-ES"/>
              </w:rPr>
            </w:pPr>
            <w:r w:rsidRPr="00DD385B">
              <w:rPr>
                <w:rFonts w:eastAsia="Times New Roman"/>
                <w:color w:val="000000"/>
                <w:lang w:val="es-ES"/>
              </w:rPr>
              <w:t>Visualizar productos, realizar compras, consultar estado de pedidos.</w:t>
            </w:r>
          </w:p>
        </w:tc>
      </w:tr>
    </w:tbl>
    <w:p w14:paraId="40BC55FC" w14:textId="2D236DDA" w:rsidR="00DD385B" w:rsidRPr="00B504E3" w:rsidRDefault="00DD385B" w:rsidP="00DD385B">
      <w:pPr>
        <w:rPr>
          <w:b/>
          <w:bCs/>
        </w:rPr>
      </w:pPr>
      <w:r w:rsidRPr="00B504E3">
        <w:rPr>
          <w:b/>
          <w:bCs/>
        </w:rPr>
        <w:t>Cliente mayorista:</w:t>
      </w:r>
    </w:p>
    <w:tbl>
      <w:tblPr>
        <w:tblW w:w="6600" w:type="dxa"/>
        <w:tblCellMar>
          <w:left w:w="70" w:type="dxa"/>
          <w:right w:w="70" w:type="dxa"/>
        </w:tblCellMar>
        <w:tblLook w:val="04A0" w:firstRow="1" w:lastRow="0" w:firstColumn="1" w:lastColumn="0" w:noHBand="0" w:noVBand="1"/>
      </w:tblPr>
      <w:tblGrid>
        <w:gridCol w:w="1226"/>
        <w:gridCol w:w="1510"/>
        <w:gridCol w:w="3864"/>
      </w:tblGrid>
      <w:tr w:rsidR="00DD385B" w:rsidRPr="00DD385B" w14:paraId="1B9D8D45" w14:textId="77777777" w:rsidTr="00DD385B">
        <w:trPr>
          <w:trHeight w:val="588"/>
        </w:trPr>
        <w:tc>
          <w:tcPr>
            <w:tcW w:w="12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C221E13" w14:textId="77777777" w:rsidR="00DD385B" w:rsidRPr="00DD385B" w:rsidRDefault="00DD385B" w:rsidP="00DD385B">
            <w:pPr>
              <w:spacing w:line="240" w:lineRule="auto"/>
              <w:jc w:val="center"/>
              <w:rPr>
                <w:rFonts w:eastAsia="Times New Roman"/>
                <w:b/>
                <w:bCs/>
                <w:color w:val="000000"/>
                <w:lang w:val="es-ES"/>
              </w:rPr>
            </w:pPr>
            <w:r w:rsidRPr="00DD385B">
              <w:rPr>
                <w:rFonts w:eastAsia="Times New Roman"/>
                <w:b/>
                <w:bCs/>
                <w:color w:val="000000"/>
                <w:lang w:val="es-ES"/>
              </w:rPr>
              <w:lastRenderedPageBreak/>
              <w:t>Tipo de usuario</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14:paraId="73E8BB81" w14:textId="77777777" w:rsidR="00DD385B" w:rsidRPr="00DD385B" w:rsidRDefault="00DD385B" w:rsidP="00DD385B">
            <w:pPr>
              <w:spacing w:line="240" w:lineRule="auto"/>
              <w:jc w:val="center"/>
              <w:rPr>
                <w:rFonts w:eastAsia="Times New Roman"/>
                <w:b/>
                <w:bCs/>
                <w:color w:val="000000"/>
                <w:lang w:val="es-ES"/>
              </w:rPr>
            </w:pPr>
            <w:r w:rsidRPr="00DD385B">
              <w:rPr>
                <w:rFonts w:eastAsia="Times New Roman"/>
                <w:b/>
                <w:bCs/>
                <w:color w:val="000000"/>
                <w:lang w:val="es-ES"/>
              </w:rPr>
              <w:t>Capacitación</w:t>
            </w:r>
          </w:p>
        </w:tc>
        <w:tc>
          <w:tcPr>
            <w:tcW w:w="4120" w:type="dxa"/>
            <w:tcBorders>
              <w:top w:val="single" w:sz="8" w:space="0" w:color="auto"/>
              <w:left w:val="nil"/>
              <w:bottom w:val="single" w:sz="8" w:space="0" w:color="auto"/>
              <w:right w:val="single" w:sz="8" w:space="0" w:color="auto"/>
            </w:tcBorders>
            <w:shd w:val="clear" w:color="auto" w:fill="auto"/>
            <w:vAlign w:val="center"/>
            <w:hideMark/>
          </w:tcPr>
          <w:p w14:paraId="426E46C3" w14:textId="77777777" w:rsidR="00DD385B" w:rsidRPr="00DD385B" w:rsidRDefault="00DD385B" w:rsidP="00DD385B">
            <w:pPr>
              <w:spacing w:line="240" w:lineRule="auto"/>
              <w:jc w:val="center"/>
              <w:rPr>
                <w:rFonts w:eastAsia="Times New Roman"/>
                <w:b/>
                <w:bCs/>
                <w:color w:val="000000"/>
                <w:lang w:val="es-ES"/>
              </w:rPr>
            </w:pPr>
            <w:r w:rsidRPr="00DD385B">
              <w:rPr>
                <w:rFonts w:eastAsia="Times New Roman"/>
                <w:b/>
                <w:bCs/>
                <w:color w:val="000000"/>
                <w:lang w:val="es-ES"/>
              </w:rPr>
              <w:t>Actividades</w:t>
            </w:r>
          </w:p>
        </w:tc>
      </w:tr>
      <w:tr w:rsidR="00DD385B" w:rsidRPr="00DD385B" w14:paraId="20FDB4BF" w14:textId="77777777" w:rsidTr="00DD385B">
        <w:trPr>
          <w:trHeight w:val="876"/>
        </w:trPr>
        <w:tc>
          <w:tcPr>
            <w:tcW w:w="1240" w:type="dxa"/>
            <w:tcBorders>
              <w:top w:val="nil"/>
              <w:left w:val="single" w:sz="8" w:space="0" w:color="auto"/>
              <w:bottom w:val="single" w:sz="8" w:space="0" w:color="auto"/>
              <w:right w:val="single" w:sz="8" w:space="0" w:color="auto"/>
            </w:tcBorders>
            <w:shd w:val="clear" w:color="auto" w:fill="auto"/>
            <w:vAlign w:val="center"/>
            <w:hideMark/>
          </w:tcPr>
          <w:p w14:paraId="06414F29" w14:textId="77777777" w:rsidR="00DD385B" w:rsidRPr="00DD385B" w:rsidRDefault="00DD385B" w:rsidP="00DD385B">
            <w:pPr>
              <w:spacing w:line="240" w:lineRule="auto"/>
              <w:rPr>
                <w:rFonts w:eastAsia="Times New Roman"/>
                <w:color w:val="000000"/>
                <w:lang w:val="es-ES"/>
              </w:rPr>
            </w:pPr>
            <w:r w:rsidRPr="00DD385B">
              <w:rPr>
                <w:rFonts w:eastAsia="Times New Roman"/>
                <w:color w:val="000000"/>
                <w:lang w:val="es-ES"/>
              </w:rPr>
              <w:t>Cliente Mayorista</w:t>
            </w:r>
          </w:p>
        </w:tc>
        <w:tc>
          <w:tcPr>
            <w:tcW w:w="1240" w:type="dxa"/>
            <w:tcBorders>
              <w:top w:val="nil"/>
              <w:left w:val="nil"/>
              <w:bottom w:val="single" w:sz="8" w:space="0" w:color="auto"/>
              <w:right w:val="single" w:sz="8" w:space="0" w:color="auto"/>
            </w:tcBorders>
            <w:shd w:val="clear" w:color="auto" w:fill="auto"/>
            <w:vAlign w:val="center"/>
            <w:hideMark/>
          </w:tcPr>
          <w:p w14:paraId="12868920" w14:textId="77777777" w:rsidR="00DD385B" w:rsidRPr="00DD385B" w:rsidRDefault="00DD385B" w:rsidP="00DD385B">
            <w:pPr>
              <w:spacing w:line="240" w:lineRule="auto"/>
              <w:rPr>
                <w:rFonts w:eastAsia="Times New Roman"/>
                <w:color w:val="000000"/>
                <w:lang w:val="es-ES"/>
              </w:rPr>
            </w:pPr>
            <w:r w:rsidRPr="00DD385B">
              <w:rPr>
                <w:rFonts w:eastAsia="Times New Roman"/>
                <w:color w:val="000000"/>
                <w:lang w:val="es-ES"/>
              </w:rPr>
              <w:t>ESO</w:t>
            </w:r>
          </w:p>
        </w:tc>
        <w:tc>
          <w:tcPr>
            <w:tcW w:w="4120" w:type="dxa"/>
            <w:tcBorders>
              <w:top w:val="nil"/>
              <w:left w:val="nil"/>
              <w:bottom w:val="single" w:sz="8" w:space="0" w:color="auto"/>
              <w:right w:val="single" w:sz="8" w:space="0" w:color="auto"/>
            </w:tcBorders>
            <w:shd w:val="clear" w:color="auto" w:fill="auto"/>
            <w:vAlign w:val="center"/>
            <w:hideMark/>
          </w:tcPr>
          <w:p w14:paraId="4E475110" w14:textId="77777777" w:rsidR="00DD385B" w:rsidRPr="00DD385B" w:rsidRDefault="00DD385B" w:rsidP="00DD385B">
            <w:pPr>
              <w:spacing w:line="240" w:lineRule="auto"/>
              <w:rPr>
                <w:rFonts w:eastAsia="Times New Roman"/>
                <w:color w:val="000000"/>
                <w:lang w:val="es-ES"/>
              </w:rPr>
            </w:pPr>
            <w:r w:rsidRPr="00DD385B">
              <w:rPr>
                <w:rFonts w:eastAsia="Times New Roman"/>
                <w:color w:val="000000"/>
                <w:lang w:val="es-ES"/>
              </w:rPr>
              <w:t>Visualizar productos, realizar compras al por mayor, consultar estado de pedidos.</w:t>
            </w:r>
          </w:p>
        </w:tc>
      </w:tr>
    </w:tbl>
    <w:p w14:paraId="250FAE6E" w14:textId="4BF27867" w:rsidR="00DD385B" w:rsidRPr="00B504E3" w:rsidRDefault="00334D55" w:rsidP="00DD385B">
      <w:pPr>
        <w:rPr>
          <w:b/>
          <w:bCs/>
        </w:rPr>
      </w:pPr>
      <w:r w:rsidRPr="00B504E3">
        <w:rPr>
          <w:b/>
          <w:bCs/>
        </w:rPr>
        <w:t>Cliente sin registrar:</w:t>
      </w:r>
    </w:p>
    <w:tbl>
      <w:tblPr>
        <w:tblW w:w="7200" w:type="dxa"/>
        <w:tblCellMar>
          <w:left w:w="70" w:type="dxa"/>
          <w:right w:w="70" w:type="dxa"/>
        </w:tblCellMar>
        <w:tblLook w:val="04A0" w:firstRow="1" w:lastRow="0" w:firstColumn="1" w:lastColumn="0" w:noHBand="0" w:noVBand="1"/>
      </w:tblPr>
      <w:tblGrid>
        <w:gridCol w:w="1218"/>
        <w:gridCol w:w="1510"/>
        <w:gridCol w:w="4472"/>
      </w:tblGrid>
      <w:tr w:rsidR="00334D55" w:rsidRPr="00334D55" w14:paraId="36281EC4" w14:textId="77777777" w:rsidTr="00334D55">
        <w:trPr>
          <w:trHeight w:val="588"/>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86CD90" w14:textId="77777777" w:rsidR="00334D55" w:rsidRPr="00334D55" w:rsidRDefault="00334D55" w:rsidP="00334D55">
            <w:pPr>
              <w:spacing w:line="240" w:lineRule="auto"/>
              <w:jc w:val="center"/>
              <w:rPr>
                <w:rFonts w:eastAsia="Times New Roman"/>
                <w:b/>
                <w:bCs/>
                <w:color w:val="000000"/>
                <w:lang w:val="es-ES"/>
              </w:rPr>
            </w:pPr>
            <w:r w:rsidRPr="00334D55">
              <w:rPr>
                <w:rFonts w:eastAsia="Times New Roman"/>
                <w:b/>
                <w:bCs/>
                <w:color w:val="000000"/>
                <w:lang w:val="es-ES"/>
              </w:rPr>
              <w:t>Tipo de usuario</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3988F29E" w14:textId="77777777" w:rsidR="00334D55" w:rsidRPr="00334D55" w:rsidRDefault="00334D55" w:rsidP="00334D55">
            <w:pPr>
              <w:spacing w:line="240" w:lineRule="auto"/>
              <w:jc w:val="center"/>
              <w:rPr>
                <w:rFonts w:eastAsia="Times New Roman"/>
                <w:b/>
                <w:bCs/>
                <w:color w:val="000000"/>
                <w:lang w:val="es-ES"/>
              </w:rPr>
            </w:pPr>
            <w:r w:rsidRPr="00334D55">
              <w:rPr>
                <w:rFonts w:eastAsia="Times New Roman"/>
                <w:b/>
                <w:bCs/>
                <w:color w:val="000000"/>
                <w:lang w:val="es-ES"/>
              </w:rPr>
              <w:t>Capacitación</w:t>
            </w:r>
          </w:p>
        </w:tc>
        <w:tc>
          <w:tcPr>
            <w:tcW w:w="4720" w:type="dxa"/>
            <w:tcBorders>
              <w:top w:val="single" w:sz="4" w:space="0" w:color="auto"/>
              <w:left w:val="nil"/>
              <w:bottom w:val="single" w:sz="4" w:space="0" w:color="auto"/>
              <w:right w:val="single" w:sz="4" w:space="0" w:color="auto"/>
            </w:tcBorders>
            <w:shd w:val="clear" w:color="auto" w:fill="auto"/>
            <w:vAlign w:val="center"/>
            <w:hideMark/>
          </w:tcPr>
          <w:p w14:paraId="55D0610D" w14:textId="77777777" w:rsidR="00334D55" w:rsidRPr="00334D55" w:rsidRDefault="00334D55" w:rsidP="00334D55">
            <w:pPr>
              <w:spacing w:line="240" w:lineRule="auto"/>
              <w:jc w:val="center"/>
              <w:rPr>
                <w:rFonts w:eastAsia="Times New Roman"/>
                <w:b/>
                <w:bCs/>
                <w:color w:val="000000"/>
                <w:lang w:val="es-ES"/>
              </w:rPr>
            </w:pPr>
            <w:r w:rsidRPr="00334D55">
              <w:rPr>
                <w:rFonts w:eastAsia="Times New Roman"/>
                <w:b/>
                <w:bCs/>
                <w:color w:val="000000"/>
                <w:lang w:val="es-ES"/>
              </w:rPr>
              <w:t>Actividades</w:t>
            </w:r>
          </w:p>
        </w:tc>
      </w:tr>
      <w:tr w:rsidR="00334D55" w:rsidRPr="00334D55" w14:paraId="40AB22B0" w14:textId="77777777" w:rsidTr="00334D55">
        <w:trPr>
          <w:trHeight w:val="8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3C312663" w14:textId="77777777" w:rsidR="00334D55" w:rsidRPr="00341534" w:rsidRDefault="00334D55" w:rsidP="00334D55">
            <w:pPr>
              <w:spacing w:line="240" w:lineRule="auto"/>
              <w:rPr>
                <w:rFonts w:eastAsia="Times New Roman"/>
                <w:color w:val="000000"/>
                <w:lang w:val="es-ES"/>
              </w:rPr>
            </w:pPr>
            <w:r w:rsidRPr="00341534">
              <w:rPr>
                <w:rFonts w:eastAsia="Times New Roman"/>
                <w:color w:val="000000"/>
                <w:lang w:val="es-ES"/>
              </w:rPr>
              <w:t>Cliente sin registrar</w:t>
            </w:r>
          </w:p>
        </w:tc>
        <w:tc>
          <w:tcPr>
            <w:tcW w:w="1240" w:type="dxa"/>
            <w:tcBorders>
              <w:top w:val="nil"/>
              <w:left w:val="nil"/>
              <w:bottom w:val="single" w:sz="4" w:space="0" w:color="auto"/>
              <w:right w:val="single" w:sz="4" w:space="0" w:color="auto"/>
            </w:tcBorders>
            <w:shd w:val="clear" w:color="auto" w:fill="auto"/>
            <w:vAlign w:val="center"/>
            <w:hideMark/>
          </w:tcPr>
          <w:p w14:paraId="449A6DFE" w14:textId="77777777" w:rsidR="00334D55" w:rsidRPr="00334D55" w:rsidRDefault="00334D55" w:rsidP="00334D55">
            <w:pPr>
              <w:spacing w:line="240" w:lineRule="auto"/>
              <w:rPr>
                <w:rFonts w:eastAsia="Times New Roman"/>
                <w:color w:val="000000"/>
                <w:lang w:val="es-ES"/>
              </w:rPr>
            </w:pPr>
            <w:r w:rsidRPr="00334D55">
              <w:rPr>
                <w:rFonts w:eastAsia="Times New Roman"/>
                <w:color w:val="000000"/>
                <w:lang w:val="es-ES"/>
              </w:rPr>
              <w:t>Ninguna</w:t>
            </w:r>
          </w:p>
        </w:tc>
        <w:tc>
          <w:tcPr>
            <w:tcW w:w="4720" w:type="dxa"/>
            <w:tcBorders>
              <w:top w:val="nil"/>
              <w:left w:val="nil"/>
              <w:bottom w:val="single" w:sz="4" w:space="0" w:color="auto"/>
              <w:right w:val="single" w:sz="4" w:space="0" w:color="auto"/>
            </w:tcBorders>
            <w:shd w:val="clear" w:color="auto" w:fill="auto"/>
            <w:vAlign w:val="center"/>
            <w:hideMark/>
          </w:tcPr>
          <w:p w14:paraId="737A94CB" w14:textId="77777777" w:rsidR="00334D55" w:rsidRPr="00334D55" w:rsidRDefault="00334D55" w:rsidP="00334D55">
            <w:pPr>
              <w:spacing w:line="240" w:lineRule="auto"/>
              <w:jc w:val="center"/>
              <w:rPr>
                <w:rFonts w:eastAsia="Times New Roman"/>
                <w:color w:val="000000"/>
                <w:lang w:val="es-ES"/>
              </w:rPr>
            </w:pPr>
            <w:r w:rsidRPr="00334D55">
              <w:rPr>
                <w:rFonts w:eastAsia="Times New Roman"/>
                <w:color w:val="000000"/>
                <w:lang w:val="es-ES"/>
              </w:rPr>
              <w:t>Visualizar productos, agregar productos al carrito, pero sin posibilidad de realizar la compra sin registrarse.</w:t>
            </w:r>
          </w:p>
        </w:tc>
      </w:tr>
    </w:tbl>
    <w:p w14:paraId="548A22DF" w14:textId="77777777" w:rsidR="00334D55" w:rsidRPr="00B504E3" w:rsidRDefault="00334D55" w:rsidP="00DD385B"/>
    <w:p w14:paraId="1D257DFB" w14:textId="77777777" w:rsidR="002B34C8" w:rsidRPr="002B34C8" w:rsidRDefault="002B34C8" w:rsidP="002B34C8">
      <w:pPr>
        <w:rPr>
          <w:b/>
          <w:bCs/>
          <w:lang w:val="es-ES"/>
        </w:rPr>
      </w:pPr>
      <w:r w:rsidRPr="002B34C8">
        <w:rPr>
          <w:b/>
          <w:bCs/>
          <w:lang w:val="es-ES"/>
        </w:rPr>
        <w:t>2.4 Restricciones</w:t>
      </w:r>
    </w:p>
    <w:p w14:paraId="425ED5FB" w14:textId="77777777" w:rsidR="002B34C8" w:rsidRPr="002B34C8" w:rsidRDefault="002B34C8" w:rsidP="002B34C8">
      <w:pPr>
        <w:numPr>
          <w:ilvl w:val="0"/>
          <w:numId w:val="30"/>
        </w:numPr>
        <w:rPr>
          <w:lang w:val="es-ES"/>
        </w:rPr>
      </w:pPr>
      <w:r w:rsidRPr="002B34C8">
        <w:rPr>
          <w:b/>
          <w:bCs/>
          <w:lang w:val="es-ES"/>
        </w:rPr>
        <w:t>Seguridad de Datos:</w:t>
      </w:r>
      <w:r w:rsidRPr="002B34C8">
        <w:rPr>
          <w:lang w:val="es-ES"/>
        </w:rPr>
        <w:t xml:space="preserve"> La aplicación debe cumplir con altos estándares de seguridad para proteger la información personal y financiera de los usuarios.</w:t>
      </w:r>
    </w:p>
    <w:p w14:paraId="4B43E92E" w14:textId="77777777" w:rsidR="002B34C8" w:rsidRPr="002B34C8" w:rsidRDefault="002B34C8" w:rsidP="002B34C8">
      <w:pPr>
        <w:numPr>
          <w:ilvl w:val="0"/>
          <w:numId w:val="30"/>
        </w:numPr>
        <w:rPr>
          <w:lang w:val="es-ES"/>
        </w:rPr>
      </w:pPr>
      <w:r w:rsidRPr="002B34C8">
        <w:rPr>
          <w:b/>
          <w:bCs/>
          <w:lang w:val="es-ES"/>
        </w:rPr>
        <w:t>Compatibilidad:</w:t>
      </w:r>
      <w:r w:rsidRPr="002B34C8">
        <w:rPr>
          <w:lang w:val="es-ES"/>
        </w:rPr>
        <w:t xml:space="preserve"> Debe ser compatible con los principales navegadores web y sistemas operativos Windows.</w:t>
      </w:r>
    </w:p>
    <w:p w14:paraId="0755723D" w14:textId="77777777" w:rsidR="002B34C8" w:rsidRPr="002B34C8" w:rsidRDefault="002B34C8" w:rsidP="002B34C8">
      <w:pPr>
        <w:numPr>
          <w:ilvl w:val="0"/>
          <w:numId w:val="30"/>
        </w:numPr>
        <w:rPr>
          <w:lang w:val="es-ES"/>
        </w:rPr>
      </w:pPr>
      <w:r w:rsidRPr="002B34C8">
        <w:rPr>
          <w:b/>
          <w:bCs/>
          <w:lang w:val="es-ES"/>
        </w:rPr>
        <w:t>Normas de Calidad:</w:t>
      </w:r>
      <w:r w:rsidRPr="002B34C8">
        <w:rPr>
          <w:lang w:val="es-ES"/>
        </w:rPr>
        <w:t xml:space="preserve"> Debe adherirse a las normas ISO/IEC 25000 para asegurar la calidad del software.</w:t>
      </w:r>
    </w:p>
    <w:p w14:paraId="740C508B" w14:textId="77777777" w:rsidR="002B34C8" w:rsidRPr="002B34C8" w:rsidRDefault="002B34C8" w:rsidP="002B34C8">
      <w:pPr>
        <w:rPr>
          <w:b/>
          <w:bCs/>
          <w:lang w:val="es-ES"/>
        </w:rPr>
      </w:pPr>
      <w:r w:rsidRPr="002B34C8">
        <w:rPr>
          <w:b/>
          <w:bCs/>
          <w:lang w:val="es-ES"/>
        </w:rPr>
        <w:t>2.5 Presunciones y Dependencias</w:t>
      </w:r>
    </w:p>
    <w:p w14:paraId="177AE227" w14:textId="77777777" w:rsidR="002B34C8" w:rsidRPr="002B34C8" w:rsidRDefault="002B34C8" w:rsidP="002B34C8">
      <w:pPr>
        <w:numPr>
          <w:ilvl w:val="0"/>
          <w:numId w:val="31"/>
        </w:numPr>
        <w:rPr>
          <w:lang w:val="es-ES"/>
        </w:rPr>
      </w:pPr>
      <w:r w:rsidRPr="002B34C8">
        <w:rPr>
          <w:b/>
          <w:bCs/>
          <w:lang w:val="es-ES"/>
        </w:rPr>
        <w:t>Infraestructura Tecnológica:</w:t>
      </w:r>
      <w:r w:rsidRPr="002B34C8">
        <w:rPr>
          <w:lang w:val="es-ES"/>
        </w:rPr>
        <w:t xml:space="preserve"> Se asume que Tambo Grande SAC dispondrá de la infraestructura tecnológica necesaria para soportar la aplicación, incluyendo servidores y redes adecuadas.</w:t>
      </w:r>
    </w:p>
    <w:p w14:paraId="6042BD2B" w14:textId="77777777" w:rsidR="002B34C8" w:rsidRPr="002B34C8" w:rsidRDefault="002B34C8" w:rsidP="002B34C8">
      <w:pPr>
        <w:numPr>
          <w:ilvl w:val="0"/>
          <w:numId w:val="31"/>
        </w:numPr>
        <w:rPr>
          <w:lang w:val="es-ES"/>
        </w:rPr>
      </w:pPr>
      <w:r w:rsidRPr="002B34C8">
        <w:rPr>
          <w:b/>
          <w:bCs/>
          <w:lang w:val="es-ES"/>
        </w:rPr>
        <w:t>Capacitación del Personal:</w:t>
      </w:r>
      <w:r w:rsidRPr="002B34C8">
        <w:rPr>
          <w:lang w:val="es-ES"/>
        </w:rPr>
        <w:t xml:space="preserve"> Se presupone que el personal autorizado recibirá la capacitación necesaria para utilizar y administrar la aplicación de manera efectiva.</w:t>
      </w:r>
    </w:p>
    <w:p w14:paraId="7B601400" w14:textId="77777777" w:rsidR="002B34C8" w:rsidRPr="002B34C8" w:rsidRDefault="002B34C8" w:rsidP="002B34C8">
      <w:pPr>
        <w:numPr>
          <w:ilvl w:val="0"/>
          <w:numId w:val="31"/>
        </w:numPr>
        <w:rPr>
          <w:lang w:val="es-ES"/>
        </w:rPr>
      </w:pPr>
      <w:r w:rsidRPr="002B34C8">
        <w:rPr>
          <w:b/>
          <w:bCs/>
          <w:lang w:val="es-ES"/>
        </w:rPr>
        <w:t>Integración de Sistemas:</w:t>
      </w:r>
      <w:r w:rsidRPr="002B34C8">
        <w:rPr>
          <w:lang w:val="es-ES"/>
        </w:rPr>
        <w:t xml:space="preserve"> La aplicación dependerá de la integración exitosa con los sistemas existentes de Tambo Grande SAC para asegurar la coherencia de datos y la eficiencia operativa.</w:t>
      </w:r>
    </w:p>
    <w:p w14:paraId="3F9B1985" w14:textId="77777777" w:rsidR="00267E9B" w:rsidRPr="00B504E3" w:rsidRDefault="00267E9B" w:rsidP="002B34C8"/>
    <w:p w14:paraId="3D2347FD" w14:textId="77777777" w:rsidR="0051567D" w:rsidRPr="0051567D" w:rsidRDefault="0051567D" w:rsidP="0051567D">
      <w:pPr>
        <w:rPr>
          <w:b/>
          <w:bCs/>
          <w:lang w:val="es-ES"/>
        </w:rPr>
      </w:pPr>
      <w:r w:rsidRPr="0051567D">
        <w:rPr>
          <w:b/>
          <w:bCs/>
          <w:lang w:val="es-ES"/>
        </w:rPr>
        <w:t>3. Factibilidad</w:t>
      </w:r>
    </w:p>
    <w:p w14:paraId="0D8D8E9A" w14:textId="77777777" w:rsidR="0051567D" w:rsidRPr="0051567D" w:rsidRDefault="0051567D" w:rsidP="0051567D">
      <w:pPr>
        <w:rPr>
          <w:b/>
          <w:bCs/>
          <w:lang w:val="es-ES"/>
        </w:rPr>
      </w:pPr>
      <w:r w:rsidRPr="0051567D">
        <w:rPr>
          <w:b/>
          <w:bCs/>
          <w:lang w:val="es-ES"/>
        </w:rPr>
        <w:t>3.1 Factibilidad Técnica</w:t>
      </w:r>
    </w:p>
    <w:p w14:paraId="0AA46DAF" w14:textId="77777777" w:rsidR="0051567D" w:rsidRPr="0051567D" w:rsidRDefault="0051567D" w:rsidP="0051567D">
      <w:pPr>
        <w:rPr>
          <w:b/>
          <w:bCs/>
          <w:lang w:val="es-ES"/>
        </w:rPr>
      </w:pPr>
      <w:r w:rsidRPr="0051567D">
        <w:rPr>
          <w:b/>
          <w:bCs/>
          <w:lang w:val="es-ES"/>
        </w:rPr>
        <w:t>3.1.1 Hardware</w:t>
      </w:r>
    </w:p>
    <w:p w14:paraId="61108DD7" w14:textId="77777777" w:rsidR="0051567D" w:rsidRPr="0051567D" w:rsidRDefault="0051567D" w:rsidP="0051567D">
      <w:pPr>
        <w:rPr>
          <w:bCs/>
          <w:lang w:val="es-ES"/>
        </w:rPr>
      </w:pPr>
      <w:r w:rsidRPr="0051567D">
        <w:rPr>
          <w:bCs/>
          <w:lang w:val="es-ES"/>
        </w:rPr>
        <w:t>Para seleccionar el hardware adecuado para el desarrollo de la aplicación, se evaluaron diferentes opciones de servidores en función de su capacidad, rendimiento y costo. El costo por unidad ha sido ajustado al reducirlo en un factor de 2.5.</w:t>
      </w:r>
    </w:p>
    <w:p w14:paraId="531E64F2" w14:textId="77777777" w:rsidR="0051567D" w:rsidRPr="0051567D" w:rsidRDefault="0051567D" w:rsidP="0051567D">
      <w:pPr>
        <w:rPr>
          <w:bCs/>
          <w:lang w:val="es-ES"/>
        </w:rPr>
      </w:pPr>
      <w:r w:rsidRPr="0051567D">
        <w:rPr>
          <w:b/>
          <w:bCs/>
          <w:lang w:val="es-ES"/>
        </w:rPr>
        <w:t>Evaluación de Servidores:</w:t>
      </w:r>
    </w:p>
    <w:tbl>
      <w:tblPr>
        <w:tblW w:w="7840" w:type="dxa"/>
        <w:tblCellMar>
          <w:left w:w="70" w:type="dxa"/>
          <w:right w:w="70" w:type="dxa"/>
        </w:tblCellMar>
        <w:tblLook w:val="04A0" w:firstRow="1" w:lastRow="0" w:firstColumn="1" w:lastColumn="0" w:noHBand="0" w:noVBand="1"/>
      </w:tblPr>
      <w:tblGrid>
        <w:gridCol w:w="1240"/>
        <w:gridCol w:w="2880"/>
        <w:gridCol w:w="1240"/>
        <w:gridCol w:w="1240"/>
        <w:gridCol w:w="1240"/>
      </w:tblGrid>
      <w:tr w:rsidR="0051567D" w:rsidRPr="0051567D" w14:paraId="4FAD7261" w14:textId="77777777" w:rsidTr="0051567D">
        <w:trPr>
          <w:trHeight w:val="576"/>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682DEB" w14:textId="77777777" w:rsidR="0051567D" w:rsidRPr="0051567D" w:rsidRDefault="0051567D" w:rsidP="0051567D">
            <w:pPr>
              <w:spacing w:line="240" w:lineRule="auto"/>
              <w:jc w:val="center"/>
              <w:rPr>
                <w:rFonts w:eastAsia="Times New Roman"/>
                <w:b/>
                <w:bCs/>
                <w:color w:val="000000"/>
                <w:lang w:val="es-ES"/>
              </w:rPr>
            </w:pPr>
            <w:proofErr w:type="spellStart"/>
            <w:r w:rsidRPr="0051567D">
              <w:rPr>
                <w:rFonts w:eastAsia="Times New Roman"/>
                <w:b/>
                <w:bCs/>
                <w:color w:val="000000"/>
                <w:lang w:val="es-ES"/>
              </w:rPr>
              <w:t>Nro</w:t>
            </w:r>
            <w:proofErr w:type="spellEnd"/>
          </w:p>
        </w:tc>
        <w:tc>
          <w:tcPr>
            <w:tcW w:w="2880" w:type="dxa"/>
            <w:tcBorders>
              <w:top w:val="single" w:sz="4" w:space="0" w:color="auto"/>
              <w:left w:val="nil"/>
              <w:bottom w:val="single" w:sz="4" w:space="0" w:color="auto"/>
              <w:right w:val="single" w:sz="4" w:space="0" w:color="auto"/>
            </w:tcBorders>
            <w:shd w:val="clear" w:color="auto" w:fill="auto"/>
            <w:vAlign w:val="center"/>
            <w:hideMark/>
          </w:tcPr>
          <w:p w14:paraId="7DB68960"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Servidor</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5EC13590"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Cantidad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3530C1BC"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Precio (S/.)</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2A851CC5"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Precio Total (S/.)</w:t>
            </w:r>
          </w:p>
        </w:tc>
      </w:tr>
      <w:tr w:rsidR="0051567D" w:rsidRPr="0051567D" w14:paraId="2D0251AF" w14:textId="77777777" w:rsidTr="0051567D">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C09D1A6" w14:textId="77777777" w:rsidR="0051567D" w:rsidRPr="0051567D" w:rsidRDefault="0051567D" w:rsidP="0051567D">
            <w:pPr>
              <w:spacing w:line="240" w:lineRule="auto"/>
              <w:jc w:val="right"/>
              <w:rPr>
                <w:rFonts w:eastAsia="Times New Roman"/>
                <w:color w:val="000000"/>
                <w:lang w:val="es-ES"/>
              </w:rPr>
            </w:pPr>
            <w:r w:rsidRPr="0051567D">
              <w:rPr>
                <w:rFonts w:eastAsia="Times New Roman"/>
                <w:color w:val="000000"/>
                <w:lang w:val="es-ES"/>
              </w:rPr>
              <w:t>1</w:t>
            </w:r>
          </w:p>
        </w:tc>
        <w:tc>
          <w:tcPr>
            <w:tcW w:w="2880" w:type="dxa"/>
            <w:tcBorders>
              <w:top w:val="nil"/>
              <w:left w:val="nil"/>
              <w:bottom w:val="single" w:sz="4" w:space="0" w:color="auto"/>
              <w:right w:val="single" w:sz="4" w:space="0" w:color="auto"/>
            </w:tcBorders>
            <w:shd w:val="clear" w:color="auto" w:fill="auto"/>
            <w:vAlign w:val="center"/>
            <w:hideMark/>
          </w:tcPr>
          <w:p w14:paraId="2FBCA20D"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 xml:space="preserve">Lenovo </w:t>
            </w:r>
            <w:proofErr w:type="spellStart"/>
            <w:r w:rsidRPr="0051567D">
              <w:rPr>
                <w:rFonts w:eastAsia="Times New Roman"/>
                <w:color w:val="000000"/>
                <w:lang w:val="es-ES"/>
              </w:rPr>
              <w:t>ThinkPad</w:t>
            </w:r>
            <w:proofErr w:type="spellEnd"/>
            <w:r w:rsidRPr="0051567D">
              <w:rPr>
                <w:rFonts w:eastAsia="Times New Roman"/>
                <w:color w:val="000000"/>
                <w:lang w:val="es-ES"/>
              </w:rPr>
              <w:t xml:space="preserve"> X1, 20GB RAM, 110GB SSD, Intel i7</w:t>
            </w:r>
          </w:p>
        </w:tc>
        <w:tc>
          <w:tcPr>
            <w:tcW w:w="1240" w:type="dxa"/>
            <w:tcBorders>
              <w:top w:val="nil"/>
              <w:left w:val="nil"/>
              <w:bottom w:val="single" w:sz="4" w:space="0" w:color="auto"/>
              <w:right w:val="single" w:sz="4" w:space="0" w:color="auto"/>
            </w:tcBorders>
            <w:shd w:val="clear" w:color="auto" w:fill="auto"/>
            <w:vAlign w:val="center"/>
            <w:hideMark/>
          </w:tcPr>
          <w:p w14:paraId="72A190E8"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3B40F95C"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3,200</w:t>
            </w:r>
          </w:p>
        </w:tc>
        <w:tc>
          <w:tcPr>
            <w:tcW w:w="1240" w:type="dxa"/>
            <w:tcBorders>
              <w:top w:val="nil"/>
              <w:left w:val="nil"/>
              <w:bottom w:val="single" w:sz="4" w:space="0" w:color="auto"/>
              <w:right w:val="single" w:sz="4" w:space="0" w:color="auto"/>
            </w:tcBorders>
            <w:shd w:val="clear" w:color="auto" w:fill="auto"/>
            <w:vAlign w:val="center"/>
            <w:hideMark/>
          </w:tcPr>
          <w:p w14:paraId="46AB199C"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16,000</w:t>
            </w:r>
          </w:p>
        </w:tc>
      </w:tr>
      <w:tr w:rsidR="0051567D" w:rsidRPr="0051567D" w14:paraId="16100085" w14:textId="77777777" w:rsidTr="0051567D">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D048283" w14:textId="77777777" w:rsidR="0051567D" w:rsidRPr="0051567D" w:rsidRDefault="0051567D" w:rsidP="0051567D">
            <w:pPr>
              <w:spacing w:line="240" w:lineRule="auto"/>
              <w:jc w:val="right"/>
              <w:rPr>
                <w:rFonts w:eastAsia="Times New Roman"/>
                <w:color w:val="000000"/>
                <w:lang w:val="es-ES"/>
              </w:rPr>
            </w:pPr>
            <w:r w:rsidRPr="0051567D">
              <w:rPr>
                <w:rFonts w:eastAsia="Times New Roman"/>
                <w:color w:val="000000"/>
                <w:lang w:val="es-ES"/>
              </w:rPr>
              <w:t>2</w:t>
            </w:r>
          </w:p>
        </w:tc>
        <w:tc>
          <w:tcPr>
            <w:tcW w:w="2880" w:type="dxa"/>
            <w:tcBorders>
              <w:top w:val="nil"/>
              <w:left w:val="nil"/>
              <w:bottom w:val="single" w:sz="4" w:space="0" w:color="auto"/>
              <w:right w:val="single" w:sz="4" w:space="0" w:color="auto"/>
            </w:tcBorders>
            <w:shd w:val="clear" w:color="auto" w:fill="auto"/>
            <w:vAlign w:val="center"/>
            <w:hideMark/>
          </w:tcPr>
          <w:p w14:paraId="410FB08F"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Acer Aspire 5, 8GB RAM, 256GB SSD, Intel i5, Full HD</w:t>
            </w:r>
          </w:p>
        </w:tc>
        <w:tc>
          <w:tcPr>
            <w:tcW w:w="1240" w:type="dxa"/>
            <w:tcBorders>
              <w:top w:val="nil"/>
              <w:left w:val="nil"/>
              <w:bottom w:val="single" w:sz="4" w:space="0" w:color="auto"/>
              <w:right w:val="single" w:sz="4" w:space="0" w:color="auto"/>
            </w:tcBorders>
            <w:shd w:val="clear" w:color="auto" w:fill="auto"/>
            <w:vAlign w:val="center"/>
            <w:hideMark/>
          </w:tcPr>
          <w:p w14:paraId="11F5370B"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074D535A"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2,400</w:t>
            </w:r>
          </w:p>
        </w:tc>
        <w:tc>
          <w:tcPr>
            <w:tcW w:w="1240" w:type="dxa"/>
            <w:tcBorders>
              <w:top w:val="nil"/>
              <w:left w:val="nil"/>
              <w:bottom w:val="single" w:sz="4" w:space="0" w:color="auto"/>
              <w:right w:val="single" w:sz="4" w:space="0" w:color="auto"/>
            </w:tcBorders>
            <w:shd w:val="clear" w:color="auto" w:fill="auto"/>
            <w:vAlign w:val="center"/>
            <w:hideMark/>
          </w:tcPr>
          <w:p w14:paraId="3C835992"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12,000</w:t>
            </w:r>
          </w:p>
        </w:tc>
      </w:tr>
      <w:tr w:rsidR="0051567D" w:rsidRPr="0051567D" w14:paraId="4AD8EF72" w14:textId="77777777" w:rsidTr="0051567D">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7EF0B6EB" w14:textId="77777777" w:rsidR="0051567D" w:rsidRPr="0051567D" w:rsidRDefault="0051567D" w:rsidP="0051567D">
            <w:pPr>
              <w:spacing w:line="240" w:lineRule="auto"/>
              <w:jc w:val="right"/>
              <w:rPr>
                <w:rFonts w:eastAsia="Times New Roman"/>
                <w:color w:val="000000"/>
                <w:lang w:val="es-ES"/>
              </w:rPr>
            </w:pPr>
            <w:r w:rsidRPr="0051567D">
              <w:rPr>
                <w:rFonts w:eastAsia="Times New Roman"/>
                <w:color w:val="000000"/>
                <w:lang w:val="es-ES"/>
              </w:rPr>
              <w:t>3</w:t>
            </w:r>
          </w:p>
        </w:tc>
        <w:tc>
          <w:tcPr>
            <w:tcW w:w="2880" w:type="dxa"/>
            <w:tcBorders>
              <w:top w:val="nil"/>
              <w:left w:val="nil"/>
              <w:bottom w:val="single" w:sz="4" w:space="0" w:color="auto"/>
              <w:right w:val="single" w:sz="4" w:space="0" w:color="auto"/>
            </w:tcBorders>
            <w:shd w:val="clear" w:color="auto" w:fill="auto"/>
            <w:vAlign w:val="center"/>
            <w:hideMark/>
          </w:tcPr>
          <w:p w14:paraId="73A655F2"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 xml:space="preserve">Asus </w:t>
            </w:r>
            <w:proofErr w:type="spellStart"/>
            <w:r w:rsidRPr="0051567D">
              <w:rPr>
                <w:rFonts w:eastAsia="Times New Roman"/>
                <w:color w:val="000000"/>
                <w:lang w:val="es-ES"/>
              </w:rPr>
              <w:t>VivoBook</w:t>
            </w:r>
            <w:proofErr w:type="spellEnd"/>
            <w:r w:rsidRPr="0051567D">
              <w:rPr>
                <w:rFonts w:eastAsia="Times New Roman"/>
                <w:color w:val="000000"/>
                <w:lang w:val="es-ES"/>
              </w:rPr>
              <w:t xml:space="preserve"> 15, 8GB RAM, 512GB SSD, AMD Ryzen 5</w:t>
            </w:r>
          </w:p>
        </w:tc>
        <w:tc>
          <w:tcPr>
            <w:tcW w:w="1240" w:type="dxa"/>
            <w:tcBorders>
              <w:top w:val="nil"/>
              <w:left w:val="nil"/>
              <w:bottom w:val="single" w:sz="4" w:space="0" w:color="auto"/>
              <w:right w:val="single" w:sz="4" w:space="0" w:color="auto"/>
            </w:tcBorders>
            <w:shd w:val="clear" w:color="auto" w:fill="auto"/>
            <w:vAlign w:val="center"/>
            <w:hideMark/>
          </w:tcPr>
          <w:p w14:paraId="4F3C196D"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4FA855D2"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2,400</w:t>
            </w:r>
          </w:p>
        </w:tc>
        <w:tc>
          <w:tcPr>
            <w:tcW w:w="1240" w:type="dxa"/>
            <w:tcBorders>
              <w:top w:val="nil"/>
              <w:left w:val="nil"/>
              <w:bottom w:val="single" w:sz="4" w:space="0" w:color="auto"/>
              <w:right w:val="single" w:sz="4" w:space="0" w:color="auto"/>
            </w:tcBorders>
            <w:shd w:val="clear" w:color="auto" w:fill="auto"/>
            <w:vAlign w:val="center"/>
            <w:hideMark/>
          </w:tcPr>
          <w:p w14:paraId="07F1305C"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12,000</w:t>
            </w:r>
          </w:p>
        </w:tc>
      </w:tr>
      <w:tr w:rsidR="0051567D" w:rsidRPr="0051567D" w14:paraId="7308E028" w14:textId="77777777" w:rsidTr="0051567D">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7F66C0D3" w14:textId="77777777" w:rsidR="0051567D" w:rsidRPr="0051567D" w:rsidRDefault="0051567D" w:rsidP="0051567D">
            <w:pPr>
              <w:spacing w:line="240" w:lineRule="auto"/>
              <w:jc w:val="right"/>
              <w:rPr>
                <w:rFonts w:eastAsia="Times New Roman"/>
                <w:color w:val="000000"/>
                <w:lang w:val="es-ES"/>
              </w:rPr>
            </w:pPr>
            <w:r w:rsidRPr="0051567D">
              <w:rPr>
                <w:rFonts w:eastAsia="Times New Roman"/>
                <w:color w:val="000000"/>
                <w:lang w:val="es-ES"/>
              </w:rPr>
              <w:lastRenderedPageBreak/>
              <w:t>4</w:t>
            </w:r>
          </w:p>
        </w:tc>
        <w:tc>
          <w:tcPr>
            <w:tcW w:w="2880" w:type="dxa"/>
            <w:tcBorders>
              <w:top w:val="nil"/>
              <w:left w:val="nil"/>
              <w:bottom w:val="single" w:sz="4" w:space="0" w:color="auto"/>
              <w:right w:val="single" w:sz="4" w:space="0" w:color="auto"/>
            </w:tcBorders>
            <w:shd w:val="clear" w:color="auto" w:fill="auto"/>
            <w:vAlign w:val="center"/>
            <w:hideMark/>
          </w:tcPr>
          <w:p w14:paraId="24006BBF"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HP Pavilion 14, 8GB RAM, 256GB SSD, Intel i5, Táctil HD</w:t>
            </w:r>
          </w:p>
        </w:tc>
        <w:tc>
          <w:tcPr>
            <w:tcW w:w="1240" w:type="dxa"/>
            <w:tcBorders>
              <w:top w:val="nil"/>
              <w:left w:val="nil"/>
              <w:bottom w:val="single" w:sz="4" w:space="0" w:color="auto"/>
              <w:right w:val="single" w:sz="4" w:space="0" w:color="auto"/>
            </w:tcBorders>
            <w:shd w:val="clear" w:color="auto" w:fill="auto"/>
            <w:vAlign w:val="center"/>
            <w:hideMark/>
          </w:tcPr>
          <w:p w14:paraId="3F323310"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03DDBAE4"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2,400</w:t>
            </w:r>
          </w:p>
        </w:tc>
        <w:tc>
          <w:tcPr>
            <w:tcW w:w="1240" w:type="dxa"/>
            <w:tcBorders>
              <w:top w:val="nil"/>
              <w:left w:val="nil"/>
              <w:bottom w:val="single" w:sz="4" w:space="0" w:color="auto"/>
              <w:right w:val="single" w:sz="4" w:space="0" w:color="auto"/>
            </w:tcBorders>
            <w:shd w:val="clear" w:color="auto" w:fill="auto"/>
            <w:vAlign w:val="center"/>
            <w:hideMark/>
          </w:tcPr>
          <w:p w14:paraId="6C577AA4"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12,000</w:t>
            </w:r>
          </w:p>
        </w:tc>
      </w:tr>
    </w:tbl>
    <w:p w14:paraId="5FE0FE55" w14:textId="6AD3CFAE" w:rsidR="00C91659" w:rsidRPr="00B504E3" w:rsidRDefault="0051567D" w:rsidP="00C91659">
      <w:pPr>
        <w:rPr>
          <w:b/>
        </w:rPr>
      </w:pPr>
      <w:r w:rsidRPr="00B504E3">
        <w:rPr>
          <w:b/>
        </w:rPr>
        <w:t>Ponderación de Servidores:</w:t>
      </w:r>
    </w:p>
    <w:tbl>
      <w:tblPr>
        <w:tblW w:w="7840" w:type="dxa"/>
        <w:tblCellMar>
          <w:left w:w="70" w:type="dxa"/>
          <w:right w:w="70" w:type="dxa"/>
        </w:tblCellMar>
        <w:tblLook w:val="04A0" w:firstRow="1" w:lastRow="0" w:firstColumn="1" w:lastColumn="0" w:noHBand="0" w:noVBand="1"/>
      </w:tblPr>
      <w:tblGrid>
        <w:gridCol w:w="1780"/>
        <w:gridCol w:w="2545"/>
        <w:gridCol w:w="1145"/>
        <w:gridCol w:w="1198"/>
        <w:gridCol w:w="1172"/>
      </w:tblGrid>
      <w:tr w:rsidR="00B504E3" w:rsidRPr="00B504E3" w14:paraId="668F22EB" w14:textId="77777777" w:rsidTr="0051567D">
        <w:trPr>
          <w:trHeight w:val="576"/>
        </w:trPr>
        <w:tc>
          <w:tcPr>
            <w:tcW w:w="16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96AEDD"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Variable</w:t>
            </w:r>
          </w:p>
        </w:tc>
        <w:tc>
          <w:tcPr>
            <w:tcW w:w="2628" w:type="dxa"/>
            <w:tcBorders>
              <w:top w:val="single" w:sz="4" w:space="0" w:color="auto"/>
              <w:left w:val="nil"/>
              <w:bottom w:val="single" w:sz="4" w:space="0" w:color="auto"/>
              <w:right w:val="single" w:sz="4" w:space="0" w:color="auto"/>
            </w:tcBorders>
            <w:shd w:val="clear" w:color="auto" w:fill="auto"/>
            <w:vAlign w:val="center"/>
            <w:hideMark/>
          </w:tcPr>
          <w:p w14:paraId="7DBF0CDA"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 xml:space="preserve">Lenovo </w:t>
            </w:r>
            <w:proofErr w:type="spellStart"/>
            <w:r w:rsidRPr="0051567D">
              <w:rPr>
                <w:rFonts w:eastAsia="Times New Roman"/>
                <w:b/>
                <w:bCs/>
                <w:color w:val="000000"/>
                <w:lang w:val="es-ES"/>
              </w:rPr>
              <w:t>ThinkPad</w:t>
            </w:r>
            <w:proofErr w:type="spellEnd"/>
            <w:r w:rsidRPr="0051567D">
              <w:rPr>
                <w:rFonts w:eastAsia="Times New Roman"/>
                <w:b/>
                <w:bCs/>
                <w:color w:val="000000"/>
                <w:lang w:val="es-ES"/>
              </w:rPr>
              <w:t xml:space="preserve"> X1</w:t>
            </w:r>
          </w:p>
        </w:tc>
        <w:tc>
          <w:tcPr>
            <w:tcW w:w="1164" w:type="dxa"/>
            <w:tcBorders>
              <w:top w:val="single" w:sz="4" w:space="0" w:color="auto"/>
              <w:left w:val="nil"/>
              <w:bottom w:val="single" w:sz="4" w:space="0" w:color="auto"/>
              <w:right w:val="single" w:sz="4" w:space="0" w:color="auto"/>
            </w:tcBorders>
            <w:shd w:val="clear" w:color="auto" w:fill="auto"/>
            <w:vAlign w:val="center"/>
            <w:hideMark/>
          </w:tcPr>
          <w:p w14:paraId="255D0CB8"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Acer Aspire 5</w:t>
            </w:r>
          </w:p>
        </w:tc>
        <w:tc>
          <w:tcPr>
            <w:tcW w:w="1201" w:type="dxa"/>
            <w:tcBorders>
              <w:top w:val="single" w:sz="4" w:space="0" w:color="auto"/>
              <w:left w:val="nil"/>
              <w:bottom w:val="single" w:sz="4" w:space="0" w:color="auto"/>
              <w:right w:val="single" w:sz="4" w:space="0" w:color="auto"/>
            </w:tcBorders>
            <w:shd w:val="clear" w:color="auto" w:fill="auto"/>
            <w:vAlign w:val="center"/>
            <w:hideMark/>
          </w:tcPr>
          <w:p w14:paraId="7DBDBCB1"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 xml:space="preserve">Asus </w:t>
            </w:r>
            <w:proofErr w:type="spellStart"/>
            <w:r w:rsidRPr="0051567D">
              <w:rPr>
                <w:rFonts w:eastAsia="Times New Roman"/>
                <w:b/>
                <w:bCs/>
                <w:color w:val="000000"/>
                <w:lang w:val="es-ES"/>
              </w:rPr>
              <w:t>VivoBook</w:t>
            </w:r>
            <w:proofErr w:type="spellEnd"/>
            <w:r w:rsidRPr="0051567D">
              <w:rPr>
                <w:rFonts w:eastAsia="Times New Roman"/>
                <w:b/>
                <w:bCs/>
                <w:color w:val="000000"/>
                <w:lang w:val="es-ES"/>
              </w:rPr>
              <w:t xml:space="preserve"> 15</w:t>
            </w:r>
          </w:p>
        </w:tc>
        <w:tc>
          <w:tcPr>
            <w:tcW w:w="1183" w:type="dxa"/>
            <w:tcBorders>
              <w:top w:val="single" w:sz="4" w:space="0" w:color="auto"/>
              <w:left w:val="nil"/>
              <w:bottom w:val="single" w:sz="4" w:space="0" w:color="auto"/>
              <w:right w:val="single" w:sz="4" w:space="0" w:color="auto"/>
            </w:tcBorders>
            <w:shd w:val="clear" w:color="auto" w:fill="auto"/>
            <w:vAlign w:val="center"/>
            <w:hideMark/>
          </w:tcPr>
          <w:p w14:paraId="72FCC7EF"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HP Pavilion 14</w:t>
            </w:r>
          </w:p>
        </w:tc>
      </w:tr>
      <w:tr w:rsidR="00B504E3" w:rsidRPr="00B504E3" w14:paraId="1E10C60D" w14:textId="77777777" w:rsidTr="0051567D">
        <w:trPr>
          <w:trHeight w:val="288"/>
        </w:trPr>
        <w:tc>
          <w:tcPr>
            <w:tcW w:w="1664" w:type="dxa"/>
            <w:tcBorders>
              <w:top w:val="nil"/>
              <w:left w:val="single" w:sz="4" w:space="0" w:color="auto"/>
              <w:bottom w:val="single" w:sz="4" w:space="0" w:color="auto"/>
              <w:right w:val="single" w:sz="4" w:space="0" w:color="auto"/>
            </w:tcBorders>
            <w:shd w:val="clear" w:color="auto" w:fill="auto"/>
            <w:vAlign w:val="center"/>
            <w:hideMark/>
          </w:tcPr>
          <w:p w14:paraId="1C3B7E65"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RAM</w:t>
            </w:r>
          </w:p>
        </w:tc>
        <w:tc>
          <w:tcPr>
            <w:tcW w:w="2628" w:type="dxa"/>
            <w:tcBorders>
              <w:top w:val="nil"/>
              <w:left w:val="nil"/>
              <w:bottom w:val="single" w:sz="4" w:space="0" w:color="auto"/>
              <w:right w:val="single" w:sz="4" w:space="0" w:color="auto"/>
            </w:tcBorders>
            <w:shd w:val="clear" w:color="auto" w:fill="auto"/>
            <w:vAlign w:val="center"/>
            <w:hideMark/>
          </w:tcPr>
          <w:p w14:paraId="316CA72F"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100%</w:t>
            </w:r>
          </w:p>
        </w:tc>
        <w:tc>
          <w:tcPr>
            <w:tcW w:w="1164" w:type="dxa"/>
            <w:tcBorders>
              <w:top w:val="nil"/>
              <w:left w:val="nil"/>
              <w:bottom w:val="single" w:sz="4" w:space="0" w:color="auto"/>
              <w:right w:val="single" w:sz="4" w:space="0" w:color="auto"/>
            </w:tcBorders>
            <w:shd w:val="clear" w:color="auto" w:fill="auto"/>
            <w:vAlign w:val="center"/>
            <w:hideMark/>
          </w:tcPr>
          <w:p w14:paraId="30567C49"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40%</w:t>
            </w:r>
          </w:p>
        </w:tc>
        <w:tc>
          <w:tcPr>
            <w:tcW w:w="1201" w:type="dxa"/>
            <w:tcBorders>
              <w:top w:val="nil"/>
              <w:left w:val="nil"/>
              <w:bottom w:val="single" w:sz="4" w:space="0" w:color="auto"/>
              <w:right w:val="single" w:sz="4" w:space="0" w:color="auto"/>
            </w:tcBorders>
            <w:shd w:val="clear" w:color="auto" w:fill="auto"/>
            <w:vAlign w:val="center"/>
            <w:hideMark/>
          </w:tcPr>
          <w:p w14:paraId="00EAB791"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40%</w:t>
            </w:r>
          </w:p>
        </w:tc>
        <w:tc>
          <w:tcPr>
            <w:tcW w:w="1183" w:type="dxa"/>
            <w:tcBorders>
              <w:top w:val="nil"/>
              <w:left w:val="nil"/>
              <w:bottom w:val="single" w:sz="4" w:space="0" w:color="auto"/>
              <w:right w:val="single" w:sz="4" w:space="0" w:color="auto"/>
            </w:tcBorders>
            <w:shd w:val="clear" w:color="auto" w:fill="auto"/>
            <w:vAlign w:val="center"/>
            <w:hideMark/>
          </w:tcPr>
          <w:p w14:paraId="4790EE3F"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40%</w:t>
            </w:r>
          </w:p>
        </w:tc>
      </w:tr>
      <w:tr w:rsidR="00B504E3" w:rsidRPr="00B504E3" w14:paraId="788E420F" w14:textId="77777777" w:rsidTr="0051567D">
        <w:trPr>
          <w:trHeight w:val="576"/>
        </w:trPr>
        <w:tc>
          <w:tcPr>
            <w:tcW w:w="1664" w:type="dxa"/>
            <w:tcBorders>
              <w:top w:val="nil"/>
              <w:left w:val="single" w:sz="4" w:space="0" w:color="auto"/>
              <w:bottom w:val="single" w:sz="4" w:space="0" w:color="auto"/>
              <w:right w:val="single" w:sz="4" w:space="0" w:color="auto"/>
            </w:tcBorders>
            <w:shd w:val="clear" w:color="auto" w:fill="auto"/>
            <w:vAlign w:val="center"/>
            <w:hideMark/>
          </w:tcPr>
          <w:p w14:paraId="048A9387"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Almacenamiento</w:t>
            </w:r>
          </w:p>
        </w:tc>
        <w:tc>
          <w:tcPr>
            <w:tcW w:w="2628" w:type="dxa"/>
            <w:tcBorders>
              <w:top w:val="nil"/>
              <w:left w:val="nil"/>
              <w:bottom w:val="single" w:sz="4" w:space="0" w:color="auto"/>
              <w:right w:val="single" w:sz="4" w:space="0" w:color="auto"/>
            </w:tcBorders>
            <w:shd w:val="clear" w:color="auto" w:fill="auto"/>
            <w:vAlign w:val="center"/>
            <w:hideMark/>
          </w:tcPr>
          <w:p w14:paraId="534A5B5D"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100%</w:t>
            </w:r>
          </w:p>
        </w:tc>
        <w:tc>
          <w:tcPr>
            <w:tcW w:w="1164" w:type="dxa"/>
            <w:tcBorders>
              <w:top w:val="nil"/>
              <w:left w:val="nil"/>
              <w:bottom w:val="single" w:sz="4" w:space="0" w:color="auto"/>
              <w:right w:val="single" w:sz="4" w:space="0" w:color="auto"/>
            </w:tcBorders>
            <w:shd w:val="clear" w:color="auto" w:fill="auto"/>
            <w:vAlign w:val="center"/>
            <w:hideMark/>
          </w:tcPr>
          <w:p w14:paraId="669FD6E6"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100%</w:t>
            </w:r>
          </w:p>
        </w:tc>
        <w:tc>
          <w:tcPr>
            <w:tcW w:w="1201" w:type="dxa"/>
            <w:tcBorders>
              <w:top w:val="nil"/>
              <w:left w:val="nil"/>
              <w:bottom w:val="single" w:sz="4" w:space="0" w:color="auto"/>
              <w:right w:val="single" w:sz="4" w:space="0" w:color="auto"/>
            </w:tcBorders>
            <w:shd w:val="clear" w:color="auto" w:fill="auto"/>
            <w:vAlign w:val="center"/>
            <w:hideMark/>
          </w:tcPr>
          <w:p w14:paraId="1D0426C6"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100%</w:t>
            </w:r>
          </w:p>
        </w:tc>
        <w:tc>
          <w:tcPr>
            <w:tcW w:w="1183" w:type="dxa"/>
            <w:tcBorders>
              <w:top w:val="nil"/>
              <w:left w:val="nil"/>
              <w:bottom w:val="single" w:sz="4" w:space="0" w:color="auto"/>
              <w:right w:val="single" w:sz="4" w:space="0" w:color="auto"/>
            </w:tcBorders>
            <w:shd w:val="clear" w:color="auto" w:fill="auto"/>
            <w:vAlign w:val="center"/>
            <w:hideMark/>
          </w:tcPr>
          <w:p w14:paraId="43503F04"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100%</w:t>
            </w:r>
          </w:p>
        </w:tc>
      </w:tr>
      <w:tr w:rsidR="00B504E3" w:rsidRPr="00B504E3" w14:paraId="60EABBDD" w14:textId="77777777" w:rsidTr="0051567D">
        <w:trPr>
          <w:trHeight w:val="288"/>
        </w:trPr>
        <w:tc>
          <w:tcPr>
            <w:tcW w:w="1664" w:type="dxa"/>
            <w:tcBorders>
              <w:top w:val="nil"/>
              <w:left w:val="single" w:sz="4" w:space="0" w:color="auto"/>
              <w:bottom w:val="single" w:sz="4" w:space="0" w:color="auto"/>
              <w:right w:val="single" w:sz="4" w:space="0" w:color="auto"/>
            </w:tcBorders>
            <w:shd w:val="clear" w:color="auto" w:fill="auto"/>
            <w:vAlign w:val="center"/>
            <w:hideMark/>
          </w:tcPr>
          <w:p w14:paraId="04892FD7"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Procesador</w:t>
            </w:r>
          </w:p>
        </w:tc>
        <w:tc>
          <w:tcPr>
            <w:tcW w:w="2628" w:type="dxa"/>
            <w:tcBorders>
              <w:top w:val="nil"/>
              <w:left w:val="nil"/>
              <w:bottom w:val="single" w:sz="4" w:space="0" w:color="auto"/>
              <w:right w:val="single" w:sz="4" w:space="0" w:color="auto"/>
            </w:tcBorders>
            <w:shd w:val="clear" w:color="auto" w:fill="auto"/>
            <w:vAlign w:val="center"/>
            <w:hideMark/>
          </w:tcPr>
          <w:p w14:paraId="1DFCFE49"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100%</w:t>
            </w:r>
          </w:p>
        </w:tc>
        <w:tc>
          <w:tcPr>
            <w:tcW w:w="1164" w:type="dxa"/>
            <w:tcBorders>
              <w:top w:val="nil"/>
              <w:left w:val="nil"/>
              <w:bottom w:val="single" w:sz="4" w:space="0" w:color="auto"/>
              <w:right w:val="single" w:sz="4" w:space="0" w:color="auto"/>
            </w:tcBorders>
            <w:shd w:val="clear" w:color="auto" w:fill="auto"/>
            <w:vAlign w:val="center"/>
            <w:hideMark/>
          </w:tcPr>
          <w:p w14:paraId="0DB3EC52"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70%</w:t>
            </w:r>
          </w:p>
        </w:tc>
        <w:tc>
          <w:tcPr>
            <w:tcW w:w="1201" w:type="dxa"/>
            <w:tcBorders>
              <w:top w:val="nil"/>
              <w:left w:val="nil"/>
              <w:bottom w:val="single" w:sz="4" w:space="0" w:color="auto"/>
              <w:right w:val="single" w:sz="4" w:space="0" w:color="auto"/>
            </w:tcBorders>
            <w:shd w:val="clear" w:color="auto" w:fill="auto"/>
            <w:vAlign w:val="center"/>
            <w:hideMark/>
          </w:tcPr>
          <w:p w14:paraId="4A7DC94D"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70%</w:t>
            </w:r>
          </w:p>
        </w:tc>
        <w:tc>
          <w:tcPr>
            <w:tcW w:w="1183" w:type="dxa"/>
            <w:tcBorders>
              <w:top w:val="nil"/>
              <w:left w:val="nil"/>
              <w:bottom w:val="single" w:sz="4" w:space="0" w:color="auto"/>
              <w:right w:val="single" w:sz="4" w:space="0" w:color="auto"/>
            </w:tcBorders>
            <w:shd w:val="clear" w:color="auto" w:fill="auto"/>
            <w:vAlign w:val="center"/>
            <w:hideMark/>
          </w:tcPr>
          <w:p w14:paraId="56A05BB3"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70%</w:t>
            </w:r>
          </w:p>
        </w:tc>
      </w:tr>
      <w:tr w:rsidR="00B504E3" w:rsidRPr="00B504E3" w14:paraId="5DB9C113" w14:textId="77777777" w:rsidTr="0051567D">
        <w:trPr>
          <w:trHeight w:val="288"/>
        </w:trPr>
        <w:tc>
          <w:tcPr>
            <w:tcW w:w="1664" w:type="dxa"/>
            <w:tcBorders>
              <w:top w:val="nil"/>
              <w:left w:val="single" w:sz="4" w:space="0" w:color="auto"/>
              <w:bottom w:val="single" w:sz="4" w:space="0" w:color="auto"/>
              <w:right w:val="single" w:sz="4" w:space="0" w:color="auto"/>
            </w:tcBorders>
            <w:shd w:val="clear" w:color="auto" w:fill="auto"/>
            <w:vAlign w:val="center"/>
            <w:hideMark/>
          </w:tcPr>
          <w:p w14:paraId="28360552"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Precio</w:t>
            </w:r>
          </w:p>
        </w:tc>
        <w:tc>
          <w:tcPr>
            <w:tcW w:w="2628" w:type="dxa"/>
            <w:tcBorders>
              <w:top w:val="nil"/>
              <w:left w:val="nil"/>
              <w:bottom w:val="single" w:sz="4" w:space="0" w:color="auto"/>
              <w:right w:val="single" w:sz="4" w:space="0" w:color="auto"/>
            </w:tcBorders>
            <w:shd w:val="clear" w:color="auto" w:fill="auto"/>
            <w:vAlign w:val="center"/>
            <w:hideMark/>
          </w:tcPr>
          <w:p w14:paraId="3B76F42E"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80%</w:t>
            </w:r>
          </w:p>
        </w:tc>
        <w:tc>
          <w:tcPr>
            <w:tcW w:w="1164" w:type="dxa"/>
            <w:tcBorders>
              <w:top w:val="nil"/>
              <w:left w:val="nil"/>
              <w:bottom w:val="single" w:sz="4" w:space="0" w:color="auto"/>
              <w:right w:val="single" w:sz="4" w:space="0" w:color="auto"/>
            </w:tcBorders>
            <w:shd w:val="clear" w:color="auto" w:fill="auto"/>
            <w:vAlign w:val="center"/>
            <w:hideMark/>
          </w:tcPr>
          <w:p w14:paraId="5D8256EF"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95%</w:t>
            </w:r>
          </w:p>
        </w:tc>
        <w:tc>
          <w:tcPr>
            <w:tcW w:w="1201" w:type="dxa"/>
            <w:tcBorders>
              <w:top w:val="nil"/>
              <w:left w:val="nil"/>
              <w:bottom w:val="single" w:sz="4" w:space="0" w:color="auto"/>
              <w:right w:val="single" w:sz="4" w:space="0" w:color="auto"/>
            </w:tcBorders>
            <w:shd w:val="clear" w:color="auto" w:fill="auto"/>
            <w:vAlign w:val="center"/>
            <w:hideMark/>
          </w:tcPr>
          <w:p w14:paraId="6C4E00F0"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95%</w:t>
            </w:r>
          </w:p>
        </w:tc>
        <w:tc>
          <w:tcPr>
            <w:tcW w:w="1183" w:type="dxa"/>
            <w:tcBorders>
              <w:top w:val="nil"/>
              <w:left w:val="nil"/>
              <w:bottom w:val="single" w:sz="4" w:space="0" w:color="auto"/>
              <w:right w:val="single" w:sz="4" w:space="0" w:color="auto"/>
            </w:tcBorders>
            <w:shd w:val="clear" w:color="auto" w:fill="auto"/>
            <w:vAlign w:val="center"/>
            <w:hideMark/>
          </w:tcPr>
          <w:p w14:paraId="0786E988"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95%</w:t>
            </w:r>
          </w:p>
        </w:tc>
      </w:tr>
    </w:tbl>
    <w:p w14:paraId="73ABFFFF" w14:textId="2E379020" w:rsidR="0051567D" w:rsidRPr="00B504E3" w:rsidRDefault="0051567D" w:rsidP="00C91659">
      <w:pPr>
        <w:rPr>
          <w:b/>
        </w:rPr>
      </w:pPr>
      <w:r w:rsidRPr="00B504E3">
        <w:rPr>
          <w:b/>
        </w:rPr>
        <w:t>Cálculo de Ponderación:</w:t>
      </w:r>
    </w:p>
    <w:p w14:paraId="2CFE7D95" w14:textId="77777777" w:rsidR="0051567D" w:rsidRPr="00B504E3" w:rsidRDefault="0051567D" w:rsidP="00C91659">
      <w:pPr>
        <w:rPr>
          <w:b/>
        </w:rPr>
      </w:pPr>
    </w:p>
    <w:p w14:paraId="6DDE9136" w14:textId="17907569" w:rsidR="0051567D" w:rsidRPr="00B504E3" w:rsidRDefault="0051567D" w:rsidP="0051567D">
      <w:pPr>
        <w:spacing w:line="240" w:lineRule="auto"/>
        <w:rPr>
          <w:rFonts w:eastAsia="Times New Roman"/>
          <w:lang w:val="es-ES"/>
        </w:rPr>
      </w:pPr>
      <w:r w:rsidRPr="00B504E3">
        <w:rPr>
          <w:rFonts w:eastAsia="Times New Roman"/>
          <w:b/>
          <w:bCs/>
          <w:lang w:val="es-ES"/>
        </w:rPr>
        <w:t xml:space="preserve">Lenovo </w:t>
      </w:r>
      <w:proofErr w:type="spellStart"/>
      <w:r w:rsidRPr="00B504E3">
        <w:rPr>
          <w:rFonts w:eastAsia="Times New Roman"/>
          <w:b/>
          <w:bCs/>
          <w:lang w:val="es-ES"/>
        </w:rPr>
        <w:t>ThinkPad</w:t>
      </w:r>
      <w:proofErr w:type="spellEnd"/>
      <w:r w:rsidRPr="00B504E3">
        <w:rPr>
          <w:rFonts w:eastAsia="Times New Roman"/>
          <w:b/>
          <w:bCs/>
          <w:lang w:val="es-ES"/>
        </w:rPr>
        <w:t xml:space="preserve"> X1:</w:t>
      </w:r>
      <w:r w:rsidRPr="00B504E3">
        <w:rPr>
          <w:rFonts w:eastAsia="Times New Roman"/>
          <w:lang w:val="es-ES"/>
        </w:rPr>
        <w:t xml:space="preserve"> (1 * 0.25) + (1 * 0.25) + (1 * 0.25) + (0.8 * 0.25) = </w:t>
      </w:r>
      <w:r w:rsidRPr="00B504E3">
        <w:rPr>
          <w:rFonts w:eastAsia="Times New Roman"/>
          <w:b/>
          <w:bCs/>
          <w:lang w:val="es-ES"/>
        </w:rPr>
        <w:t>0.95</w:t>
      </w:r>
      <w:r w:rsidRPr="00B504E3">
        <w:rPr>
          <w:rFonts w:eastAsia="Times New Roman"/>
          <w:lang w:val="es-ES"/>
        </w:rPr>
        <w:t xml:space="preserve"> (95%)</w:t>
      </w:r>
    </w:p>
    <w:p w14:paraId="0E75C606" w14:textId="5CF4DE14" w:rsidR="0051567D" w:rsidRPr="00B504E3" w:rsidRDefault="0051567D" w:rsidP="0051567D">
      <w:pPr>
        <w:spacing w:line="240" w:lineRule="auto"/>
        <w:rPr>
          <w:rFonts w:eastAsia="Times New Roman"/>
          <w:lang w:val="es-ES"/>
        </w:rPr>
      </w:pPr>
      <w:r w:rsidRPr="00B504E3">
        <w:rPr>
          <w:rFonts w:eastAsia="Times New Roman"/>
          <w:b/>
          <w:bCs/>
          <w:lang w:val="es-ES"/>
        </w:rPr>
        <w:t>Acer Aspire 5:</w:t>
      </w:r>
      <w:r w:rsidRPr="00B504E3">
        <w:rPr>
          <w:rFonts w:eastAsia="Times New Roman"/>
          <w:lang w:val="es-ES"/>
        </w:rPr>
        <w:t xml:space="preserve"> (0.4 * 0.25) + (1 * 0.25) + (0.7 * 0.25) + (0.95 * 0.25) = </w:t>
      </w:r>
      <w:r w:rsidRPr="00B504E3">
        <w:rPr>
          <w:rFonts w:eastAsia="Times New Roman"/>
          <w:b/>
          <w:bCs/>
          <w:lang w:val="es-ES"/>
        </w:rPr>
        <w:t>0.7625</w:t>
      </w:r>
      <w:r w:rsidRPr="00B504E3">
        <w:rPr>
          <w:rFonts w:eastAsia="Times New Roman"/>
          <w:lang w:val="es-ES"/>
        </w:rPr>
        <w:t xml:space="preserve"> (76.25%)</w:t>
      </w:r>
    </w:p>
    <w:p w14:paraId="573A7BF7" w14:textId="5CC52482" w:rsidR="0051567D" w:rsidRPr="00B504E3" w:rsidRDefault="0051567D" w:rsidP="0051567D">
      <w:pPr>
        <w:spacing w:line="240" w:lineRule="auto"/>
        <w:rPr>
          <w:rFonts w:eastAsia="Times New Roman"/>
          <w:lang w:val="es-ES"/>
        </w:rPr>
      </w:pPr>
      <w:r w:rsidRPr="00B504E3">
        <w:rPr>
          <w:rFonts w:eastAsia="Times New Roman"/>
          <w:b/>
          <w:bCs/>
          <w:lang w:val="es-ES"/>
        </w:rPr>
        <w:t xml:space="preserve">Asus </w:t>
      </w:r>
      <w:proofErr w:type="spellStart"/>
      <w:r w:rsidRPr="00B504E3">
        <w:rPr>
          <w:rFonts w:eastAsia="Times New Roman"/>
          <w:b/>
          <w:bCs/>
          <w:lang w:val="es-ES"/>
        </w:rPr>
        <w:t>VivoBook</w:t>
      </w:r>
      <w:proofErr w:type="spellEnd"/>
      <w:r w:rsidRPr="00B504E3">
        <w:rPr>
          <w:rFonts w:eastAsia="Times New Roman"/>
          <w:b/>
          <w:bCs/>
          <w:lang w:val="es-ES"/>
        </w:rPr>
        <w:t xml:space="preserve"> 15:</w:t>
      </w:r>
      <w:r w:rsidRPr="00B504E3">
        <w:rPr>
          <w:rFonts w:eastAsia="Times New Roman"/>
          <w:lang w:val="es-ES"/>
        </w:rPr>
        <w:t xml:space="preserve"> (0.4 * 0.25) + (1 * 0.25) + (0.7 * 0.25) + (0.95 * 0.25) = </w:t>
      </w:r>
      <w:r w:rsidRPr="00B504E3">
        <w:rPr>
          <w:rFonts w:eastAsia="Times New Roman"/>
          <w:b/>
          <w:bCs/>
          <w:lang w:val="es-ES"/>
        </w:rPr>
        <w:t>0.7625</w:t>
      </w:r>
      <w:r w:rsidRPr="00B504E3">
        <w:rPr>
          <w:rFonts w:eastAsia="Times New Roman"/>
          <w:lang w:val="es-ES"/>
        </w:rPr>
        <w:t xml:space="preserve"> (76.25%)</w:t>
      </w:r>
    </w:p>
    <w:p w14:paraId="15F2A598" w14:textId="1BBFA8A1" w:rsidR="0051567D" w:rsidRPr="00B504E3" w:rsidRDefault="0051567D" w:rsidP="0051567D">
      <w:pPr>
        <w:rPr>
          <w:bCs/>
        </w:rPr>
      </w:pPr>
      <w:r w:rsidRPr="00B504E3">
        <w:rPr>
          <w:rFonts w:eastAsia="Times New Roman"/>
          <w:b/>
          <w:bCs/>
          <w:lang w:val="es-ES"/>
        </w:rPr>
        <w:t>HP Pavilion 14:</w:t>
      </w:r>
      <w:r w:rsidRPr="00B504E3">
        <w:rPr>
          <w:rFonts w:eastAsia="Times New Roman"/>
          <w:lang w:val="es-ES"/>
        </w:rPr>
        <w:t xml:space="preserve"> (0.4 * 0.25) + (1 * 0.25) + (0.7 * 0.25) + (0.95 * 0.25) = </w:t>
      </w:r>
      <w:r w:rsidRPr="00B504E3">
        <w:rPr>
          <w:rFonts w:eastAsia="Times New Roman"/>
          <w:b/>
          <w:bCs/>
          <w:lang w:val="es-ES"/>
        </w:rPr>
        <w:t>0.7625</w:t>
      </w:r>
      <w:r w:rsidRPr="00B504E3">
        <w:rPr>
          <w:rFonts w:eastAsia="Times New Roman"/>
          <w:lang w:val="es-ES"/>
        </w:rPr>
        <w:t xml:space="preserve"> (76.25%)</w:t>
      </w:r>
    </w:p>
    <w:p w14:paraId="5589F85E" w14:textId="77777777" w:rsidR="00C91659" w:rsidRPr="00B504E3" w:rsidRDefault="00C91659" w:rsidP="00C91659">
      <w:pPr>
        <w:rPr>
          <w:b/>
        </w:rPr>
      </w:pPr>
    </w:p>
    <w:p w14:paraId="290A00CC" w14:textId="2453FC34" w:rsidR="00C91659" w:rsidRPr="00B504E3" w:rsidRDefault="0051567D" w:rsidP="00C91659">
      <w:pPr>
        <w:rPr>
          <w:b/>
        </w:rPr>
      </w:pPr>
      <w:r w:rsidRPr="00B504E3">
        <w:rPr>
          <w:b/>
        </w:rPr>
        <w:t>Desarrollo de Selección:</w:t>
      </w:r>
    </w:p>
    <w:p w14:paraId="26D1A872" w14:textId="77777777" w:rsidR="0051567D" w:rsidRPr="0051567D" w:rsidRDefault="0051567D" w:rsidP="0051567D">
      <w:pPr>
        <w:rPr>
          <w:bCs/>
          <w:lang w:val="es-ES"/>
        </w:rPr>
      </w:pPr>
      <w:r w:rsidRPr="0051567D">
        <w:rPr>
          <w:bCs/>
          <w:lang w:val="es-ES"/>
        </w:rPr>
        <w:t xml:space="preserve">Basado en las ponderaciones calculadas, el </w:t>
      </w:r>
      <w:r w:rsidRPr="0051567D">
        <w:rPr>
          <w:b/>
          <w:bCs/>
          <w:lang w:val="es-ES"/>
        </w:rPr>
        <w:t xml:space="preserve">Lenovo </w:t>
      </w:r>
      <w:proofErr w:type="spellStart"/>
      <w:r w:rsidRPr="0051567D">
        <w:rPr>
          <w:b/>
          <w:bCs/>
          <w:lang w:val="es-ES"/>
        </w:rPr>
        <w:t>ThinkPad</w:t>
      </w:r>
      <w:proofErr w:type="spellEnd"/>
      <w:r w:rsidRPr="0051567D">
        <w:rPr>
          <w:b/>
          <w:bCs/>
          <w:lang w:val="es-ES"/>
        </w:rPr>
        <w:t xml:space="preserve"> X1</w:t>
      </w:r>
      <w:r w:rsidRPr="0051567D">
        <w:rPr>
          <w:bCs/>
          <w:lang w:val="es-ES"/>
        </w:rPr>
        <w:t xml:space="preserve"> destaca como la opción más viable con una ponderación del 95%, ofreciendo un equilibrio sólido entre capacidad de RAM, procesador y almacenamiento.</w:t>
      </w:r>
    </w:p>
    <w:p w14:paraId="5437E4E5" w14:textId="77777777" w:rsidR="0051567D" w:rsidRPr="0051567D" w:rsidRDefault="0051567D" w:rsidP="0051567D">
      <w:pPr>
        <w:rPr>
          <w:bCs/>
          <w:lang w:val="es-ES"/>
        </w:rPr>
      </w:pPr>
      <w:r w:rsidRPr="0051567D">
        <w:rPr>
          <w:b/>
          <w:bCs/>
          <w:lang w:val="es-ES"/>
        </w:rPr>
        <w:t>Recomendación:</w:t>
      </w:r>
      <w:r w:rsidRPr="0051567D">
        <w:rPr>
          <w:bCs/>
          <w:lang w:val="es-ES"/>
        </w:rPr>
        <w:t xml:space="preserve"> Aunque la </w:t>
      </w:r>
      <w:r w:rsidRPr="0051567D">
        <w:rPr>
          <w:b/>
          <w:bCs/>
          <w:lang w:val="es-ES"/>
        </w:rPr>
        <w:t xml:space="preserve">Lenovo </w:t>
      </w:r>
      <w:proofErr w:type="spellStart"/>
      <w:r w:rsidRPr="0051567D">
        <w:rPr>
          <w:b/>
          <w:bCs/>
          <w:lang w:val="es-ES"/>
        </w:rPr>
        <w:t>ThinkPad</w:t>
      </w:r>
      <w:proofErr w:type="spellEnd"/>
      <w:r w:rsidRPr="0051567D">
        <w:rPr>
          <w:b/>
          <w:bCs/>
          <w:lang w:val="es-ES"/>
        </w:rPr>
        <w:t xml:space="preserve"> X1</w:t>
      </w:r>
      <w:r w:rsidRPr="0051567D">
        <w:rPr>
          <w:bCs/>
          <w:lang w:val="es-ES"/>
        </w:rPr>
        <w:t xml:space="preserve"> es la opción recomendada, otras laptops como </w:t>
      </w:r>
      <w:r w:rsidRPr="0051567D">
        <w:rPr>
          <w:b/>
          <w:bCs/>
          <w:lang w:val="es-ES"/>
        </w:rPr>
        <w:t>Acer Aspire 5</w:t>
      </w:r>
      <w:r w:rsidRPr="0051567D">
        <w:rPr>
          <w:bCs/>
          <w:lang w:val="es-ES"/>
        </w:rPr>
        <w:t xml:space="preserve">, </w:t>
      </w:r>
      <w:r w:rsidRPr="0051567D">
        <w:rPr>
          <w:b/>
          <w:bCs/>
          <w:lang w:val="es-ES"/>
        </w:rPr>
        <w:t xml:space="preserve">Asus </w:t>
      </w:r>
      <w:proofErr w:type="spellStart"/>
      <w:r w:rsidRPr="0051567D">
        <w:rPr>
          <w:b/>
          <w:bCs/>
          <w:lang w:val="es-ES"/>
        </w:rPr>
        <w:t>VivoBook</w:t>
      </w:r>
      <w:proofErr w:type="spellEnd"/>
      <w:r w:rsidRPr="0051567D">
        <w:rPr>
          <w:b/>
          <w:bCs/>
          <w:lang w:val="es-ES"/>
        </w:rPr>
        <w:t xml:space="preserve"> 15</w:t>
      </w:r>
      <w:r w:rsidRPr="0051567D">
        <w:rPr>
          <w:bCs/>
          <w:lang w:val="es-ES"/>
        </w:rPr>
        <w:t xml:space="preserve"> y </w:t>
      </w:r>
      <w:r w:rsidRPr="0051567D">
        <w:rPr>
          <w:b/>
          <w:bCs/>
          <w:lang w:val="es-ES"/>
        </w:rPr>
        <w:t>HP Pavilion 14</w:t>
      </w:r>
      <w:r w:rsidRPr="0051567D">
        <w:rPr>
          <w:bCs/>
          <w:lang w:val="es-ES"/>
        </w:rPr>
        <w:t xml:space="preserve"> pueden ser consideradas si se necesita ajustar el presupuesto, ya que ofrecen un rendimiento adecuado para tareas menos intensivas.</w:t>
      </w:r>
    </w:p>
    <w:p w14:paraId="7240A628" w14:textId="77777777" w:rsidR="0051567D" w:rsidRPr="00B504E3" w:rsidRDefault="0051567D" w:rsidP="00C91659">
      <w:pPr>
        <w:rPr>
          <w:bCs/>
        </w:rPr>
      </w:pPr>
    </w:p>
    <w:p w14:paraId="04FC706B" w14:textId="1729F882" w:rsidR="0051567D" w:rsidRPr="00B504E3" w:rsidRDefault="0051567D" w:rsidP="00C91659">
      <w:pPr>
        <w:rPr>
          <w:b/>
        </w:rPr>
      </w:pPr>
      <w:r w:rsidRPr="00B504E3">
        <w:rPr>
          <w:b/>
        </w:rPr>
        <w:t>3.1.2 Software</w:t>
      </w:r>
    </w:p>
    <w:p w14:paraId="6B4B0E61" w14:textId="2DC81D9A" w:rsidR="0051567D" w:rsidRPr="00B504E3" w:rsidRDefault="0051567D" w:rsidP="00C91659">
      <w:pPr>
        <w:rPr>
          <w:b/>
        </w:rPr>
      </w:pPr>
      <w:r w:rsidRPr="00B504E3">
        <w:rPr>
          <w:b/>
        </w:rPr>
        <w:t>Software de Creación de Base de Datos:</w:t>
      </w:r>
    </w:p>
    <w:tbl>
      <w:tblPr>
        <w:tblW w:w="6200" w:type="dxa"/>
        <w:tblCellMar>
          <w:left w:w="70" w:type="dxa"/>
          <w:right w:w="70" w:type="dxa"/>
        </w:tblCellMar>
        <w:tblLook w:val="04A0" w:firstRow="1" w:lastRow="0" w:firstColumn="1" w:lastColumn="0" w:noHBand="0" w:noVBand="1"/>
      </w:tblPr>
      <w:tblGrid>
        <w:gridCol w:w="1198"/>
        <w:gridCol w:w="1339"/>
        <w:gridCol w:w="1231"/>
        <w:gridCol w:w="1216"/>
        <w:gridCol w:w="1216"/>
      </w:tblGrid>
      <w:tr w:rsidR="0051567D" w:rsidRPr="0051567D" w14:paraId="0CBF9CAE" w14:textId="77777777" w:rsidTr="0051567D">
        <w:trPr>
          <w:trHeight w:val="576"/>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AE5D81" w14:textId="77777777" w:rsidR="0051567D" w:rsidRPr="0051567D" w:rsidRDefault="0051567D" w:rsidP="0051567D">
            <w:pPr>
              <w:spacing w:line="240" w:lineRule="auto"/>
              <w:jc w:val="center"/>
              <w:rPr>
                <w:rFonts w:eastAsia="Times New Roman"/>
                <w:b/>
                <w:bCs/>
                <w:color w:val="000000"/>
                <w:lang w:val="es-ES"/>
              </w:rPr>
            </w:pPr>
            <w:proofErr w:type="spellStart"/>
            <w:r w:rsidRPr="0051567D">
              <w:rPr>
                <w:rFonts w:eastAsia="Times New Roman"/>
                <w:b/>
                <w:bCs/>
                <w:color w:val="000000"/>
                <w:lang w:val="es-ES"/>
              </w:rPr>
              <w:t>Nro</w:t>
            </w:r>
            <w:proofErr w:type="spellEnd"/>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29460BA3"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Base de Datos</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7F3923A9"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Cantidad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4E19F41E"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Precio (S/.)</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54B70820"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Precio Total (S/.)</w:t>
            </w:r>
          </w:p>
        </w:tc>
      </w:tr>
      <w:tr w:rsidR="0051567D" w:rsidRPr="0051567D" w14:paraId="79BFE84B" w14:textId="77777777" w:rsidTr="0051567D">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2DEA65A7" w14:textId="77777777" w:rsidR="0051567D" w:rsidRPr="0051567D" w:rsidRDefault="0051567D" w:rsidP="0051567D">
            <w:pPr>
              <w:spacing w:line="240" w:lineRule="auto"/>
              <w:jc w:val="right"/>
              <w:rPr>
                <w:rFonts w:eastAsia="Times New Roman"/>
                <w:color w:val="000000"/>
                <w:lang w:val="es-ES"/>
              </w:rPr>
            </w:pPr>
            <w:r w:rsidRPr="0051567D">
              <w:rPr>
                <w:rFonts w:eastAsia="Times New Roman"/>
                <w:color w:val="000000"/>
                <w:lang w:val="es-ES"/>
              </w:rPr>
              <w:t>1</w:t>
            </w:r>
          </w:p>
        </w:tc>
        <w:tc>
          <w:tcPr>
            <w:tcW w:w="1240" w:type="dxa"/>
            <w:tcBorders>
              <w:top w:val="nil"/>
              <w:left w:val="nil"/>
              <w:bottom w:val="single" w:sz="4" w:space="0" w:color="auto"/>
              <w:right w:val="single" w:sz="4" w:space="0" w:color="auto"/>
            </w:tcBorders>
            <w:shd w:val="clear" w:color="auto" w:fill="auto"/>
            <w:vAlign w:val="center"/>
            <w:hideMark/>
          </w:tcPr>
          <w:p w14:paraId="144A721D"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Oracle</w:t>
            </w:r>
          </w:p>
        </w:tc>
        <w:tc>
          <w:tcPr>
            <w:tcW w:w="1240" w:type="dxa"/>
            <w:tcBorders>
              <w:top w:val="nil"/>
              <w:left w:val="nil"/>
              <w:bottom w:val="single" w:sz="4" w:space="0" w:color="auto"/>
              <w:right w:val="single" w:sz="4" w:space="0" w:color="auto"/>
            </w:tcBorders>
            <w:shd w:val="clear" w:color="auto" w:fill="auto"/>
            <w:vAlign w:val="center"/>
            <w:hideMark/>
          </w:tcPr>
          <w:p w14:paraId="07089017"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6E8C75C1"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4,500</w:t>
            </w:r>
          </w:p>
        </w:tc>
        <w:tc>
          <w:tcPr>
            <w:tcW w:w="1240" w:type="dxa"/>
            <w:tcBorders>
              <w:top w:val="nil"/>
              <w:left w:val="nil"/>
              <w:bottom w:val="single" w:sz="4" w:space="0" w:color="auto"/>
              <w:right w:val="single" w:sz="4" w:space="0" w:color="auto"/>
            </w:tcBorders>
            <w:shd w:val="clear" w:color="auto" w:fill="auto"/>
            <w:vAlign w:val="center"/>
            <w:hideMark/>
          </w:tcPr>
          <w:p w14:paraId="1D8E5E2F"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22,500</w:t>
            </w:r>
          </w:p>
        </w:tc>
      </w:tr>
      <w:tr w:rsidR="0051567D" w:rsidRPr="0051567D" w14:paraId="1C9171BE" w14:textId="77777777" w:rsidTr="0051567D">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523F806D" w14:textId="77777777" w:rsidR="0051567D" w:rsidRPr="0051567D" w:rsidRDefault="0051567D" w:rsidP="0051567D">
            <w:pPr>
              <w:spacing w:line="240" w:lineRule="auto"/>
              <w:jc w:val="right"/>
              <w:rPr>
                <w:rFonts w:eastAsia="Times New Roman"/>
                <w:color w:val="000000"/>
                <w:lang w:val="es-ES"/>
              </w:rPr>
            </w:pPr>
            <w:r w:rsidRPr="0051567D">
              <w:rPr>
                <w:rFonts w:eastAsia="Times New Roman"/>
                <w:color w:val="000000"/>
                <w:lang w:val="es-ES"/>
              </w:rPr>
              <w:t>2</w:t>
            </w:r>
          </w:p>
        </w:tc>
        <w:tc>
          <w:tcPr>
            <w:tcW w:w="1240" w:type="dxa"/>
            <w:tcBorders>
              <w:top w:val="nil"/>
              <w:left w:val="nil"/>
              <w:bottom w:val="single" w:sz="4" w:space="0" w:color="auto"/>
              <w:right w:val="single" w:sz="4" w:space="0" w:color="auto"/>
            </w:tcBorders>
            <w:shd w:val="clear" w:color="auto" w:fill="auto"/>
            <w:vAlign w:val="center"/>
            <w:hideMark/>
          </w:tcPr>
          <w:p w14:paraId="692EC71D"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Microsoft SQL Server</w:t>
            </w:r>
          </w:p>
        </w:tc>
        <w:tc>
          <w:tcPr>
            <w:tcW w:w="1240" w:type="dxa"/>
            <w:tcBorders>
              <w:top w:val="nil"/>
              <w:left w:val="nil"/>
              <w:bottom w:val="single" w:sz="4" w:space="0" w:color="auto"/>
              <w:right w:val="single" w:sz="4" w:space="0" w:color="auto"/>
            </w:tcBorders>
            <w:shd w:val="clear" w:color="auto" w:fill="auto"/>
            <w:vAlign w:val="center"/>
            <w:hideMark/>
          </w:tcPr>
          <w:p w14:paraId="4299847E"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167CB144"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3,500</w:t>
            </w:r>
          </w:p>
        </w:tc>
        <w:tc>
          <w:tcPr>
            <w:tcW w:w="1240" w:type="dxa"/>
            <w:tcBorders>
              <w:top w:val="nil"/>
              <w:left w:val="nil"/>
              <w:bottom w:val="single" w:sz="4" w:space="0" w:color="auto"/>
              <w:right w:val="single" w:sz="4" w:space="0" w:color="auto"/>
            </w:tcBorders>
            <w:shd w:val="clear" w:color="auto" w:fill="auto"/>
            <w:vAlign w:val="center"/>
            <w:hideMark/>
          </w:tcPr>
          <w:p w14:paraId="48A928DD"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17,500</w:t>
            </w:r>
          </w:p>
        </w:tc>
      </w:tr>
      <w:tr w:rsidR="0051567D" w:rsidRPr="0051567D" w14:paraId="6F326DB6" w14:textId="77777777" w:rsidTr="0051567D">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12C53621" w14:textId="77777777" w:rsidR="0051567D" w:rsidRPr="0051567D" w:rsidRDefault="0051567D" w:rsidP="0051567D">
            <w:pPr>
              <w:spacing w:line="240" w:lineRule="auto"/>
              <w:jc w:val="right"/>
              <w:rPr>
                <w:rFonts w:eastAsia="Times New Roman"/>
                <w:color w:val="000000"/>
                <w:lang w:val="es-ES"/>
              </w:rPr>
            </w:pPr>
            <w:r w:rsidRPr="0051567D">
              <w:rPr>
                <w:rFonts w:eastAsia="Times New Roman"/>
                <w:color w:val="000000"/>
                <w:lang w:val="es-ES"/>
              </w:rPr>
              <w:t>3</w:t>
            </w:r>
          </w:p>
        </w:tc>
        <w:tc>
          <w:tcPr>
            <w:tcW w:w="1240" w:type="dxa"/>
            <w:tcBorders>
              <w:top w:val="nil"/>
              <w:left w:val="nil"/>
              <w:bottom w:val="single" w:sz="4" w:space="0" w:color="auto"/>
              <w:right w:val="single" w:sz="4" w:space="0" w:color="auto"/>
            </w:tcBorders>
            <w:shd w:val="clear" w:color="auto" w:fill="auto"/>
            <w:vAlign w:val="center"/>
            <w:hideMark/>
          </w:tcPr>
          <w:p w14:paraId="32BA5AFE"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MySQL</w:t>
            </w:r>
          </w:p>
        </w:tc>
        <w:tc>
          <w:tcPr>
            <w:tcW w:w="1240" w:type="dxa"/>
            <w:tcBorders>
              <w:top w:val="nil"/>
              <w:left w:val="nil"/>
              <w:bottom w:val="single" w:sz="4" w:space="0" w:color="auto"/>
              <w:right w:val="single" w:sz="4" w:space="0" w:color="auto"/>
            </w:tcBorders>
            <w:shd w:val="clear" w:color="auto" w:fill="auto"/>
            <w:vAlign w:val="center"/>
            <w:hideMark/>
          </w:tcPr>
          <w:p w14:paraId="3241954C"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190941FA"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2,000</w:t>
            </w:r>
          </w:p>
        </w:tc>
        <w:tc>
          <w:tcPr>
            <w:tcW w:w="1240" w:type="dxa"/>
            <w:tcBorders>
              <w:top w:val="nil"/>
              <w:left w:val="nil"/>
              <w:bottom w:val="single" w:sz="4" w:space="0" w:color="auto"/>
              <w:right w:val="single" w:sz="4" w:space="0" w:color="auto"/>
            </w:tcBorders>
            <w:shd w:val="clear" w:color="auto" w:fill="auto"/>
            <w:vAlign w:val="center"/>
            <w:hideMark/>
          </w:tcPr>
          <w:p w14:paraId="1334E499"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10,000</w:t>
            </w:r>
          </w:p>
        </w:tc>
      </w:tr>
      <w:tr w:rsidR="0051567D" w:rsidRPr="0051567D" w14:paraId="310267C7" w14:textId="77777777" w:rsidTr="0051567D">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7CA7DECB" w14:textId="77777777" w:rsidR="0051567D" w:rsidRPr="0051567D" w:rsidRDefault="0051567D" w:rsidP="0051567D">
            <w:pPr>
              <w:spacing w:line="240" w:lineRule="auto"/>
              <w:jc w:val="right"/>
              <w:rPr>
                <w:rFonts w:eastAsia="Times New Roman"/>
                <w:color w:val="000000"/>
                <w:lang w:val="es-ES"/>
              </w:rPr>
            </w:pPr>
            <w:r w:rsidRPr="0051567D">
              <w:rPr>
                <w:rFonts w:eastAsia="Times New Roman"/>
                <w:color w:val="000000"/>
                <w:lang w:val="es-ES"/>
              </w:rPr>
              <w:t>4</w:t>
            </w:r>
          </w:p>
        </w:tc>
        <w:tc>
          <w:tcPr>
            <w:tcW w:w="1240" w:type="dxa"/>
            <w:tcBorders>
              <w:top w:val="nil"/>
              <w:left w:val="nil"/>
              <w:bottom w:val="single" w:sz="4" w:space="0" w:color="auto"/>
              <w:right w:val="single" w:sz="4" w:space="0" w:color="auto"/>
            </w:tcBorders>
            <w:shd w:val="clear" w:color="auto" w:fill="auto"/>
            <w:vAlign w:val="center"/>
            <w:hideMark/>
          </w:tcPr>
          <w:p w14:paraId="4F1AFF5E"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PostgreSQL</w:t>
            </w:r>
          </w:p>
        </w:tc>
        <w:tc>
          <w:tcPr>
            <w:tcW w:w="1240" w:type="dxa"/>
            <w:tcBorders>
              <w:top w:val="nil"/>
              <w:left w:val="nil"/>
              <w:bottom w:val="single" w:sz="4" w:space="0" w:color="auto"/>
              <w:right w:val="single" w:sz="4" w:space="0" w:color="auto"/>
            </w:tcBorders>
            <w:shd w:val="clear" w:color="auto" w:fill="auto"/>
            <w:vAlign w:val="center"/>
            <w:hideMark/>
          </w:tcPr>
          <w:p w14:paraId="59C38918"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3D6F56A7"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2,500</w:t>
            </w:r>
          </w:p>
        </w:tc>
        <w:tc>
          <w:tcPr>
            <w:tcW w:w="1240" w:type="dxa"/>
            <w:tcBorders>
              <w:top w:val="nil"/>
              <w:left w:val="nil"/>
              <w:bottom w:val="single" w:sz="4" w:space="0" w:color="auto"/>
              <w:right w:val="single" w:sz="4" w:space="0" w:color="auto"/>
            </w:tcBorders>
            <w:shd w:val="clear" w:color="auto" w:fill="auto"/>
            <w:vAlign w:val="center"/>
            <w:hideMark/>
          </w:tcPr>
          <w:p w14:paraId="735C24F3"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12,500</w:t>
            </w:r>
          </w:p>
        </w:tc>
      </w:tr>
    </w:tbl>
    <w:p w14:paraId="51D06E93" w14:textId="77777777" w:rsidR="0051567D" w:rsidRPr="00B504E3" w:rsidRDefault="0051567D" w:rsidP="00C91659">
      <w:pPr>
        <w:rPr>
          <w:bCs/>
        </w:rPr>
      </w:pPr>
    </w:p>
    <w:p w14:paraId="44C8FDA1" w14:textId="662563F7" w:rsidR="0051567D" w:rsidRPr="00B504E3" w:rsidRDefault="0051567D" w:rsidP="00C91659">
      <w:pPr>
        <w:rPr>
          <w:b/>
        </w:rPr>
      </w:pPr>
      <w:r w:rsidRPr="00B504E3">
        <w:rPr>
          <w:b/>
        </w:rPr>
        <w:t>Ponderación de Bases de Datos:</w:t>
      </w:r>
    </w:p>
    <w:tbl>
      <w:tblPr>
        <w:tblW w:w="6200" w:type="dxa"/>
        <w:tblCellMar>
          <w:left w:w="70" w:type="dxa"/>
          <w:right w:w="70" w:type="dxa"/>
        </w:tblCellMar>
        <w:tblLook w:val="04A0" w:firstRow="1" w:lastRow="0" w:firstColumn="1" w:lastColumn="0" w:noHBand="0" w:noVBand="1"/>
      </w:tblPr>
      <w:tblGrid>
        <w:gridCol w:w="1597"/>
        <w:gridCol w:w="994"/>
        <w:gridCol w:w="1164"/>
        <w:gridCol w:w="1033"/>
        <w:gridCol w:w="1412"/>
      </w:tblGrid>
      <w:tr w:rsidR="00B504E3" w:rsidRPr="00B504E3" w14:paraId="72F6A840" w14:textId="77777777" w:rsidTr="0051567D">
        <w:trPr>
          <w:trHeight w:val="576"/>
        </w:trPr>
        <w:tc>
          <w:tcPr>
            <w:tcW w:w="14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C1C5FE"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Variable</w:t>
            </w:r>
          </w:p>
        </w:tc>
        <w:tc>
          <w:tcPr>
            <w:tcW w:w="1139" w:type="dxa"/>
            <w:tcBorders>
              <w:top w:val="single" w:sz="4" w:space="0" w:color="auto"/>
              <w:left w:val="nil"/>
              <w:bottom w:val="single" w:sz="4" w:space="0" w:color="auto"/>
              <w:right w:val="single" w:sz="4" w:space="0" w:color="auto"/>
            </w:tcBorders>
            <w:shd w:val="clear" w:color="auto" w:fill="auto"/>
            <w:vAlign w:val="center"/>
            <w:hideMark/>
          </w:tcPr>
          <w:p w14:paraId="4FD56B74"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Oracle</w:t>
            </w:r>
          </w:p>
        </w:tc>
        <w:tc>
          <w:tcPr>
            <w:tcW w:w="1193" w:type="dxa"/>
            <w:tcBorders>
              <w:top w:val="single" w:sz="4" w:space="0" w:color="auto"/>
              <w:left w:val="nil"/>
              <w:bottom w:val="single" w:sz="4" w:space="0" w:color="auto"/>
              <w:right w:val="single" w:sz="4" w:space="0" w:color="auto"/>
            </w:tcBorders>
            <w:shd w:val="clear" w:color="auto" w:fill="auto"/>
            <w:vAlign w:val="center"/>
            <w:hideMark/>
          </w:tcPr>
          <w:p w14:paraId="4988143C"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Microsoft SQL Server</w:t>
            </w:r>
          </w:p>
        </w:tc>
        <w:tc>
          <w:tcPr>
            <w:tcW w:w="1149" w:type="dxa"/>
            <w:tcBorders>
              <w:top w:val="single" w:sz="4" w:space="0" w:color="auto"/>
              <w:left w:val="nil"/>
              <w:bottom w:val="single" w:sz="4" w:space="0" w:color="auto"/>
              <w:right w:val="single" w:sz="4" w:space="0" w:color="auto"/>
            </w:tcBorders>
            <w:shd w:val="clear" w:color="auto" w:fill="auto"/>
            <w:vAlign w:val="center"/>
            <w:hideMark/>
          </w:tcPr>
          <w:p w14:paraId="047D2C80"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MySQL</w:t>
            </w:r>
          </w:p>
        </w:tc>
        <w:tc>
          <w:tcPr>
            <w:tcW w:w="1221" w:type="dxa"/>
            <w:tcBorders>
              <w:top w:val="single" w:sz="4" w:space="0" w:color="auto"/>
              <w:left w:val="nil"/>
              <w:bottom w:val="single" w:sz="4" w:space="0" w:color="auto"/>
              <w:right w:val="single" w:sz="4" w:space="0" w:color="auto"/>
            </w:tcBorders>
            <w:shd w:val="clear" w:color="auto" w:fill="auto"/>
            <w:vAlign w:val="center"/>
            <w:hideMark/>
          </w:tcPr>
          <w:p w14:paraId="5120D0CA"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PostgreSQL</w:t>
            </w:r>
          </w:p>
        </w:tc>
      </w:tr>
      <w:tr w:rsidR="00B504E3" w:rsidRPr="00B504E3" w14:paraId="1FBB4652" w14:textId="77777777" w:rsidTr="0051567D">
        <w:trPr>
          <w:trHeight w:val="288"/>
        </w:trPr>
        <w:tc>
          <w:tcPr>
            <w:tcW w:w="1498" w:type="dxa"/>
            <w:tcBorders>
              <w:top w:val="nil"/>
              <w:left w:val="single" w:sz="4" w:space="0" w:color="auto"/>
              <w:bottom w:val="single" w:sz="4" w:space="0" w:color="auto"/>
              <w:right w:val="single" w:sz="4" w:space="0" w:color="auto"/>
            </w:tcBorders>
            <w:shd w:val="clear" w:color="auto" w:fill="auto"/>
            <w:vAlign w:val="center"/>
            <w:hideMark/>
          </w:tcPr>
          <w:p w14:paraId="7BA19B67"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Rendimiento</w:t>
            </w:r>
          </w:p>
        </w:tc>
        <w:tc>
          <w:tcPr>
            <w:tcW w:w="1139" w:type="dxa"/>
            <w:tcBorders>
              <w:top w:val="nil"/>
              <w:left w:val="nil"/>
              <w:bottom w:val="single" w:sz="4" w:space="0" w:color="auto"/>
              <w:right w:val="single" w:sz="4" w:space="0" w:color="auto"/>
            </w:tcBorders>
            <w:shd w:val="clear" w:color="auto" w:fill="auto"/>
            <w:vAlign w:val="center"/>
            <w:hideMark/>
          </w:tcPr>
          <w:p w14:paraId="01D3BDE0"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90%</w:t>
            </w:r>
          </w:p>
        </w:tc>
        <w:tc>
          <w:tcPr>
            <w:tcW w:w="1193" w:type="dxa"/>
            <w:tcBorders>
              <w:top w:val="nil"/>
              <w:left w:val="nil"/>
              <w:bottom w:val="single" w:sz="4" w:space="0" w:color="auto"/>
              <w:right w:val="single" w:sz="4" w:space="0" w:color="auto"/>
            </w:tcBorders>
            <w:shd w:val="clear" w:color="auto" w:fill="auto"/>
            <w:vAlign w:val="center"/>
            <w:hideMark/>
          </w:tcPr>
          <w:p w14:paraId="3327ECCE"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95%</w:t>
            </w:r>
          </w:p>
        </w:tc>
        <w:tc>
          <w:tcPr>
            <w:tcW w:w="1149" w:type="dxa"/>
            <w:tcBorders>
              <w:top w:val="nil"/>
              <w:left w:val="nil"/>
              <w:bottom w:val="single" w:sz="4" w:space="0" w:color="auto"/>
              <w:right w:val="single" w:sz="4" w:space="0" w:color="auto"/>
            </w:tcBorders>
            <w:shd w:val="clear" w:color="auto" w:fill="auto"/>
            <w:vAlign w:val="center"/>
            <w:hideMark/>
          </w:tcPr>
          <w:p w14:paraId="1DB457AF"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100%</w:t>
            </w:r>
          </w:p>
        </w:tc>
        <w:tc>
          <w:tcPr>
            <w:tcW w:w="1221" w:type="dxa"/>
            <w:tcBorders>
              <w:top w:val="nil"/>
              <w:left w:val="nil"/>
              <w:bottom w:val="single" w:sz="4" w:space="0" w:color="auto"/>
              <w:right w:val="single" w:sz="4" w:space="0" w:color="auto"/>
            </w:tcBorders>
            <w:shd w:val="clear" w:color="auto" w:fill="auto"/>
            <w:vAlign w:val="center"/>
            <w:hideMark/>
          </w:tcPr>
          <w:p w14:paraId="2A948B93"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90%</w:t>
            </w:r>
          </w:p>
        </w:tc>
      </w:tr>
      <w:tr w:rsidR="00B504E3" w:rsidRPr="00B504E3" w14:paraId="14C86924" w14:textId="77777777" w:rsidTr="0051567D">
        <w:trPr>
          <w:trHeight w:val="576"/>
        </w:trPr>
        <w:tc>
          <w:tcPr>
            <w:tcW w:w="1498" w:type="dxa"/>
            <w:tcBorders>
              <w:top w:val="nil"/>
              <w:left w:val="single" w:sz="4" w:space="0" w:color="auto"/>
              <w:bottom w:val="single" w:sz="4" w:space="0" w:color="auto"/>
              <w:right w:val="single" w:sz="4" w:space="0" w:color="auto"/>
            </w:tcBorders>
            <w:shd w:val="clear" w:color="auto" w:fill="auto"/>
            <w:vAlign w:val="center"/>
            <w:hideMark/>
          </w:tcPr>
          <w:p w14:paraId="6E8568F1"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lastRenderedPageBreak/>
              <w:t>Escalabilidad</w:t>
            </w:r>
          </w:p>
        </w:tc>
        <w:tc>
          <w:tcPr>
            <w:tcW w:w="1139" w:type="dxa"/>
            <w:tcBorders>
              <w:top w:val="nil"/>
              <w:left w:val="nil"/>
              <w:bottom w:val="single" w:sz="4" w:space="0" w:color="auto"/>
              <w:right w:val="single" w:sz="4" w:space="0" w:color="auto"/>
            </w:tcBorders>
            <w:shd w:val="clear" w:color="auto" w:fill="auto"/>
            <w:vAlign w:val="center"/>
            <w:hideMark/>
          </w:tcPr>
          <w:p w14:paraId="0F17C563"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90%</w:t>
            </w:r>
          </w:p>
        </w:tc>
        <w:tc>
          <w:tcPr>
            <w:tcW w:w="1193" w:type="dxa"/>
            <w:tcBorders>
              <w:top w:val="nil"/>
              <w:left w:val="nil"/>
              <w:bottom w:val="single" w:sz="4" w:space="0" w:color="auto"/>
              <w:right w:val="single" w:sz="4" w:space="0" w:color="auto"/>
            </w:tcBorders>
            <w:shd w:val="clear" w:color="auto" w:fill="auto"/>
            <w:vAlign w:val="center"/>
            <w:hideMark/>
          </w:tcPr>
          <w:p w14:paraId="1DFC26BB"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95%</w:t>
            </w:r>
          </w:p>
        </w:tc>
        <w:tc>
          <w:tcPr>
            <w:tcW w:w="1149" w:type="dxa"/>
            <w:tcBorders>
              <w:top w:val="nil"/>
              <w:left w:val="nil"/>
              <w:bottom w:val="single" w:sz="4" w:space="0" w:color="auto"/>
              <w:right w:val="single" w:sz="4" w:space="0" w:color="auto"/>
            </w:tcBorders>
            <w:shd w:val="clear" w:color="auto" w:fill="auto"/>
            <w:vAlign w:val="center"/>
            <w:hideMark/>
          </w:tcPr>
          <w:p w14:paraId="6D669D83"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100%</w:t>
            </w:r>
          </w:p>
        </w:tc>
        <w:tc>
          <w:tcPr>
            <w:tcW w:w="1221" w:type="dxa"/>
            <w:tcBorders>
              <w:top w:val="nil"/>
              <w:left w:val="nil"/>
              <w:bottom w:val="single" w:sz="4" w:space="0" w:color="auto"/>
              <w:right w:val="single" w:sz="4" w:space="0" w:color="auto"/>
            </w:tcBorders>
            <w:shd w:val="clear" w:color="auto" w:fill="auto"/>
            <w:vAlign w:val="center"/>
            <w:hideMark/>
          </w:tcPr>
          <w:p w14:paraId="14B592AB"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95%</w:t>
            </w:r>
          </w:p>
        </w:tc>
      </w:tr>
      <w:tr w:rsidR="00B504E3" w:rsidRPr="00B504E3" w14:paraId="166913FA" w14:textId="77777777" w:rsidTr="0051567D">
        <w:trPr>
          <w:trHeight w:val="288"/>
        </w:trPr>
        <w:tc>
          <w:tcPr>
            <w:tcW w:w="1498" w:type="dxa"/>
            <w:tcBorders>
              <w:top w:val="nil"/>
              <w:left w:val="single" w:sz="4" w:space="0" w:color="auto"/>
              <w:bottom w:val="single" w:sz="4" w:space="0" w:color="auto"/>
              <w:right w:val="single" w:sz="4" w:space="0" w:color="auto"/>
            </w:tcBorders>
            <w:shd w:val="clear" w:color="auto" w:fill="auto"/>
            <w:vAlign w:val="center"/>
            <w:hideMark/>
          </w:tcPr>
          <w:p w14:paraId="67763456"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Costo</w:t>
            </w:r>
          </w:p>
        </w:tc>
        <w:tc>
          <w:tcPr>
            <w:tcW w:w="1139" w:type="dxa"/>
            <w:tcBorders>
              <w:top w:val="nil"/>
              <w:left w:val="nil"/>
              <w:bottom w:val="single" w:sz="4" w:space="0" w:color="auto"/>
              <w:right w:val="single" w:sz="4" w:space="0" w:color="auto"/>
            </w:tcBorders>
            <w:shd w:val="clear" w:color="auto" w:fill="auto"/>
            <w:vAlign w:val="center"/>
            <w:hideMark/>
          </w:tcPr>
          <w:p w14:paraId="3CC2B22A"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75%</w:t>
            </w:r>
          </w:p>
        </w:tc>
        <w:tc>
          <w:tcPr>
            <w:tcW w:w="1193" w:type="dxa"/>
            <w:tcBorders>
              <w:top w:val="nil"/>
              <w:left w:val="nil"/>
              <w:bottom w:val="single" w:sz="4" w:space="0" w:color="auto"/>
              <w:right w:val="single" w:sz="4" w:space="0" w:color="auto"/>
            </w:tcBorders>
            <w:shd w:val="clear" w:color="auto" w:fill="auto"/>
            <w:vAlign w:val="center"/>
            <w:hideMark/>
          </w:tcPr>
          <w:p w14:paraId="1439D6D1"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90%</w:t>
            </w:r>
          </w:p>
        </w:tc>
        <w:tc>
          <w:tcPr>
            <w:tcW w:w="1149" w:type="dxa"/>
            <w:tcBorders>
              <w:top w:val="nil"/>
              <w:left w:val="nil"/>
              <w:bottom w:val="single" w:sz="4" w:space="0" w:color="auto"/>
              <w:right w:val="single" w:sz="4" w:space="0" w:color="auto"/>
            </w:tcBorders>
            <w:shd w:val="clear" w:color="auto" w:fill="auto"/>
            <w:vAlign w:val="center"/>
            <w:hideMark/>
          </w:tcPr>
          <w:p w14:paraId="09F2D670"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100%</w:t>
            </w:r>
          </w:p>
        </w:tc>
        <w:tc>
          <w:tcPr>
            <w:tcW w:w="1221" w:type="dxa"/>
            <w:tcBorders>
              <w:top w:val="nil"/>
              <w:left w:val="nil"/>
              <w:bottom w:val="single" w:sz="4" w:space="0" w:color="auto"/>
              <w:right w:val="single" w:sz="4" w:space="0" w:color="auto"/>
            </w:tcBorders>
            <w:shd w:val="clear" w:color="auto" w:fill="auto"/>
            <w:vAlign w:val="center"/>
            <w:hideMark/>
          </w:tcPr>
          <w:p w14:paraId="4419373E"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95%</w:t>
            </w:r>
          </w:p>
        </w:tc>
      </w:tr>
      <w:tr w:rsidR="00B504E3" w:rsidRPr="00B504E3" w14:paraId="189190DA" w14:textId="77777777" w:rsidTr="0051567D">
        <w:trPr>
          <w:trHeight w:val="576"/>
        </w:trPr>
        <w:tc>
          <w:tcPr>
            <w:tcW w:w="1498" w:type="dxa"/>
            <w:tcBorders>
              <w:top w:val="nil"/>
              <w:left w:val="single" w:sz="4" w:space="0" w:color="auto"/>
              <w:bottom w:val="single" w:sz="4" w:space="0" w:color="auto"/>
              <w:right w:val="single" w:sz="4" w:space="0" w:color="auto"/>
            </w:tcBorders>
            <w:shd w:val="clear" w:color="auto" w:fill="auto"/>
            <w:vAlign w:val="center"/>
            <w:hideMark/>
          </w:tcPr>
          <w:p w14:paraId="5830181D"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Compatibilidad</w:t>
            </w:r>
          </w:p>
        </w:tc>
        <w:tc>
          <w:tcPr>
            <w:tcW w:w="1139" w:type="dxa"/>
            <w:tcBorders>
              <w:top w:val="nil"/>
              <w:left w:val="nil"/>
              <w:bottom w:val="single" w:sz="4" w:space="0" w:color="auto"/>
              <w:right w:val="single" w:sz="4" w:space="0" w:color="auto"/>
            </w:tcBorders>
            <w:shd w:val="clear" w:color="auto" w:fill="auto"/>
            <w:vAlign w:val="center"/>
            <w:hideMark/>
          </w:tcPr>
          <w:p w14:paraId="4819F683"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100%</w:t>
            </w:r>
          </w:p>
        </w:tc>
        <w:tc>
          <w:tcPr>
            <w:tcW w:w="1193" w:type="dxa"/>
            <w:tcBorders>
              <w:top w:val="nil"/>
              <w:left w:val="nil"/>
              <w:bottom w:val="single" w:sz="4" w:space="0" w:color="auto"/>
              <w:right w:val="single" w:sz="4" w:space="0" w:color="auto"/>
            </w:tcBorders>
            <w:shd w:val="clear" w:color="auto" w:fill="auto"/>
            <w:vAlign w:val="center"/>
            <w:hideMark/>
          </w:tcPr>
          <w:p w14:paraId="2712E199"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95%</w:t>
            </w:r>
          </w:p>
        </w:tc>
        <w:tc>
          <w:tcPr>
            <w:tcW w:w="1149" w:type="dxa"/>
            <w:tcBorders>
              <w:top w:val="nil"/>
              <w:left w:val="nil"/>
              <w:bottom w:val="single" w:sz="4" w:space="0" w:color="auto"/>
              <w:right w:val="single" w:sz="4" w:space="0" w:color="auto"/>
            </w:tcBorders>
            <w:shd w:val="clear" w:color="auto" w:fill="auto"/>
            <w:vAlign w:val="center"/>
            <w:hideMark/>
          </w:tcPr>
          <w:p w14:paraId="1A65748A"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95%</w:t>
            </w:r>
          </w:p>
        </w:tc>
        <w:tc>
          <w:tcPr>
            <w:tcW w:w="1221" w:type="dxa"/>
            <w:tcBorders>
              <w:top w:val="nil"/>
              <w:left w:val="nil"/>
              <w:bottom w:val="single" w:sz="4" w:space="0" w:color="auto"/>
              <w:right w:val="single" w:sz="4" w:space="0" w:color="auto"/>
            </w:tcBorders>
            <w:shd w:val="clear" w:color="auto" w:fill="auto"/>
            <w:vAlign w:val="center"/>
            <w:hideMark/>
          </w:tcPr>
          <w:p w14:paraId="41349053"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95%</w:t>
            </w:r>
          </w:p>
        </w:tc>
      </w:tr>
    </w:tbl>
    <w:p w14:paraId="7FCD52FE" w14:textId="3A61CC89" w:rsidR="00C91659" w:rsidRPr="00B504E3" w:rsidRDefault="0051567D" w:rsidP="00C91659">
      <w:pPr>
        <w:rPr>
          <w:b/>
        </w:rPr>
      </w:pPr>
      <w:r w:rsidRPr="00B504E3">
        <w:rPr>
          <w:b/>
        </w:rPr>
        <w:t>Cálculo de Ponderación:</w:t>
      </w:r>
    </w:p>
    <w:p w14:paraId="526AA184" w14:textId="419A8F60" w:rsidR="0051567D" w:rsidRPr="00B504E3" w:rsidRDefault="0051567D" w:rsidP="0051567D">
      <w:pPr>
        <w:rPr>
          <w:bCs/>
          <w:lang w:val="es-ES"/>
        </w:rPr>
      </w:pPr>
      <w:r w:rsidRPr="00B504E3">
        <w:rPr>
          <w:b/>
          <w:bCs/>
          <w:lang w:val="es-ES"/>
        </w:rPr>
        <w:t>MySQL:</w:t>
      </w:r>
      <w:r w:rsidRPr="00B504E3">
        <w:rPr>
          <w:bCs/>
          <w:lang w:val="es-ES"/>
        </w:rPr>
        <w:t xml:space="preserve"> (1 * 0.25) + (1 * 0.25) + (1 * 0.25) + (0.95 * 0.25) = </w:t>
      </w:r>
      <w:r w:rsidRPr="00B504E3">
        <w:rPr>
          <w:b/>
          <w:bCs/>
          <w:lang w:val="es-ES"/>
        </w:rPr>
        <w:t>0.9875</w:t>
      </w:r>
      <w:r w:rsidRPr="00B504E3">
        <w:rPr>
          <w:bCs/>
          <w:lang w:val="es-ES"/>
        </w:rPr>
        <w:t xml:space="preserve"> (98.75%)</w:t>
      </w:r>
    </w:p>
    <w:p w14:paraId="5FC31D4B" w14:textId="0C4EA3A5" w:rsidR="0051567D" w:rsidRPr="00B504E3" w:rsidRDefault="0051567D" w:rsidP="0051567D">
      <w:pPr>
        <w:rPr>
          <w:bCs/>
          <w:lang w:val="es-ES"/>
        </w:rPr>
      </w:pPr>
      <w:r w:rsidRPr="00B504E3">
        <w:rPr>
          <w:b/>
          <w:bCs/>
          <w:lang w:val="es-ES"/>
        </w:rPr>
        <w:t>Microsoft SQL Server:</w:t>
      </w:r>
      <w:r w:rsidRPr="00B504E3">
        <w:rPr>
          <w:bCs/>
          <w:lang w:val="es-ES"/>
        </w:rPr>
        <w:t xml:space="preserve"> (0.95 * 0.25) + (0.95 * 0.25) + (0.90 * 0.25) + (0.95 * 0.25) = </w:t>
      </w:r>
      <w:r w:rsidRPr="00B504E3">
        <w:rPr>
          <w:b/>
          <w:bCs/>
          <w:lang w:val="es-ES"/>
        </w:rPr>
        <w:t>0.9375</w:t>
      </w:r>
      <w:r w:rsidRPr="00B504E3">
        <w:rPr>
          <w:bCs/>
          <w:lang w:val="es-ES"/>
        </w:rPr>
        <w:t xml:space="preserve"> (93.75%)</w:t>
      </w:r>
    </w:p>
    <w:p w14:paraId="5B47A601" w14:textId="011A039C" w:rsidR="0051567D" w:rsidRPr="00B504E3" w:rsidRDefault="0051567D" w:rsidP="0051567D">
      <w:pPr>
        <w:rPr>
          <w:bCs/>
          <w:lang w:val="es-ES"/>
        </w:rPr>
      </w:pPr>
      <w:r w:rsidRPr="00B504E3">
        <w:rPr>
          <w:b/>
          <w:bCs/>
          <w:lang w:val="es-ES"/>
        </w:rPr>
        <w:t>PostgreSQL:</w:t>
      </w:r>
      <w:r w:rsidRPr="00B504E3">
        <w:rPr>
          <w:bCs/>
          <w:lang w:val="es-ES"/>
        </w:rPr>
        <w:t xml:space="preserve"> (0.90 * 0.25) + (0.95 * 0.25) + (0.95 * 0.25) + (0.95 * 0.25) = </w:t>
      </w:r>
      <w:r w:rsidRPr="00B504E3">
        <w:rPr>
          <w:b/>
          <w:bCs/>
          <w:lang w:val="es-ES"/>
        </w:rPr>
        <w:t>0.9375</w:t>
      </w:r>
      <w:r w:rsidRPr="00B504E3">
        <w:rPr>
          <w:bCs/>
          <w:lang w:val="es-ES"/>
        </w:rPr>
        <w:t xml:space="preserve"> (93.75%)</w:t>
      </w:r>
    </w:p>
    <w:p w14:paraId="406BB22D" w14:textId="6BE94D4E" w:rsidR="0051567D" w:rsidRPr="00B504E3" w:rsidRDefault="0051567D" w:rsidP="0051567D">
      <w:pPr>
        <w:rPr>
          <w:bCs/>
        </w:rPr>
      </w:pPr>
      <w:r w:rsidRPr="00B504E3">
        <w:rPr>
          <w:b/>
          <w:bCs/>
          <w:lang w:val="es-ES"/>
        </w:rPr>
        <w:t>Oracle:</w:t>
      </w:r>
      <w:r w:rsidRPr="00B504E3">
        <w:rPr>
          <w:bCs/>
          <w:lang w:val="es-ES"/>
        </w:rPr>
        <w:t xml:space="preserve"> (0.90 * 0.25) + (0.90 * 0.25) + (0.75 * 0.25) + (1 * 0.25) = </w:t>
      </w:r>
      <w:r w:rsidRPr="00B504E3">
        <w:rPr>
          <w:b/>
          <w:bCs/>
          <w:lang w:val="es-ES"/>
        </w:rPr>
        <w:t>0.8875</w:t>
      </w:r>
      <w:r w:rsidRPr="00B504E3">
        <w:rPr>
          <w:bCs/>
          <w:lang w:val="es-ES"/>
        </w:rPr>
        <w:t xml:space="preserve"> (88.75%)</w:t>
      </w:r>
    </w:p>
    <w:p w14:paraId="3349B41B" w14:textId="77777777" w:rsidR="00C91659" w:rsidRPr="00B504E3" w:rsidRDefault="00C91659" w:rsidP="0051567D"/>
    <w:p w14:paraId="3B7A8DB9" w14:textId="12629C6A" w:rsidR="0051567D" w:rsidRPr="00B504E3" w:rsidRDefault="0051567D" w:rsidP="0051567D">
      <w:pPr>
        <w:rPr>
          <w:b/>
          <w:bCs/>
        </w:rPr>
      </w:pPr>
      <w:r w:rsidRPr="00B504E3">
        <w:rPr>
          <w:b/>
          <w:bCs/>
        </w:rPr>
        <w:t>Desarrollo de Selección:</w:t>
      </w:r>
    </w:p>
    <w:p w14:paraId="24719445" w14:textId="76075067" w:rsidR="0051567D" w:rsidRPr="00B504E3" w:rsidRDefault="0051567D" w:rsidP="0051567D">
      <w:r w:rsidRPr="00B504E3">
        <w:t xml:space="preserve">Basado en las ponderaciones calculadas para rendimiento, escalabilidad, costo y compatibilidad, </w:t>
      </w:r>
      <w:r w:rsidRPr="00B504E3">
        <w:rPr>
          <w:b/>
          <w:bCs/>
        </w:rPr>
        <w:t>MySQL</w:t>
      </w:r>
      <w:r w:rsidRPr="00B504E3">
        <w:t xml:space="preserve"> destaca como la opción más viable con una ponderación del 98.75%, superando a otras opciones evaluadas en términos de costo-beneficio.</w:t>
      </w:r>
    </w:p>
    <w:p w14:paraId="57FC46F1" w14:textId="77777777" w:rsidR="0051567D" w:rsidRPr="00B504E3" w:rsidRDefault="0051567D" w:rsidP="0051567D"/>
    <w:p w14:paraId="50E00D06" w14:textId="085E70FC" w:rsidR="0051567D" w:rsidRPr="00B504E3" w:rsidRDefault="0051567D" w:rsidP="0051567D">
      <w:pPr>
        <w:rPr>
          <w:b/>
          <w:bCs/>
        </w:rPr>
      </w:pPr>
      <w:r w:rsidRPr="00B504E3">
        <w:rPr>
          <w:b/>
          <w:bCs/>
        </w:rPr>
        <w:t>3.1.3 Desarrollo de la Aplicación Web</w:t>
      </w:r>
    </w:p>
    <w:tbl>
      <w:tblPr>
        <w:tblW w:w="6200" w:type="dxa"/>
        <w:tblCellMar>
          <w:left w:w="70" w:type="dxa"/>
          <w:right w:w="70" w:type="dxa"/>
        </w:tblCellMar>
        <w:tblLook w:val="04A0" w:firstRow="1" w:lastRow="0" w:firstColumn="1" w:lastColumn="0" w:noHBand="0" w:noVBand="1"/>
      </w:tblPr>
      <w:tblGrid>
        <w:gridCol w:w="1240"/>
        <w:gridCol w:w="1240"/>
        <w:gridCol w:w="1240"/>
        <w:gridCol w:w="1240"/>
        <w:gridCol w:w="1240"/>
      </w:tblGrid>
      <w:tr w:rsidR="00EB4A97" w:rsidRPr="00EB4A97" w14:paraId="06AAA0EB" w14:textId="77777777" w:rsidTr="00EB4A97">
        <w:trPr>
          <w:trHeight w:val="576"/>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34EF02" w14:textId="77777777" w:rsidR="00EB4A97" w:rsidRPr="00EB4A97" w:rsidRDefault="00EB4A97" w:rsidP="00EB4A97">
            <w:pPr>
              <w:spacing w:line="240" w:lineRule="auto"/>
              <w:jc w:val="center"/>
              <w:rPr>
                <w:rFonts w:eastAsia="Times New Roman"/>
                <w:b/>
                <w:bCs/>
                <w:color w:val="000000"/>
                <w:lang w:val="es-ES"/>
              </w:rPr>
            </w:pPr>
            <w:proofErr w:type="spellStart"/>
            <w:r w:rsidRPr="00EB4A97">
              <w:rPr>
                <w:rFonts w:eastAsia="Times New Roman"/>
                <w:b/>
                <w:bCs/>
                <w:color w:val="000000"/>
                <w:lang w:val="es-ES"/>
              </w:rPr>
              <w:t>Nro</w:t>
            </w:r>
            <w:proofErr w:type="spellEnd"/>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1BC1E437"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Desarrollo Web</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785CC634"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Cantidad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1A2CA9E3"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Precio por Mes (S/.)</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3E7E19A5"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Precio Anual (S/.)</w:t>
            </w:r>
          </w:p>
        </w:tc>
      </w:tr>
      <w:tr w:rsidR="00EB4A97" w:rsidRPr="00EB4A97" w14:paraId="100AF34E" w14:textId="77777777" w:rsidTr="00EB4A97">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5AEBFFE8"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1</w:t>
            </w:r>
          </w:p>
        </w:tc>
        <w:tc>
          <w:tcPr>
            <w:tcW w:w="1240" w:type="dxa"/>
            <w:tcBorders>
              <w:top w:val="nil"/>
              <w:left w:val="nil"/>
              <w:bottom w:val="single" w:sz="4" w:space="0" w:color="auto"/>
              <w:right w:val="single" w:sz="4" w:space="0" w:color="auto"/>
            </w:tcBorders>
            <w:shd w:val="clear" w:color="auto" w:fill="auto"/>
            <w:vAlign w:val="center"/>
            <w:hideMark/>
          </w:tcPr>
          <w:p w14:paraId="2AC54B63"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Desarrollo Propio</w:t>
            </w:r>
          </w:p>
        </w:tc>
        <w:tc>
          <w:tcPr>
            <w:tcW w:w="1240" w:type="dxa"/>
            <w:tcBorders>
              <w:top w:val="nil"/>
              <w:left w:val="nil"/>
              <w:bottom w:val="single" w:sz="4" w:space="0" w:color="auto"/>
              <w:right w:val="single" w:sz="4" w:space="0" w:color="auto"/>
            </w:tcBorders>
            <w:shd w:val="clear" w:color="auto" w:fill="auto"/>
            <w:vAlign w:val="center"/>
            <w:hideMark/>
          </w:tcPr>
          <w:p w14:paraId="6DE9E237"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40983C3C"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180</w:t>
            </w:r>
          </w:p>
        </w:tc>
        <w:tc>
          <w:tcPr>
            <w:tcW w:w="1240" w:type="dxa"/>
            <w:tcBorders>
              <w:top w:val="nil"/>
              <w:left w:val="nil"/>
              <w:bottom w:val="single" w:sz="4" w:space="0" w:color="auto"/>
              <w:right w:val="single" w:sz="4" w:space="0" w:color="auto"/>
            </w:tcBorders>
            <w:shd w:val="clear" w:color="auto" w:fill="auto"/>
            <w:vAlign w:val="center"/>
            <w:hideMark/>
          </w:tcPr>
          <w:p w14:paraId="2B4BA523"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10,800</w:t>
            </w:r>
          </w:p>
        </w:tc>
      </w:tr>
      <w:tr w:rsidR="00EB4A97" w:rsidRPr="00EB4A97" w14:paraId="086328FC" w14:textId="77777777" w:rsidTr="00EB4A97">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0F24A4AC"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2</w:t>
            </w:r>
          </w:p>
        </w:tc>
        <w:tc>
          <w:tcPr>
            <w:tcW w:w="1240" w:type="dxa"/>
            <w:tcBorders>
              <w:top w:val="nil"/>
              <w:left w:val="nil"/>
              <w:bottom w:val="single" w:sz="4" w:space="0" w:color="auto"/>
              <w:right w:val="single" w:sz="4" w:space="0" w:color="auto"/>
            </w:tcBorders>
            <w:shd w:val="clear" w:color="auto" w:fill="auto"/>
            <w:vAlign w:val="center"/>
            <w:hideMark/>
          </w:tcPr>
          <w:p w14:paraId="0BCE09D8"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Wix</w:t>
            </w:r>
          </w:p>
        </w:tc>
        <w:tc>
          <w:tcPr>
            <w:tcW w:w="1240" w:type="dxa"/>
            <w:tcBorders>
              <w:top w:val="nil"/>
              <w:left w:val="nil"/>
              <w:bottom w:val="single" w:sz="4" w:space="0" w:color="auto"/>
              <w:right w:val="single" w:sz="4" w:space="0" w:color="auto"/>
            </w:tcBorders>
            <w:shd w:val="clear" w:color="auto" w:fill="auto"/>
            <w:vAlign w:val="center"/>
            <w:hideMark/>
          </w:tcPr>
          <w:p w14:paraId="7A5C4F26"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42556109"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160</w:t>
            </w:r>
          </w:p>
        </w:tc>
        <w:tc>
          <w:tcPr>
            <w:tcW w:w="1240" w:type="dxa"/>
            <w:tcBorders>
              <w:top w:val="nil"/>
              <w:left w:val="nil"/>
              <w:bottom w:val="single" w:sz="4" w:space="0" w:color="auto"/>
              <w:right w:val="single" w:sz="4" w:space="0" w:color="auto"/>
            </w:tcBorders>
            <w:shd w:val="clear" w:color="auto" w:fill="auto"/>
            <w:vAlign w:val="center"/>
            <w:hideMark/>
          </w:tcPr>
          <w:p w14:paraId="60787667"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9,600</w:t>
            </w:r>
          </w:p>
        </w:tc>
      </w:tr>
      <w:tr w:rsidR="00EB4A97" w:rsidRPr="00EB4A97" w14:paraId="198EC13F" w14:textId="77777777" w:rsidTr="00EB4A97">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5F27FDAC"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3</w:t>
            </w:r>
          </w:p>
        </w:tc>
        <w:tc>
          <w:tcPr>
            <w:tcW w:w="1240" w:type="dxa"/>
            <w:tcBorders>
              <w:top w:val="nil"/>
              <w:left w:val="nil"/>
              <w:bottom w:val="single" w:sz="4" w:space="0" w:color="auto"/>
              <w:right w:val="single" w:sz="4" w:space="0" w:color="auto"/>
            </w:tcBorders>
            <w:shd w:val="clear" w:color="auto" w:fill="auto"/>
            <w:vAlign w:val="center"/>
            <w:hideMark/>
          </w:tcPr>
          <w:p w14:paraId="1C3B9D2F" w14:textId="77777777" w:rsidR="00EB4A97" w:rsidRPr="00EB4A97" w:rsidRDefault="00EB4A97" w:rsidP="00EB4A97">
            <w:pPr>
              <w:spacing w:line="240" w:lineRule="auto"/>
              <w:rPr>
                <w:rFonts w:eastAsia="Times New Roman"/>
                <w:color w:val="000000"/>
                <w:lang w:val="es-ES"/>
              </w:rPr>
            </w:pPr>
            <w:proofErr w:type="spellStart"/>
            <w:r w:rsidRPr="00EB4A97">
              <w:rPr>
                <w:rFonts w:eastAsia="Times New Roman"/>
                <w:color w:val="000000"/>
                <w:lang w:val="es-ES"/>
              </w:rPr>
              <w:t>Webnode</w:t>
            </w:r>
            <w:proofErr w:type="spellEnd"/>
          </w:p>
        </w:tc>
        <w:tc>
          <w:tcPr>
            <w:tcW w:w="1240" w:type="dxa"/>
            <w:tcBorders>
              <w:top w:val="nil"/>
              <w:left w:val="nil"/>
              <w:bottom w:val="single" w:sz="4" w:space="0" w:color="auto"/>
              <w:right w:val="single" w:sz="4" w:space="0" w:color="auto"/>
            </w:tcBorders>
            <w:shd w:val="clear" w:color="auto" w:fill="auto"/>
            <w:vAlign w:val="center"/>
            <w:hideMark/>
          </w:tcPr>
          <w:p w14:paraId="3609C48E"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2FC64312"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140</w:t>
            </w:r>
          </w:p>
        </w:tc>
        <w:tc>
          <w:tcPr>
            <w:tcW w:w="1240" w:type="dxa"/>
            <w:tcBorders>
              <w:top w:val="nil"/>
              <w:left w:val="nil"/>
              <w:bottom w:val="single" w:sz="4" w:space="0" w:color="auto"/>
              <w:right w:val="single" w:sz="4" w:space="0" w:color="auto"/>
            </w:tcBorders>
            <w:shd w:val="clear" w:color="auto" w:fill="auto"/>
            <w:vAlign w:val="center"/>
            <w:hideMark/>
          </w:tcPr>
          <w:p w14:paraId="6407C7F4"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8,400</w:t>
            </w:r>
          </w:p>
        </w:tc>
      </w:tr>
    </w:tbl>
    <w:p w14:paraId="188BD3CB" w14:textId="77777777" w:rsidR="0051567D" w:rsidRPr="00B504E3" w:rsidRDefault="0051567D" w:rsidP="0051567D">
      <w:pPr>
        <w:rPr>
          <w:b/>
          <w:bCs/>
        </w:rPr>
      </w:pPr>
    </w:p>
    <w:p w14:paraId="194369EF" w14:textId="73D1483A" w:rsidR="00EB4A97" w:rsidRPr="00B504E3" w:rsidRDefault="00EB4A97" w:rsidP="0051567D">
      <w:pPr>
        <w:rPr>
          <w:b/>
          <w:bCs/>
        </w:rPr>
      </w:pPr>
      <w:r w:rsidRPr="00B504E3">
        <w:rPr>
          <w:b/>
          <w:bCs/>
        </w:rPr>
        <w:t>Ponderación de Tecnologías de Desarrollo Web:</w:t>
      </w:r>
    </w:p>
    <w:tbl>
      <w:tblPr>
        <w:tblW w:w="4960" w:type="dxa"/>
        <w:tblCellMar>
          <w:left w:w="70" w:type="dxa"/>
          <w:right w:w="70" w:type="dxa"/>
        </w:tblCellMar>
        <w:tblLook w:val="04A0" w:firstRow="1" w:lastRow="0" w:firstColumn="1" w:lastColumn="0" w:noHBand="0" w:noVBand="1"/>
      </w:tblPr>
      <w:tblGrid>
        <w:gridCol w:w="1779"/>
        <w:gridCol w:w="1229"/>
        <w:gridCol w:w="803"/>
        <w:gridCol w:w="1149"/>
      </w:tblGrid>
      <w:tr w:rsidR="00EB4A97" w:rsidRPr="00EB4A97" w14:paraId="3ABC4113" w14:textId="77777777" w:rsidTr="00EB4A97">
        <w:trPr>
          <w:trHeight w:val="576"/>
        </w:trPr>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844574"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Variable</w:t>
            </w:r>
          </w:p>
        </w:tc>
        <w:tc>
          <w:tcPr>
            <w:tcW w:w="1181" w:type="dxa"/>
            <w:tcBorders>
              <w:top w:val="single" w:sz="4" w:space="0" w:color="auto"/>
              <w:left w:val="nil"/>
              <w:bottom w:val="single" w:sz="4" w:space="0" w:color="auto"/>
              <w:right w:val="single" w:sz="4" w:space="0" w:color="auto"/>
            </w:tcBorders>
            <w:shd w:val="clear" w:color="auto" w:fill="auto"/>
            <w:vAlign w:val="center"/>
            <w:hideMark/>
          </w:tcPr>
          <w:p w14:paraId="1F6951A1"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Desarrollo Propio</w:t>
            </w:r>
          </w:p>
        </w:tc>
        <w:tc>
          <w:tcPr>
            <w:tcW w:w="1055" w:type="dxa"/>
            <w:tcBorders>
              <w:top w:val="single" w:sz="4" w:space="0" w:color="auto"/>
              <w:left w:val="nil"/>
              <w:bottom w:val="single" w:sz="4" w:space="0" w:color="auto"/>
              <w:right w:val="single" w:sz="4" w:space="0" w:color="auto"/>
            </w:tcBorders>
            <w:shd w:val="clear" w:color="auto" w:fill="auto"/>
            <w:vAlign w:val="center"/>
            <w:hideMark/>
          </w:tcPr>
          <w:p w14:paraId="266D42D7"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Wix</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48A9F22B" w14:textId="77777777" w:rsidR="00EB4A97" w:rsidRPr="00EB4A97" w:rsidRDefault="00EB4A97" w:rsidP="00EB4A97">
            <w:pPr>
              <w:spacing w:line="240" w:lineRule="auto"/>
              <w:jc w:val="center"/>
              <w:rPr>
                <w:rFonts w:eastAsia="Times New Roman"/>
                <w:b/>
                <w:bCs/>
                <w:color w:val="000000"/>
                <w:lang w:val="es-ES"/>
              </w:rPr>
            </w:pPr>
            <w:proofErr w:type="spellStart"/>
            <w:r w:rsidRPr="00EB4A97">
              <w:rPr>
                <w:rFonts w:eastAsia="Times New Roman"/>
                <w:b/>
                <w:bCs/>
                <w:color w:val="000000"/>
                <w:lang w:val="es-ES"/>
              </w:rPr>
              <w:t>Webnode</w:t>
            </w:r>
            <w:proofErr w:type="spellEnd"/>
          </w:p>
        </w:tc>
      </w:tr>
      <w:tr w:rsidR="00EB4A97" w:rsidRPr="00EB4A97" w14:paraId="16FA9DBF" w14:textId="77777777" w:rsidTr="00EB4A97">
        <w:trPr>
          <w:trHeight w:val="288"/>
        </w:trPr>
        <w:tc>
          <w:tcPr>
            <w:tcW w:w="1554" w:type="dxa"/>
            <w:tcBorders>
              <w:top w:val="nil"/>
              <w:left w:val="single" w:sz="4" w:space="0" w:color="auto"/>
              <w:bottom w:val="single" w:sz="4" w:space="0" w:color="auto"/>
              <w:right w:val="single" w:sz="4" w:space="0" w:color="auto"/>
            </w:tcBorders>
            <w:shd w:val="clear" w:color="auto" w:fill="auto"/>
            <w:vAlign w:val="center"/>
            <w:hideMark/>
          </w:tcPr>
          <w:p w14:paraId="63194D7E"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Precio</w:t>
            </w:r>
          </w:p>
        </w:tc>
        <w:tc>
          <w:tcPr>
            <w:tcW w:w="1181" w:type="dxa"/>
            <w:tcBorders>
              <w:top w:val="nil"/>
              <w:left w:val="nil"/>
              <w:bottom w:val="single" w:sz="4" w:space="0" w:color="auto"/>
              <w:right w:val="single" w:sz="4" w:space="0" w:color="auto"/>
            </w:tcBorders>
            <w:shd w:val="clear" w:color="auto" w:fill="auto"/>
            <w:vAlign w:val="center"/>
            <w:hideMark/>
          </w:tcPr>
          <w:p w14:paraId="5CBEC193"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90%</w:t>
            </w:r>
          </w:p>
        </w:tc>
        <w:tc>
          <w:tcPr>
            <w:tcW w:w="1055" w:type="dxa"/>
            <w:tcBorders>
              <w:top w:val="nil"/>
              <w:left w:val="nil"/>
              <w:bottom w:val="single" w:sz="4" w:space="0" w:color="auto"/>
              <w:right w:val="single" w:sz="4" w:space="0" w:color="auto"/>
            </w:tcBorders>
            <w:shd w:val="clear" w:color="auto" w:fill="auto"/>
            <w:vAlign w:val="center"/>
            <w:hideMark/>
          </w:tcPr>
          <w:p w14:paraId="1D150656"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95%</w:t>
            </w:r>
          </w:p>
        </w:tc>
        <w:tc>
          <w:tcPr>
            <w:tcW w:w="1170" w:type="dxa"/>
            <w:tcBorders>
              <w:top w:val="nil"/>
              <w:left w:val="nil"/>
              <w:bottom w:val="single" w:sz="4" w:space="0" w:color="auto"/>
              <w:right w:val="single" w:sz="4" w:space="0" w:color="auto"/>
            </w:tcBorders>
            <w:shd w:val="clear" w:color="auto" w:fill="auto"/>
            <w:vAlign w:val="center"/>
            <w:hideMark/>
          </w:tcPr>
          <w:p w14:paraId="4AA0D43A"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100%</w:t>
            </w:r>
          </w:p>
        </w:tc>
      </w:tr>
      <w:tr w:rsidR="00EB4A97" w:rsidRPr="00EB4A97" w14:paraId="6EBB1E2F" w14:textId="77777777" w:rsidTr="00EB4A97">
        <w:trPr>
          <w:trHeight w:val="576"/>
        </w:trPr>
        <w:tc>
          <w:tcPr>
            <w:tcW w:w="1554" w:type="dxa"/>
            <w:tcBorders>
              <w:top w:val="nil"/>
              <w:left w:val="single" w:sz="4" w:space="0" w:color="auto"/>
              <w:bottom w:val="single" w:sz="4" w:space="0" w:color="auto"/>
              <w:right w:val="single" w:sz="4" w:space="0" w:color="auto"/>
            </w:tcBorders>
            <w:shd w:val="clear" w:color="auto" w:fill="auto"/>
            <w:vAlign w:val="center"/>
            <w:hideMark/>
          </w:tcPr>
          <w:p w14:paraId="278278B6"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Cantidad de Plantillas</w:t>
            </w:r>
          </w:p>
        </w:tc>
        <w:tc>
          <w:tcPr>
            <w:tcW w:w="1181" w:type="dxa"/>
            <w:tcBorders>
              <w:top w:val="nil"/>
              <w:left w:val="nil"/>
              <w:bottom w:val="single" w:sz="4" w:space="0" w:color="auto"/>
              <w:right w:val="single" w:sz="4" w:space="0" w:color="auto"/>
            </w:tcBorders>
            <w:shd w:val="clear" w:color="auto" w:fill="auto"/>
            <w:vAlign w:val="center"/>
            <w:hideMark/>
          </w:tcPr>
          <w:p w14:paraId="535DAD2A"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100%</w:t>
            </w:r>
          </w:p>
        </w:tc>
        <w:tc>
          <w:tcPr>
            <w:tcW w:w="1055" w:type="dxa"/>
            <w:tcBorders>
              <w:top w:val="nil"/>
              <w:left w:val="nil"/>
              <w:bottom w:val="single" w:sz="4" w:space="0" w:color="auto"/>
              <w:right w:val="single" w:sz="4" w:space="0" w:color="auto"/>
            </w:tcBorders>
            <w:shd w:val="clear" w:color="auto" w:fill="auto"/>
            <w:vAlign w:val="center"/>
            <w:hideMark/>
          </w:tcPr>
          <w:p w14:paraId="4BC9164C"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90%</w:t>
            </w:r>
          </w:p>
        </w:tc>
        <w:tc>
          <w:tcPr>
            <w:tcW w:w="1170" w:type="dxa"/>
            <w:tcBorders>
              <w:top w:val="nil"/>
              <w:left w:val="nil"/>
              <w:bottom w:val="single" w:sz="4" w:space="0" w:color="auto"/>
              <w:right w:val="single" w:sz="4" w:space="0" w:color="auto"/>
            </w:tcBorders>
            <w:shd w:val="clear" w:color="auto" w:fill="auto"/>
            <w:vAlign w:val="center"/>
            <w:hideMark/>
          </w:tcPr>
          <w:p w14:paraId="7C694CFA"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80%</w:t>
            </w:r>
          </w:p>
        </w:tc>
      </w:tr>
      <w:tr w:rsidR="00EB4A97" w:rsidRPr="00EB4A97" w14:paraId="5D6A3AD2" w14:textId="77777777" w:rsidTr="00EB4A97">
        <w:trPr>
          <w:trHeight w:val="864"/>
        </w:trPr>
        <w:tc>
          <w:tcPr>
            <w:tcW w:w="1554" w:type="dxa"/>
            <w:tcBorders>
              <w:top w:val="nil"/>
              <w:left w:val="single" w:sz="4" w:space="0" w:color="auto"/>
              <w:bottom w:val="single" w:sz="4" w:space="0" w:color="auto"/>
              <w:right w:val="single" w:sz="4" w:space="0" w:color="auto"/>
            </w:tcBorders>
            <w:shd w:val="clear" w:color="auto" w:fill="auto"/>
            <w:vAlign w:val="center"/>
            <w:hideMark/>
          </w:tcPr>
          <w:p w14:paraId="1B81EB96"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Factibilidad de Desarrollo</w:t>
            </w:r>
          </w:p>
        </w:tc>
        <w:tc>
          <w:tcPr>
            <w:tcW w:w="1181" w:type="dxa"/>
            <w:tcBorders>
              <w:top w:val="nil"/>
              <w:left w:val="nil"/>
              <w:bottom w:val="single" w:sz="4" w:space="0" w:color="auto"/>
              <w:right w:val="single" w:sz="4" w:space="0" w:color="auto"/>
            </w:tcBorders>
            <w:shd w:val="clear" w:color="auto" w:fill="auto"/>
            <w:vAlign w:val="center"/>
            <w:hideMark/>
          </w:tcPr>
          <w:p w14:paraId="62378C5E"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100%</w:t>
            </w:r>
          </w:p>
        </w:tc>
        <w:tc>
          <w:tcPr>
            <w:tcW w:w="1055" w:type="dxa"/>
            <w:tcBorders>
              <w:top w:val="nil"/>
              <w:left w:val="nil"/>
              <w:bottom w:val="single" w:sz="4" w:space="0" w:color="auto"/>
              <w:right w:val="single" w:sz="4" w:space="0" w:color="auto"/>
            </w:tcBorders>
            <w:shd w:val="clear" w:color="auto" w:fill="auto"/>
            <w:vAlign w:val="center"/>
            <w:hideMark/>
          </w:tcPr>
          <w:p w14:paraId="0810D8CE"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85%</w:t>
            </w:r>
          </w:p>
        </w:tc>
        <w:tc>
          <w:tcPr>
            <w:tcW w:w="1170" w:type="dxa"/>
            <w:tcBorders>
              <w:top w:val="nil"/>
              <w:left w:val="nil"/>
              <w:bottom w:val="single" w:sz="4" w:space="0" w:color="auto"/>
              <w:right w:val="single" w:sz="4" w:space="0" w:color="auto"/>
            </w:tcBorders>
            <w:shd w:val="clear" w:color="auto" w:fill="auto"/>
            <w:vAlign w:val="center"/>
            <w:hideMark/>
          </w:tcPr>
          <w:p w14:paraId="095A0479"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80%</w:t>
            </w:r>
          </w:p>
        </w:tc>
      </w:tr>
      <w:tr w:rsidR="00EB4A97" w:rsidRPr="00EB4A97" w14:paraId="593C7E02" w14:textId="77777777" w:rsidTr="00EB4A97">
        <w:trPr>
          <w:trHeight w:val="576"/>
        </w:trPr>
        <w:tc>
          <w:tcPr>
            <w:tcW w:w="1554" w:type="dxa"/>
            <w:tcBorders>
              <w:top w:val="nil"/>
              <w:left w:val="single" w:sz="4" w:space="0" w:color="auto"/>
              <w:bottom w:val="single" w:sz="4" w:space="0" w:color="auto"/>
              <w:right w:val="single" w:sz="4" w:space="0" w:color="auto"/>
            </w:tcBorders>
            <w:shd w:val="clear" w:color="auto" w:fill="auto"/>
            <w:vAlign w:val="center"/>
            <w:hideMark/>
          </w:tcPr>
          <w:p w14:paraId="4F5F7237"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Soporte Técnico</w:t>
            </w:r>
          </w:p>
        </w:tc>
        <w:tc>
          <w:tcPr>
            <w:tcW w:w="1181" w:type="dxa"/>
            <w:tcBorders>
              <w:top w:val="nil"/>
              <w:left w:val="nil"/>
              <w:bottom w:val="single" w:sz="4" w:space="0" w:color="auto"/>
              <w:right w:val="single" w:sz="4" w:space="0" w:color="auto"/>
            </w:tcBorders>
            <w:shd w:val="clear" w:color="auto" w:fill="auto"/>
            <w:vAlign w:val="center"/>
            <w:hideMark/>
          </w:tcPr>
          <w:p w14:paraId="1BAD7F59"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100%</w:t>
            </w:r>
          </w:p>
        </w:tc>
        <w:tc>
          <w:tcPr>
            <w:tcW w:w="1055" w:type="dxa"/>
            <w:tcBorders>
              <w:top w:val="nil"/>
              <w:left w:val="nil"/>
              <w:bottom w:val="single" w:sz="4" w:space="0" w:color="auto"/>
              <w:right w:val="single" w:sz="4" w:space="0" w:color="auto"/>
            </w:tcBorders>
            <w:shd w:val="clear" w:color="auto" w:fill="auto"/>
            <w:vAlign w:val="center"/>
            <w:hideMark/>
          </w:tcPr>
          <w:p w14:paraId="69FB4B3A"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85%</w:t>
            </w:r>
          </w:p>
        </w:tc>
        <w:tc>
          <w:tcPr>
            <w:tcW w:w="1170" w:type="dxa"/>
            <w:tcBorders>
              <w:top w:val="nil"/>
              <w:left w:val="nil"/>
              <w:bottom w:val="single" w:sz="4" w:space="0" w:color="auto"/>
              <w:right w:val="single" w:sz="4" w:space="0" w:color="auto"/>
            </w:tcBorders>
            <w:shd w:val="clear" w:color="auto" w:fill="auto"/>
            <w:vAlign w:val="center"/>
            <w:hideMark/>
          </w:tcPr>
          <w:p w14:paraId="6881DE5D"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80%</w:t>
            </w:r>
          </w:p>
        </w:tc>
      </w:tr>
      <w:tr w:rsidR="00EB4A97" w:rsidRPr="00EB4A97" w14:paraId="2974365B" w14:textId="77777777" w:rsidTr="00EB4A97">
        <w:trPr>
          <w:trHeight w:val="576"/>
        </w:trPr>
        <w:tc>
          <w:tcPr>
            <w:tcW w:w="1554" w:type="dxa"/>
            <w:tcBorders>
              <w:top w:val="nil"/>
              <w:left w:val="single" w:sz="4" w:space="0" w:color="auto"/>
              <w:bottom w:val="single" w:sz="4" w:space="0" w:color="auto"/>
              <w:right w:val="single" w:sz="4" w:space="0" w:color="auto"/>
            </w:tcBorders>
            <w:shd w:val="clear" w:color="auto" w:fill="auto"/>
            <w:vAlign w:val="center"/>
            <w:hideMark/>
          </w:tcPr>
          <w:p w14:paraId="00BB05F8"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Almacenamiento</w:t>
            </w:r>
          </w:p>
        </w:tc>
        <w:tc>
          <w:tcPr>
            <w:tcW w:w="1181" w:type="dxa"/>
            <w:tcBorders>
              <w:top w:val="nil"/>
              <w:left w:val="nil"/>
              <w:bottom w:val="single" w:sz="4" w:space="0" w:color="auto"/>
              <w:right w:val="single" w:sz="4" w:space="0" w:color="auto"/>
            </w:tcBorders>
            <w:shd w:val="clear" w:color="auto" w:fill="auto"/>
            <w:vAlign w:val="center"/>
            <w:hideMark/>
          </w:tcPr>
          <w:p w14:paraId="21E0BC82"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100%</w:t>
            </w:r>
          </w:p>
        </w:tc>
        <w:tc>
          <w:tcPr>
            <w:tcW w:w="1055" w:type="dxa"/>
            <w:tcBorders>
              <w:top w:val="nil"/>
              <w:left w:val="nil"/>
              <w:bottom w:val="single" w:sz="4" w:space="0" w:color="auto"/>
              <w:right w:val="single" w:sz="4" w:space="0" w:color="auto"/>
            </w:tcBorders>
            <w:shd w:val="clear" w:color="auto" w:fill="auto"/>
            <w:vAlign w:val="center"/>
            <w:hideMark/>
          </w:tcPr>
          <w:p w14:paraId="45AC90A8"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90%</w:t>
            </w:r>
          </w:p>
        </w:tc>
        <w:tc>
          <w:tcPr>
            <w:tcW w:w="1170" w:type="dxa"/>
            <w:tcBorders>
              <w:top w:val="nil"/>
              <w:left w:val="nil"/>
              <w:bottom w:val="single" w:sz="4" w:space="0" w:color="auto"/>
              <w:right w:val="single" w:sz="4" w:space="0" w:color="auto"/>
            </w:tcBorders>
            <w:shd w:val="clear" w:color="auto" w:fill="auto"/>
            <w:vAlign w:val="center"/>
            <w:hideMark/>
          </w:tcPr>
          <w:p w14:paraId="083662AD"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85%</w:t>
            </w:r>
          </w:p>
        </w:tc>
      </w:tr>
    </w:tbl>
    <w:p w14:paraId="5046FCAF" w14:textId="77777777" w:rsidR="00EB4A97" w:rsidRPr="00B504E3" w:rsidRDefault="00EB4A97" w:rsidP="0051567D">
      <w:pPr>
        <w:rPr>
          <w:b/>
          <w:bCs/>
        </w:rPr>
      </w:pPr>
    </w:p>
    <w:p w14:paraId="210120BC" w14:textId="25381CDD" w:rsidR="00EB4A97" w:rsidRPr="00B504E3" w:rsidRDefault="00EB4A97" w:rsidP="0051567D">
      <w:pPr>
        <w:rPr>
          <w:b/>
          <w:bCs/>
        </w:rPr>
      </w:pPr>
      <w:r w:rsidRPr="00B504E3">
        <w:rPr>
          <w:b/>
          <w:bCs/>
        </w:rPr>
        <w:t>Cálculo de Ponderación:</w:t>
      </w:r>
    </w:p>
    <w:p w14:paraId="4C9389C5" w14:textId="11B60CCF" w:rsidR="00EB4A97" w:rsidRPr="00B504E3" w:rsidRDefault="00EB4A97" w:rsidP="00EB4A97">
      <w:pPr>
        <w:ind w:left="360"/>
        <w:rPr>
          <w:lang w:val="es-ES"/>
        </w:rPr>
      </w:pPr>
      <w:r w:rsidRPr="00B504E3">
        <w:rPr>
          <w:b/>
          <w:bCs/>
          <w:lang w:val="es-ES"/>
        </w:rPr>
        <w:t>Desarrollo Propio:</w:t>
      </w:r>
      <w:r w:rsidRPr="00B504E3">
        <w:rPr>
          <w:lang w:val="es-ES"/>
        </w:rPr>
        <w:t xml:space="preserve"> (0.90 * 0.20) + (1 * 0.20) + (1 * 0.20) + (1 * 0.20) + (1 * 0.20) = </w:t>
      </w:r>
      <w:r w:rsidRPr="00B504E3">
        <w:rPr>
          <w:b/>
          <w:bCs/>
          <w:lang w:val="es-ES"/>
        </w:rPr>
        <w:t>0.98</w:t>
      </w:r>
      <w:r w:rsidRPr="00B504E3">
        <w:rPr>
          <w:lang w:val="es-ES"/>
        </w:rPr>
        <w:t xml:space="preserve"> (98%)</w:t>
      </w:r>
    </w:p>
    <w:p w14:paraId="531923F4" w14:textId="4EC28929" w:rsidR="00EB4A97" w:rsidRPr="00B504E3" w:rsidRDefault="00EB4A97" w:rsidP="00EB4A97">
      <w:pPr>
        <w:ind w:left="360"/>
        <w:rPr>
          <w:lang w:val="es-ES"/>
        </w:rPr>
      </w:pPr>
      <w:r w:rsidRPr="00B504E3">
        <w:rPr>
          <w:b/>
          <w:bCs/>
          <w:lang w:val="es-ES"/>
        </w:rPr>
        <w:t>Wix:</w:t>
      </w:r>
      <w:r w:rsidRPr="00B504E3">
        <w:rPr>
          <w:lang w:val="es-ES"/>
        </w:rPr>
        <w:t xml:space="preserve"> (0.95 * 0.20) + (0.90 * 0.20) + (0.85 * 0.20) + (0.85 * 0.20) + (0.90 * 0.20) = </w:t>
      </w:r>
      <w:r w:rsidRPr="00B504E3">
        <w:rPr>
          <w:b/>
          <w:bCs/>
          <w:lang w:val="es-ES"/>
        </w:rPr>
        <w:t>0.89</w:t>
      </w:r>
      <w:r w:rsidRPr="00B504E3">
        <w:rPr>
          <w:lang w:val="es-ES"/>
        </w:rPr>
        <w:t xml:space="preserve"> (89%)</w:t>
      </w:r>
    </w:p>
    <w:p w14:paraId="3D9B523F" w14:textId="573D2F2D" w:rsidR="00EB4A97" w:rsidRPr="00B504E3" w:rsidRDefault="00EB4A97" w:rsidP="00EB4A97">
      <w:pPr>
        <w:ind w:left="360"/>
        <w:rPr>
          <w:lang w:val="es-ES"/>
        </w:rPr>
      </w:pPr>
      <w:proofErr w:type="spellStart"/>
      <w:r w:rsidRPr="00B504E3">
        <w:rPr>
          <w:b/>
          <w:bCs/>
          <w:lang w:val="es-ES"/>
        </w:rPr>
        <w:lastRenderedPageBreak/>
        <w:t>Webnode</w:t>
      </w:r>
      <w:proofErr w:type="spellEnd"/>
      <w:r w:rsidRPr="00B504E3">
        <w:rPr>
          <w:b/>
          <w:bCs/>
          <w:lang w:val="es-ES"/>
        </w:rPr>
        <w:t>:</w:t>
      </w:r>
      <w:r w:rsidRPr="00B504E3">
        <w:rPr>
          <w:lang w:val="es-ES"/>
        </w:rPr>
        <w:t xml:space="preserve"> (1 * 0.20) + (0.80 * 0.20) + (0.80 * 0.20) + (0.80 * 0.20) + (0.85 * 0.20) = </w:t>
      </w:r>
      <w:r w:rsidRPr="00B504E3">
        <w:rPr>
          <w:b/>
          <w:bCs/>
          <w:lang w:val="es-ES"/>
        </w:rPr>
        <w:t>0.85</w:t>
      </w:r>
      <w:r w:rsidRPr="00B504E3">
        <w:rPr>
          <w:lang w:val="es-ES"/>
        </w:rPr>
        <w:t xml:space="preserve"> (85%)</w:t>
      </w:r>
    </w:p>
    <w:p w14:paraId="4B269752" w14:textId="141FF20E" w:rsidR="00EB4A97" w:rsidRPr="00B504E3" w:rsidRDefault="00EB4A97" w:rsidP="00EB4A97">
      <w:pPr>
        <w:rPr>
          <w:b/>
          <w:bCs/>
        </w:rPr>
      </w:pPr>
      <w:r w:rsidRPr="00B504E3">
        <w:rPr>
          <w:b/>
          <w:bCs/>
        </w:rPr>
        <w:t>Desarrollo de Selección:</w:t>
      </w:r>
    </w:p>
    <w:p w14:paraId="05BE3B0E" w14:textId="652FD46A" w:rsidR="00EB4A97" w:rsidRPr="00B504E3" w:rsidRDefault="00EB4A97" w:rsidP="00EB4A97">
      <w:r w:rsidRPr="00B504E3">
        <w:t xml:space="preserve">Basado en las ponderaciones calculadas para precio, cantidad de plantillas, factibilidad de desarrollo, soporte técnico y almacenamiento, el </w:t>
      </w:r>
      <w:r w:rsidRPr="00B504E3">
        <w:rPr>
          <w:b/>
          <w:bCs/>
        </w:rPr>
        <w:t>Desarrollo Propio (DP)</w:t>
      </w:r>
      <w:r w:rsidRPr="00B504E3">
        <w:t xml:space="preserve"> destaca como la opción más viable. Con una ponderación del 98%, ofrece un equilibrio sólido entre flexibilidad, factibilidad de desarrollo y soporte técnico, lo cual lo hace ideal para el desarrollo web robusto y personalizado del proyecto.</w:t>
      </w:r>
    </w:p>
    <w:p w14:paraId="6A4938D3" w14:textId="77777777" w:rsidR="00EB4A97" w:rsidRPr="00B504E3" w:rsidRDefault="00EB4A97" w:rsidP="00EB4A97"/>
    <w:p w14:paraId="62FC14AE" w14:textId="77777777" w:rsidR="00EB4A97" w:rsidRPr="00EB4A97" w:rsidRDefault="00EB4A97" w:rsidP="00EB4A97">
      <w:pPr>
        <w:rPr>
          <w:b/>
          <w:bCs/>
          <w:lang w:val="es-ES"/>
        </w:rPr>
      </w:pPr>
      <w:r w:rsidRPr="00EB4A97">
        <w:rPr>
          <w:b/>
          <w:bCs/>
          <w:lang w:val="es-ES"/>
        </w:rPr>
        <w:t>3.2 Factibilidad Operativa</w:t>
      </w:r>
    </w:p>
    <w:p w14:paraId="7BB24B46" w14:textId="77777777" w:rsidR="00EB4A97" w:rsidRPr="00EB4A97" w:rsidRDefault="00EB4A97" w:rsidP="00EB4A97">
      <w:pPr>
        <w:rPr>
          <w:b/>
          <w:bCs/>
          <w:lang w:val="es-ES"/>
        </w:rPr>
      </w:pPr>
      <w:r w:rsidRPr="00EB4A97">
        <w:rPr>
          <w:b/>
          <w:bCs/>
          <w:lang w:val="es-ES"/>
        </w:rPr>
        <w:t>3.2.1 Recursos Humanos</w:t>
      </w:r>
    </w:p>
    <w:p w14:paraId="5F5F12C3" w14:textId="465E080D" w:rsidR="00EB4A97" w:rsidRPr="00B504E3" w:rsidRDefault="00EB4A97" w:rsidP="00EB4A97">
      <w:r w:rsidRPr="00B504E3">
        <w:t>El equipo de desarrollo estará compuesto por cinco roles clave para la implementación del proyecto utilizando la metodología en cascada.</w:t>
      </w:r>
    </w:p>
    <w:p w14:paraId="3235C363" w14:textId="77777777" w:rsidR="00EB4A97" w:rsidRPr="00B504E3" w:rsidRDefault="00EB4A97" w:rsidP="00EB4A97"/>
    <w:p w14:paraId="260050F2" w14:textId="0149201B" w:rsidR="00EB4A97" w:rsidRPr="00B504E3" w:rsidRDefault="00EB4A97" w:rsidP="00EB4A97">
      <w:pPr>
        <w:rPr>
          <w:b/>
          <w:bCs/>
        </w:rPr>
      </w:pPr>
      <w:r w:rsidRPr="00B504E3">
        <w:rPr>
          <w:b/>
          <w:bCs/>
        </w:rPr>
        <w:t>Grupo de Trabajo:</w:t>
      </w:r>
    </w:p>
    <w:tbl>
      <w:tblPr>
        <w:tblW w:w="6480" w:type="dxa"/>
        <w:tblCellMar>
          <w:left w:w="70" w:type="dxa"/>
          <w:right w:w="70" w:type="dxa"/>
        </w:tblCellMar>
        <w:tblLook w:val="04A0" w:firstRow="1" w:lastRow="0" w:firstColumn="1" w:lastColumn="0" w:noHBand="0" w:noVBand="1"/>
      </w:tblPr>
      <w:tblGrid>
        <w:gridCol w:w="1180"/>
        <w:gridCol w:w="1580"/>
        <w:gridCol w:w="1240"/>
        <w:gridCol w:w="1240"/>
        <w:gridCol w:w="1240"/>
      </w:tblGrid>
      <w:tr w:rsidR="00EB4A97" w:rsidRPr="00EB4A97" w14:paraId="0660103B" w14:textId="77777777" w:rsidTr="00EB4A97">
        <w:trPr>
          <w:trHeight w:val="864"/>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466356" w14:textId="77777777" w:rsidR="00EB4A97" w:rsidRPr="00EB4A97" w:rsidRDefault="00EB4A97" w:rsidP="00EB4A97">
            <w:pPr>
              <w:spacing w:line="240" w:lineRule="auto"/>
              <w:jc w:val="center"/>
              <w:rPr>
                <w:rFonts w:eastAsia="Times New Roman"/>
                <w:b/>
                <w:bCs/>
                <w:color w:val="000000"/>
                <w:lang w:val="es-ES"/>
              </w:rPr>
            </w:pPr>
            <w:proofErr w:type="spellStart"/>
            <w:r w:rsidRPr="00EB4A97">
              <w:rPr>
                <w:rFonts w:eastAsia="Times New Roman"/>
                <w:b/>
                <w:bCs/>
                <w:color w:val="000000"/>
                <w:lang w:val="es-ES"/>
              </w:rPr>
              <w:t>Nro</w:t>
            </w:r>
            <w:proofErr w:type="spellEnd"/>
          </w:p>
        </w:tc>
        <w:tc>
          <w:tcPr>
            <w:tcW w:w="1580" w:type="dxa"/>
            <w:tcBorders>
              <w:top w:val="single" w:sz="4" w:space="0" w:color="auto"/>
              <w:left w:val="nil"/>
              <w:bottom w:val="single" w:sz="4" w:space="0" w:color="auto"/>
              <w:right w:val="single" w:sz="4" w:space="0" w:color="auto"/>
            </w:tcBorders>
            <w:shd w:val="clear" w:color="auto" w:fill="auto"/>
            <w:vAlign w:val="center"/>
            <w:hideMark/>
          </w:tcPr>
          <w:p w14:paraId="335DE190"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Rol</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33A32CF3"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Cantidad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160045BD"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Salario Mensual (S/.)</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238026DF"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Salario Anual (S/.)</w:t>
            </w:r>
          </w:p>
        </w:tc>
      </w:tr>
      <w:tr w:rsidR="00EB4A97" w:rsidRPr="00EB4A97" w14:paraId="09F1BA22" w14:textId="77777777" w:rsidTr="00EB4A97">
        <w:trPr>
          <w:trHeight w:val="576"/>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2E5B6B65"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1</w:t>
            </w:r>
          </w:p>
        </w:tc>
        <w:tc>
          <w:tcPr>
            <w:tcW w:w="1580" w:type="dxa"/>
            <w:tcBorders>
              <w:top w:val="nil"/>
              <w:left w:val="nil"/>
              <w:bottom w:val="single" w:sz="4" w:space="0" w:color="auto"/>
              <w:right w:val="single" w:sz="4" w:space="0" w:color="auto"/>
            </w:tcBorders>
            <w:shd w:val="clear" w:color="auto" w:fill="auto"/>
            <w:vAlign w:val="center"/>
            <w:hideMark/>
          </w:tcPr>
          <w:p w14:paraId="0433D1DE"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Scrum Master</w:t>
            </w:r>
          </w:p>
        </w:tc>
        <w:tc>
          <w:tcPr>
            <w:tcW w:w="1240" w:type="dxa"/>
            <w:tcBorders>
              <w:top w:val="nil"/>
              <w:left w:val="nil"/>
              <w:bottom w:val="single" w:sz="4" w:space="0" w:color="auto"/>
              <w:right w:val="single" w:sz="4" w:space="0" w:color="auto"/>
            </w:tcBorders>
            <w:shd w:val="clear" w:color="auto" w:fill="auto"/>
            <w:vAlign w:val="center"/>
            <w:hideMark/>
          </w:tcPr>
          <w:p w14:paraId="5306F2C3"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1</w:t>
            </w:r>
          </w:p>
        </w:tc>
        <w:tc>
          <w:tcPr>
            <w:tcW w:w="1240" w:type="dxa"/>
            <w:tcBorders>
              <w:top w:val="nil"/>
              <w:left w:val="nil"/>
              <w:bottom w:val="single" w:sz="4" w:space="0" w:color="auto"/>
              <w:right w:val="single" w:sz="4" w:space="0" w:color="auto"/>
            </w:tcBorders>
            <w:shd w:val="clear" w:color="auto" w:fill="auto"/>
            <w:vAlign w:val="center"/>
            <w:hideMark/>
          </w:tcPr>
          <w:p w14:paraId="4C9BF6C2"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6,000</w:t>
            </w:r>
          </w:p>
        </w:tc>
        <w:tc>
          <w:tcPr>
            <w:tcW w:w="1240" w:type="dxa"/>
            <w:tcBorders>
              <w:top w:val="nil"/>
              <w:left w:val="nil"/>
              <w:bottom w:val="single" w:sz="4" w:space="0" w:color="auto"/>
              <w:right w:val="single" w:sz="4" w:space="0" w:color="auto"/>
            </w:tcBorders>
            <w:shd w:val="clear" w:color="auto" w:fill="auto"/>
            <w:vAlign w:val="center"/>
            <w:hideMark/>
          </w:tcPr>
          <w:p w14:paraId="16565B1A"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72,000</w:t>
            </w:r>
          </w:p>
        </w:tc>
      </w:tr>
      <w:tr w:rsidR="00EB4A97" w:rsidRPr="00EB4A97" w14:paraId="1F305392" w14:textId="77777777" w:rsidTr="00EB4A97">
        <w:trPr>
          <w:trHeight w:val="576"/>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97E5AFC"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2</w:t>
            </w:r>
          </w:p>
        </w:tc>
        <w:tc>
          <w:tcPr>
            <w:tcW w:w="1580" w:type="dxa"/>
            <w:tcBorders>
              <w:top w:val="nil"/>
              <w:left w:val="nil"/>
              <w:bottom w:val="single" w:sz="4" w:space="0" w:color="auto"/>
              <w:right w:val="single" w:sz="4" w:space="0" w:color="auto"/>
            </w:tcBorders>
            <w:shd w:val="clear" w:color="auto" w:fill="auto"/>
            <w:vAlign w:val="center"/>
            <w:hideMark/>
          </w:tcPr>
          <w:p w14:paraId="1F75249B"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 xml:space="preserve">Desarrollador Full </w:t>
            </w:r>
            <w:proofErr w:type="spellStart"/>
            <w:r w:rsidRPr="00EB4A97">
              <w:rPr>
                <w:rFonts w:eastAsia="Times New Roman"/>
                <w:color w:val="000000"/>
                <w:lang w:val="es-ES"/>
              </w:rPr>
              <w:t>Stack</w:t>
            </w:r>
            <w:proofErr w:type="spellEnd"/>
          </w:p>
        </w:tc>
        <w:tc>
          <w:tcPr>
            <w:tcW w:w="1240" w:type="dxa"/>
            <w:tcBorders>
              <w:top w:val="nil"/>
              <w:left w:val="nil"/>
              <w:bottom w:val="single" w:sz="4" w:space="0" w:color="auto"/>
              <w:right w:val="single" w:sz="4" w:space="0" w:color="auto"/>
            </w:tcBorders>
            <w:shd w:val="clear" w:color="auto" w:fill="auto"/>
            <w:vAlign w:val="center"/>
            <w:hideMark/>
          </w:tcPr>
          <w:p w14:paraId="6C0A047B"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1</w:t>
            </w:r>
          </w:p>
        </w:tc>
        <w:tc>
          <w:tcPr>
            <w:tcW w:w="1240" w:type="dxa"/>
            <w:tcBorders>
              <w:top w:val="nil"/>
              <w:left w:val="nil"/>
              <w:bottom w:val="single" w:sz="4" w:space="0" w:color="auto"/>
              <w:right w:val="single" w:sz="4" w:space="0" w:color="auto"/>
            </w:tcBorders>
            <w:shd w:val="clear" w:color="auto" w:fill="auto"/>
            <w:vAlign w:val="center"/>
            <w:hideMark/>
          </w:tcPr>
          <w:p w14:paraId="575AC909"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5,500</w:t>
            </w:r>
          </w:p>
        </w:tc>
        <w:tc>
          <w:tcPr>
            <w:tcW w:w="1240" w:type="dxa"/>
            <w:tcBorders>
              <w:top w:val="nil"/>
              <w:left w:val="nil"/>
              <w:bottom w:val="single" w:sz="4" w:space="0" w:color="auto"/>
              <w:right w:val="single" w:sz="4" w:space="0" w:color="auto"/>
            </w:tcBorders>
            <w:shd w:val="clear" w:color="auto" w:fill="auto"/>
            <w:vAlign w:val="center"/>
            <w:hideMark/>
          </w:tcPr>
          <w:p w14:paraId="50DF3CE7"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66,000</w:t>
            </w:r>
          </w:p>
        </w:tc>
      </w:tr>
      <w:tr w:rsidR="00EB4A97" w:rsidRPr="00EB4A97" w14:paraId="2C7BA6C9" w14:textId="77777777" w:rsidTr="00EB4A97">
        <w:trPr>
          <w:trHeight w:val="576"/>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C02BFDD"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3</w:t>
            </w:r>
          </w:p>
        </w:tc>
        <w:tc>
          <w:tcPr>
            <w:tcW w:w="1580" w:type="dxa"/>
            <w:tcBorders>
              <w:top w:val="nil"/>
              <w:left w:val="nil"/>
              <w:bottom w:val="single" w:sz="4" w:space="0" w:color="auto"/>
              <w:right w:val="single" w:sz="4" w:space="0" w:color="auto"/>
            </w:tcBorders>
            <w:shd w:val="clear" w:color="auto" w:fill="auto"/>
            <w:vAlign w:val="center"/>
            <w:hideMark/>
          </w:tcPr>
          <w:p w14:paraId="30874120"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Diseñador UI/UX</w:t>
            </w:r>
          </w:p>
        </w:tc>
        <w:tc>
          <w:tcPr>
            <w:tcW w:w="1240" w:type="dxa"/>
            <w:tcBorders>
              <w:top w:val="nil"/>
              <w:left w:val="nil"/>
              <w:bottom w:val="single" w:sz="4" w:space="0" w:color="auto"/>
              <w:right w:val="single" w:sz="4" w:space="0" w:color="auto"/>
            </w:tcBorders>
            <w:shd w:val="clear" w:color="auto" w:fill="auto"/>
            <w:vAlign w:val="center"/>
            <w:hideMark/>
          </w:tcPr>
          <w:p w14:paraId="4FDA392C"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1</w:t>
            </w:r>
          </w:p>
        </w:tc>
        <w:tc>
          <w:tcPr>
            <w:tcW w:w="1240" w:type="dxa"/>
            <w:tcBorders>
              <w:top w:val="nil"/>
              <w:left w:val="nil"/>
              <w:bottom w:val="single" w:sz="4" w:space="0" w:color="auto"/>
              <w:right w:val="single" w:sz="4" w:space="0" w:color="auto"/>
            </w:tcBorders>
            <w:shd w:val="clear" w:color="auto" w:fill="auto"/>
            <w:vAlign w:val="center"/>
            <w:hideMark/>
          </w:tcPr>
          <w:p w14:paraId="01D030F1"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4,500</w:t>
            </w:r>
          </w:p>
        </w:tc>
        <w:tc>
          <w:tcPr>
            <w:tcW w:w="1240" w:type="dxa"/>
            <w:tcBorders>
              <w:top w:val="nil"/>
              <w:left w:val="nil"/>
              <w:bottom w:val="single" w:sz="4" w:space="0" w:color="auto"/>
              <w:right w:val="single" w:sz="4" w:space="0" w:color="auto"/>
            </w:tcBorders>
            <w:shd w:val="clear" w:color="auto" w:fill="auto"/>
            <w:vAlign w:val="center"/>
            <w:hideMark/>
          </w:tcPr>
          <w:p w14:paraId="2AF24CDE"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54,000</w:t>
            </w:r>
          </w:p>
        </w:tc>
      </w:tr>
      <w:tr w:rsidR="00EB4A97" w:rsidRPr="00EB4A97" w14:paraId="6AAFA21B" w14:textId="77777777" w:rsidTr="00EB4A97">
        <w:trPr>
          <w:trHeight w:val="576"/>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EBA381A"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4</w:t>
            </w:r>
          </w:p>
        </w:tc>
        <w:tc>
          <w:tcPr>
            <w:tcW w:w="1580" w:type="dxa"/>
            <w:tcBorders>
              <w:top w:val="nil"/>
              <w:left w:val="nil"/>
              <w:bottom w:val="single" w:sz="4" w:space="0" w:color="auto"/>
              <w:right w:val="single" w:sz="4" w:space="0" w:color="auto"/>
            </w:tcBorders>
            <w:shd w:val="clear" w:color="auto" w:fill="auto"/>
            <w:vAlign w:val="center"/>
            <w:hideMark/>
          </w:tcPr>
          <w:p w14:paraId="6906F112" w14:textId="77777777" w:rsidR="00EB4A97" w:rsidRPr="00EB4A97" w:rsidRDefault="00EB4A97" w:rsidP="00EB4A97">
            <w:pPr>
              <w:spacing w:line="240" w:lineRule="auto"/>
              <w:rPr>
                <w:rFonts w:eastAsia="Times New Roman"/>
                <w:color w:val="000000"/>
                <w:lang w:val="es-ES"/>
              </w:rPr>
            </w:pPr>
            <w:proofErr w:type="spellStart"/>
            <w:r w:rsidRPr="00EB4A97">
              <w:rPr>
                <w:rFonts w:eastAsia="Times New Roman"/>
                <w:color w:val="000000"/>
                <w:lang w:val="es-ES"/>
              </w:rPr>
              <w:t>Tester</w:t>
            </w:r>
            <w:proofErr w:type="spellEnd"/>
            <w:r w:rsidRPr="00EB4A97">
              <w:rPr>
                <w:rFonts w:eastAsia="Times New Roman"/>
                <w:color w:val="000000"/>
                <w:lang w:val="es-ES"/>
              </w:rPr>
              <w:t>/QA</w:t>
            </w:r>
          </w:p>
        </w:tc>
        <w:tc>
          <w:tcPr>
            <w:tcW w:w="1240" w:type="dxa"/>
            <w:tcBorders>
              <w:top w:val="nil"/>
              <w:left w:val="nil"/>
              <w:bottom w:val="single" w:sz="4" w:space="0" w:color="auto"/>
              <w:right w:val="single" w:sz="4" w:space="0" w:color="auto"/>
            </w:tcBorders>
            <w:shd w:val="clear" w:color="auto" w:fill="auto"/>
            <w:vAlign w:val="center"/>
            <w:hideMark/>
          </w:tcPr>
          <w:p w14:paraId="4A5B1F26"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1</w:t>
            </w:r>
          </w:p>
        </w:tc>
        <w:tc>
          <w:tcPr>
            <w:tcW w:w="1240" w:type="dxa"/>
            <w:tcBorders>
              <w:top w:val="nil"/>
              <w:left w:val="nil"/>
              <w:bottom w:val="single" w:sz="4" w:space="0" w:color="auto"/>
              <w:right w:val="single" w:sz="4" w:space="0" w:color="auto"/>
            </w:tcBorders>
            <w:shd w:val="clear" w:color="auto" w:fill="auto"/>
            <w:vAlign w:val="center"/>
            <w:hideMark/>
          </w:tcPr>
          <w:p w14:paraId="24C6C5F4"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3,500</w:t>
            </w:r>
          </w:p>
        </w:tc>
        <w:tc>
          <w:tcPr>
            <w:tcW w:w="1240" w:type="dxa"/>
            <w:tcBorders>
              <w:top w:val="nil"/>
              <w:left w:val="nil"/>
              <w:bottom w:val="single" w:sz="4" w:space="0" w:color="auto"/>
              <w:right w:val="single" w:sz="4" w:space="0" w:color="auto"/>
            </w:tcBorders>
            <w:shd w:val="clear" w:color="auto" w:fill="auto"/>
            <w:vAlign w:val="center"/>
            <w:hideMark/>
          </w:tcPr>
          <w:p w14:paraId="78A4F09D"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42,000</w:t>
            </w:r>
          </w:p>
        </w:tc>
      </w:tr>
      <w:tr w:rsidR="00EB4A97" w:rsidRPr="00EB4A97" w14:paraId="5E19148D" w14:textId="77777777" w:rsidTr="00EB4A97">
        <w:trPr>
          <w:trHeight w:val="864"/>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6EEAD560"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5</w:t>
            </w:r>
          </w:p>
        </w:tc>
        <w:tc>
          <w:tcPr>
            <w:tcW w:w="1580" w:type="dxa"/>
            <w:tcBorders>
              <w:top w:val="nil"/>
              <w:left w:val="nil"/>
              <w:bottom w:val="single" w:sz="4" w:space="0" w:color="auto"/>
              <w:right w:val="single" w:sz="4" w:space="0" w:color="auto"/>
            </w:tcBorders>
            <w:shd w:val="clear" w:color="auto" w:fill="auto"/>
            <w:vAlign w:val="center"/>
            <w:hideMark/>
          </w:tcPr>
          <w:p w14:paraId="4208AF79"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Administrador de Base de Datos</w:t>
            </w:r>
          </w:p>
        </w:tc>
        <w:tc>
          <w:tcPr>
            <w:tcW w:w="1240" w:type="dxa"/>
            <w:tcBorders>
              <w:top w:val="nil"/>
              <w:left w:val="nil"/>
              <w:bottom w:val="single" w:sz="4" w:space="0" w:color="auto"/>
              <w:right w:val="single" w:sz="4" w:space="0" w:color="auto"/>
            </w:tcBorders>
            <w:shd w:val="clear" w:color="auto" w:fill="auto"/>
            <w:vAlign w:val="center"/>
            <w:hideMark/>
          </w:tcPr>
          <w:p w14:paraId="62408880"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1</w:t>
            </w:r>
          </w:p>
        </w:tc>
        <w:tc>
          <w:tcPr>
            <w:tcW w:w="1240" w:type="dxa"/>
            <w:tcBorders>
              <w:top w:val="nil"/>
              <w:left w:val="nil"/>
              <w:bottom w:val="single" w:sz="4" w:space="0" w:color="auto"/>
              <w:right w:val="single" w:sz="4" w:space="0" w:color="auto"/>
            </w:tcBorders>
            <w:shd w:val="clear" w:color="auto" w:fill="auto"/>
            <w:vAlign w:val="center"/>
            <w:hideMark/>
          </w:tcPr>
          <w:p w14:paraId="60C184A5"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5,000</w:t>
            </w:r>
          </w:p>
        </w:tc>
        <w:tc>
          <w:tcPr>
            <w:tcW w:w="1240" w:type="dxa"/>
            <w:tcBorders>
              <w:top w:val="nil"/>
              <w:left w:val="nil"/>
              <w:bottom w:val="single" w:sz="4" w:space="0" w:color="auto"/>
              <w:right w:val="single" w:sz="4" w:space="0" w:color="auto"/>
            </w:tcBorders>
            <w:shd w:val="clear" w:color="auto" w:fill="auto"/>
            <w:vAlign w:val="center"/>
            <w:hideMark/>
          </w:tcPr>
          <w:p w14:paraId="7B0A883A"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60,000</w:t>
            </w:r>
          </w:p>
        </w:tc>
      </w:tr>
    </w:tbl>
    <w:p w14:paraId="0354EAB1" w14:textId="77777777" w:rsidR="00EB4A97" w:rsidRPr="00B504E3" w:rsidRDefault="00EB4A97" w:rsidP="00EB4A97">
      <w:pPr>
        <w:rPr>
          <w:b/>
          <w:bCs/>
        </w:rPr>
      </w:pPr>
    </w:p>
    <w:p w14:paraId="51FF9AD8" w14:textId="6A0B1DCA" w:rsidR="00EB4A97" w:rsidRPr="00B504E3" w:rsidRDefault="00EB4A97" w:rsidP="00EB4A97">
      <w:pPr>
        <w:rPr>
          <w:b/>
          <w:bCs/>
        </w:rPr>
      </w:pPr>
      <w:r w:rsidRPr="00B504E3">
        <w:rPr>
          <w:b/>
          <w:bCs/>
        </w:rPr>
        <w:t>Ponderación de Recursos Humanos:</w:t>
      </w:r>
    </w:p>
    <w:tbl>
      <w:tblPr>
        <w:tblW w:w="7720" w:type="dxa"/>
        <w:tblCellMar>
          <w:left w:w="70" w:type="dxa"/>
          <w:right w:w="70" w:type="dxa"/>
        </w:tblCellMar>
        <w:tblLook w:val="04A0" w:firstRow="1" w:lastRow="0" w:firstColumn="1" w:lastColumn="0" w:noHBand="0" w:noVBand="1"/>
      </w:tblPr>
      <w:tblGrid>
        <w:gridCol w:w="1767"/>
        <w:gridCol w:w="1013"/>
        <w:gridCol w:w="1571"/>
        <w:gridCol w:w="1216"/>
        <w:gridCol w:w="1193"/>
        <w:gridCol w:w="960"/>
      </w:tblGrid>
      <w:tr w:rsidR="00B504E3" w:rsidRPr="00B504E3" w14:paraId="6AA2E5FD" w14:textId="77777777" w:rsidTr="00EB4A97">
        <w:trPr>
          <w:trHeight w:val="576"/>
        </w:trPr>
        <w:tc>
          <w:tcPr>
            <w:tcW w:w="14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B72A3B"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Variable</w:t>
            </w:r>
          </w:p>
        </w:tc>
        <w:tc>
          <w:tcPr>
            <w:tcW w:w="1422" w:type="dxa"/>
            <w:tcBorders>
              <w:top w:val="single" w:sz="4" w:space="0" w:color="auto"/>
              <w:left w:val="nil"/>
              <w:bottom w:val="single" w:sz="4" w:space="0" w:color="auto"/>
              <w:right w:val="single" w:sz="4" w:space="0" w:color="auto"/>
            </w:tcBorders>
            <w:shd w:val="clear" w:color="auto" w:fill="auto"/>
            <w:vAlign w:val="center"/>
            <w:hideMark/>
          </w:tcPr>
          <w:p w14:paraId="6DDBF3B8"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Scrum Master</w:t>
            </w:r>
          </w:p>
        </w:tc>
        <w:tc>
          <w:tcPr>
            <w:tcW w:w="1282" w:type="dxa"/>
            <w:tcBorders>
              <w:top w:val="single" w:sz="4" w:space="0" w:color="auto"/>
              <w:left w:val="nil"/>
              <w:bottom w:val="single" w:sz="4" w:space="0" w:color="auto"/>
              <w:right w:val="single" w:sz="4" w:space="0" w:color="auto"/>
            </w:tcBorders>
            <w:shd w:val="clear" w:color="auto" w:fill="auto"/>
            <w:vAlign w:val="center"/>
            <w:hideMark/>
          </w:tcPr>
          <w:p w14:paraId="2A21D554"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 xml:space="preserve">Desarrollador Full </w:t>
            </w:r>
            <w:proofErr w:type="spellStart"/>
            <w:r w:rsidRPr="00EB4A97">
              <w:rPr>
                <w:rFonts w:eastAsia="Times New Roman"/>
                <w:b/>
                <w:bCs/>
                <w:color w:val="000000"/>
                <w:lang w:val="es-ES"/>
              </w:rPr>
              <w:t>Stack</w:t>
            </w:r>
            <w:proofErr w:type="spellEnd"/>
          </w:p>
        </w:tc>
        <w:tc>
          <w:tcPr>
            <w:tcW w:w="1191" w:type="dxa"/>
            <w:tcBorders>
              <w:top w:val="single" w:sz="4" w:space="0" w:color="auto"/>
              <w:left w:val="nil"/>
              <w:bottom w:val="single" w:sz="4" w:space="0" w:color="auto"/>
              <w:right w:val="single" w:sz="4" w:space="0" w:color="auto"/>
            </w:tcBorders>
            <w:shd w:val="clear" w:color="auto" w:fill="auto"/>
            <w:vAlign w:val="center"/>
            <w:hideMark/>
          </w:tcPr>
          <w:p w14:paraId="6F01B82D"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Diseñador UI/UX</w:t>
            </w:r>
          </w:p>
        </w:tc>
        <w:tc>
          <w:tcPr>
            <w:tcW w:w="1194" w:type="dxa"/>
            <w:tcBorders>
              <w:top w:val="single" w:sz="4" w:space="0" w:color="auto"/>
              <w:left w:val="nil"/>
              <w:bottom w:val="single" w:sz="4" w:space="0" w:color="auto"/>
              <w:right w:val="single" w:sz="4" w:space="0" w:color="auto"/>
            </w:tcBorders>
            <w:shd w:val="clear" w:color="auto" w:fill="auto"/>
            <w:vAlign w:val="center"/>
            <w:hideMark/>
          </w:tcPr>
          <w:p w14:paraId="30038D2F" w14:textId="77777777" w:rsidR="00EB4A97" w:rsidRPr="00EB4A97" w:rsidRDefault="00EB4A97" w:rsidP="00EB4A97">
            <w:pPr>
              <w:spacing w:line="240" w:lineRule="auto"/>
              <w:jc w:val="center"/>
              <w:rPr>
                <w:rFonts w:eastAsia="Times New Roman"/>
                <w:b/>
                <w:bCs/>
                <w:color w:val="000000"/>
                <w:lang w:val="es-ES"/>
              </w:rPr>
            </w:pPr>
            <w:proofErr w:type="spellStart"/>
            <w:r w:rsidRPr="00EB4A97">
              <w:rPr>
                <w:rFonts w:eastAsia="Times New Roman"/>
                <w:b/>
                <w:bCs/>
                <w:color w:val="000000"/>
                <w:lang w:val="es-ES"/>
              </w:rPr>
              <w:t>Tester</w:t>
            </w:r>
            <w:proofErr w:type="spellEnd"/>
            <w:r w:rsidRPr="00EB4A97">
              <w:rPr>
                <w:rFonts w:eastAsia="Times New Roman"/>
                <w:b/>
                <w:bCs/>
                <w:color w:val="000000"/>
                <w:lang w:val="es-ES"/>
              </w:rPr>
              <w:t>/QA</w:t>
            </w:r>
          </w:p>
        </w:tc>
        <w:tc>
          <w:tcPr>
            <w:tcW w:w="1143" w:type="dxa"/>
            <w:tcBorders>
              <w:top w:val="single" w:sz="4" w:space="0" w:color="auto"/>
              <w:left w:val="nil"/>
              <w:bottom w:val="single" w:sz="4" w:space="0" w:color="auto"/>
              <w:right w:val="single" w:sz="4" w:space="0" w:color="auto"/>
            </w:tcBorders>
            <w:shd w:val="clear" w:color="auto" w:fill="auto"/>
            <w:vAlign w:val="center"/>
            <w:hideMark/>
          </w:tcPr>
          <w:p w14:paraId="134C2137" w14:textId="77777777" w:rsidR="00EB4A97" w:rsidRPr="00EB4A97" w:rsidRDefault="00EB4A97" w:rsidP="00EB4A97">
            <w:pPr>
              <w:spacing w:line="240" w:lineRule="auto"/>
              <w:jc w:val="center"/>
              <w:rPr>
                <w:rFonts w:eastAsia="Times New Roman"/>
                <w:b/>
                <w:bCs/>
                <w:color w:val="000000"/>
                <w:lang w:val="es-ES"/>
              </w:rPr>
            </w:pPr>
            <w:proofErr w:type="spellStart"/>
            <w:r w:rsidRPr="00EB4A97">
              <w:rPr>
                <w:rFonts w:eastAsia="Times New Roman"/>
                <w:b/>
                <w:bCs/>
                <w:color w:val="000000"/>
                <w:lang w:val="es-ES"/>
              </w:rPr>
              <w:t>Admin</w:t>
            </w:r>
            <w:proofErr w:type="spellEnd"/>
            <w:r w:rsidRPr="00EB4A97">
              <w:rPr>
                <w:rFonts w:eastAsia="Times New Roman"/>
                <w:b/>
                <w:bCs/>
                <w:color w:val="000000"/>
                <w:lang w:val="es-ES"/>
              </w:rPr>
              <w:t>. BD</w:t>
            </w:r>
          </w:p>
        </w:tc>
      </w:tr>
      <w:tr w:rsidR="00B504E3" w:rsidRPr="00B504E3" w14:paraId="367883B2" w14:textId="77777777" w:rsidTr="00EB4A97">
        <w:trPr>
          <w:trHeight w:val="864"/>
        </w:trPr>
        <w:tc>
          <w:tcPr>
            <w:tcW w:w="1488" w:type="dxa"/>
            <w:tcBorders>
              <w:top w:val="nil"/>
              <w:left w:val="single" w:sz="4" w:space="0" w:color="auto"/>
              <w:bottom w:val="single" w:sz="4" w:space="0" w:color="auto"/>
              <w:right w:val="single" w:sz="4" w:space="0" w:color="auto"/>
            </w:tcBorders>
            <w:shd w:val="clear" w:color="auto" w:fill="auto"/>
            <w:vAlign w:val="center"/>
            <w:hideMark/>
          </w:tcPr>
          <w:p w14:paraId="065DFECB"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Experiencia</w:t>
            </w:r>
          </w:p>
        </w:tc>
        <w:tc>
          <w:tcPr>
            <w:tcW w:w="1422" w:type="dxa"/>
            <w:tcBorders>
              <w:top w:val="nil"/>
              <w:left w:val="nil"/>
              <w:bottom w:val="single" w:sz="4" w:space="0" w:color="auto"/>
              <w:right w:val="single" w:sz="4" w:space="0" w:color="auto"/>
            </w:tcBorders>
            <w:shd w:val="clear" w:color="auto" w:fill="auto"/>
            <w:vAlign w:val="center"/>
            <w:hideMark/>
          </w:tcPr>
          <w:p w14:paraId="5F046A17"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100%</w:t>
            </w:r>
          </w:p>
        </w:tc>
        <w:tc>
          <w:tcPr>
            <w:tcW w:w="1282" w:type="dxa"/>
            <w:tcBorders>
              <w:top w:val="nil"/>
              <w:left w:val="nil"/>
              <w:bottom w:val="single" w:sz="4" w:space="0" w:color="auto"/>
              <w:right w:val="single" w:sz="4" w:space="0" w:color="auto"/>
            </w:tcBorders>
            <w:shd w:val="clear" w:color="auto" w:fill="auto"/>
            <w:vAlign w:val="center"/>
            <w:hideMark/>
          </w:tcPr>
          <w:p w14:paraId="4766E4F9"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95%</w:t>
            </w:r>
          </w:p>
        </w:tc>
        <w:tc>
          <w:tcPr>
            <w:tcW w:w="1191" w:type="dxa"/>
            <w:tcBorders>
              <w:top w:val="nil"/>
              <w:left w:val="nil"/>
              <w:bottom w:val="single" w:sz="4" w:space="0" w:color="auto"/>
              <w:right w:val="single" w:sz="4" w:space="0" w:color="auto"/>
            </w:tcBorders>
            <w:shd w:val="clear" w:color="auto" w:fill="auto"/>
            <w:vAlign w:val="center"/>
            <w:hideMark/>
          </w:tcPr>
          <w:p w14:paraId="516AFE85"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95%</w:t>
            </w:r>
          </w:p>
        </w:tc>
        <w:tc>
          <w:tcPr>
            <w:tcW w:w="1194" w:type="dxa"/>
            <w:tcBorders>
              <w:top w:val="nil"/>
              <w:left w:val="nil"/>
              <w:bottom w:val="single" w:sz="4" w:space="0" w:color="auto"/>
              <w:right w:val="single" w:sz="4" w:space="0" w:color="auto"/>
            </w:tcBorders>
            <w:shd w:val="clear" w:color="auto" w:fill="auto"/>
            <w:vAlign w:val="center"/>
            <w:hideMark/>
          </w:tcPr>
          <w:p w14:paraId="10B31AE5"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90%</w:t>
            </w:r>
          </w:p>
        </w:tc>
        <w:tc>
          <w:tcPr>
            <w:tcW w:w="1143" w:type="dxa"/>
            <w:tcBorders>
              <w:top w:val="nil"/>
              <w:left w:val="nil"/>
              <w:bottom w:val="single" w:sz="4" w:space="0" w:color="auto"/>
              <w:right w:val="single" w:sz="4" w:space="0" w:color="auto"/>
            </w:tcBorders>
            <w:shd w:val="clear" w:color="auto" w:fill="auto"/>
            <w:vAlign w:val="center"/>
            <w:hideMark/>
          </w:tcPr>
          <w:p w14:paraId="421B9038"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95%</w:t>
            </w:r>
          </w:p>
        </w:tc>
      </w:tr>
      <w:tr w:rsidR="00B504E3" w:rsidRPr="00B504E3" w14:paraId="17A1C708" w14:textId="77777777" w:rsidTr="00EB4A97">
        <w:trPr>
          <w:trHeight w:val="576"/>
        </w:trPr>
        <w:tc>
          <w:tcPr>
            <w:tcW w:w="1488" w:type="dxa"/>
            <w:tcBorders>
              <w:top w:val="nil"/>
              <w:left w:val="single" w:sz="4" w:space="0" w:color="auto"/>
              <w:bottom w:val="single" w:sz="4" w:space="0" w:color="auto"/>
              <w:right w:val="single" w:sz="4" w:space="0" w:color="auto"/>
            </w:tcBorders>
            <w:shd w:val="clear" w:color="auto" w:fill="auto"/>
            <w:vAlign w:val="center"/>
            <w:hideMark/>
          </w:tcPr>
          <w:p w14:paraId="486104DA"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Responsabilidad</w:t>
            </w:r>
          </w:p>
        </w:tc>
        <w:tc>
          <w:tcPr>
            <w:tcW w:w="1422" w:type="dxa"/>
            <w:tcBorders>
              <w:top w:val="nil"/>
              <w:left w:val="nil"/>
              <w:bottom w:val="single" w:sz="4" w:space="0" w:color="auto"/>
              <w:right w:val="single" w:sz="4" w:space="0" w:color="auto"/>
            </w:tcBorders>
            <w:shd w:val="clear" w:color="auto" w:fill="auto"/>
            <w:vAlign w:val="center"/>
            <w:hideMark/>
          </w:tcPr>
          <w:p w14:paraId="4D03FA15"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100%</w:t>
            </w:r>
          </w:p>
        </w:tc>
        <w:tc>
          <w:tcPr>
            <w:tcW w:w="1282" w:type="dxa"/>
            <w:tcBorders>
              <w:top w:val="nil"/>
              <w:left w:val="nil"/>
              <w:bottom w:val="single" w:sz="4" w:space="0" w:color="auto"/>
              <w:right w:val="single" w:sz="4" w:space="0" w:color="auto"/>
            </w:tcBorders>
            <w:shd w:val="clear" w:color="auto" w:fill="auto"/>
            <w:vAlign w:val="center"/>
            <w:hideMark/>
          </w:tcPr>
          <w:p w14:paraId="2C9DDE22"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90%</w:t>
            </w:r>
          </w:p>
        </w:tc>
        <w:tc>
          <w:tcPr>
            <w:tcW w:w="1191" w:type="dxa"/>
            <w:tcBorders>
              <w:top w:val="nil"/>
              <w:left w:val="nil"/>
              <w:bottom w:val="single" w:sz="4" w:space="0" w:color="auto"/>
              <w:right w:val="single" w:sz="4" w:space="0" w:color="auto"/>
            </w:tcBorders>
            <w:shd w:val="clear" w:color="auto" w:fill="auto"/>
            <w:vAlign w:val="center"/>
            <w:hideMark/>
          </w:tcPr>
          <w:p w14:paraId="3F5F8469"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85%</w:t>
            </w:r>
          </w:p>
        </w:tc>
        <w:tc>
          <w:tcPr>
            <w:tcW w:w="1194" w:type="dxa"/>
            <w:tcBorders>
              <w:top w:val="nil"/>
              <w:left w:val="nil"/>
              <w:bottom w:val="single" w:sz="4" w:space="0" w:color="auto"/>
              <w:right w:val="single" w:sz="4" w:space="0" w:color="auto"/>
            </w:tcBorders>
            <w:shd w:val="clear" w:color="auto" w:fill="auto"/>
            <w:vAlign w:val="center"/>
            <w:hideMark/>
          </w:tcPr>
          <w:p w14:paraId="4E67839D"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85%</w:t>
            </w:r>
          </w:p>
        </w:tc>
        <w:tc>
          <w:tcPr>
            <w:tcW w:w="1143" w:type="dxa"/>
            <w:tcBorders>
              <w:top w:val="nil"/>
              <w:left w:val="nil"/>
              <w:bottom w:val="single" w:sz="4" w:space="0" w:color="auto"/>
              <w:right w:val="single" w:sz="4" w:space="0" w:color="auto"/>
            </w:tcBorders>
            <w:shd w:val="clear" w:color="auto" w:fill="auto"/>
            <w:vAlign w:val="center"/>
            <w:hideMark/>
          </w:tcPr>
          <w:p w14:paraId="74310535"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90%</w:t>
            </w:r>
          </w:p>
        </w:tc>
      </w:tr>
      <w:tr w:rsidR="00B504E3" w:rsidRPr="00B504E3" w14:paraId="12BFC085" w14:textId="77777777" w:rsidTr="00EB4A97">
        <w:trPr>
          <w:trHeight w:val="576"/>
        </w:trPr>
        <w:tc>
          <w:tcPr>
            <w:tcW w:w="1488" w:type="dxa"/>
            <w:tcBorders>
              <w:top w:val="nil"/>
              <w:left w:val="single" w:sz="4" w:space="0" w:color="auto"/>
              <w:bottom w:val="single" w:sz="4" w:space="0" w:color="auto"/>
              <w:right w:val="single" w:sz="4" w:space="0" w:color="auto"/>
            </w:tcBorders>
            <w:shd w:val="clear" w:color="auto" w:fill="auto"/>
            <w:vAlign w:val="center"/>
            <w:hideMark/>
          </w:tcPr>
          <w:p w14:paraId="345D2C4A"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Habilidades Técnicas</w:t>
            </w:r>
          </w:p>
        </w:tc>
        <w:tc>
          <w:tcPr>
            <w:tcW w:w="1422" w:type="dxa"/>
            <w:tcBorders>
              <w:top w:val="nil"/>
              <w:left w:val="nil"/>
              <w:bottom w:val="single" w:sz="4" w:space="0" w:color="auto"/>
              <w:right w:val="single" w:sz="4" w:space="0" w:color="auto"/>
            </w:tcBorders>
            <w:shd w:val="clear" w:color="auto" w:fill="auto"/>
            <w:vAlign w:val="center"/>
            <w:hideMark/>
          </w:tcPr>
          <w:p w14:paraId="7578D711"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100%</w:t>
            </w:r>
          </w:p>
        </w:tc>
        <w:tc>
          <w:tcPr>
            <w:tcW w:w="1282" w:type="dxa"/>
            <w:tcBorders>
              <w:top w:val="nil"/>
              <w:left w:val="nil"/>
              <w:bottom w:val="single" w:sz="4" w:space="0" w:color="auto"/>
              <w:right w:val="single" w:sz="4" w:space="0" w:color="auto"/>
            </w:tcBorders>
            <w:shd w:val="clear" w:color="auto" w:fill="auto"/>
            <w:vAlign w:val="center"/>
            <w:hideMark/>
          </w:tcPr>
          <w:p w14:paraId="37DF8C41"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95%</w:t>
            </w:r>
          </w:p>
        </w:tc>
        <w:tc>
          <w:tcPr>
            <w:tcW w:w="1191" w:type="dxa"/>
            <w:tcBorders>
              <w:top w:val="nil"/>
              <w:left w:val="nil"/>
              <w:bottom w:val="single" w:sz="4" w:space="0" w:color="auto"/>
              <w:right w:val="single" w:sz="4" w:space="0" w:color="auto"/>
            </w:tcBorders>
            <w:shd w:val="clear" w:color="auto" w:fill="auto"/>
            <w:vAlign w:val="center"/>
            <w:hideMark/>
          </w:tcPr>
          <w:p w14:paraId="161474CE"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90%</w:t>
            </w:r>
          </w:p>
        </w:tc>
        <w:tc>
          <w:tcPr>
            <w:tcW w:w="1194" w:type="dxa"/>
            <w:tcBorders>
              <w:top w:val="nil"/>
              <w:left w:val="nil"/>
              <w:bottom w:val="single" w:sz="4" w:space="0" w:color="auto"/>
              <w:right w:val="single" w:sz="4" w:space="0" w:color="auto"/>
            </w:tcBorders>
            <w:shd w:val="clear" w:color="auto" w:fill="auto"/>
            <w:vAlign w:val="center"/>
            <w:hideMark/>
          </w:tcPr>
          <w:p w14:paraId="29D1B87C"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85%</w:t>
            </w:r>
          </w:p>
        </w:tc>
        <w:tc>
          <w:tcPr>
            <w:tcW w:w="1143" w:type="dxa"/>
            <w:tcBorders>
              <w:top w:val="nil"/>
              <w:left w:val="nil"/>
              <w:bottom w:val="single" w:sz="4" w:space="0" w:color="auto"/>
              <w:right w:val="single" w:sz="4" w:space="0" w:color="auto"/>
            </w:tcBorders>
            <w:shd w:val="clear" w:color="auto" w:fill="auto"/>
            <w:vAlign w:val="center"/>
            <w:hideMark/>
          </w:tcPr>
          <w:p w14:paraId="6D9F48FB"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95%</w:t>
            </w:r>
          </w:p>
        </w:tc>
      </w:tr>
      <w:tr w:rsidR="00B504E3" w:rsidRPr="00B504E3" w14:paraId="054383D7" w14:textId="77777777" w:rsidTr="00EB4A97">
        <w:trPr>
          <w:trHeight w:val="576"/>
        </w:trPr>
        <w:tc>
          <w:tcPr>
            <w:tcW w:w="1488" w:type="dxa"/>
            <w:tcBorders>
              <w:top w:val="nil"/>
              <w:left w:val="single" w:sz="4" w:space="0" w:color="auto"/>
              <w:bottom w:val="single" w:sz="4" w:space="0" w:color="auto"/>
              <w:right w:val="single" w:sz="4" w:space="0" w:color="auto"/>
            </w:tcBorders>
            <w:shd w:val="clear" w:color="auto" w:fill="auto"/>
            <w:vAlign w:val="center"/>
            <w:hideMark/>
          </w:tcPr>
          <w:p w14:paraId="61496131"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Salario</w:t>
            </w:r>
          </w:p>
        </w:tc>
        <w:tc>
          <w:tcPr>
            <w:tcW w:w="1422" w:type="dxa"/>
            <w:tcBorders>
              <w:top w:val="nil"/>
              <w:left w:val="nil"/>
              <w:bottom w:val="single" w:sz="4" w:space="0" w:color="auto"/>
              <w:right w:val="single" w:sz="4" w:space="0" w:color="auto"/>
            </w:tcBorders>
            <w:shd w:val="clear" w:color="auto" w:fill="auto"/>
            <w:vAlign w:val="center"/>
            <w:hideMark/>
          </w:tcPr>
          <w:p w14:paraId="57227B74"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85%</w:t>
            </w:r>
          </w:p>
        </w:tc>
        <w:tc>
          <w:tcPr>
            <w:tcW w:w="1282" w:type="dxa"/>
            <w:tcBorders>
              <w:top w:val="nil"/>
              <w:left w:val="nil"/>
              <w:bottom w:val="single" w:sz="4" w:space="0" w:color="auto"/>
              <w:right w:val="single" w:sz="4" w:space="0" w:color="auto"/>
            </w:tcBorders>
            <w:shd w:val="clear" w:color="auto" w:fill="auto"/>
            <w:vAlign w:val="center"/>
            <w:hideMark/>
          </w:tcPr>
          <w:p w14:paraId="60E6E522"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85%</w:t>
            </w:r>
          </w:p>
        </w:tc>
        <w:tc>
          <w:tcPr>
            <w:tcW w:w="1191" w:type="dxa"/>
            <w:tcBorders>
              <w:top w:val="nil"/>
              <w:left w:val="nil"/>
              <w:bottom w:val="single" w:sz="4" w:space="0" w:color="auto"/>
              <w:right w:val="single" w:sz="4" w:space="0" w:color="auto"/>
            </w:tcBorders>
            <w:shd w:val="clear" w:color="auto" w:fill="auto"/>
            <w:vAlign w:val="center"/>
            <w:hideMark/>
          </w:tcPr>
          <w:p w14:paraId="14F13AF2"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80%</w:t>
            </w:r>
          </w:p>
        </w:tc>
        <w:tc>
          <w:tcPr>
            <w:tcW w:w="1194" w:type="dxa"/>
            <w:tcBorders>
              <w:top w:val="nil"/>
              <w:left w:val="nil"/>
              <w:bottom w:val="single" w:sz="4" w:space="0" w:color="auto"/>
              <w:right w:val="single" w:sz="4" w:space="0" w:color="auto"/>
            </w:tcBorders>
            <w:shd w:val="clear" w:color="auto" w:fill="auto"/>
            <w:vAlign w:val="center"/>
            <w:hideMark/>
          </w:tcPr>
          <w:p w14:paraId="056F177B"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80%</w:t>
            </w:r>
          </w:p>
        </w:tc>
        <w:tc>
          <w:tcPr>
            <w:tcW w:w="1143" w:type="dxa"/>
            <w:tcBorders>
              <w:top w:val="nil"/>
              <w:left w:val="nil"/>
              <w:bottom w:val="single" w:sz="4" w:space="0" w:color="auto"/>
              <w:right w:val="single" w:sz="4" w:space="0" w:color="auto"/>
            </w:tcBorders>
            <w:shd w:val="clear" w:color="auto" w:fill="auto"/>
            <w:vAlign w:val="center"/>
            <w:hideMark/>
          </w:tcPr>
          <w:p w14:paraId="11E47AB1"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85%</w:t>
            </w:r>
          </w:p>
        </w:tc>
      </w:tr>
    </w:tbl>
    <w:p w14:paraId="5C4B9AE9" w14:textId="77777777" w:rsidR="00EB4A97" w:rsidRPr="00B504E3" w:rsidRDefault="00EB4A97" w:rsidP="00EB4A97">
      <w:pPr>
        <w:rPr>
          <w:b/>
          <w:bCs/>
        </w:rPr>
      </w:pPr>
    </w:p>
    <w:p w14:paraId="28978201" w14:textId="7FF2EDEC" w:rsidR="00EB4A97" w:rsidRPr="00B504E3" w:rsidRDefault="00EB4A97" w:rsidP="00EB4A97">
      <w:pPr>
        <w:rPr>
          <w:b/>
          <w:bCs/>
        </w:rPr>
      </w:pPr>
      <w:r w:rsidRPr="00B504E3">
        <w:rPr>
          <w:b/>
          <w:bCs/>
        </w:rPr>
        <w:t>Cálculo de Ponderación:</w:t>
      </w:r>
    </w:p>
    <w:p w14:paraId="3186B79B" w14:textId="3A0550DF" w:rsidR="00EB4A97" w:rsidRPr="00B504E3" w:rsidRDefault="00EB4A97" w:rsidP="00EB4A97">
      <w:pPr>
        <w:ind w:left="360"/>
        <w:rPr>
          <w:lang w:val="es-ES"/>
        </w:rPr>
      </w:pPr>
      <w:r w:rsidRPr="00B504E3">
        <w:rPr>
          <w:b/>
          <w:bCs/>
          <w:lang w:val="es-ES"/>
        </w:rPr>
        <w:t>Scrum Master:</w:t>
      </w:r>
      <w:r w:rsidRPr="00B504E3">
        <w:rPr>
          <w:lang w:val="es-ES"/>
        </w:rPr>
        <w:t xml:space="preserve"> (1 * 0.25) + (1 * 0.25) + (1 * 0.25) + (0.85 * 0.25) = </w:t>
      </w:r>
      <w:r w:rsidRPr="00B504E3">
        <w:rPr>
          <w:b/>
          <w:bCs/>
          <w:lang w:val="es-ES"/>
        </w:rPr>
        <w:t>0.9625</w:t>
      </w:r>
      <w:r w:rsidRPr="00B504E3">
        <w:rPr>
          <w:lang w:val="es-ES"/>
        </w:rPr>
        <w:t xml:space="preserve"> (96.25%)</w:t>
      </w:r>
    </w:p>
    <w:p w14:paraId="183E9153" w14:textId="7718A726" w:rsidR="00EB4A97" w:rsidRPr="00B504E3" w:rsidRDefault="00EB4A97" w:rsidP="00EB4A97">
      <w:pPr>
        <w:ind w:left="360"/>
        <w:rPr>
          <w:lang w:val="es-ES"/>
        </w:rPr>
      </w:pPr>
      <w:r w:rsidRPr="00B504E3">
        <w:rPr>
          <w:b/>
          <w:bCs/>
          <w:lang w:val="es-ES"/>
        </w:rPr>
        <w:t xml:space="preserve">Desarrollador Full </w:t>
      </w:r>
      <w:proofErr w:type="spellStart"/>
      <w:r w:rsidRPr="00B504E3">
        <w:rPr>
          <w:b/>
          <w:bCs/>
          <w:lang w:val="es-ES"/>
        </w:rPr>
        <w:t>Stack</w:t>
      </w:r>
      <w:proofErr w:type="spellEnd"/>
      <w:r w:rsidRPr="00B504E3">
        <w:rPr>
          <w:b/>
          <w:bCs/>
          <w:lang w:val="es-ES"/>
        </w:rPr>
        <w:t>:</w:t>
      </w:r>
      <w:r w:rsidRPr="00B504E3">
        <w:rPr>
          <w:lang w:val="es-ES"/>
        </w:rPr>
        <w:t xml:space="preserve"> (0.95 * 0.25) + (0.90 * 0.25) + (0.95 * 0.25) + (0.85 * 0.25) = </w:t>
      </w:r>
      <w:r w:rsidRPr="00B504E3">
        <w:rPr>
          <w:b/>
          <w:bCs/>
          <w:lang w:val="es-ES"/>
        </w:rPr>
        <w:t>0.9125</w:t>
      </w:r>
      <w:r w:rsidRPr="00B504E3">
        <w:rPr>
          <w:lang w:val="es-ES"/>
        </w:rPr>
        <w:t xml:space="preserve"> (91.25%)</w:t>
      </w:r>
    </w:p>
    <w:p w14:paraId="3359D2BA" w14:textId="165B11B9" w:rsidR="00EB4A97" w:rsidRPr="00B504E3" w:rsidRDefault="00EB4A97" w:rsidP="00EB4A97">
      <w:pPr>
        <w:ind w:left="360"/>
        <w:rPr>
          <w:lang w:val="es-ES"/>
        </w:rPr>
      </w:pPr>
      <w:r w:rsidRPr="00B504E3">
        <w:rPr>
          <w:b/>
          <w:bCs/>
          <w:lang w:val="es-ES"/>
        </w:rPr>
        <w:lastRenderedPageBreak/>
        <w:t>Diseñador UI/UX:</w:t>
      </w:r>
      <w:r w:rsidRPr="00B504E3">
        <w:rPr>
          <w:lang w:val="es-ES"/>
        </w:rPr>
        <w:t xml:space="preserve"> (0.95 * 0.25) + (0.85 * 0.25) + (0.90 * 0.25) + (0.80 * 0.25) = </w:t>
      </w:r>
      <w:r w:rsidRPr="00B504E3">
        <w:rPr>
          <w:b/>
          <w:bCs/>
          <w:lang w:val="es-ES"/>
        </w:rPr>
        <w:t>0.875</w:t>
      </w:r>
      <w:r w:rsidRPr="00B504E3">
        <w:rPr>
          <w:lang w:val="es-ES"/>
        </w:rPr>
        <w:t xml:space="preserve"> (87.5%)</w:t>
      </w:r>
    </w:p>
    <w:p w14:paraId="17F5FE8B" w14:textId="4729B08D" w:rsidR="00EB4A97" w:rsidRPr="00B504E3" w:rsidRDefault="00EB4A97" w:rsidP="00EB4A97">
      <w:pPr>
        <w:ind w:left="360"/>
        <w:rPr>
          <w:lang w:val="es-ES"/>
        </w:rPr>
      </w:pPr>
      <w:proofErr w:type="spellStart"/>
      <w:r w:rsidRPr="00B504E3">
        <w:rPr>
          <w:b/>
          <w:bCs/>
          <w:lang w:val="es-ES"/>
        </w:rPr>
        <w:t>Tester</w:t>
      </w:r>
      <w:proofErr w:type="spellEnd"/>
      <w:r w:rsidRPr="00B504E3">
        <w:rPr>
          <w:b/>
          <w:bCs/>
          <w:lang w:val="es-ES"/>
        </w:rPr>
        <w:t>/QA:</w:t>
      </w:r>
      <w:r w:rsidRPr="00B504E3">
        <w:rPr>
          <w:lang w:val="es-ES"/>
        </w:rPr>
        <w:t xml:space="preserve"> (0.90 * 0.25) + (0.85 * 0.25) + (0.85 * 0.25) + (0.80 * 0.25) = </w:t>
      </w:r>
      <w:r w:rsidRPr="00B504E3">
        <w:rPr>
          <w:b/>
          <w:bCs/>
          <w:lang w:val="es-ES"/>
        </w:rPr>
        <w:t>0.85</w:t>
      </w:r>
      <w:r w:rsidRPr="00B504E3">
        <w:rPr>
          <w:lang w:val="es-ES"/>
        </w:rPr>
        <w:t xml:space="preserve"> (85%)</w:t>
      </w:r>
    </w:p>
    <w:p w14:paraId="11DEAA9A" w14:textId="24B2A3C0" w:rsidR="00EB4A97" w:rsidRPr="00B504E3" w:rsidRDefault="00EB4A97" w:rsidP="00EB4A97">
      <w:pPr>
        <w:ind w:left="360"/>
        <w:rPr>
          <w:lang w:val="es-ES"/>
        </w:rPr>
      </w:pPr>
      <w:r w:rsidRPr="00B504E3">
        <w:rPr>
          <w:b/>
          <w:bCs/>
          <w:lang w:val="es-ES"/>
        </w:rPr>
        <w:t>Administrador de Base de Datos:</w:t>
      </w:r>
      <w:r w:rsidRPr="00B504E3">
        <w:rPr>
          <w:lang w:val="es-ES"/>
        </w:rPr>
        <w:t xml:space="preserve"> (0.95 * 0.25) + (0.90 * 0.25) + (0.95 * 0.25) + (0.85 * 0.25) = </w:t>
      </w:r>
      <w:r w:rsidRPr="00B504E3">
        <w:rPr>
          <w:b/>
          <w:bCs/>
          <w:lang w:val="es-ES"/>
        </w:rPr>
        <w:t>0.9125</w:t>
      </w:r>
      <w:r w:rsidRPr="00B504E3">
        <w:rPr>
          <w:lang w:val="es-ES"/>
        </w:rPr>
        <w:t xml:space="preserve"> (91.25%)</w:t>
      </w:r>
    </w:p>
    <w:p w14:paraId="29DF5881" w14:textId="77777777" w:rsidR="00EB4A97" w:rsidRPr="00B504E3" w:rsidRDefault="00EB4A97" w:rsidP="00EB4A97">
      <w:pPr>
        <w:ind w:left="360"/>
      </w:pPr>
    </w:p>
    <w:p w14:paraId="716ACD0E" w14:textId="420C6741" w:rsidR="00EB4A97" w:rsidRPr="00B504E3" w:rsidRDefault="00EB4A97" w:rsidP="00EB4A97">
      <w:pPr>
        <w:rPr>
          <w:b/>
          <w:bCs/>
        </w:rPr>
      </w:pPr>
      <w:r w:rsidRPr="00B504E3">
        <w:rPr>
          <w:b/>
          <w:bCs/>
        </w:rPr>
        <w:t>Desarrollo de Selección:</w:t>
      </w:r>
    </w:p>
    <w:p w14:paraId="0BC26371" w14:textId="55C11297" w:rsidR="00EB4A97" w:rsidRPr="00B504E3" w:rsidRDefault="00EB4A97" w:rsidP="00EB4A97">
      <w:r w:rsidRPr="00B504E3">
        <w:t xml:space="preserve">Basado en las ponderaciones calculadas para experiencia, responsabilidad, habilidades técnicas y salario, el </w:t>
      </w:r>
      <w:r w:rsidRPr="00B504E3">
        <w:rPr>
          <w:b/>
          <w:bCs/>
        </w:rPr>
        <w:t>Scrum Master</w:t>
      </w:r>
      <w:r w:rsidRPr="00B504E3">
        <w:t xml:space="preserve"> destaca como la posición más crítica y valiosa dentro del equipo de desarrollo con una ponderación del 96.25%. Supera a otras posiciones evaluadas, ofreciendo un equilibrio sólido entre experiencia, responsabilidad y habilidades técnicas, lo cual es esencial para la implementación de la metodología en cascada y la gestión eficaz de los proyectos.</w:t>
      </w:r>
    </w:p>
    <w:p w14:paraId="7DE0C451" w14:textId="77777777" w:rsidR="00EB4A97" w:rsidRPr="00B504E3" w:rsidRDefault="00EB4A97" w:rsidP="00EB4A97"/>
    <w:p w14:paraId="28B53EEC" w14:textId="77777777" w:rsidR="00EB4A97" w:rsidRPr="00EB4A97" w:rsidRDefault="00EB4A97" w:rsidP="00EB4A97">
      <w:pPr>
        <w:rPr>
          <w:b/>
          <w:bCs/>
          <w:lang w:val="es-ES"/>
        </w:rPr>
      </w:pPr>
      <w:r w:rsidRPr="00EB4A97">
        <w:rPr>
          <w:b/>
          <w:bCs/>
          <w:lang w:val="es-ES"/>
        </w:rPr>
        <w:t>3.3 Factibilidad Total</w:t>
      </w:r>
    </w:p>
    <w:p w14:paraId="4C3B9D21" w14:textId="77777777" w:rsidR="00EB4A97" w:rsidRPr="00EB4A97" w:rsidRDefault="00EB4A97" w:rsidP="00EB4A97">
      <w:pPr>
        <w:rPr>
          <w:b/>
          <w:bCs/>
          <w:lang w:val="es-ES"/>
        </w:rPr>
      </w:pPr>
      <w:r w:rsidRPr="00EB4A97">
        <w:rPr>
          <w:b/>
          <w:bCs/>
          <w:lang w:val="es-ES"/>
        </w:rPr>
        <w:t>Costo Total del Proyecto:</w:t>
      </w:r>
    </w:p>
    <w:tbl>
      <w:tblPr>
        <w:tblW w:w="8160" w:type="dxa"/>
        <w:tblCellMar>
          <w:left w:w="70" w:type="dxa"/>
          <w:right w:w="70" w:type="dxa"/>
        </w:tblCellMar>
        <w:tblLook w:val="04A0" w:firstRow="1" w:lastRow="0" w:firstColumn="1" w:lastColumn="0" w:noHBand="0" w:noVBand="1"/>
      </w:tblPr>
      <w:tblGrid>
        <w:gridCol w:w="1240"/>
        <w:gridCol w:w="2380"/>
        <w:gridCol w:w="3300"/>
        <w:gridCol w:w="1240"/>
      </w:tblGrid>
      <w:tr w:rsidR="00EB4A97" w:rsidRPr="00EB4A97" w14:paraId="34A89F53" w14:textId="77777777" w:rsidTr="00EB4A97">
        <w:trPr>
          <w:trHeight w:val="864"/>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5CAA3E" w14:textId="77777777" w:rsidR="00EB4A97" w:rsidRPr="00EB4A97" w:rsidRDefault="00EB4A97" w:rsidP="00EB4A97">
            <w:pPr>
              <w:spacing w:line="240" w:lineRule="auto"/>
              <w:jc w:val="center"/>
              <w:rPr>
                <w:rFonts w:eastAsia="Times New Roman"/>
                <w:b/>
                <w:bCs/>
                <w:color w:val="000000"/>
                <w:lang w:val="es-ES"/>
              </w:rPr>
            </w:pPr>
            <w:proofErr w:type="spellStart"/>
            <w:r w:rsidRPr="00EB4A97">
              <w:rPr>
                <w:rFonts w:eastAsia="Times New Roman"/>
                <w:b/>
                <w:bCs/>
                <w:color w:val="000000"/>
                <w:lang w:val="es-ES"/>
              </w:rPr>
              <w:t>Nro</w:t>
            </w:r>
            <w:proofErr w:type="spellEnd"/>
          </w:p>
        </w:tc>
        <w:tc>
          <w:tcPr>
            <w:tcW w:w="2380" w:type="dxa"/>
            <w:tcBorders>
              <w:top w:val="single" w:sz="4" w:space="0" w:color="auto"/>
              <w:left w:val="nil"/>
              <w:bottom w:val="single" w:sz="4" w:space="0" w:color="auto"/>
              <w:right w:val="single" w:sz="4" w:space="0" w:color="auto"/>
            </w:tcBorders>
            <w:shd w:val="clear" w:color="auto" w:fill="auto"/>
            <w:vAlign w:val="center"/>
            <w:hideMark/>
          </w:tcPr>
          <w:p w14:paraId="06FBD907"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Factibilidad</w:t>
            </w:r>
          </w:p>
        </w:tc>
        <w:tc>
          <w:tcPr>
            <w:tcW w:w="3300" w:type="dxa"/>
            <w:tcBorders>
              <w:top w:val="single" w:sz="4" w:space="0" w:color="auto"/>
              <w:left w:val="nil"/>
              <w:bottom w:val="single" w:sz="4" w:space="0" w:color="auto"/>
              <w:right w:val="single" w:sz="4" w:space="0" w:color="auto"/>
            </w:tcBorders>
            <w:shd w:val="clear" w:color="auto" w:fill="auto"/>
            <w:vAlign w:val="center"/>
            <w:hideMark/>
          </w:tcPr>
          <w:p w14:paraId="06C1A67B"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Descripción</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4E1C745B"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Costo Anual (S/.)</w:t>
            </w:r>
          </w:p>
        </w:tc>
      </w:tr>
      <w:tr w:rsidR="00EB4A97" w:rsidRPr="00EB4A97" w14:paraId="459254E6" w14:textId="77777777" w:rsidTr="00EB4A97">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3F50BF1"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1</w:t>
            </w:r>
          </w:p>
        </w:tc>
        <w:tc>
          <w:tcPr>
            <w:tcW w:w="2380" w:type="dxa"/>
            <w:tcBorders>
              <w:top w:val="nil"/>
              <w:left w:val="nil"/>
              <w:bottom w:val="single" w:sz="4" w:space="0" w:color="auto"/>
              <w:right w:val="single" w:sz="4" w:space="0" w:color="auto"/>
            </w:tcBorders>
            <w:shd w:val="clear" w:color="auto" w:fill="auto"/>
            <w:vAlign w:val="center"/>
            <w:hideMark/>
          </w:tcPr>
          <w:p w14:paraId="2AD7FFC2"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 xml:space="preserve">Servidor (Lenovo </w:t>
            </w:r>
            <w:proofErr w:type="spellStart"/>
            <w:r w:rsidRPr="00EB4A97">
              <w:rPr>
                <w:rFonts w:eastAsia="Times New Roman"/>
                <w:color w:val="000000"/>
                <w:lang w:val="es-ES"/>
              </w:rPr>
              <w:t>ThinkPad</w:t>
            </w:r>
            <w:proofErr w:type="spellEnd"/>
            <w:r w:rsidRPr="00EB4A97">
              <w:rPr>
                <w:rFonts w:eastAsia="Times New Roman"/>
                <w:color w:val="000000"/>
                <w:lang w:val="es-ES"/>
              </w:rPr>
              <w:t xml:space="preserve"> X1)</w:t>
            </w:r>
          </w:p>
        </w:tc>
        <w:tc>
          <w:tcPr>
            <w:tcW w:w="3300" w:type="dxa"/>
            <w:tcBorders>
              <w:top w:val="nil"/>
              <w:left w:val="nil"/>
              <w:bottom w:val="single" w:sz="4" w:space="0" w:color="auto"/>
              <w:right w:val="single" w:sz="4" w:space="0" w:color="auto"/>
            </w:tcBorders>
            <w:shd w:val="clear" w:color="auto" w:fill="auto"/>
            <w:vAlign w:val="center"/>
            <w:hideMark/>
          </w:tcPr>
          <w:p w14:paraId="3B7B7BD6"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 xml:space="preserve">Laptop Lenovo </w:t>
            </w:r>
            <w:proofErr w:type="spellStart"/>
            <w:r w:rsidRPr="00EB4A97">
              <w:rPr>
                <w:rFonts w:eastAsia="Times New Roman"/>
                <w:color w:val="000000"/>
                <w:lang w:val="es-ES"/>
              </w:rPr>
              <w:t>ThinkPad</w:t>
            </w:r>
            <w:proofErr w:type="spellEnd"/>
            <w:r w:rsidRPr="00EB4A97">
              <w:rPr>
                <w:rFonts w:eastAsia="Times New Roman"/>
                <w:color w:val="000000"/>
                <w:lang w:val="es-ES"/>
              </w:rPr>
              <w:t xml:space="preserve"> X1 con Intel i7, 110GB SSD, 20GB RAM</w:t>
            </w:r>
          </w:p>
        </w:tc>
        <w:tc>
          <w:tcPr>
            <w:tcW w:w="1240" w:type="dxa"/>
            <w:tcBorders>
              <w:top w:val="nil"/>
              <w:left w:val="nil"/>
              <w:bottom w:val="single" w:sz="4" w:space="0" w:color="auto"/>
              <w:right w:val="single" w:sz="4" w:space="0" w:color="auto"/>
            </w:tcBorders>
            <w:shd w:val="clear" w:color="auto" w:fill="auto"/>
            <w:vAlign w:val="center"/>
            <w:hideMark/>
          </w:tcPr>
          <w:p w14:paraId="0B4A89BA"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16,000</w:t>
            </w:r>
          </w:p>
        </w:tc>
      </w:tr>
      <w:tr w:rsidR="00EB4A97" w:rsidRPr="00EB4A97" w14:paraId="41E14E0B" w14:textId="77777777" w:rsidTr="00EB4A97">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19CFDB77"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2</w:t>
            </w:r>
          </w:p>
        </w:tc>
        <w:tc>
          <w:tcPr>
            <w:tcW w:w="2380" w:type="dxa"/>
            <w:tcBorders>
              <w:top w:val="nil"/>
              <w:left w:val="nil"/>
              <w:bottom w:val="single" w:sz="4" w:space="0" w:color="auto"/>
              <w:right w:val="single" w:sz="4" w:space="0" w:color="auto"/>
            </w:tcBorders>
            <w:shd w:val="clear" w:color="auto" w:fill="auto"/>
            <w:vAlign w:val="center"/>
            <w:hideMark/>
          </w:tcPr>
          <w:p w14:paraId="56232AE3"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Base de Datos (MySQL)</w:t>
            </w:r>
          </w:p>
        </w:tc>
        <w:tc>
          <w:tcPr>
            <w:tcW w:w="3300" w:type="dxa"/>
            <w:tcBorders>
              <w:top w:val="nil"/>
              <w:left w:val="nil"/>
              <w:bottom w:val="single" w:sz="4" w:space="0" w:color="auto"/>
              <w:right w:val="single" w:sz="4" w:space="0" w:color="auto"/>
            </w:tcBorders>
            <w:shd w:val="clear" w:color="auto" w:fill="auto"/>
            <w:vAlign w:val="center"/>
            <w:hideMark/>
          </w:tcPr>
          <w:p w14:paraId="1E312B52"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 xml:space="preserve">MySQL </w:t>
            </w:r>
            <w:proofErr w:type="spellStart"/>
            <w:r w:rsidRPr="00EB4A97">
              <w:rPr>
                <w:rFonts w:eastAsia="Times New Roman"/>
                <w:color w:val="000000"/>
                <w:lang w:val="es-ES"/>
              </w:rPr>
              <w:t>Database</w:t>
            </w:r>
            <w:proofErr w:type="spellEnd"/>
            <w:r w:rsidRPr="00EB4A97">
              <w:rPr>
                <w:rFonts w:eastAsia="Times New Roman"/>
                <w:color w:val="000000"/>
                <w:lang w:val="es-ES"/>
              </w:rPr>
              <w:t xml:space="preserve"> para gestión de datos</w:t>
            </w:r>
          </w:p>
        </w:tc>
        <w:tc>
          <w:tcPr>
            <w:tcW w:w="1240" w:type="dxa"/>
            <w:tcBorders>
              <w:top w:val="nil"/>
              <w:left w:val="nil"/>
              <w:bottom w:val="single" w:sz="4" w:space="0" w:color="auto"/>
              <w:right w:val="single" w:sz="4" w:space="0" w:color="auto"/>
            </w:tcBorders>
            <w:shd w:val="clear" w:color="auto" w:fill="auto"/>
            <w:vAlign w:val="center"/>
            <w:hideMark/>
          </w:tcPr>
          <w:p w14:paraId="5F57AEFF"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10,000</w:t>
            </w:r>
          </w:p>
        </w:tc>
      </w:tr>
      <w:tr w:rsidR="00EB4A97" w:rsidRPr="00EB4A97" w14:paraId="187D0549" w14:textId="77777777" w:rsidTr="00EB4A97">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7B7BDAED"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3</w:t>
            </w:r>
          </w:p>
        </w:tc>
        <w:tc>
          <w:tcPr>
            <w:tcW w:w="2380" w:type="dxa"/>
            <w:tcBorders>
              <w:top w:val="nil"/>
              <w:left w:val="nil"/>
              <w:bottom w:val="single" w:sz="4" w:space="0" w:color="auto"/>
              <w:right w:val="single" w:sz="4" w:space="0" w:color="auto"/>
            </w:tcBorders>
            <w:shd w:val="clear" w:color="auto" w:fill="auto"/>
            <w:vAlign w:val="center"/>
            <w:hideMark/>
          </w:tcPr>
          <w:p w14:paraId="598ABB9E"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Desarrollo Web (DP)</w:t>
            </w:r>
          </w:p>
        </w:tc>
        <w:tc>
          <w:tcPr>
            <w:tcW w:w="3300" w:type="dxa"/>
            <w:tcBorders>
              <w:top w:val="nil"/>
              <w:left w:val="nil"/>
              <w:bottom w:val="single" w:sz="4" w:space="0" w:color="auto"/>
              <w:right w:val="single" w:sz="4" w:space="0" w:color="auto"/>
            </w:tcBorders>
            <w:shd w:val="clear" w:color="auto" w:fill="auto"/>
            <w:vAlign w:val="center"/>
            <w:hideMark/>
          </w:tcPr>
          <w:p w14:paraId="3A4C909D"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Desarrollo web propio</w:t>
            </w:r>
          </w:p>
        </w:tc>
        <w:tc>
          <w:tcPr>
            <w:tcW w:w="1240" w:type="dxa"/>
            <w:tcBorders>
              <w:top w:val="nil"/>
              <w:left w:val="nil"/>
              <w:bottom w:val="single" w:sz="4" w:space="0" w:color="auto"/>
              <w:right w:val="single" w:sz="4" w:space="0" w:color="auto"/>
            </w:tcBorders>
            <w:shd w:val="clear" w:color="auto" w:fill="auto"/>
            <w:vAlign w:val="center"/>
            <w:hideMark/>
          </w:tcPr>
          <w:p w14:paraId="2654A650"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10,800</w:t>
            </w:r>
          </w:p>
        </w:tc>
      </w:tr>
      <w:tr w:rsidR="00EB4A97" w:rsidRPr="00EB4A97" w14:paraId="53C07857" w14:textId="77777777" w:rsidTr="00EB4A97">
        <w:trPr>
          <w:trHeight w:val="864"/>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0F407A2B"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4</w:t>
            </w:r>
          </w:p>
        </w:tc>
        <w:tc>
          <w:tcPr>
            <w:tcW w:w="2380" w:type="dxa"/>
            <w:tcBorders>
              <w:top w:val="nil"/>
              <w:left w:val="nil"/>
              <w:bottom w:val="single" w:sz="4" w:space="0" w:color="auto"/>
              <w:right w:val="single" w:sz="4" w:space="0" w:color="auto"/>
            </w:tcBorders>
            <w:shd w:val="clear" w:color="auto" w:fill="auto"/>
            <w:vAlign w:val="center"/>
            <w:hideMark/>
          </w:tcPr>
          <w:p w14:paraId="379B8363"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Equipo de Desarrollo</w:t>
            </w:r>
          </w:p>
        </w:tc>
        <w:tc>
          <w:tcPr>
            <w:tcW w:w="3300" w:type="dxa"/>
            <w:tcBorders>
              <w:top w:val="nil"/>
              <w:left w:val="nil"/>
              <w:bottom w:val="single" w:sz="4" w:space="0" w:color="auto"/>
              <w:right w:val="single" w:sz="4" w:space="0" w:color="auto"/>
            </w:tcBorders>
            <w:shd w:val="clear" w:color="auto" w:fill="auto"/>
            <w:vAlign w:val="center"/>
            <w:hideMark/>
          </w:tcPr>
          <w:p w14:paraId="640C368B"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Equipo de desarrollo con 5 integrantes, metodología en cascada</w:t>
            </w:r>
          </w:p>
        </w:tc>
        <w:tc>
          <w:tcPr>
            <w:tcW w:w="1240" w:type="dxa"/>
            <w:tcBorders>
              <w:top w:val="nil"/>
              <w:left w:val="nil"/>
              <w:bottom w:val="single" w:sz="4" w:space="0" w:color="auto"/>
              <w:right w:val="single" w:sz="4" w:space="0" w:color="auto"/>
            </w:tcBorders>
            <w:shd w:val="clear" w:color="auto" w:fill="auto"/>
            <w:vAlign w:val="center"/>
            <w:hideMark/>
          </w:tcPr>
          <w:p w14:paraId="43955A92"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294,000</w:t>
            </w:r>
          </w:p>
        </w:tc>
      </w:tr>
      <w:tr w:rsidR="00EB4A97" w:rsidRPr="00EB4A97" w14:paraId="1D81F9FE" w14:textId="77777777" w:rsidTr="00EB4A97">
        <w:trPr>
          <w:trHeight w:val="864"/>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19D591A0"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 </w:t>
            </w:r>
          </w:p>
        </w:tc>
        <w:tc>
          <w:tcPr>
            <w:tcW w:w="2380" w:type="dxa"/>
            <w:tcBorders>
              <w:top w:val="nil"/>
              <w:left w:val="nil"/>
              <w:bottom w:val="single" w:sz="4" w:space="0" w:color="auto"/>
              <w:right w:val="single" w:sz="4" w:space="0" w:color="auto"/>
            </w:tcBorders>
            <w:shd w:val="clear" w:color="auto" w:fill="auto"/>
            <w:vAlign w:val="center"/>
            <w:hideMark/>
          </w:tcPr>
          <w:p w14:paraId="31406FCF" w14:textId="77777777" w:rsidR="00EB4A97" w:rsidRPr="00EB4A97" w:rsidRDefault="00EB4A97" w:rsidP="00EB4A97">
            <w:pPr>
              <w:spacing w:line="240" w:lineRule="auto"/>
              <w:rPr>
                <w:rFonts w:eastAsia="Times New Roman"/>
                <w:b/>
                <w:bCs/>
                <w:color w:val="000000"/>
                <w:lang w:val="es-ES"/>
              </w:rPr>
            </w:pPr>
            <w:proofErr w:type="gramStart"/>
            <w:r w:rsidRPr="00EB4A97">
              <w:rPr>
                <w:rFonts w:eastAsia="Times New Roman"/>
                <w:b/>
                <w:bCs/>
                <w:color w:val="000000"/>
                <w:lang w:val="es-ES"/>
              </w:rPr>
              <w:t>Total</w:t>
            </w:r>
            <w:proofErr w:type="gramEnd"/>
            <w:r w:rsidRPr="00EB4A97">
              <w:rPr>
                <w:rFonts w:eastAsia="Times New Roman"/>
                <w:b/>
                <w:bCs/>
                <w:color w:val="000000"/>
                <w:lang w:val="es-ES"/>
              </w:rPr>
              <w:t xml:space="preserve"> Anual</w:t>
            </w:r>
          </w:p>
        </w:tc>
        <w:tc>
          <w:tcPr>
            <w:tcW w:w="3300" w:type="dxa"/>
            <w:tcBorders>
              <w:top w:val="nil"/>
              <w:left w:val="nil"/>
              <w:bottom w:val="single" w:sz="4" w:space="0" w:color="auto"/>
              <w:right w:val="single" w:sz="4" w:space="0" w:color="auto"/>
            </w:tcBorders>
            <w:shd w:val="clear" w:color="auto" w:fill="auto"/>
            <w:vAlign w:val="center"/>
            <w:hideMark/>
          </w:tcPr>
          <w:p w14:paraId="100E1305"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 </w:t>
            </w:r>
          </w:p>
        </w:tc>
        <w:tc>
          <w:tcPr>
            <w:tcW w:w="1240" w:type="dxa"/>
            <w:tcBorders>
              <w:top w:val="nil"/>
              <w:left w:val="nil"/>
              <w:bottom w:val="single" w:sz="4" w:space="0" w:color="auto"/>
              <w:right w:val="single" w:sz="4" w:space="0" w:color="auto"/>
            </w:tcBorders>
            <w:shd w:val="clear" w:color="auto" w:fill="auto"/>
            <w:vAlign w:val="center"/>
            <w:hideMark/>
          </w:tcPr>
          <w:p w14:paraId="06FC70D9" w14:textId="77777777" w:rsidR="00EB4A97" w:rsidRPr="00EB4A97" w:rsidRDefault="00EB4A97" w:rsidP="00EB4A97">
            <w:pPr>
              <w:spacing w:line="240" w:lineRule="auto"/>
              <w:rPr>
                <w:rFonts w:eastAsia="Times New Roman"/>
                <w:b/>
                <w:bCs/>
                <w:color w:val="000000"/>
                <w:lang w:val="es-ES"/>
              </w:rPr>
            </w:pPr>
            <w:r w:rsidRPr="00EB4A97">
              <w:rPr>
                <w:rFonts w:eastAsia="Times New Roman"/>
                <w:b/>
                <w:bCs/>
                <w:color w:val="000000"/>
                <w:lang w:val="es-ES"/>
              </w:rPr>
              <w:t>S/. 330,800</w:t>
            </w:r>
          </w:p>
        </w:tc>
      </w:tr>
    </w:tbl>
    <w:p w14:paraId="4B94D43B" w14:textId="77777777" w:rsidR="00EB4A97" w:rsidRPr="00B504E3" w:rsidRDefault="00EB4A97" w:rsidP="00EB4A97">
      <w:pPr>
        <w:rPr>
          <w:b/>
          <w:bCs/>
        </w:rPr>
      </w:pPr>
    </w:p>
    <w:p w14:paraId="3E170E7F" w14:textId="77777777" w:rsidR="00EB4A97" w:rsidRPr="00EB4A97" w:rsidRDefault="00EB4A97" w:rsidP="00EB4A97">
      <w:pPr>
        <w:rPr>
          <w:lang w:val="es-ES"/>
        </w:rPr>
      </w:pPr>
      <w:r w:rsidRPr="00EB4A97">
        <w:rPr>
          <w:b/>
          <w:bCs/>
          <w:lang w:val="es-ES"/>
        </w:rPr>
        <w:t>Cálculo de Ponderación Total:</w:t>
      </w:r>
    </w:p>
    <w:p w14:paraId="1593F4FB" w14:textId="77777777" w:rsidR="00EB4A97" w:rsidRPr="00EB4A97" w:rsidRDefault="00EB4A97" w:rsidP="00EB4A97">
      <w:pPr>
        <w:ind w:left="360"/>
        <w:rPr>
          <w:lang w:val="es-ES"/>
        </w:rPr>
      </w:pPr>
      <w:r w:rsidRPr="00EB4A97">
        <w:rPr>
          <w:b/>
          <w:bCs/>
          <w:lang w:val="es-ES"/>
        </w:rPr>
        <w:t xml:space="preserve">Servidor (Lenovo </w:t>
      </w:r>
      <w:proofErr w:type="spellStart"/>
      <w:r w:rsidRPr="00EB4A97">
        <w:rPr>
          <w:b/>
          <w:bCs/>
          <w:lang w:val="es-ES"/>
        </w:rPr>
        <w:t>ThinkPad</w:t>
      </w:r>
      <w:proofErr w:type="spellEnd"/>
      <w:r w:rsidRPr="00EB4A97">
        <w:rPr>
          <w:b/>
          <w:bCs/>
          <w:lang w:val="es-ES"/>
        </w:rPr>
        <w:t xml:space="preserve"> X1):</w:t>
      </w:r>
      <w:r w:rsidRPr="00EB4A97">
        <w:rPr>
          <w:lang w:val="es-ES"/>
        </w:rPr>
        <w:t xml:space="preserve"> 0.95 * 0.20 = </w:t>
      </w:r>
      <w:r w:rsidRPr="00EB4A97">
        <w:rPr>
          <w:b/>
          <w:bCs/>
          <w:lang w:val="es-ES"/>
        </w:rPr>
        <w:t>0.19</w:t>
      </w:r>
    </w:p>
    <w:p w14:paraId="682A08AA" w14:textId="77777777" w:rsidR="00EB4A97" w:rsidRPr="00EB4A97" w:rsidRDefault="00EB4A97" w:rsidP="00EB4A97">
      <w:pPr>
        <w:ind w:left="360"/>
        <w:rPr>
          <w:lang w:val="es-ES"/>
        </w:rPr>
      </w:pPr>
      <w:r w:rsidRPr="00EB4A97">
        <w:rPr>
          <w:b/>
          <w:bCs/>
          <w:lang w:val="es-ES"/>
        </w:rPr>
        <w:t>Base de Datos (MySQL):</w:t>
      </w:r>
      <w:r w:rsidRPr="00EB4A97">
        <w:rPr>
          <w:lang w:val="es-ES"/>
        </w:rPr>
        <w:t xml:space="preserve"> 0.9875 * 0.20 = </w:t>
      </w:r>
      <w:r w:rsidRPr="00EB4A97">
        <w:rPr>
          <w:b/>
          <w:bCs/>
          <w:lang w:val="es-ES"/>
        </w:rPr>
        <w:t>0.1975</w:t>
      </w:r>
    </w:p>
    <w:p w14:paraId="2F9B468A" w14:textId="77777777" w:rsidR="00EB4A97" w:rsidRPr="00EB4A97" w:rsidRDefault="00EB4A97" w:rsidP="00EB4A97">
      <w:pPr>
        <w:ind w:left="360"/>
        <w:rPr>
          <w:lang w:val="es-ES"/>
        </w:rPr>
      </w:pPr>
      <w:r w:rsidRPr="00EB4A97">
        <w:rPr>
          <w:b/>
          <w:bCs/>
          <w:lang w:val="es-ES"/>
        </w:rPr>
        <w:t>Desarrollo Web (DP):</w:t>
      </w:r>
      <w:r w:rsidRPr="00EB4A97">
        <w:rPr>
          <w:lang w:val="es-ES"/>
        </w:rPr>
        <w:t xml:space="preserve"> 0.98 * 0.20 = </w:t>
      </w:r>
      <w:r w:rsidRPr="00EB4A97">
        <w:rPr>
          <w:b/>
          <w:bCs/>
          <w:lang w:val="es-ES"/>
        </w:rPr>
        <w:t>0.196</w:t>
      </w:r>
    </w:p>
    <w:p w14:paraId="72EDDB5F" w14:textId="77777777" w:rsidR="00EB4A97" w:rsidRPr="00B504E3" w:rsidRDefault="00EB4A97" w:rsidP="00EB4A97">
      <w:pPr>
        <w:ind w:left="360"/>
        <w:rPr>
          <w:lang w:val="es-ES"/>
        </w:rPr>
      </w:pPr>
      <w:r w:rsidRPr="00EB4A97">
        <w:rPr>
          <w:b/>
          <w:bCs/>
          <w:lang w:val="es-ES"/>
        </w:rPr>
        <w:t>Equipo de Desarrollo:</w:t>
      </w:r>
      <w:r w:rsidRPr="00EB4A97">
        <w:rPr>
          <w:lang w:val="es-ES"/>
        </w:rPr>
        <w:t xml:space="preserve"> 0.9625 * 0.20 = </w:t>
      </w:r>
      <w:r w:rsidRPr="00EB4A97">
        <w:rPr>
          <w:b/>
          <w:bCs/>
          <w:lang w:val="es-ES"/>
        </w:rPr>
        <w:t>0.1925</w:t>
      </w:r>
    </w:p>
    <w:p w14:paraId="3390AB87" w14:textId="77777777" w:rsidR="00EB4A97" w:rsidRPr="00EB4A97" w:rsidRDefault="00EB4A97" w:rsidP="00EB4A97">
      <w:pPr>
        <w:ind w:left="720"/>
        <w:rPr>
          <w:lang w:val="es-ES"/>
        </w:rPr>
      </w:pPr>
    </w:p>
    <w:p w14:paraId="2A05B10B" w14:textId="77777777" w:rsidR="00EB4A97" w:rsidRPr="00B504E3" w:rsidRDefault="00EB4A97" w:rsidP="00EB4A97">
      <w:pPr>
        <w:rPr>
          <w:lang w:val="es-ES"/>
        </w:rPr>
      </w:pPr>
      <w:r w:rsidRPr="00EB4A97">
        <w:rPr>
          <w:b/>
          <w:bCs/>
          <w:lang w:val="es-ES"/>
        </w:rPr>
        <w:t>Ponderación Total:</w:t>
      </w:r>
      <w:r w:rsidRPr="00EB4A97">
        <w:rPr>
          <w:lang w:val="es-ES"/>
        </w:rPr>
        <w:br/>
      </w:r>
      <w:r w:rsidRPr="00EB4A97">
        <w:rPr>
          <w:b/>
          <w:bCs/>
          <w:lang w:val="es-ES"/>
        </w:rPr>
        <w:t>Ponderación Total = 0.19 + 0.1975 + 0.196 + 0.1925 = 0.776</w:t>
      </w:r>
      <w:r w:rsidRPr="00EB4A97">
        <w:rPr>
          <w:lang w:val="es-ES"/>
        </w:rPr>
        <w:t xml:space="preserve"> (77.6%)</w:t>
      </w:r>
    </w:p>
    <w:p w14:paraId="3E1A411F" w14:textId="77777777" w:rsidR="00EB4A97" w:rsidRPr="00EB4A97" w:rsidRDefault="00EB4A97" w:rsidP="00EB4A97">
      <w:pPr>
        <w:rPr>
          <w:lang w:val="es-ES"/>
        </w:rPr>
      </w:pPr>
    </w:p>
    <w:p w14:paraId="3765AB45" w14:textId="0902CEBF" w:rsidR="00EB4A97" w:rsidRPr="00B504E3" w:rsidRDefault="00EB4A97" w:rsidP="00EB4A97">
      <w:pPr>
        <w:rPr>
          <w:b/>
          <w:bCs/>
          <w:lang w:val="es-ES"/>
        </w:rPr>
      </w:pPr>
      <w:r w:rsidRPr="00EB4A97">
        <w:rPr>
          <w:b/>
          <w:bCs/>
          <w:lang w:val="es-ES"/>
        </w:rPr>
        <w:t>Costo Total:</w:t>
      </w:r>
      <w:r w:rsidRPr="00EB4A97">
        <w:rPr>
          <w:lang w:val="es-ES"/>
        </w:rPr>
        <w:br/>
      </w:r>
      <w:r w:rsidRPr="00EB4A97">
        <w:rPr>
          <w:b/>
          <w:bCs/>
          <w:lang w:val="es-ES"/>
        </w:rPr>
        <w:t xml:space="preserve">Costo Total = S/. 16,000 + S/. 10,000 + S/. 10,800 + S/. </w:t>
      </w:r>
      <w:r w:rsidRPr="00B504E3">
        <w:rPr>
          <w:b/>
          <w:bCs/>
          <w:lang w:val="es-ES"/>
        </w:rPr>
        <w:t>294</w:t>
      </w:r>
      <w:r w:rsidRPr="00EB4A97">
        <w:rPr>
          <w:b/>
          <w:bCs/>
          <w:lang w:val="es-ES"/>
        </w:rPr>
        <w:t xml:space="preserve">,000 = S/. </w:t>
      </w:r>
      <w:r w:rsidRPr="00B504E3">
        <w:rPr>
          <w:b/>
          <w:bCs/>
          <w:lang w:val="es-ES"/>
        </w:rPr>
        <w:t>330,800</w:t>
      </w:r>
    </w:p>
    <w:p w14:paraId="2A78BECB" w14:textId="77777777" w:rsidR="00EB4A97" w:rsidRPr="00EB4A97" w:rsidRDefault="00EB4A97" w:rsidP="00EB4A97">
      <w:pPr>
        <w:rPr>
          <w:lang w:val="es-ES"/>
        </w:rPr>
      </w:pPr>
    </w:p>
    <w:p w14:paraId="5268395A" w14:textId="77777777" w:rsidR="00EB4A97" w:rsidRPr="00EB4A97" w:rsidRDefault="00EB4A97" w:rsidP="00EB4A97">
      <w:pPr>
        <w:rPr>
          <w:lang w:val="es-ES"/>
        </w:rPr>
      </w:pPr>
      <w:r w:rsidRPr="00EB4A97">
        <w:rPr>
          <w:b/>
          <w:bCs/>
          <w:lang w:val="es-ES"/>
        </w:rPr>
        <w:t>Resumen de Elección:</w:t>
      </w:r>
    </w:p>
    <w:p w14:paraId="036D0FE2" w14:textId="77777777" w:rsidR="00EB4A97" w:rsidRPr="00EB4A97" w:rsidRDefault="00EB4A97" w:rsidP="00EB4A97">
      <w:pPr>
        <w:rPr>
          <w:lang w:val="es-ES"/>
        </w:rPr>
      </w:pPr>
      <w:r w:rsidRPr="00EB4A97">
        <w:rPr>
          <w:lang w:val="es-ES"/>
        </w:rPr>
        <w:t xml:space="preserve">La Ponderación Total de </w:t>
      </w:r>
      <w:r w:rsidRPr="00EB4A97">
        <w:rPr>
          <w:b/>
          <w:bCs/>
          <w:lang w:val="es-ES"/>
        </w:rPr>
        <w:t>77.6%</w:t>
      </w:r>
      <w:r w:rsidRPr="00EB4A97">
        <w:rPr>
          <w:lang w:val="es-ES"/>
        </w:rPr>
        <w:t xml:space="preserve"> indica que la elección de estos componentes (servidor Lenovo </w:t>
      </w:r>
      <w:proofErr w:type="spellStart"/>
      <w:r w:rsidRPr="00EB4A97">
        <w:rPr>
          <w:lang w:val="es-ES"/>
        </w:rPr>
        <w:t>ThinkPad</w:t>
      </w:r>
      <w:proofErr w:type="spellEnd"/>
      <w:r w:rsidRPr="00EB4A97">
        <w:rPr>
          <w:lang w:val="es-ES"/>
        </w:rPr>
        <w:t xml:space="preserve"> X1, base de datos MySQL, desarrollo web propio, y equipo de </w:t>
      </w:r>
      <w:r w:rsidRPr="00EB4A97">
        <w:rPr>
          <w:lang w:val="es-ES"/>
        </w:rPr>
        <w:lastRenderedPageBreak/>
        <w:t>desarrollo con metodología en cascada) es viable y ofrece un equilibrio sólido entre rendimiento, costo y capacidad de soporte para las operaciones críticas del proyecto.</w:t>
      </w:r>
    </w:p>
    <w:p w14:paraId="450B1286" w14:textId="77777777" w:rsidR="0051567D" w:rsidRPr="00B504E3" w:rsidRDefault="0051567D" w:rsidP="0051567D"/>
    <w:p w14:paraId="2BB0BD9B" w14:textId="77777777" w:rsidR="0051567D" w:rsidRDefault="0051567D" w:rsidP="0051567D"/>
    <w:p w14:paraId="1EE06791" w14:textId="77777777" w:rsidR="0051567D" w:rsidRPr="0051567D" w:rsidRDefault="0051567D" w:rsidP="0051567D"/>
    <w:p w14:paraId="663314AD" w14:textId="77777777" w:rsidR="00DC2C3A" w:rsidRDefault="00DC2C3A" w:rsidP="00B504E3">
      <w:pPr>
        <w:ind w:left="-76"/>
        <w:rPr>
          <w:b/>
          <w:bCs/>
        </w:rPr>
      </w:pPr>
    </w:p>
    <w:p w14:paraId="1C73D199" w14:textId="77777777" w:rsidR="00DC2C3A" w:rsidRDefault="00DC2C3A" w:rsidP="00B504E3">
      <w:pPr>
        <w:ind w:left="-76"/>
        <w:rPr>
          <w:b/>
          <w:bCs/>
        </w:rPr>
      </w:pPr>
    </w:p>
    <w:p w14:paraId="0C5E565E" w14:textId="77777777" w:rsidR="00DC2C3A" w:rsidRDefault="00DC2C3A" w:rsidP="00B504E3">
      <w:pPr>
        <w:ind w:left="-76"/>
        <w:rPr>
          <w:b/>
          <w:bCs/>
        </w:rPr>
      </w:pPr>
    </w:p>
    <w:p w14:paraId="7616D655" w14:textId="77777777" w:rsidR="00DC2C3A" w:rsidRDefault="00DC2C3A" w:rsidP="00B504E3">
      <w:pPr>
        <w:ind w:left="-76"/>
        <w:rPr>
          <w:b/>
          <w:bCs/>
        </w:rPr>
      </w:pPr>
    </w:p>
    <w:p w14:paraId="038904A0" w14:textId="77777777" w:rsidR="00DC2C3A" w:rsidRDefault="00DC2C3A" w:rsidP="00B504E3">
      <w:pPr>
        <w:ind w:left="-76"/>
        <w:rPr>
          <w:b/>
          <w:bCs/>
        </w:rPr>
      </w:pPr>
    </w:p>
    <w:p w14:paraId="51541DA5" w14:textId="77777777" w:rsidR="00DC2C3A" w:rsidRDefault="00DC2C3A" w:rsidP="00B504E3">
      <w:pPr>
        <w:ind w:left="-76"/>
        <w:rPr>
          <w:b/>
          <w:bCs/>
        </w:rPr>
      </w:pPr>
    </w:p>
    <w:p w14:paraId="259DB93B" w14:textId="77777777" w:rsidR="00DC2C3A" w:rsidRDefault="00DC2C3A" w:rsidP="00B504E3">
      <w:pPr>
        <w:ind w:left="-76"/>
        <w:rPr>
          <w:b/>
          <w:bCs/>
        </w:rPr>
      </w:pPr>
    </w:p>
    <w:p w14:paraId="2A9E8921" w14:textId="77777777" w:rsidR="00DC2C3A" w:rsidRDefault="00DC2C3A" w:rsidP="00B504E3">
      <w:pPr>
        <w:ind w:left="-76"/>
        <w:rPr>
          <w:b/>
          <w:bCs/>
        </w:rPr>
      </w:pPr>
    </w:p>
    <w:p w14:paraId="4D44481C" w14:textId="77777777" w:rsidR="00DC2C3A" w:rsidRDefault="00DC2C3A" w:rsidP="00B504E3">
      <w:pPr>
        <w:ind w:left="-76"/>
        <w:rPr>
          <w:b/>
          <w:bCs/>
        </w:rPr>
      </w:pPr>
    </w:p>
    <w:p w14:paraId="44C53D83" w14:textId="77777777" w:rsidR="00DC2C3A" w:rsidRDefault="00DC2C3A" w:rsidP="00B504E3">
      <w:pPr>
        <w:ind w:left="-76"/>
        <w:rPr>
          <w:b/>
          <w:bCs/>
        </w:rPr>
      </w:pPr>
    </w:p>
    <w:p w14:paraId="6603D94C" w14:textId="77777777" w:rsidR="00DC2C3A" w:rsidRDefault="00DC2C3A" w:rsidP="00B504E3">
      <w:pPr>
        <w:ind w:left="-76"/>
        <w:rPr>
          <w:b/>
          <w:bCs/>
        </w:rPr>
      </w:pPr>
    </w:p>
    <w:p w14:paraId="2B1FF5FB" w14:textId="5DD596B7" w:rsidR="000B1EEC" w:rsidRDefault="00B504E3" w:rsidP="00B504E3">
      <w:pPr>
        <w:ind w:left="-76"/>
        <w:rPr>
          <w:b/>
          <w:bCs/>
        </w:rPr>
      </w:pPr>
      <w:r w:rsidRPr="00DC2C3A">
        <w:rPr>
          <w:b/>
          <w:bCs/>
        </w:rPr>
        <w:t>4.</w:t>
      </w:r>
      <w:r w:rsidR="00267E9B" w:rsidRPr="00DC2C3A">
        <w:rPr>
          <w:b/>
          <w:bCs/>
        </w:rPr>
        <w:t>viabilidad</w:t>
      </w:r>
    </w:p>
    <w:p w14:paraId="56254AB4" w14:textId="77777777" w:rsidR="00F20705" w:rsidRDefault="00F20705" w:rsidP="00B504E3">
      <w:pPr>
        <w:ind w:left="-76"/>
        <w:rPr>
          <w:b/>
          <w:bCs/>
        </w:rPr>
      </w:pPr>
    </w:p>
    <w:p w14:paraId="4529CEB0" w14:textId="0DBF831A" w:rsidR="00F20705" w:rsidRPr="00DC2C3A" w:rsidRDefault="00F20705" w:rsidP="00B504E3">
      <w:pPr>
        <w:ind w:left="-76"/>
        <w:rPr>
          <w:b/>
          <w:bCs/>
        </w:rPr>
      </w:pPr>
      <w:r>
        <w:rPr>
          <w:b/>
          <w:bCs/>
        </w:rPr>
        <w:t xml:space="preserve">4.1 </w:t>
      </w:r>
      <w:r w:rsidRPr="00F20705">
        <w:rPr>
          <w:b/>
          <w:bCs/>
        </w:rPr>
        <w:t>Flujo de Caja</w:t>
      </w:r>
    </w:p>
    <w:tbl>
      <w:tblPr>
        <w:tblStyle w:val="Tablaconcuadrcula"/>
        <w:tblW w:w="11613" w:type="dxa"/>
        <w:tblInd w:w="-1592" w:type="dxa"/>
        <w:tblLook w:val="04A0" w:firstRow="1" w:lastRow="0" w:firstColumn="1" w:lastColumn="0" w:noHBand="0" w:noVBand="1"/>
      </w:tblPr>
      <w:tblGrid>
        <w:gridCol w:w="1589"/>
        <w:gridCol w:w="817"/>
        <w:gridCol w:w="787"/>
        <w:gridCol w:w="787"/>
        <w:gridCol w:w="890"/>
        <w:gridCol w:w="787"/>
        <w:gridCol w:w="890"/>
        <w:gridCol w:w="890"/>
        <w:gridCol w:w="1044"/>
        <w:gridCol w:w="1044"/>
        <w:gridCol w:w="1044"/>
        <w:gridCol w:w="1044"/>
      </w:tblGrid>
      <w:tr w:rsidR="00366608" w:rsidRPr="00366608" w14:paraId="46457A89" w14:textId="77777777" w:rsidTr="00366608">
        <w:trPr>
          <w:trHeight w:val="269"/>
        </w:trPr>
        <w:tc>
          <w:tcPr>
            <w:tcW w:w="1589" w:type="dxa"/>
            <w:hideMark/>
          </w:tcPr>
          <w:p w14:paraId="42A42208" w14:textId="6B11ECFA" w:rsidR="00366608" w:rsidRPr="00366608" w:rsidRDefault="00366608" w:rsidP="00366608">
            <w:pPr>
              <w:spacing w:after="160" w:line="259" w:lineRule="auto"/>
              <w:rPr>
                <w:b/>
                <w:bCs/>
                <w:sz w:val="16"/>
                <w:szCs w:val="16"/>
                <w:lang w:val="es-ES"/>
              </w:rPr>
            </w:pPr>
          </w:p>
        </w:tc>
        <w:tc>
          <w:tcPr>
            <w:tcW w:w="817" w:type="dxa"/>
            <w:hideMark/>
          </w:tcPr>
          <w:p w14:paraId="2DBA640D" w14:textId="77777777" w:rsidR="00366608" w:rsidRPr="00366608" w:rsidRDefault="00366608" w:rsidP="00366608">
            <w:pPr>
              <w:spacing w:after="160" w:line="259" w:lineRule="auto"/>
              <w:rPr>
                <w:b/>
                <w:bCs/>
                <w:sz w:val="16"/>
                <w:szCs w:val="16"/>
              </w:rPr>
            </w:pPr>
            <w:r w:rsidRPr="00366608">
              <w:rPr>
                <w:b/>
                <w:bCs/>
                <w:sz w:val="16"/>
                <w:szCs w:val="16"/>
              </w:rPr>
              <w:t>0</w:t>
            </w:r>
          </w:p>
        </w:tc>
        <w:tc>
          <w:tcPr>
            <w:tcW w:w="787" w:type="dxa"/>
            <w:hideMark/>
          </w:tcPr>
          <w:p w14:paraId="629D03B6" w14:textId="77777777" w:rsidR="00366608" w:rsidRPr="00366608" w:rsidRDefault="00366608" w:rsidP="00366608">
            <w:pPr>
              <w:spacing w:after="160" w:line="259" w:lineRule="auto"/>
              <w:rPr>
                <w:b/>
                <w:bCs/>
                <w:sz w:val="16"/>
                <w:szCs w:val="16"/>
              </w:rPr>
            </w:pPr>
            <w:r w:rsidRPr="00366608">
              <w:rPr>
                <w:b/>
                <w:bCs/>
                <w:sz w:val="16"/>
                <w:szCs w:val="16"/>
              </w:rPr>
              <w:t>1</w:t>
            </w:r>
          </w:p>
        </w:tc>
        <w:tc>
          <w:tcPr>
            <w:tcW w:w="787" w:type="dxa"/>
            <w:hideMark/>
          </w:tcPr>
          <w:p w14:paraId="3CA457C6" w14:textId="77777777" w:rsidR="00366608" w:rsidRPr="00366608" w:rsidRDefault="00366608" w:rsidP="00366608">
            <w:pPr>
              <w:spacing w:after="160" w:line="259" w:lineRule="auto"/>
              <w:rPr>
                <w:b/>
                <w:bCs/>
                <w:sz w:val="16"/>
                <w:szCs w:val="16"/>
              </w:rPr>
            </w:pPr>
            <w:r w:rsidRPr="00366608">
              <w:rPr>
                <w:b/>
                <w:bCs/>
                <w:sz w:val="16"/>
                <w:szCs w:val="16"/>
              </w:rPr>
              <w:t>2</w:t>
            </w:r>
          </w:p>
        </w:tc>
        <w:tc>
          <w:tcPr>
            <w:tcW w:w="890" w:type="dxa"/>
            <w:hideMark/>
          </w:tcPr>
          <w:p w14:paraId="07C82E09" w14:textId="77777777" w:rsidR="00366608" w:rsidRPr="00366608" w:rsidRDefault="00366608" w:rsidP="00366608">
            <w:pPr>
              <w:spacing w:after="160" w:line="259" w:lineRule="auto"/>
              <w:rPr>
                <w:b/>
                <w:bCs/>
                <w:sz w:val="16"/>
                <w:szCs w:val="16"/>
              </w:rPr>
            </w:pPr>
            <w:r w:rsidRPr="00366608">
              <w:rPr>
                <w:b/>
                <w:bCs/>
                <w:sz w:val="16"/>
                <w:szCs w:val="16"/>
              </w:rPr>
              <w:t>3</w:t>
            </w:r>
          </w:p>
        </w:tc>
        <w:tc>
          <w:tcPr>
            <w:tcW w:w="787" w:type="dxa"/>
            <w:hideMark/>
          </w:tcPr>
          <w:p w14:paraId="259AC059" w14:textId="77777777" w:rsidR="00366608" w:rsidRPr="00366608" w:rsidRDefault="00366608" w:rsidP="00366608">
            <w:pPr>
              <w:spacing w:after="160" w:line="259" w:lineRule="auto"/>
              <w:rPr>
                <w:b/>
                <w:bCs/>
                <w:sz w:val="16"/>
                <w:szCs w:val="16"/>
              </w:rPr>
            </w:pPr>
            <w:r w:rsidRPr="00366608">
              <w:rPr>
                <w:b/>
                <w:bCs/>
                <w:sz w:val="16"/>
                <w:szCs w:val="16"/>
              </w:rPr>
              <w:t>4</w:t>
            </w:r>
          </w:p>
        </w:tc>
        <w:tc>
          <w:tcPr>
            <w:tcW w:w="890" w:type="dxa"/>
            <w:hideMark/>
          </w:tcPr>
          <w:p w14:paraId="3CD1EF33" w14:textId="77777777" w:rsidR="00366608" w:rsidRPr="00366608" w:rsidRDefault="00366608" w:rsidP="00366608">
            <w:pPr>
              <w:spacing w:after="160" w:line="259" w:lineRule="auto"/>
              <w:rPr>
                <w:b/>
                <w:bCs/>
                <w:sz w:val="16"/>
                <w:szCs w:val="16"/>
              </w:rPr>
            </w:pPr>
            <w:r w:rsidRPr="00366608">
              <w:rPr>
                <w:b/>
                <w:bCs/>
                <w:sz w:val="16"/>
                <w:szCs w:val="16"/>
              </w:rPr>
              <w:t>5</w:t>
            </w:r>
          </w:p>
        </w:tc>
        <w:tc>
          <w:tcPr>
            <w:tcW w:w="890" w:type="dxa"/>
            <w:hideMark/>
          </w:tcPr>
          <w:p w14:paraId="5CD23B56" w14:textId="77777777" w:rsidR="00366608" w:rsidRPr="00366608" w:rsidRDefault="00366608" w:rsidP="00366608">
            <w:pPr>
              <w:spacing w:after="160" w:line="259" w:lineRule="auto"/>
              <w:rPr>
                <w:b/>
                <w:bCs/>
                <w:sz w:val="16"/>
                <w:szCs w:val="16"/>
              </w:rPr>
            </w:pPr>
            <w:r w:rsidRPr="00366608">
              <w:rPr>
                <w:b/>
                <w:bCs/>
                <w:sz w:val="16"/>
                <w:szCs w:val="16"/>
              </w:rPr>
              <w:t>6</w:t>
            </w:r>
          </w:p>
        </w:tc>
        <w:tc>
          <w:tcPr>
            <w:tcW w:w="1044" w:type="dxa"/>
            <w:hideMark/>
          </w:tcPr>
          <w:p w14:paraId="083B3AD9" w14:textId="77777777" w:rsidR="00366608" w:rsidRPr="00366608" w:rsidRDefault="00366608" w:rsidP="00366608">
            <w:pPr>
              <w:spacing w:after="160" w:line="259" w:lineRule="auto"/>
              <w:rPr>
                <w:b/>
                <w:bCs/>
                <w:sz w:val="16"/>
                <w:szCs w:val="16"/>
              </w:rPr>
            </w:pPr>
            <w:r w:rsidRPr="00366608">
              <w:rPr>
                <w:b/>
                <w:bCs/>
                <w:sz w:val="16"/>
                <w:szCs w:val="16"/>
              </w:rPr>
              <w:t>7</w:t>
            </w:r>
          </w:p>
        </w:tc>
        <w:tc>
          <w:tcPr>
            <w:tcW w:w="1044" w:type="dxa"/>
            <w:hideMark/>
          </w:tcPr>
          <w:p w14:paraId="634D39D2" w14:textId="77777777" w:rsidR="00366608" w:rsidRPr="00366608" w:rsidRDefault="00366608" w:rsidP="00366608">
            <w:pPr>
              <w:spacing w:after="160" w:line="259" w:lineRule="auto"/>
              <w:rPr>
                <w:b/>
                <w:bCs/>
                <w:sz w:val="16"/>
                <w:szCs w:val="16"/>
              </w:rPr>
            </w:pPr>
            <w:r w:rsidRPr="00366608">
              <w:rPr>
                <w:b/>
                <w:bCs/>
                <w:sz w:val="16"/>
                <w:szCs w:val="16"/>
              </w:rPr>
              <w:t>8</w:t>
            </w:r>
          </w:p>
        </w:tc>
        <w:tc>
          <w:tcPr>
            <w:tcW w:w="1044" w:type="dxa"/>
            <w:hideMark/>
          </w:tcPr>
          <w:p w14:paraId="24B026D3" w14:textId="77777777" w:rsidR="00366608" w:rsidRPr="00366608" w:rsidRDefault="00366608" w:rsidP="00366608">
            <w:pPr>
              <w:spacing w:after="160" w:line="259" w:lineRule="auto"/>
              <w:rPr>
                <w:b/>
                <w:bCs/>
                <w:sz w:val="16"/>
                <w:szCs w:val="16"/>
              </w:rPr>
            </w:pPr>
            <w:r w:rsidRPr="00366608">
              <w:rPr>
                <w:b/>
                <w:bCs/>
                <w:sz w:val="16"/>
                <w:szCs w:val="16"/>
              </w:rPr>
              <w:t>9</w:t>
            </w:r>
          </w:p>
        </w:tc>
        <w:tc>
          <w:tcPr>
            <w:tcW w:w="1044" w:type="dxa"/>
            <w:hideMark/>
          </w:tcPr>
          <w:p w14:paraId="14CE37F5" w14:textId="77777777" w:rsidR="00366608" w:rsidRPr="00366608" w:rsidRDefault="00366608" w:rsidP="00366608">
            <w:pPr>
              <w:spacing w:after="160" w:line="259" w:lineRule="auto"/>
              <w:rPr>
                <w:b/>
                <w:bCs/>
                <w:sz w:val="16"/>
                <w:szCs w:val="16"/>
              </w:rPr>
            </w:pPr>
            <w:r w:rsidRPr="00366608">
              <w:rPr>
                <w:b/>
                <w:bCs/>
                <w:sz w:val="16"/>
                <w:szCs w:val="16"/>
              </w:rPr>
              <w:t>10</w:t>
            </w:r>
          </w:p>
        </w:tc>
      </w:tr>
      <w:tr w:rsidR="00366608" w:rsidRPr="00366608" w14:paraId="126F43F0" w14:textId="77777777" w:rsidTr="00366608">
        <w:trPr>
          <w:trHeight w:val="540"/>
        </w:trPr>
        <w:tc>
          <w:tcPr>
            <w:tcW w:w="1589" w:type="dxa"/>
            <w:hideMark/>
          </w:tcPr>
          <w:p w14:paraId="727AAD03" w14:textId="77777777" w:rsidR="00366608" w:rsidRPr="00366608" w:rsidRDefault="00366608" w:rsidP="00366608">
            <w:pPr>
              <w:spacing w:after="160" w:line="259" w:lineRule="auto"/>
              <w:rPr>
                <w:b/>
                <w:bCs/>
                <w:sz w:val="16"/>
                <w:szCs w:val="16"/>
              </w:rPr>
            </w:pPr>
            <w:r w:rsidRPr="00366608">
              <w:rPr>
                <w:b/>
                <w:bCs/>
                <w:sz w:val="16"/>
                <w:szCs w:val="16"/>
              </w:rPr>
              <w:t>Desarrollo Inicial</w:t>
            </w:r>
          </w:p>
        </w:tc>
        <w:tc>
          <w:tcPr>
            <w:tcW w:w="817" w:type="dxa"/>
            <w:hideMark/>
          </w:tcPr>
          <w:p w14:paraId="674C44B9" w14:textId="77777777" w:rsidR="00366608" w:rsidRPr="00366608" w:rsidRDefault="00366608" w:rsidP="00366608">
            <w:pPr>
              <w:spacing w:after="160" w:line="259" w:lineRule="auto"/>
              <w:rPr>
                <w:sz w:val="16"/>
                <w:szCs w:val="16"/>
              </w:rPr>
            </w:pPr>
            <w:r w:rsidRPr="00366608">
              <w:rPr>
                <w:sz w:val="16"/>
                <w:szCs w:val="16"/>
              </w:rPr>
              <w:t>-330,8</w:t>
            </w:r>
          </w:p>
        </w:tc>
        <w:tc>
          <w:tcPr>
            <w:tcW w:w="787" w:type="dxa"/>
            <w:hideMark/>
          </w:tcPr>
          <w:p w14:paraId="73F55820" w14:textId="77777777" w:rsidR="00366608" w:rsidRPr="00366608" w:rsidRDefault="00366608" w:rsidP="00366608">
            <w:pPr>
              <w:spacing w:after="160" w:line="259" w:lineRule="auto"/>
              <w:rPr>
                <w:sz w:val="16"/>
                <w:szCs w:val="16"/>
              </w:rPr>
            </w:pPr>
            <w:r w:rsidRPr="00366608">
              <w:rPr>
                <w:sz w:val="16"/>
                <w:szCs w:val="16"/>
              </w:rPr>
              <w:t> </w:t>
            </w:r>
          </w:p>
        </w:tc>
        <w:tc>
          <w:tcPr>
            <w:tcW w:w="787" w:type="dxa"/>
            <w:hideMark/>
          </w:tcPr>
          <w:p w14:paraId="2642CB8C" w14:textId="77777777" w:rsidR="00366608" w:rsidRPr="00366608" w:rsidRDefault="00366608" w:rsidP="00366608">
            <w:pPr>
              <w:spacing w:after="160" w:line="259" w:lineRule="auto"/>
              <w:rPr>
                <w:sz w:val="16"/>
                <w:szCs w:val="16"/>
              </w:rPr>
            </w:pPr>
            <w:r w:rsidRPr="00366608">
              <w:rPr>
                <w:sz w:val="16"/>
                <w:szCs w:val="16"/>
              </w:rPr>
              <w:t> </w:t>
            </w:r>
          </w:p>
        </w:tc>
        <w:tc>
          <w:tcPr>
            <w:tcW w:w="890" w:type="dxa"/>
            <w:hideMark/>
          </w:tcPr>
          <w:p w14:paraId="6B878084" w14:textId="77777777" w:rsidR="00366608" w:rsidRPr="00366608" w:rsidRDefault="00366608" w:rsidP="00366608">
            <w:pPr>
              <w:spacing w:after="160" w:line="259" w:lineRule="auto"/>
              <w:rPr>
                <w:sz w:val="16"/>
                <w:szCs w:val="16"/>
              </w:rPr>
            </w:pPr>
            <w:r w:rsidRPr="00366608">
              <w:rPr>
                <w:sz w:val="16"/>
                <w:szCs w:val="16"/>
              </w:rPr>
              <w:t> </w:t>
            </w:r>
          </w:p>
        </w:tc>
        <w:tc>
          <w:tcPr>
            <w:tcW w:w="787" w:type="dxa"/>
            <w:hideMark/>
          </w:tcPr>
          <w:p w14:paraId="485A2CCE" w14:textId="77777777" w:rsidR="00366608" w:rsidRPr="00366608" w:rsidRDefault="00366608" w:rsidP="00366608">
            <w:pPr>
              <w:spacing w:after="160" w:line="259" w:lineRule="auto"/>
              <w:rPr>
                <w:sz w:val="16"/>
                <w:szCs w:val="16"/>
              </w:rPr>
            </w:pPr>
            <w:r w:rsidRPr="00366608">
              <w:rPr>
                <w:sz w:val="16"/>
                <w:szCs w:val="16"/>
              </w:rPr>
              <w:t> </w:t>
            </w:r>
          </w:p>
        </w:tc>
        <w:tc>
          <w:tcPr>
            <w:tcW w:w="890" w:type="dxa"/>
            <w:hideMark/>
          </w:tcPr>
          <w:p w14:paraId="4675C78F" w14:textId="77777777" w:rsidR="00366608" w:rsidRPr="00366608" w:rsidRDefault="00366608" w:rsidP="00366608">
            <w:pPr>
              <w:spacing w:after="160" w:line="259" w:lineRule="auto"/>
              <w:rPr>
                <w:sz w:val="16"/>
                <w:szCs w:val="16"/>
              </w:rPr>
            </w:pPr>
            <w:r w:rsidRPr="00366608">
              <w:rPr>
                <w:sz w:val="16"/>
                <w:szCs w:val="16"/>
              </w:rPr>
              <w:t> </w:t>
            </w:r>
          </w:p>
        </w:tc>
        <w:tc>
          <w:tcPr>
            <w:tcW w:w="890" w:type="dxa"/>
            <w:hideMark/>
          </w:tcPr>
          <w:p w14:paraId="2F7581EE" w14:textId="77777777" w:rsidR="00366608" w:rsidRPr="00366608" w:rsidRDefault="00366608" w:rsidP="00366608">
            <w:pPr>
              <w:spacing w:after="160" w:line="259" w:lineRule="auto"/>
              <w:rPr>
                <w:sz w:val="16"/>
                <w:szCs w:val="16"/>
              </w:rPr>
            </w:pPr>
            <w:r w:rsidRPr="00366608">
              <w:rPr>
                <w:sz w:val="16"/>
                <w:szCs w:val="16"/>
              </w:rPr>
              <w:t> </w:t>
            </w:r>
          </w:p>
        </w:tc>
        <w:tc>
          <w:tcPr>
            <w:tcW w:w="1044" w:type="dxa"/>
            <w:hideMark/>
          </w:tcPr>
          <w:p w14:paraId="4A065E27" w14:textId="77777777" w:rsidR="00366608" w:rsidRPr="00366608" w:rsidRDefault="00366608" w:rsidP="00366608">
            <w:pPr>
              <w:spacing w:after="160" w:line="259" w:lineRule="auto"/>
              <w:rPr>
                <w:sz w:val="16"/>
                <w:szCs w:val="16"/>
              </w:rPr>
            </w:pPr>
            <w:r w:rsidRPr="00366608">
              <w:rPr>
                <w:sz w:val="16"/>
                <w:szCs w:val="16"/>
              </w:rPr>
              <w:t> </w:t>
            </w:r>
          </w:p>
        </w:tc>
        <w:tc>
          <w:tcPr>
            <w:tcW w:w="1044" w:type="dxa"/>
            <w:hideMark/>
          </w:tcPr>
          <w:p w14:paraId="7156DE13" w14:textId="77777777" w:rsidR="00366608" w:rsidRPr="00366608" w:rsidRDefault="00366608" w:rsidP="00366608">
            <w:pPr>
              <w:spacing w:after="160" w:line="259" w:lineRule="auto"/>
              <w:rPr>
                <w:sz w:val="16"/>
                <w:szCs w:val="16"/>
              </w:rPr>
            </w:pPr>
            <w:r w:rsidRPr="00366608">
              <w:rPr>
                <w:sz w:val="16"/>
                <w:szCs w:val="16"/>
              </w:rPr>
              <w:t> </w:t>
            </w:r>
          </w:p>
        </w:tc>
        <w:tc>
          <w:tcPr>
            <w:tcW w:w="1044" w:type="dxa"/>
            <w:hideMark/>
          </w:tcPr>
          <w:p w14:paraId="2C926BED" w14:textId="77777777" w:rsidR="00366608" w:rsidRPr="00366608" w:rsidRDefault="00366608" w:rsidP="00366608">
            <w:pPr>
              <w:spacing w:after="160" w:line="259" w:lineRule="auto"/>
              <w:rPr>
                <w:sz w:val="16"/>
                <w:szCs w:val="16"/>
              </w:rPr>
            </w:pPr>
            <w:r w:rsidRPr="00366608">
              <w:rPr>
                <w:sz w:val="16"/>
                <w:szCs w:val="16"/>
              </w:rPr>
              <w:t> </w:t>
            </w:r>
          </w:p>
        </w:tc>
        <w:tc>
          <w:tcPr>
            <w:tcW w:w="1044" w:type="dxa"/>
            <w:hideMark/>
          </w:tcPr>
          <w:p w14:paraId="084321AB" w14:textId="77777777" w:rsidR="00366608" w:rsidRPr="00366608" w:rsidRDefault="00366608" w:rsidP="00366608">
            <w:pPr>
              <w:spacing w:after="160" w:line="259" w:lineRule="auto"/>
              <w:rPr>
                <w:sz w:val="16"/>
                <w:szCs w:val="16"/>
              </w:rPr>
            </w:pPr>
            <w:r w:rsidRPr="00366608">
              <w:rPr>
                <w:sz w:val="16"/>
                <w:szCs w:val="16"/>
              </w:rPr>
              <w:t> </w:t>
            </w:r>
          </w:p>
        </w:tc>
      </w:tr>
      <w:tr w:rsidR="00366608" w:rsidRPr="00366608" w14:paraId="05775198" w14:textId="77777777" w:rsidTr="00366608">
        <w:trPr>
          <w:trHeight w:val="540"/>
        </w:trPr>
        <w:tc>
          <w:tcPr>
            <w:tcW w:w="1589" w:type="dxa"/>
            <w:hideMark/>
          </w:tcPr>
          <w:p w14:paraId="518E051C" w14:textId="77777777" w:rsidR="00366608" w:rsidRPr="00366608" w:rsidRDefault="00366608" w:rsidP="00366608">
            <w:pPr>
              <w:spacing w:after="160" w:line="259" w:lineRule="auto"/>
              <w:rPr>
                <w:b/>
                <w:bCs/>
                <w:sz w:val="16"/>
                <w:szCs w:val="16"/>
              </w:rPr>
            </w:pPr>
            <w:r w:rsidRPr="00366608">
              <w:rPr>
                <w:b/>
                <w:bCs/>
                <w:sz w:val="16"/>
                <w:szCs w:val="16"/>
              </w:rPr>
              <w:t>Ingresos por Ventas</w:t>
            </w:r>
          </w:p>
        </w:tc>
        <w:tc>
          <w:tcPr>
            <w:tcW w:w="817" w:type="dxa"/>
            <w:hideMark/>
          </w:tcPr>
          <w:p w14:paraId="5066E27B" w14:textId="77777777" w:rsidR="00366608" w:rsidRPr="00366608" w:rsidRDefault="00366608" w:rsidP="00366608">
            <w:pPr>
              <w:spacing w:after="160" w:line="259" w:lineRule="auto"/>
              <w:rPr>
                <w:sz w:val="16"/>
                <w:szCs w:val="16"/>
              </w:rPr>
            </w:pPr>
            <w:r w:rsidRPr="00366608">
              <w:rPr>
                <w:sz w:val="16"/>
                <w:szCs w:val="16"/>
              </w:rPr>
              <w:t> </w:t>
            </w:r>
          </w:p>
        </w:tc>
        <w:tc>
          <w:tcPr>
            <w:tcW w:w="787" w:type="dxa"/>
            <w:hideMark/>
          </w:tcPr>
          <w:p w14:paraId="160B6453" w14:textId="77777777" w:rsidR="00366608" w:rsidRPr="00366608" w:rsidRDefault="00366608" w:rsidP="00366608">
            <w:pPr>
              <w:spacing w:after="160" w:line="259" w:lineRule="auto"/>
              <w:rPr>
                <w:sz w:val="16"/>
                <w:szCs w:val="16"/>
              </w:rPr>
            </w:pPr>
            <w:r w:rsidRPr="00366608">
              <w:rPr>
                <w:sz w:val="16"/>
                <w:szCs w:val="16"/>
              </w:rPr>
              <w:t>400</w:t>
            </w:r>
          </w:p>
        </w:tc>
        <w:tc>
          <w:tcPr>
            <w:tcW w:w="787" w:type="dxa"/>
            <w:hideMark/>
          </w:tcPr>
          <w:p w14:paraId="4E147D3F" w14:textId="77777777" w:rsidR="00366608" w:rsidRPr="00366608" w:rsidRDefault="00366608" w:rsidP="00366608">
            <w:pPr>
              <w:spacing w:after="160" w:line="259" w:lineRule="auto"/>
              <w:rPr>
                <w:sz w:val="16"/>
                <w:szCs w:val="16"/>
              </w:rPr>
            </w:pPr>
            <w:r w:rsidRPr="00366608">
              <w:rPr>
                <w:sz w:val="16"/>
                <w:szCs w:val="16"/>
              </w:rPr>
              <w:t>480</w:t>
            </w:r>
          </w:p>
        </w:tc>
        <w:tc>
          <w:tcPr>
            <w:tcW w:w="890" w:type="dxa"/>
            <w:hideMark/>
          </w:tcPr>
          <w:p w14:paraId="0315C377" w14:textId="77777777" w:rsidR="00366608" w:rsidRPr="00366608" w:rsidRDefault="00366608" w:rsidP="00366608">
            <w:pPr>
              <w:spacing w:after="160" w:line="259" w:lineRule="auto"/>
              <w:rPr>
                <w:sz w:val="16"/>
                <w:szCs w:val="16"/>
              </w:rPr>
            </w:pPr>
            <w:r w:rsidRPr="00366608">
              <w:rPr>
                <w:sz w:val="16"/>
                <w:szCs w:val="16"/>
              </w:rPr>
              <w:t>576</w:t>
            </w:r>
          </w:p>
        </w:tc>
        <w:tc>
          <w:tcPr>
            <w:tcW w:w="787" w:type="dxa"/>
            <w:hideMark/>
          </w:tcPr>
          <w:p w14:paraId="74F85D15" w14:textId="77777777" w:rsidR="00366608" w:rsidRPr="00366608" w:rsidRDefault="00366608" w:rsidP="00366608">
            <w:pPr>
              <w:spacing w:after="160" w:line="259" w:lineRule="auto"/>
              <w:rPr>
                <w:sz w:val="16"/>
                <w:szCs w:val="16"/>
              </w:rPr>
            </w:pPr>
            <w:r w:rsidRPr="00366608">
              <w:rPr>
                <w:sz w:val="16"/>
                <w:szCs w:val="16"/>
              </w:rPr>
              <w:t>691,2</w:t>
            </w:r>
          </w:p>
        </w:tc>
        <w:tc>
          <w:tcPr>
            <w:tcW w:w="890" w:type="dxa"/>
            <w:hideMark/>
          </w:tcPr>
          <w:p w14:paraId="7717D8F4" w14:textId="77777777" w:rsidR="00366608" w:rsidRPr="00366608" w:rsidRDefault="00366608" w:rsidP="00366608">
            <w:pPr>
              <w:spacing w:after="160" w:line="259" w:lineRule="auto"/>
              <w:rPr>
                <w:sz w:val="16"/>
                <w:szCs w:val="16"/>
              </w:rPr>
            </w:pPr>
            <w:r w:rsidRPr="00366608">
              <w:rPr>
                <w:sz w:val="16"/>
                <w:szCs w:val="16"/>
              </w:rPr>
              <w:t>829,44</w:t>
            </w:r>
          </w:p>
        </w:tc>
        <w:tc>
          <w:tcPr>
            <w:tcW w:w="890" w:type="dxa"/>
            <w:hideMark/>
          </w:tcPr>
          <w:p w14:paraId="68EAEFD1" w14:textId="77777777" w:rsidR="00366608" w:rsidRPr="00366608" w:rsidRDefault="00366608" w:rsidP="00366608">
            <w:pPr>
              <w:spacing w:after="160" w:line="259" w:lineRule="auto"/>
              <w:rPr>
                <w:sz w:val="16"/>
                <w:szCs w:val="16"/>
              </w:rPr>
            </w:pPr>
            <w:r w:rsidRPr="00366608">
              <w:rPr>
                <w:sz w:val="16"/>
                <w:szCs w:val="16"/>
              </w:rPr>
              <w:t>995,328</w:t>
            </w:r>
          </w:p>
        </w:tc>
        <w:tc>
          <w:tcPr>
            <w:tcW w:w="1044" w:type="dxa"/>
            <w:hideMark/>
          </w:tcPr>
          <w:p w14:paraId="17FF036A" w14:textId="77777777" w:rsidR="00366608" w:rsidRPr="00366608" w:rsidRDefault="00366608" w:rsidP="00366608">
            <w:pPr>
              <w:spacing w:after="160" w:line="259" w:lineRule="auto"/>
              <w:rPr>
                <w:sz w:val="16"/>
                <w:szCs w:val="16"/>
              </w:rPr>
            </w:pPr>
            <w:r w:rsidRPr="00366608">
              <w:rPr>
                <w:sz w:val="16"/>
                <w:szCs w:val="16"/>
              </w:rPr>
              <w:t>1,194,394</w:t>
            </w:r>
          </w:p>
        </w:tc>
        <w:tc>
          <w:tcPr>
            <w:tcW w:w="1044" w:type="dxa"/>
            <w:hideMark/>
          </w:tcPr>
          <w:p w14:paraId="2D32AEDC" w14:textId="77777777" w:rsidR="00366608" w:rsidRPr="00366608" w:rsidRDefault="00366608" w:rsidP="00366608">
            <w:pPr>
              <w:spacing w:after="160" w:line="259" w:lineRule="auto"/>
              <w:rPr>
                <w:sz w:val="16"/>
                <w:szCs w:val="16"/>
              </w:rPr>
            </w:pPr>
            <w:r w:rsidRPr="00366608">
              <w:rPr>
                <w:sz w:val="16"/>
                <w:szCs w:val="16"/>
              </w:rPr>
              <w:t>1,433,272</w:t>
            </w:r>
          </w:p>
        </w:tc>
        <w:tc>
          <w:tcPr>
            <w:tcW w:w="1044" w:type="dxa"/>
            <w:hideMark/>
          </w:tcPr>
          <w:p w14:paraId="0C6AEDFD" w14:textId="77777777" w:rsidR="00366608" w:rsidRPr="00366608" w:rsidRDefault="00366608" w:rsidP="00366608">
            <w:pPr>
              <w:spacing w:after="160" w:line="259" w:lineRule="auto"/>
              <w:rPr>
                <w:sz w:val="16"/>
                <w:szCs w:val="16"/>
              </w:rPr>
            </w:pPr>
            <w:r w:rsidRPr="00366608">
              <w:rPr>
                <w:sz w:val="16"/>
                <w:szCs w:val="16"/>
              </w:rPr>
              <w:t>1,719,926</w:t>
            </w:r>
          </w:p>
        </w:tc>
        <w:tc>
          <w:tcPr>
            <w:tcW w:w="1044" w:type="dxa"/>
            <w:hideMark/>
          </w:tcPr>
          <w:p w14:paraId="7D38C1FF" w14:textId="77777777" w:rsidR="00366608" w:rsidRPr="00366608" w:rsidRDefault="00366608" w:rsidP="00366608">
            <w:pPr>
              <w:spacing w:after="160" w:line="259" w:lineRule="auto"/>
              <w:rPr>
                <w:sz w:val="16"/>
                <w:szCs w:val="16"/>
              </w:rPr>
            </w:pPr>
            <w:r w:rsidRPr="00366608">
              <w:rPr>
                <w:sz w:val="16"/>
                <w:szCs w:val="16"/>
              </w:rPr>
              <w:t>2,063,911</w:t>
            </w:r>
          </w:p>
        </w:tc>
      </w:tr>
      <w:tr w:rsidR="00366608" w:rsidRPr="00366608" w14:paraId="276A49BE" w14:textId="77777777" w:rsidTr="00366608">
        <w:trPr>
          <w:trHeight w:val="540"/>
        </w:trPr>
        <w:tc>
          <w:tcPr>
            <w:tcW w:w="1589" w:type="dxa"/>
            <w:hideMark/>
          </w:tcPr>
          <w:p w14:paraId="4D81F4BB" w14:textId="77777777" w:rsidR="00366608" w:rsidRPr="00366608" w:rsidRDefault="00366608" w:rsidP="00366608">
            <w:pPr>
              <w:spacing w:after="160" w:line="259" w:lineRule="auto"/>
              <w:rPr>
                <w:b/>
                <w:bCs/>
                <w:sz w:val="16"/>
                <w:szCs w:val="16"/>
              </w:rPr>
            </w:pPr>
            <w:r w:rsidRPr="00366608">
              <w:rPr>
                <w:b/>
                <w:bCs/>
                <w:sz w:val="16"/>
                <w:szCs w:val="16"/>
              </w:rPr>
              <w:t>Costos Variables</w:t>
            </w:r>
          </w:p>
        </w:tc>
        <w:tc>
          <w:tcPr>
            <w:tcW w:w="817" w:type="dxa"/>
            <w:hideMark/>
          </w:tcPr>
          <w:p w14:paraId="0D9692D6" w14:textId="77777777" w:rsidR="00366608" w:rsidRPr="00366608" w:rsidRDefault="00366608" w:rsidP="00366608">
            <w:pPr>
              <w:spacing w:after="160" w:line="259" w:lineRule="auto"/>
              <w:rPr>
                <w:sz w:val="16"/>
                <w:szCs w:val="16"/>
              </w:rPr>
            </w:pPr>
            <w:r w:rsidRPr="00366608">
              <w:rPr>
                <w:sz w:val="16"/>
                <w:szCs w:val="16"/>
              </w:rPr>
              <w:t> </w:t>
            </w:r>
          </w:p>
        </w:tc>
        <w:tc>
          <w:tcPr>
            <w:tcW w:w="787" w:type="dxa"/>
            <w:hideMark/>
          </w:tcPr>
          <w:p w14:paraId="648BDA9B" w14:textId="77777777" w:rsidR="00366608" w:rsidRPr="00366608" w:rsidRDefault="00366608" w:rsidP="00366608">
            <w:pPr>
              <w:spacing w:after="160" w:line="259" w:lineRule="auto"/>
              <w:rPr>
                <w:sz w:val="16"/>
                <w:szCs w:val="16"/>
              </w:rPr>
            </w:pPr>
            <w:r w:rsidRPr="00366608">
              <w:rPr>
                <w:sz w:val="16"/>
                <w:szCs w:val="16"/>
              </w:rPr>
              <w:t>-50</w:t>
            </w:r>
          </w:p>
        </w:tc>
        <w:tc>
          <w:tcPr>
            <w:tcW w:w="787" w:type="dxa"/>
            <w:hideMark/>
          </w:tcPr>
          <w:p w14:paraId="644E555B" w14:textId="77777777" w:rsidR="00366608" w:rsidRPr="00366608" w:rsidRDefault="00366608" w:rsidP="00366608">
            <w:pPr>
              <w:spacing w:after="160" w:line="259" w:lineRule="auto"/>
              <w:rPr>
                <w:sz w:val="16"/>
                <w:szCs w:val="16"/>
              </w:rPr>
            </w:pPr>
            <w:r w:rsidRPr="00366608">
              <w:rPr>
                <w:sz w:val="16"/>
                <w:szCs w:val="16"/>
              </w:rPr>
              <w:t>-60</w:t>
            </w:r>
          </w:p>
        </w:tc>
        <w:tc>
          <w:tcPr>
            <w:tcW w:w="890" w:type="dxa"/>
            <w:hideMark/>
          </w:tcPr>
          <w:p w14:paraId="2C2D773A" w14:textId="77777777" w:rsidR="00366608" w:rsidRPr="00366608" w:rsidRDefault="00366608" w:rsidP="00366608">
            <w:pPr>
              <w:spacing w:after="160" w:line="259" w:lineRule="auto"/>
              <w:rPr>
                <w:sz w:val="16"/>
                <w:szCs w:val="16"/>
              </w:rPr>
            </w:pPr>
            <w:r w:rsidRPr="00366608">
              <w:rPr>
                <w:sz w:val="16"/>
                <w:szCs w:val="16"/>
              </w:rPr>
              <w:t>-72</w:t>
            </w:r>
          </w:p>
        </w:tc>
        <w:tc>
          <w:tcPr>
            <w:tcW w:w="787" w:type="dxa"/>
            <w:hideMark/>
          </w:tcPr>
          <w:p w14:paraId="6743A683" w14:textId="77777777" w:rsidR="00366608" w:rsidRPr="00366608" w:rsidRDefault="00366608" w:rsidP="00366608">
            <w:pPr>
              <w:spacing w:after="160" w:line="259" w:lineRule="auto"/>
              <w:rPr>
                <w:sz w:val="16"/>
                <w:szCs w:val="16"/>
              </w:rPr>
            </w:pPr>
            <w:r w:rsidRPr="00366608">
              <w:rPr>
                <w:sz w:val="16"/>
                <w:szCs w:val="16"/>
              </w:rPr>
              <w:t>-86,4</w:t>
            </w:r>
          </w:p>
        </w:tc>
        <w:tc>
          <w:tcPr>
            <w:tcW w:w="890" w:type="dxa"/>
            <w:hideMark/>
          </w:tcPr>
          <w:p w14:paraId="2957E381" w14:textId="77777777" w:rsidR="00366608" w:rsidRPr="00366608" w:rsidRDefault="00366608" w:rsidP="00366608">
            <w:pPr>
              <w:spacing w:after="160" w:line="259" w:lineRule="auto"/>
              <w:rPr>
                <w:sz w:val="16"/>
                <w:szCs w:val="16"/>
              </w:rPr>
            </w:pPr>
            <w:r w:rsidRPr="00366608">
              <w:rPr>
                <w:sz w:val="16"/>
                <w:szCs w:val="16"/>
              </w:rPr>
              <w:t>-103,68</w:t>
            </w:r>
          </w:p>
        </w:tc>
        <w:tc>
          <w:tcPr>
            <w:tcW w:w="890" w:type="dxa"/>
            <w:hideMark/>
          </w:tcPr>
          <w:p w14:paraId="2BBFA5A1" w14:textId="77777777" w:rsidR="00366608" w:rsidRPr="00366608" w:rsidRDefault="00366608" w:rsidP="00366608">
            <w:pPr>
              <w:spacing w:after="160" w:line="259" w:lineRule="auto"/>
              <w:rPr>
                <w:sz w:val="16"/>
                <w:szCs w:val="16"/>
              </w:rPr>
            </w:pPr>
            <w:r w:rsidRPr="00366608">
              <w:rPr>
                <w:sz w:val="16"/>
                <w:szCs w:val="16"/>
              </w:rPr>
              <w:t>-124,416</w:t>
            </w:r>
          </w:p>
        </w:tc>
        <w:tc>
          <w:tcPr>
            <w:tcW w:w="1044" w:type="dxa"/>
            <w:hideMark/>
          </w:tcPr>
          <w:p w14:paraId="7241DC30" w14:textId="77777777" w:rsidR="00366608" w:rsidRPr="00366608" w:rsidRDefault="00366608" w:rsidP="00366608">
            <w:pPr>
              <w:spacing w:after="160" w:line="259" w:lineRule="auto"/>
              <w:rPr>
                <w:sz w:val="16"/>
                <w:szCs w:val="16"/>
              </w:rPr>
            </w:pPr>
            <w:r w:rsidRPr="00366608">
              <w:rPr>
                <w:sz w:val="16"/>
                <w:szCs w:val="16"/>
              </w:rPr>
              <w:t>-149,299</w:t>
            </w:r>
          </w:p>
        </w:tc>
        <w:tc>
          <w:tcPr>
            <w:tcW w:w="1044" w:type="dxa"/>
            <w:hideMark/>
          </w:tcPr>
          <w:p w14:paraId="63A9214F" w14:textId="77777777" w:rsidR="00366608" w:rsidRPr="00366608" w:rsidRDefault="00366608" w:rsidP="00366608">
            <w:pPr>
              <w:spacing w:after="160" w:line="259" w:lineRule="auto"/>
              <w:rPr>
                <w:sz w:val="16"/>
                <w:szCs w:val="16"/>
              </w:rPr>
            </w:pPr>
            <w:r w:rsidRPr="00366608">
              <w:rPr>
                <w:sz w:val="16"/>
                <w:szCs w:val="16"/>
              </w:rPr>
              <w:t>-179,159</w:t>
            </w:r>
          </w:p>
        </w:tc>
        <w:tc>
          <w:tcPr>
            <w:tcW w:w="1044" w:type="dxa"/>
            <w:hideMark/>
          </w:tcPr>
          <w:p w14:paraId="6A6FC7E9" w14:textId="77777777" w:rsidR="00366608" w:rsidRPr="00366608" w:rsidRDefault="00366608" w:rsidP="00366608">
            <w:pPr>
              <w:spacing w:after="160" w:line="259" w:lineRule="auto"/>
              <w:rPr>
                <w:sz w:val="16"/>
                <w:szCs w:val="16"/>
              </w:rPr>
            </w:pPr>
            <w:r w:rsidRPr="00366608">
              <w:rPr>
                <w:sz w:val="16"/>
                <w:szCs w:val="16"/>
              </w:rPr>
              <w:t>-214,991</w:t>
            </w:r>
          </w:p>
        </w:tc>
        <w:tc>
          <w:tcPr>
            <w:tcW w:w="1044" w:type="dxa"/>
            <w:hideMark/>
          </w:tcPr>
          <w:p w14:paraId="5D552B48" w14:textId="77777777" w:rsidR="00366608" w:rsidRPr="00366608" w:rsidRDefault="00366608" w:rsidP="00366608">
            <w:pPr>
              <w:spacing w:after="160" w:line="259" w:lineRule="auto"/>
              <w:rPr>
                <w:sz w:val="16"/>
                <w:szCs w:val="16"/>
              </w:rPr>
            </w:pPr>
            <w:r w:rsidRPr="00366608">
              <w:rPr>
                <w:sz w:val="16"/>
                <w:szCs w:val="16"/>
              </w:rPr>
              <w:t>-257,989</w:t>
            </w:r>
          </w:p>
        </w:tc>
      </w:tr>
      <w:tr w:rsidR="00366608" w:rsidRPr="00366608" w14:paraId="53D78597" w14:textId="77777777" w:rsidTr="00366608">
        <w:trPr>
          <w:trHeight w:val="1893"/>
        </w:trPr>
        <w:tc>
          <w:tcPr>
            <w:tcW w:w="1589" w:type="dxa"/>
            <w:hideMark/>
          </w:tcPr>
          <w:p w14:paraId="339BB6AC" w14:textId="77777777" w:rsidR="00366608" w:rsidRPr="00366608" w:rsidRDefault="00366608" w:rsidP="00366608">
            <w:pPr>
              <w:spacing w:after="160" w:line="259" w:lineRule="auto"/>
              <w:rPr>
                <w:b/>
                <w:bCs/>
                <w:sz w:val="16"/>
                <w:szCs w:val="16"/>
              </w:rPr>
            </w:pPr>
            <w:r w:rsidRPr="00366608">
              <w:rPr>
                <w:b/>
                <w:bCs/>
                <w:sz w:val="16"/>
                <w:szCs w:val="16"/>
              </w:rPr>
              <w:t>Costos Fijos (incluye marketing, mantenimiento, hosting, equipo de desarrollo)</w:t>
            </w:r>
          </w:p>
        </w:tc>
        <w:tc>
          <w:tcPr>
            <w:tcW w:w="817" w:type="dxa"/>
            <w:hideMark/>
          </w:tcPr>
          <w:p w14:paraId="77BBA43F" w14:textId="77777777" w:rsidR="00366608" w:rsidRPr="00366608" w:rsidRDefault="00366608" w:rsidP="00366608">
            <w:pPr>
              <w:spacing w:after="160" w:line="259" w:lineRule="auto"/>
              <w:rPr>
                <w:sz w:val="16"/>
                <w:szCs w:val="16"/>
              </w:rPr>
            </w:pPr>
            <w:r w:rsidRPr="00366608">
              <w:rPr>
                <w:sz w:val="16"/>
                <w:szCs w:val="16"/>
              </w:rPr>
              <w:t> </w:t>
            </w:r>
          </w:p>
        </w:tc>
        <w:tc>
          <w:tcPr>
            <w:tcW w:w="787" w:type="dxa"/>
            <w:hideMark/>
          </w:tcPr>
          <w:p w14:paraId="7498F4D4" w14:textId="77777777" w:rsidR="00366608" w:rsidRPr="00366608" w:rsidRDefault="00366608" w:rsidP="00366608">
            <w:pPr>
              <w:spacing w:after="160" w:line="259" w:lineRule="auto"/>
              <w:rPr>
                <w:sz w:val="16"/>
                <w:szCs w:val="16"/>
              </w:rPr>
            </w:pPr>
            <w:r w:rsidRPr="00366608">
              <w:rPr>
                <w:sz w:val="16"/>
                <w:szCs w:val="16"/>
              </w:rPr>
              <w:t>-330,8</w:t>
            </w:r>
          </w:p>
        </w:tc>
        <w:tc>
          <w:tcPr>
            <w:tcW w:w="787" w:type="dxa"/>
            <w:hideMark/>
          </w:tcPr>
          <w:p w14:paraId="2AF5513E" w14:textId="77777777" w:rsidR="00366608" w:rsidRPr="00366608" w:rsidRDefault="00366608" w:rsidP="00366608">
            <w:pPr>
              <w:spacing w:after="160" w:line="259" w:lineRule="auto"/>
              <w:rPr>
                <w:sz w:val="16"/>
                <w:szCs w:val="16"/>
              </w:rPr>
            </w:pPr>
            <w:r w:rsidRPr="00366608">
              <w:rPr>
                <w:sz w:val="16"/>
                <w:szCs w:val="16"/>
              </w:rPr>
              <w:t>-330,8</w:t>
            </w:r>
          </w:p>
        </w:tc>
        <w:tc>
          <w:tcPr>
            <w:tcW w:w="890" w:type="dxa"/>
            <w:hideMark/>
          </w:tcPr>
          <w:p w14:paraId="203A847A" w14:textId="77777777" w:rsidR="00366608" w:rsidRPr="00366608" w:rsidRDefault="00366608" w:rsidP="00366608">
            <w:pPr>
              <w:spacing w:after="160" w:line="259" w:lineRule="auto"/>
              <w:rPr>
                <w:sz w:val="16"/>
                <w:szCs w:val="16"/>
              </w:rPr>
            </w:pPr>
            <w:r w:rsidRPr="00366608">
              <w:rPr>
                <w:sz w:val="16"/>
                <w:szCs w:val="16"/>
              </w:rPr>
              <w:t>-330,8</w:t>
            </w:r>
          </w:p>
        </w:tc>
        <w:tc>
          <w:tcPr>
            <w:tcW w:w="787" w:type="dxa"/>
            <w:hideMark/>
          </w:tcPr>
          <w:p w14:paraId="7FF904B3" w14:textId="77777777" w:rsidR="00366608" w:rsidRPr="00366608" w:rsidRDefault="00366608" w:rsidP="00366608">
            <w:pPr>
              <w:spacing w:after="160" w:line="259" w:lineRule="auto"/>
              <w:rPr>
                <w:sz w:val="16"/>
                <w:szCs w:val="16"/>
              </w:rPr>
            </w:pPr>
            <w:r w:rsidRPr="00366608">
              <w:rPr>
                <w:sz w:val="16"/>
                <w:szCs w:val="16"/>
              </w:rPr>
              <w:t>-330,8</w:t>
            </w:r>
          </w:p>
        </w:tc>
        <w:tc>
          <w:tcPr>
            <w:tcW w:w="890" w:type="dxa"/>
            <w:hideMark/>
          </w:tcPr>
          <w:p w14:paraId="0F3632B4" w14:textId="77777777" w:rsidR="00366608" w:rsidRPr="00366608" w:rsidRDefault="00366608" w:rsidP="00366608">
            <w:pPr>
              <w:spacing w:after="160" w:line="259" w:lineRule="auto"/>
              <w:rPr>
                <w:sz w:val="16"/>
                <w:szCs w:val="16"/>
              </w:rPr>
            </w:pPr>
            <w:r w:rsidRPr="00366608">
              <w:rPr>
                <w:sz w:val="16"/>
                <w:szCs w:val="16"/>
              </w:rPr>
              <w:t>-330,8</w:t>
            </w:r>
          </w:p>
        </w:tc>
        <w:tc>
          <w:tcPr>
            <w:tcW w:w="890" w:type="dxa"/>
            <w:hideMark/>
          </w:tcPr>
          <w:p w14:paraId="2D43D79E" w14:textId="77777777" w:rsidR="00366608" w:rsidRPr="00366608" w:rsidRDefault="00366608" w:rsidP="00366608">
            <w:pPr>
              <w:spacing w:after="160" w:line="259" w:lineRule="auto"/>
              <w:rPr>
                <w:sz w:val="16"/>
                <w:szCs w:val="16"/>
              </w:rPr>
            </w:pPr>
            <w:r w:rsidRPr="00366608">
              <w:rPr>
                <w:sz w:val="16"/>
                <w:szCs w:val="16"/>
              </w:rPr>
              <w:t>-330,8</w:t>
            </w:r>
          </w:p>
        </w:tc>
        <w:tc>
          <w:tcPr>
            <w:tcW w:w="1044" w:type="dxa"/>
            <w:hideMark/>
          </w:tcPr>
          <w:p w14:paraId="1EB39308" w14:textId="77777777" w:rsidR="00366608" w:rsidRPr="00366608" w:rsidRDefault="00366608" w:rsidP="00366608">
            <w:pPr>
              <w:spacing w:after="160" w:line="259" w:lineRule="auto"/>
              <w:rPr>
                <w:sz w:val="16"/>
                <w:szCs w:val="16"/>
              </w:rPr>
            </w:pPr>
            <w:r w:rsidRPr="00366608">
              <w:rPr>
                <w:sz w:val="16"/>
                <w:szCs w:val="16"/>
              </w:rPr>
              <w:t>-330,8</w:t>
            </w:r>
          </w:p>
        </w:tc>
        <w:tc>
          <w:tcPr>
            <w:tcW w:w="1044" w:type="dxa"/>
            <w:hideMark/>
          </w:tcPr>
          <w:p w14:paraId="6A1C4A15" w14:textId="77777777" w:rsidR="00366608" w:rsidRPr="00366608" w:rsidRDefault="00366608" w:rsidP="00366608">
            <w:pPr>
              <w:spacing w:after="160" w:line="259" w:lineRule="auto"/>
              <w:rPr>
                <w:sz w:val="16"/>
                <w:szCs w:val="16"/>
              </w:rPr>
            </w:pPr>
            <w:r w:rsidRPr="00366608">
              <w:rPr>
                <w:sz w:val="16"/>
                <w:szCs w:val="16"/>
              </w:rPr>
              <w:t>-330,8</w:t>
            </w:r>
          </w:p>
        </w:tc>
        <w:tc>
          <w:tcPr>
            <w:tcW w:w="1044" w:type="dxa"/>
            <w:hideMark/>
          </w:tcPr>
          <w:p w14:paraId="5A52FFF6" w14:textId="77777777" w:rsidR="00366608" w:rsidRPr="00366608" w:rsidRDefault="00366608" w:rsidP="00366608">
            <w:pPr>
              <w:spacing w:after="160" w:line="259" w:lineRule="auto"/>
              <w:rPr>
                <w:sz w:val="16"/>
                <w:szCs w:val="16"/>
              </w:rPr>
            </w:pPr>
            <w:r w:rsidRPr="00366608">
              <w:rPr>
                <w:sz w:val="16"/>
                <w:szCs w:val="16"/>
              </w:rPr>
              <w:t>-330,8</w:t>
            </w:r>
          </w:p>
        </w:tc>
        <w:tc>
          <w:tcPr>
            <w:tcW w:w="1044" w:type="dxa"/>
            <w:hideMark/>
          </w:tcPr>
          <w:p w14:paraId="3D3275A1" w14:textId="77777777" w:rsidR="00366608" w:rsidRPr="00366608" w:rsidRDefault="00366608" w:rsidP="00366608">
            <w:pPr>
              <w:spacing w:after="160" w:line="259" w:lineRule="auto"/>
              <w:rPr>
                <w:sz w:val="16"/>
                <w:szCs w:val="16"/>
              </w:rPr>
            </w:pPr>
            <w:r w:rsidRPr="00366608">
              <w:rPr>
                <w:sz w:val="16"/>
                <w:szCs w:val="16"/>
              </w:rPr>
              <w:t>-330,8</w:t>
            </w:r>
          </w:p>
        </w:tc>
      </w:tr>
      <w:tr w:rsidR="00366608" w:rsidRPr="00366608" w14:paraId="0D82C1F9" w14:textId="77777777" w:rsidTr="00366608">
        <w:trPr>
          <w:trHeight w:val="269"/>
        </w:trPr>
        <w:tc>
          <w:tcPr>
            <w:tcW w:w="1589" w:type="dxa"/>
            <w:hideMark/>
          </w:tcPr>
          <w:p w14:paraId="0E2CE579" w14:textId="77777777" w:rsidR="00366608" w:rsidRPr="00366608" w:rsidRDefault="00366608" w:rsidP="00366608">
            <w:pPr>
              <w:spacing w:after="160" w:line="259" w:lineRule="auto"/>
              <w:rPr>
                <w:b/>
                <w:bCs/>
                <w:sz w:val="16"/>
                <w:szCs w:val="16"/>
              </w:rPr>
            </w:pPr>
            <w:r w:rsidRPr="00366608">
              <w:rPr>
                <w:b/>
                <w:bCs/>
                <w:sz w:val="16"/>
                <w:szCs w:val="16"/>
              </w:rPr>
              <w:t>Utilidad Bruta</w:t>
            </w:r>
          </w:p>
        </w:tc>
        <w:tc>
          <w:tcPr>
            <w:tcW w:w="817" w:type="dxa"/>
            <w:hideMark/>
          </w:tcPr>
          <w:p w14:paraId="6B6C10D8" w14:textId="77777777" w:rsidR="00366608" w:rsidRPr="00366608" w:rsidRDefault="00366608" w:rsidP="00366608">
            <w:pPr>
              <w:spacing w:after="160" w:line="259" w:lineRule="auto"/>
              <w:rPr>
                <w:sz w:val="16"/>
                <w:szCs w:val="16"/>
              </w:rPr>
            </w:pPr>
            <w:r w:rsidRPr="00366608">
              <w:rPr>
                <w:sz w:val="16"/>
                <w:szCs w:val="16"/>
              </w:rPr>
              <w:t> </w:t>
            </w:r>
          </w:p>
        </w:tc>
        <w:tc>
          <w:tcPr>
            <w:tcW w:w="787" w:type="dxa"/>
            <w:hideMark/>
          </w:tcPr>
          <w:p w14:paraId="2BCF3005" w14:textId="77777777" w:rsidR="00366608" w:rsidRPr="00366608" w:rsidRDefault="00366608" w:rsidP="00366608">
            <w:pPr>
              <w:spacing w:after="160" w:line="259" w:lineRule="auto"/>
              <w:rPr>
                <w:sz w:val="16"/>
                <w:szCs w:val="16"/>
              </w:rPr>
            </w:pPr>
            <w:r w:rsidRPr="00366608">
              <w:rPr>
                <w:sz w:val="16"/>
                <w:szCs w:val="16"/>
              </w:rPr>
              <w:t>19,2</w:t>
            </w:r>
          </w:p>
        </w:tc>
        <w:tc>
          <w:tcPr>
            <w:tcW w:w="787" w:type="dxa"/>
            <w:hideMark/>
          </w:tcPr>
          <w:p w14:paraId="46720BE7" w14:textId="77777777" w:rsidR="00366608" w:rsidRPr="00366608" w:rsidRDefault="00366608" w:rsidP="00366608">
            <w:pPr>
              <w:spacing w:after="160" w:line="259" w:lineRule="auto"/>
              <w:rPr>
                <w:sz w:val="16"/>
                <w:szCs w:val="16"/>
              </w:rPr>
            </w:pPr>
            <w:r w:rsidRPr="00366608">
              <w:rPr>
                <w:sz w:val="16"/>
                <w:szCs w:val="16"/>
              </w:rPr>
              <w:t>89,2</w:t>
            </w:r>
          </w:p>
        </w:tc>
        <w:tc>
          <w:tcPr>
            <w:tcW w:w="890" w:type="dxa"/>
            <w:hideMark/>
          </w:tcPr>
          <w:p w14:paraId="203F7FD3" w14:textId="77777777" w:rsidR="00366608" w:rsidRPr="00366608" w:rsidRDefault="00366608" w:rsidP="00366608">
            <w:pPr>
              <w:spacing w:after="160" w:line="259" w:lineRule="auto"/>
              <w:rPr>
                <w:sz w:val="16"/>
                <w:szCs w:val="16"/>
              </w:rPr>
            </w:pPr>
            <w:r w:rsidRPr="00366608">
              <w:rPr>
                <w:sz w:val="16"/>
                <w:szCs w:val="16"/>
              </w:rPr>
              <w:t>173,2</w:t>
            </w:r>
          </w:p>
        </w:tc>
        <w:tc>
          <w:tcPr>
            <w:tcW w:w="787" w:type="dxa"/>
            <w:hideMark/>
          </w:tcPr>
          <w:p w14:paraId="3F179280" w14:textId="77777777" w:rsidR="00366608" w:rsidRPr="00366608" w:rsidRDefault="00366608" w:rsidP="00366608">
            <w:pPr>
              <w:spacing w:after="160" w:line="259" w:lineRule="auto"/>
              <w:rPr>
                <w:sz w:val="16"/>
                <w:szCs w:val="16"/>
              </w:rPr>
            </w:pPr>
            <w:r w:rsidRPr="00366608">
              <w:rPr>
                <w:sz w:val="16"/>
                <w:szCs w:val="16"/>
              </w:rPr>
              <w:t>274</w:t>
            </w:r>
          </w:p>
        </w:tc>
        <w:tc>
          <w:tcPr>
            <w:tcW w:w="890" w:type="dxa"/>
            <w:hideMark/>
          </w:tcPr>
          <w:p w14:paraId="065C11F8" w14:textId="77777777" w:rsidR="00366608" w:rsidRPr="00366608" w:rsidRDefault="00366608" w:rsidP="00366608">
            <w:pPr>
              <w:spacing w:after="160" w:line="259" w:lineRule="auto"/>
              <w:rPr>
                <w:sz w:val="16"/>
                <w:szCs w:val="16"/>
              </w:rPr>
            </w:pPr>
            <w:r w:rsidRPr="00366608">
              <w:rPr>
                <w:sz w:val="16"/>
                <w:szCs w:val="16"/>
              </w:rPr>
              <w:t>394,96</w:t>
            </w:r>
          </w:p>
        </w:tc>
        <w:tc>
          <w:tcPr>
            <w:tcW w:w="890" w:type="dxa"/>
            <w:hideMark/>
          </w:tcPr>
          <w:p w14:paraId="152A05ED" w14:textId="77777777" w:rsidR="00366608" w:rsidRPr="00366608" w:rsidRDefault="00366608" w:rsidP="00366608">
            <w:pPr>
              <w:spacing w:after="160" w:line="259" w:lineRule="auto"/>
              <w:rPr>
                <w:sz w:val="16"/>
                <w:szCs w:val="16"/>
              </w:rPr>
            </w:pPr>
            <w:r w:rsidRPr="00366608">
              <w:rPr>
                <w:sz w:val="16"/>
                <w:szCs w:val="16"/>
              </w:rPr>
              <w:t>540,112</w:t>
            </w:r>
          </w:p>
        </w:tc>
        <w:tc>
          <w:tcPr>
            <w:tcW w:w="1044" w:type="dxa"/>
            <w:hideMark/>
          </w:tcPr>
          <w:p w14:paraId="08321CBC" w14:textId="77777777" w:rsidR="00366608" w:rsidRPr="00366608" w:rsidRDefault="00366608" w:rsidP="00366608">
            <w:pPr>
              <w:spacing w:after="160" w:line="259" w:lineRule="auto"/>
              <w:rPr>
                <w:sz w:val="16"/>
                <w:szCs w:val="16"/>
              </w:rPr>
            </w:pPr>
            <w:r w:rsidRPr="00366608">
              <w:rPr>
                <w:sz w:val="16"/>
                <w:szCs w:val="16"/>
              </w:rPr>
              <w:t>714,295</w:t>
            </w:r>
          </w:p>
        </w:tc>
        <w:tc>
          <w:tcPr>
            <w:tcW w:w="1044" w:type="dxa"/>
            <w:hideMark/>
          </w:tcPr>
          <w:p w14:paraId="0584FE4A" w14:textId="77777777" w:rsidR="00366608" w:rsidRPr="00366608" w:rsidRDefault="00366608" w:rsidP="00366608">
            <w:pPr>
              <w:spacing w:after="160" w:line="259" w:lineRule="auto"/>
              <w:rPr>
                <w:sz w:val="16"/>
                <w:szCs w:val="16"/>
              </w:rPr>
            </w:pPr>
            <w:r w:rsidRPr="00366608">
              <w:rPr>
                <w:sz w:val="16"/>
                <w:szCs w:val="16"/>
              </w:rPr>
              <w:t>923,312</w:t>
            </w:r>
          </w:p>
        </w:tc>
        <w:tc>
          <w:tcPr>
            <w:tcW w:w="1044" w:type="dxa"/>
            <w:hideMark/>
          </w:tcPr>
          <w:p w14:paraId="5A1C13E1" w14:textId="77777777" w:rsidR="00366608" w:rsidRPr="00366608" w:rsidRDefault="00366608" w:rsidP="00366608">
            <w:pPr>
              <w:spacing w:after="160" w:line="259" w:lineRule="auto"/>
              <w:rPr>
                <w:sz w:val="16"/>
                <w:szCs w:val="16"/>
              </w:rPr>
            </w:pPr>
            <w:r w:rsidRPr="00366608">
              <w:rPr>
                <w:sz w:val="16"/>
                <w:szCs w:val="16"/>
              </w:rPr>
              <w:t>1,174,135</w:t>
            </w:r>
          </w:p>
        </w:tc>
        <w:tc>
          <w:tcPr>
            <w:tcW w:w="1044" w:type="dxa"/>
            <w:hideMark/>
          </w:tcPr>
          <w:p w14:paraId="02338505" w14:textId="77777777" w:rsidR="00366608" w:rsidRPr="00366608" w:rsidRDefault="00366608" w:rsidP="00366608">
            <w:pPr>
              <w:spacing w:after="160" w:line="259" w:lineRule="auto"/>
              <w:rPr>
                <w:sz w:val="16"/>
                <w:szCs w:val="16"/>
              </w:rPr>
            </w:pPr>
            <w:r w:rsidRPr="00366608">
              <w:rPr>
                <w:sz w:val="16"/>
                <w:szCs w:val="16"/>
              </w:rPr>
              <w:t>1,475,123</w:t>
            </w:r>
          </w:p>
        </w:tc>
      </w:tr>
      <w:tr w:rsidR="00366608" w:rsidRPr="00366608" w14:paraId="05D3DE72" w14:textId="77777777" w:rsidTr="00366608">
        <w:trPr>
          <w:trHeight w:val="540"/>
        </w:trPr>
        <w:tc>
          <w:tcPr>
            <w:tcW w:w="1589" w:type="dxa"/>
            <w:hideMark/>
          </w:tcPr>
          <w:p w14:paraId="6C5826ED" w14:textId="77777777" w:rsidR="00366608" w:rsidRPr="00366608" w:rsidRDefault="00366608" w:rsidP="00366608">
            <w:pPr>
              <w:spacing w:after="160" w:line="259" w:lineRule="auto"/>
              <w:rPr>
                <w:b/>
                <w:bCs/>
                <w:sz w:val="16"/>
                <w:szCs w:val="16"/>
              </w:rPr>
            </w:pPr>
            <w:r w:rsidRPr="00366608">
              <w:rPr>
                <w:b/>
                <w:bCs/>
                <w:sz w:val="16"/>
                <w:szCs w:val="16"/>
              </w:rPr>
              <w:t>Impuesto (17%)</w:t>
            </w:r>
          </w:p>
        </w:tc>
        <w:tc>
          <w:tcPr>
            <w:tcW w:w="817" w:type="dxa"/>
            <w:hideMark/>
          </w:tcPr>
          <w:p w14:paraId="0CDA4F28" w14:textId="77777777" w:rsidR="00366608" w:rsidRPr="00366608" w:rsidRDefault="00366608" w:rsidP="00366608">
            <w:pPr>
              <w:spacing w:after="160" w:line="259" w:lineRule="auto"/>
              <w:rPr>
                <w:sz w:val="16"/>
                <w:szCs w:val="16"/>
              </w:rPr>
            </w:pPr>
            <w:r w:rsidRPr="00366608">
              <w:rPr>
                <w:sz w:val="16"/>
                <w:szCs w:val="16"/>
              </w:rPr>
              <w:t> </w:t>
            </w:r>
          </w:p>
        </w:tc>
        <w:tc>
          <w:tcPr>
            <w:tcW w:w="787" w:type="dxa"/>
            <w:hideMark/>
          </w:tcPr>
          <w:p w14:paraId="2E1B6B27" w14:textId="77777777" w:rsidR="00366608" w:rsidRPr="00366608" w:rsidRDefault="00366608" w:rsidP="00366608">
            <w:pPr>
              <w:spacing w:after="160" w:line="259" w:lineRule="auto"/>
              <w:rPr>
                <w:sz w:val="16"/>
                <w:szCs w:val="16"/>
              </w:rPr>
            </w:pPr>
            <w:r w:rsidRPr="00366608">
              <w:rPr>
                <w:sz w:val="16"/>
                <w:szCs w:val="16"/>
              </w:rPr>
              <w:t>-3,264</w:t>
            </w:r>
          </w:p>
        </w:tc>
        <w:tc>
          <w:tcPr>
            <w:tcW w:w="787" w:type="dxa"/>
            <w:hideMark/>
          </w:tcPr>
          <w:p w14:paraId="6CEA84CB" w14:textId="77777777" w:rsidR="00366608" w:rsidRPr="00366608" w:rsidRDefault="00366608" w:rsidP="00366608">
            <w:pPr>
              <w:spacing w:after="160" w:line="259" w:lineRule="auto"/>
              <w:rPr>
                <w:sz w:val="16"/>
                <w:szCs w:val="16"/>
              </w:rPr>
            </w:pPr>
            <w:r w:rsidRPr="00366608">
              <w:rPr>
                <w:sz w:val="16"/>
                <w:szCs w:val="16"/>
              </w:rPr>
              <w:t>-15,164</w:t>
            </w:r>
          </w:p>
        </w:tc>
        <w:tc>
          <w:tcPr>
            <w:tcW w:w="890" w:type="dxa"/>
            <w:hideMark/>
          </w:tcPr>
          <w:p w14:paraId="7BF5407A" w14:textId="77777777" w:rsidR="00366608" w:rsidRPr="00366608" w:rsidRDefault="00366608" w:rsidP="00366608">
            <w:pPr>
              <w:spacing w:after="160" w:line="259" w:lineRule="auto"/>
              <w:rPr>
                <w:sz w:val="16"/>
                <w:szCs w:val="16"/>
              </w:rPr>
            </w:pPr>
            <w:r w:rsidRPr="00366608">
              <w:rPr>
                <w:sz w:val="16"/>
                <w:szCs w:val="16"/>
              </w:rPr>
              <w:t>-29,444</w:t>
            </w:r>
          </w:p>
        </w:tc>
        <w:tc>
          <w:tcPr>
            <w:tcW w:w="787" w:type="dxa"/>
            <w:hideMark/>
          </w:tcPr>
          <w:p w14:paraId="0AB77558" w14:textId="77777777" w:rsidR="00366608" w:rsidRPr="00366608" w:rsidRDefault="00366608" w:rsidP="00366608">
            <w:pPr>
              <w:spacing w:after="160" w:line="259" w:lineRule="auto"/>
              <w:rPr>
                <w:sz w:val="16"/>
                <w:szCs w:val="16"/>
              </w:rPr>
            </w:pPr>
            <w:r w:rsidRPr="00366608">
              <w:rPr>
                <w:sz w:val="16"/>
                <w:szCs w:val="16"/>
              </w:rPr>
              <w:t>-46,58</w:t>
            </w:r>
          </w:p>
        </w:tc>
        <w:tc>
          <w:tcPr>
            <w:tcW w:w="890" w:type="dxa"/>
            <w:hideMark/>
          </w:tcPr>
          <w:p w14:paraId="3B1D6F89" w14:textId="77777777" w:rsidR="00366608" w:rsidRPr="00366608" w:rsidRDefault="00366608" w:rsidP="00366608">
            <w:pPr>
              <w:spacing w:after="160" w:line="259" w:lineRule="auto"/>
              <w:rPr>
                <w:sz w:val="16"/>
                <w:szCs w:val="16"/>
              </w:rPr>
            </w:pPr>
            <w:r w:rsidRPr="00366608">
              <w:rPr>
                <w:sz w:val="16"/>
                <w:szCs w:val="16"/>
              </w:rPr>
              <w:t>-67,143</w:t>
            </w:r>
          </w:p>
        </w:tc>
        <w:tc>
          <w:tcPr>
            <w:tcW w:w="890" w:type="dxa"/>
            <w:hideMark/>
          </w:tcPr>
          <w:p w14:paraId="734CA7F1" w14:textId="77777777" w:rsidR="00366608" w:rsidRPr="00366608" w:rsidRDefault="00366608" w:rsidP="00366608">
            <w:pPr>
              <w:spacing w:after="160" w:line="259" w:lineRule="auto"/>
              <w:rPr>
                <w:sz w:val="16"/>
                <w:szCs w:val="16"/>
              </w:rPr>
            </w:pPr>
            <w:r w:rsidRPr="00366608">
              <w:rPr>
                <w:sz w:val="16"/>
                <w:szCs w:val="16"/>
              </w:rPr>
              <w:t>-91,819</w:t>
            </w:r>
          </w:p>
        </w:tc>
        <w:tc>
          <w:tcPr>
            <w:tcW w:w="1044" w:type="dxa"/>
            <w:hideMark/>
          </w:tcPr>
          <w:p w14:paraId="5ED3CC33" w14:textId="77777777" w:rsidR="00366608" w:rsidRPr="00366608" w:rsidRDefault="00366608" w:rsidP="00366608">
            <w:pPr>
              <w:spacing w:after="160" w:line="259" w:lineRule="auto"/>
              <w:rPr>
                <w:sz w:val="16"/>
                <w:szCs w:val="16"/>
              </w:rPr>
            </w:pPr>
            <w:r w:rsidRPr="00366608">
              <w:rPr>
                <w:sz w:val="16"/>
                <w:szCs w:val="16"/>
              </w:rPr>
              <w:t>-121,43</w:t>
            </w:r>
          </w:p>
        </w:tc>
        <w:tc>
          <w:tcPr>
            <w:tcW w:w="1044" w:type="dxa"/>
            <w:hideMark/>
          </w:tcPr>
          <w:p w14:paraId="7E4D9FE8" w14:textId="77777777" w:rsidR="00366608" w:rsidRPr="00366608" w:rsidRDefault="00366608" w:rsidP="00366608">
            <w:pPr>
              <w:spacing w:after="160" w:line="259" w:lineRule="auto"/>
              <w:rPr>
                <w:sz w:val="16"/>
                <w:szCs w:val="16"/>
              </w:rPr>
            </w:pPr>
            <w:r w:rsidRPr="00366608">
              <w:rPr>
                <w:sz w:val="16"/>
                <w:szCs w:val="16"/>
              </w:rPr>
              <w:t>-157,003</w:t>
            </w:r>
          </w:p>
        </w:tc>
        <w:tc>
          <w:tcPr>
            <w:tcW w:w="1044" w:type="dxa"/>
            <w:hideMark/>
          </w:tcPr>
          <w:p w14:paraId="02FC9041" w14:textId="77777777" w:rsidR="00366608" w:rsidRPr="00366608" w:rsidRDefault="00366608" w:rsidP="00366608">
            <w:pPr>
              <w:spacing w:after="160" w:line="259" w:lineRule="auto"/>
              <w:rPr>
                <w:sz w:val="16"/>
                <w:szCs w:val="16"/>
              </w:rPr>
            </w:pPr>
            <w:r w:rsidRPr="00366608">
              <w:rPr>
                <w:sz w:val="16"/>
                <w:szCs w:val="16"/>
              </w:rPr>
              <w:t>-199,943</w:t>
            </w:r>
          </w:p>
        </w:tc>
        <w:tc>
          <w:tcPr>
            <w:tcW w:w="1044" w:type="dxa"/>
            <w:hideMark/>
          </w:tcPr>
          <w:p w14:paraId="2E36C297" w14:textId="77777777" w:rsidR="00366608" w:rsidRPr="00366608" w:rsidRDefault="00366608" w:rsidP="00366608">
            <w:pPr>
              <w:spacing w:after="160" w:line="259" w:lineRule="auto"/>
              <w:rPr>
                <w:sz w:val="16"/>
                <w:szCs w:val="16"/>
              </w:rPr>
            </w:pPr>
            <w:r w:rsidRPr="00366608">
              <w:rPr>
                <w:sz w:val="16"/>
                <w:szCs w:val="16"/>
              </w:rPr>
              <w:t>-250,771</w:t>
            </w:r>
          </w:p>
        </w:tc>
      </w:tr>
      <w:tr w:rsidR="00366608" w:rsidRPr="00366608" w14:paraId="6359F90A" w14:textId="77777777" w:rsidTr="00366608">
        <w:trPr>
          <w:trHeight w:val="269"/>
        </w:trPr>
        <w:tc>
          <w:tcPr>
            <w:tcW w:w="1589" w:type="dxa"/>
            <w:hideMark/>
          </w:tcPr>
          <w:p w14:paraId="2C097FC0" w14:textId="77777777" w:rsidR="00366608" w:rsidRPr="00366608" w:rsidRDefault="00366608" w:rsidP="00366608">
            <w:pPr>
              <w:spacing w:after="160" w:line="259" w:lineRule="auto"/>
              <w:rPr>
                <w:b/>
                <w:bCs/>
                <w:sz w:val="16"/>
                <w:szCs w:val="16"/>
              </w:rPr>
            </w:pPr>
            <w:r w:rsidRPr="00366608">
              <w:rPr>
                <w:b/>
                <w:bCs/>
                <w:sz w:val="16"/>
                <w:szCs w:val="16"/>
              </w:rPr>
              <w:t>Utilidad Neta</w:t>
            </w:r>
          </w:p>
        </w:tc>
        <w:tc>
          <w:tcPr>
            <w:tcW w:w="817" w:type="dxa"/>
            <w:hideMark/>
          </w:tcPr>
          <w:p w14:paraId="0376B568" w14:textId="77777777" w:rsidR="00366608" w:rsidRPr="00366608" w:rsidRDefault="00366608" w:rsidP="00366608">
            <w:pPr>
              <w:spacing w:after="160" w:line="259" w:lineRule="auto"/>
              <w:rPr>
                <w:sz w:val="16"/>
                <w:szCs w:val="16"/>
              </w:rPr>
            </w:pPr>
            <w:r w:rsidRPr="00366608">
              <w:rPr>
                <w:sz w:val="16"/>
                <w:szCs w:val="16"/>
              </w:rPr>
              <w:t>-330,8</w:t>
            </w:r>
          </w:p>
        </w:tc>
        <w:tc>
          <w:tcPr>
            <w:tcW w:w="787" w:type="dxa"/>
            <w:hideMark/>
          </w:tcPr>
          <w:p w14:paraId="7C1A0349" w14:textId="77777777" w:rsidR="00366608" w:rsidRPr="00366608" w:rsidRDefault="00366608" w:rsidP="00366608">
            <w:pPr>
              <w:spacing w:after="160" w:line="259" w:lineRule="auto"/>
              <w:rPr>
                <w:sz w:val="16"/>
                <w:szCs w:val="16"/>
              </w:rPr>
            </w:pPr>
            <w:r w:rsidRPr="00366608">
              <w:rPr>
                <w:sz w:val="16"/>
                <w:szCs w:val="16"/>
              </w:rPr>
              <w:t>15,936</w:t>
            </w:r>
          </w:p>
        </w:tc>
        <w:tc>
          <w:tcPr>
            <w:tcW w:w="787" w:type="dxa"/>
            <w:hideMark/>
          </w:tcPr>
          <w:p w14:paraId="0CFD03AE" w14:textId="77777777" w:rsidR="00366608" w:rsidRPr="00366608" w:rsidRDefault="00366608" w:rsidP="00366608">
            <w:pPr>
              <w:spacing w:after="160" w:line="259" w:lineRule="auto"/>
              <w:rPr>
                <w:sz w:val="16"/>
                <w:szCs w:val="16"/>
              </w:rPr>
            </w:pPr>
            <w:r w:rsidRPr="00366608">
              <w:rPr>
                <w:sz w:val="16"/>
                <w:szCs w:val="16"/>
              </w:rPr>
              <w:t>74,036</w:t>
            </w:r>
          </w:p>
        </w:tc>
        <w:tc>
          <w:tcPr>
            <w:tcW w:w="890" w:type="dxa"/>
            <w:hideMark/>
          </w:tcPr>
          <w:p w14:paraId="6182DCF0" w14:textId="77777777" w:rsidR="00366608" w:rsidRPr="00366608" w:rsidRDefault="00366608" w:rsidP="00366608">
            <w:pPr>
              <w:spacing w:after="160" w:line="259" w:lineRule="auto"/>
              <w:rPr>
                <w:sz w:val="16"/>
                <w:szCs w:val="16"/>
              </w:rPr>
            </w:pPr>
            <w:r w:rsidRPr="00366608">
              <w:rPr>
                <w:sz w:val="16"/>
                <w:szCs w:val="16"/>
              </w:rPr>
              <w:t>143,756</w:t>
            </w:r>
          </w:p>
        </w:tc>
        <w:tc>
          <w:tcPr>
            <w:tcW w:w="787" w:type="dxa"/>
            <w:hideMark/>
          </w:tcPr>
          <w:p w14:paraId="7462BBE6" w14:textId="77777777" w:rsidR="00366608" w:rsidRPr="00366608" w:rsidRDefault="00366608" w:rsidP="00366608">
            <w:pPr>
              <w:spacing w:after="160" w:line="259" w:lineRule="auto"/>
              <w:rPr>
                <w:sz w:val="16"/>
                <w:szCs w:val="16"/>
              </w:rPr>
            </w:pPr>
            <w:r w:rsidRPr="00366608">
              <w:rPr>
                <w:sz w:val="16"/>
                <w:szCs w:val="16"/>
              </w:rPr>
              <w:t>227,42</w:t>
            </w:r>
          </w:p>
        </w:tc>
        <w:tc>
          <w:tcPr>
            <w:tcW w:w="890" w:type="dxa"/>
            <w:hideMark/>
          </w:tcPr>
          <w:p w14:paraId="0ACF6929" w14:textId="77777777" w:rsidR="00366608" w:rsidRPr="00366608" w:rsidRDefault="00366608" w:rsidP="00366608">
            <w:pPr>
              <w:spacing w:after="160" w:line="259" w:lineRule="auto"/>
              <w:rPr>
                <w:sz w:val="16"/>
                <w:szCs w:val="16"/>
              </w:rPr>
            </w:pPr>
            <w:r w:rsidRPr="00366608">
              <w:rPr>
                <w:sz w:val="16"/>
                <w:szCs w:val="16"/>
              </w:rPr>
              <w:t>327,817</w:t>
            </w:r>
          </w:p>
        </w:tc>
        <w:tc>
          <w:tcPr>
            <w:tcW w:w="890" w:type="dxa"/>
            <w:hideMark/>
          </w:tcPr>
          <w:p w14:paraId="5201EE16" w14:textId="77777777" w:rsidR="00366608" w:rsidRPr="00366608" w:rsidRDefault="00366608" w:rsidP="00366608">
            <w:pPr>
              <w:spacing w:after="160" w:line="259" w:lineRule="auto"/>
              <w:rPr>
                <w:sz w:val="16"/>
                <w:szCs w:val="16"/>
              </w:rPr>
            </w:pPr>
            <w:r w:rsidRPr="00366608">
              <w:rPr>
                <w:sz w:val="16"/>
                <w:szCs w:val="16"/>
              </w:rPr>
              <w:t>448,293</w:t>
            </w:r>
          </w:p>
        </w:tc>
        <w:tc>
          <w:tcPr>
            <w:tcW w:w="1044" w:type="dxa"/>
            <w:hideMark/>
          </w:tcPr>
          <w:p w14:paraId="2F179191" w14:textId="77777777" w:rsidR="00366608" w:rsidRPr="00366608" w:rsidRDefault="00366608" w:rsidP="00366608">
            <w:pPr>
              <w:spacing w:after="160" w:line="259" w:lineRule="auto"/>
              <w:rPr>
                <w:sz w:val="16"/>
                <w:szCs w:val="16"/>
              </w:rPr>
            </w:pPr>
            <w:r w:rsidRPr="00366608">
              <w:rPr>
                <w:sz w:val="16"/>
                <w:szCs w:val="16"/>
              </w:rPr>
              <w:t>592,865</w:t>
            </w:r>
          </w:p>
        </w:tc>
        <w:tc>
          <w:tcPr>
            <w:tcW w:w="1044" w:type="dxa"/>
            <w:hideMark/>
          </w:tcPr>
          <w:p w14:paraId="36383DC5" w14:textId="77777777" w:rsidR="00366608" w:rsidRPr="00366608" w:rsidRDefault="00366608" w:rsidP="00366608">
            <w:pPr>
              <w:spacing w:after="160" w:line="259" w:lineRule="auto"/>
              <w:rPr>
                <w:sz w:val="16"/>
                <w:szCs w:val="16"/>
              </w:rPr>
            </w:pPr>
            <w:r w:rsidRPr="00366608">
              <w:rPr>
                <w:sz w:val="16"/>
                <w:szCs w:val="16"/>
              </w:rPr>
              <w:t>766,309</w:t>
            </w:r>
          </w:p>
        </w:tc>
        <w:tc>
          <w:tcPr>
            <w:tcW w:w="1044" w:type="dxa"/>
            <w:hideMark/>
          </w:tcPr>
          <w:p w14:paraId="26A67D18" w14:textId="77777777" w:rsidR="00366608" w:rsidRPr="00366608" w:rsidRDefault="00366608" w:rsidP="00366608">
            <w:pPr>
              <w:spacing w:after="160" w:line="259" w:lineRule="auto"/>
              <w:rPr>
                <w:sz w:val="16"/>
                <w:szCs w:val="16"/>
              </w:rPr>
            </w:pPr>
            <w:r w:rsidRPr="00366608">
              <w:rPr>
                <w:sz w:val="16"/>
                <w:szCs w:val="16"/>
              </w:rPr>
              <w:t>974,532</w:t>
            </w:r>
          </w:p>
        </w:tc>
        <w:tc>
          <w:tcPr>
            <w:tcW w:w="1044" w:type="dxa"/>
            <w:hideMark/>
          </w:tcPr>
          <w:p w14:paraId="5C19C2FB" w14:textId="77777777" w:rsidR="00366608" w:rsidRPr="00366608" w:rsidRDefault="00366608" w:rsidP="00366608">
            <w:pPr>
              <w:spacing w:after="160" w:line="259" w:lineRule="auto"/>
              <w:rPr>
                <w:sz w:val="16"/>
                <w:szCs w:val="16"/>
              </w:rPr>
            </w:pPr>
            <w:r w:rsidRPr="00366608">
              <w:rPr>
                <w:sz w:val="16"/>
                <w:szCs w:val="16"/>
              </w:rPr>
              <w:t>1,224,352</w:t>
            </w:r>
          </w:p>
        </w:tc>
      </w:tr>
      <w:tr w:rsidR="00366608" w:rsidRPr="00366608" w14:paraId="306C2E2C" w14:textId="77777777" w:rsidTr="00366608">
        <w:trPr>
          <w:trHeight w:val="540"/>
        </w:trPr>
        <w:tc>
          <w:tcPr>
            <w:tcW w:w="1589" w:type="dxa"/>
            <w:hideMark/>
          </w:tcPr>
          <w:p w14:paraId="0DB3D704" w14:textId="77777777" w:rsidR="00366608" w:rsidRPr="00366608" w:rsidRDefault="00366608" w:rsidP="00366608">
            <w:pPr>
              <w:spacing w:after="160" w:line="259" w:lineRule="auto"/>
              <w:rPr>
                <w:b/>
                <w:bCs/>
                <w:sz w:val="16"/>
                <w:szCs w:val="16"/>
              </w:rPr>
            </w:pPr>
            <w:r w:rsidRPr="00366608">
              <w:rPr>
                <w:b/>
                <w:bCs/>
                <w:sz w:val="16"/>
                <w:szCs w:val="16"/>
              </w:rPr>
              <w:t>Flujo de Efectivo</w:t>
            </w:r>
          </w:p>
        </w:tc>
        <w:tc>
          <w:tcPr>
            <w:tcW w:w="817" w:type="dxa"/>
            <w:hideMark/>
          </w:tcPr>
          <w:p w14:paraId="474C7AE3" w14:textId="77777777" w:rsidR="00366608" w:rsidRPr="00366608" w:rsidRDefault="00366608" w:rsidP="00366608">
            <w:pPr>
              <w:spacing w:after="160" w:line="259" w:lineRule="auto"/>
              <w:rPr>
                <w:sz w:val="16"/>
                <w:szCs w:val="16"/>
              </w:rPr>
            </w:pPr>
            <w:r w:rsidRPr="00366608">
              <w:rPr>
                <w:sz w:val="16"/>
                <w:szCs w:val="16"/>
              </w:rPr>
              <w:t>-330,8</w:t>
            </w:r>
          </w:p>
        </w:tc>
        <w:tc>
          <w:tcPr>
            <w:tcW w:w="787" w:type="dxa"/>
            <w:hideMark/>
          </w:tcPr>
          <w:p w14:paraId="5C132669" w14:textId="77777777" w:rsidR="00366608" w:rsidRPr="00366608" w:rsidRDefault="00366608" w:rsidP="00366608">
            <w:pPr>
              <w:spacing w:after="160" w:line="259" w:lineRule="auto"/>
              <w:rPr>
                <w:sz w:val="16"/>
                <w:szCs w:val="16"/>
              </w:rPr>
            </w:pPr>
            <w:r w:rsidRPr="00366608">
              <w:rPr>
                <w:sz w:val="16"/>
                <w:szCs w:val="16"/>
              </w:rPr>
              <w:t>15,936</w:t>
            </w:r>
          </w:p>
        </w:tc>
        <w:tc>
          <w:tcPr>
            <w:tcW w:w="787" w:type="dxa"/>
            <w:hideMark/>
          </w:tcPr>
          <w:p w14:paraId="65B58314" w14:textId="77777777" w:rsidR="00366608" w:rsidRPr="00366608" w:rsidRDefault="00366608" w:rsidP="00366608">
            <w:pPr>
              <w:spacing w:after="160" w:line="259" w:lineRule="auto"/>
              <w:rPr>
                <w:sz w:val="16"/>
                <w:szCs w:val="16"/>
              </w:rPr>
            </w:pPr>
            <w:r w:rsidRPr="00366608">
              <w:rPr>
                <w:sz w:val="16"/>
                <w:szCs w:val="16"/>
              </w:rPr>
              <w:t>74,036</w:t>
            </w:r>
          </w:p>
        </w:tc>
        <w:tc>
          <w:tcPr>
            <w:tcW w:w="890" w:type="dxa"/>
            <w:hideMark/>
          </w:tcPr>
          <w:p w14:paraId="7F72768C" w14:textId="77777777" w:rsidR="00366608" w:rsidRPr="00366608" w:rsidRDefault="00366608" w:rsidP="00366608">
            <w:pPr>
              <w:spacing w:after="160" w:line="259" w:lineRule="auto"/>
              <w:rPr>
                <w:sz w:val="16"/>
                <w:szCs w:val="16"/>
              </w:rPr>
            </w:pPr>
            <w:r w:rsidRPr="00366608">
              <w:rPr>
                <w:sz w:val="16"/>
                <w:szCs w:val="16"/>
              </w:rPr>
              <w:t>143,756</w:t>
            </w:r>
          </w:p>
        </w:tc>
        <w:tc>
          <w:tcPr>
            <w:tcW w:w="787" w:type="dxa"/>
            <w:hideMark/>
          </w:tcPr>
          <w:p w14:paraId="653AC25B" w14:textId="77777777" w:rsidR="00366608" w:rsidRPr="00366608" w:rsidRDefault="00366608" w:rsidP="00366608">
            <w:pPr>
              <w:spacing w:after="160" w:line="259" w:lineRule="auto"/>
              <w:rPr>
                <w:sz w:val="16"/>
                <w:szCs w:val="16"/>
              </w:rPr>
            </w:pPr>
            <w:r w:rsidRPr="00366608">
              <w:rPr>
                <w:sz w:val="16"/>
                <w:szCs w:val="16"/>
              </w:rPr>
              <w:t>227,42</w:t>
            </w:r>
          </w:p>
        </w:tc>
        <w:tc>
          <w:tcPr>
            <w:tcW w:w="890" w:type="dxa"/>
            <w:hideMark/>
          </w:tcPr>
          <w:p w14:paraId="1A3F13AC" w14:textId="77777777" w:rsidR="00366608" w:rsidRPr="00366608" w:rsidRDefault="00366608" w:rsidP="00366608">
            <w:pPr>
              <w:spacing w:after="160" w:line="259" w:lineRule="auto"/>
              <w:rPr>
                <w:sz w:val="16"/>
                <w:szCs w:val="16"/>
              </w:rPr>
            </w:pPr>
            <w:r w:rsidRPr="00366608">
              <w:rPr>
                <w:sz w:val="16"/>
                <w:szCs w:val="16"/>
              </w:rPr>
              <w:t>327,817</w:t>
            </w:r>
          </w:p>
        </w:tc>
        <w:tc>
          <w:tcPr>
            <w:tcW w:w="890" w:type="dxa"/>
            <w:hideMark/>
          </w:tcPr>
          <w:p w14:paraId="00E27592" w14:textId="77777777" w:rsidR="00366608" w:rsidRPr="00366608" w:rsidRDefault="00366608" w:rsidP="00366608">
            <w:pPr>
              <w:spacing w:after="160" w:line="259" w:lineRule="auto"/>
              <w:rPr>
                <w:sz w:val="16"/>
                <w:szCs w:val="16"/>
              </w:rPr>
            </w:pPr>
            <w:r w:rsidRPr="00366608">
              <w:rPr>
                <w:sz w:val="16"/>
                <w:szCs w:val="16"/>
              </w:rPr>
              <w:t>448,293</w:t>
            </w:r>
          </w:p>
        </w:tc>
        <w:tc>
          <w:tcPr>
            <w:tcW w:w="1044" w:type="dxa"/>
            <w:hideMark/>
          </w:tcPr>
          <w:p w14:paraId="0AC50B7A" w14:textId="77777777" w:rsidR="00366608" w:rsidRPr="00366608" w:rsidRDefault="00366608" w:rsidP="00366608">
            <w:pPr>
              <w:spacing w:after="160" w:line="259" w:lineRule="auto"/>
              <w:rPr>
                <w:sz w:val="16"/>
                <w:szCs w:val="16"/>
              </w:rPr>
            </w:pPr>
            <w:r w:rsidRPr="00366608">
              <w:rPr>
                <w:sz w:val="16"/>
                <w:szCs w:val="16"/>
              </w:rPr>
              <w:t>592,865</w:t>
            </w:r>
          </w:p>
        </w:tc>
        <w:tc>
          <w:tcPr>
            <w:tcW w:w="1044" w:type="dxa"/>
            <w:hideMark/>
          </w:tcPr>
          <w:p w14:paraId="44560BF5" w14:textId="77777777" w:rsidR="00366608" w:rsidRPr="00366608" w:rsidRDefault="00366608" w:rsidP="00366608">
            <w:pPr>
              <w:spacing w:after="160" w:line="259" w:lineRule="auto"/>
              <w:rPr>
                <w:sz w:val="16"/>
                <w:szCs w:val="16"/>
              </w:rPr>
            </w:pPr>
            <w:r w:rsidRPr="00366608">
              <w:rPr>
                <w:sz w:val="16"/>
                <w:szCs w:val="16"/>
              </w:rPr>
              <w:t>766,309</w:t>
            </w:r>
          </w:p>
        </w:tc>
        <w:tc>
          <w:tcPr>
            <w:tcW w:w="1044" w:type="dxa"/>
            <w:hideMark/>
          </w:tcPr>
          <w:p w14:paraId="341583AB" w14:textId="77777777" w:rsidR="00366608" w:rsidRPr="00366608" w:rsidRDefault="00366608" w:rsidP="00366608">
            <w:pPr>
              <w:spacing w:after="160" w:line="259" w:lineRule="auto"/>
              <w:rPr>
                <w:sz w:val="16"/>
                <w:szCs w:val="16"/>
              </w:rPr>
            </w:pPr>
            <w:r w:rsidRPr="00366608">
              <w:rPr>
                <w:sz w:val="16"/>
                <w:szCs w:val="16"/>
              </w:rPr>
              <w:t>974,532</w:t>
            </w:r>
          </w:p>
        </w:tc>
        <w:tc>
          <w:tcPr>
            <w:tcW w:w="1044" w:type="dxa"/>
            <w:hideMark/>
          </w:tcPr>
          <w:p w14:paraId="38690832" w14:textId="77777777" w:rsidR="00366608" w:rsidRPr="00366608" w:rsidRDefault="00366608" w:rsidP="00366608">
            <w:pPr>
              <w:spacing w:after="160" w:line="259" w:lineRule="auto"/>
              <w:rPr>
                <w:sz w:val="16"/>
                <w:szCs w:val="16"/>
              </w:rPr>
            </w:pPr>
            <w:r w:rsidRPr="00366608">
              <w:rPr>
                <w:sz w:val="16"/>
                <w:szCs w:val="16"/>
              </w:rPr>
              <w:t>1,224,352</w:t>
            </w:r>
          </w:p>
        </w:tc>
      </w:tr>
      <w:tr w:rsidR="00366608" w:rsidRPr="00366608" w14:paraId="03A1E290" w14:textId="77777777" w:rsidTr="00366608">
        <w:trPr>
          <w:trHeight w:val="1081"/>
        </w:trPr>
        <w:tc>
          <w:tcPr>
            <w:tcW w:w="1589" w:type="dxa"/>
            <w:hideMark/>
          </w:tcPr>
          <w:p w14:paraId="413416D1" w14:textId="77777777" w:rsidR="00366608" w:rsidRPr="00366608" w:rsidRDefault="00366608" w:rsidP="00366608">
            <w:pPr>
              <w:spacing w:after="160" w:line="259" w:lineRule="auto"/>
              <w:rPr>
                <w:b/>
                <w:bCs/>
                <w:sz w:val="16"/>
                <w:szCs w:val="16"/>
              </w:rPr>
            </w:pPr>
            <w:r w:rsidRPr="00366608">
              <w:rPr>
                <w:b/>
                <w:bCs/>
                <w:sz w:val="16"/>
                <w:szCs w:val="16"/>
              </w:rPr>
              <w:t>Costo de Oportunidad del Capital (COK)</w:t>
            </w:r>
          </w:p>
        </w:tc>
        <w:tc>
          <w:tcPr>
            <w:tcW w:w="817" w:type="dxa"/>
            <w:hideMark/>
          </w:tcPr>
          <w:p w14:paraId="065C18AF" w14:textId="77777777" w:rsidR="00366608" w:rsidRPr="00366608" w:rsidRDefault="00366608" w:rsidP="00366608">
            <w:pPr>
              <w:spacing w:after="160" w:line="259" w:lineRule="auto"/>
              <w:rPr>
                <w:sz w:val="16"/>
                <w:szCs w:val="16"/>
              </w:rPr>
            </w:pPr>
            <w:r w:rsidRPr="00366608">
              <w:rPr>
                <w:sz w:val="16"/>
                <w:szCs w:val="16"/>
              </w:rPr>
              <w:t>10%</w:t>
            </w:r>
          </w:p>
        </w:tc>
        <w:tc>
          <w:tcPr>
            <w:tcW w:w="787" w:type="dxa"/>
            <w:hideMark/>
          </w:tcPr>
          <w:p w14:paraId="162BB35D" w14:textId="77777777" w:rsidR="00366608" w:rsidRPr="00366608" w:rsidRDefault="00366608" w:rsidP="00366608">
            <w:pPr>
              <w:spacing w:after="160" w:line="259" w:lineRule="auto"/>
              <w:rPr>
                <w:sz w:val="16"/>
                <w:szCs w:val="16"/>
              </w:rPr>
            </w:pPr>
            <w:r w:rsidRPr="00366608">
              <w:rPr>
                <w:sz w:val="16"/>
                <w:szCs w:val="16"/>
              </w:rPr>
              <w:t> </w:t>
            </w:r>
          </w:p>
        </w:tc>
        <w:tc>
          <w:tcPr>
            <w:tcW w:w="787" w:type="dxa"/>
            <w:hideMark/>
          </w:tcPr>
          <w:p w14:paraId="258CBCB2" w14:textId="77777777" w:rsidR="00366608" w:rsidRPr="00366608" w:rsidRDefault="00366608" w:rsidP="00366608">
            <w:pPr>
              <w:spacing w:after="160" w:line="259" w:lineRule="auto"/>
              <w:rPr>
                <w:sz w:val="16"/>
                <w:szCs w:val="16"/>
              </w:rPr>
            </w:pPr>
            <w:r w:rsidRPr="00366608">
              <w:rPr>
                <w:sz w:val="16"/>
                <w:szCs w:val="16"/>
              </w:rPr>
              <w:t> </w:t>
            </w:r>
          </w:p>
        </w:tc>
        <w:tc>
          <w:tcPr>
            <w:tcW w:w="890" w:type="dxa"/>
            <w:hideMark/>
          </w:tcPr>
          <w:p w14:paraId="232FBE33" w14:textId="77777777" w:rsidR="00366608" w:rsidRPr="00366608" w:rsidRDefault="00366608" w:rsidP="00366608">
            <w:pPr>
              <w:spacing w:after="160" w:line="259" w:lineRule="auto"/>
              <w:rPr>
                <w:sz w:val="16"/>
                <w:szCs w:val="16"/>
              </w:rPr>
            </w:pPr>
            <w:r w:rsidRPr="00366608">
              <w:rPr>
                <w:sz w:val="16"/>
                <w:szCs w:val="16"/>
              </w:rPr>
              <w:t> </w:t>
            </w:r>
          </w:p>
        </w:tc>
        <w:tc>
          <w:tcPr>
            <w:tcW w:w="787" w:type="dxa"/>
            <w:hideMark/>
          </w:tcPr>
          <w:p w14:paraId="79A07394" w14:textId="77777777" w:rsidR="00366608" w:rsidRPr="00366608" w:rsidRDefault="00366608" w:rsidP="00366608">
            <w:pPr>
              <w:spacing w:after="160" w:line="259" w:lineRule="auto"/>
              <w:rPr>
                <w:sz w:val="16"/>
                <w:szCs w:val="16"/>
              </w:rPr>
            </w:pPr>
            <w:r w:rsidRPr="00366608">
              <w:rPr>
                <w:sz w:val="16"/>
                <w:szCs w:val="16"/>
              </w:rPr>
              <w:t> </w:t>
            </w:r>
          </w:p>
        </w:tc>
        <w:tc>
          <w:tcPr>
            <w:tcW w:w="890" w:type="dxa"/>
            <w:hideMark/>
          </w:tcPr>
          <w:p w14:paraId="1B7EF8CB" w14:textId="77777777" w:rsidR="00366608" w:rsidRPr="00366608" w:rsidRDefault="00366608" w:rsidP="00366608">
            <w:pPr>
              <w:spacing w:after="160" w:line="259" w:lineRule="auto"/>
              <w:rPr>
                <w:sz w:val="16"/>
                <w:szCs w:val="16"/>
              </w:rPr>
            </w:pPr>
            <w:r w:rsidRPr="00366608">
              <w:rPr>
                <w:sz w:val="16"/>
                <w:szCs w:val="16"/>
              </w:rPr>
              <w:t> </w:t>
            </w:r>
          </w:p>
        </w:tc>
        <w:tc>
          <w:tcPr>
            <w:tcW w:w="890" w:type="dxa"/>
            <w:hideMark/>
          </w:tcPr>
          <w:p w14:paraId="711B3951" w14:textId="77777777" w:rsidR="00366608" w:rsidRPr="00366608" w:rsidRDefault="00366608" w:rsidP="00366608">
            <w:pPr>
              <w:spacing w:after="160" w:line="259" w:lineRule="auto"/>
              <w:rPr>
                <w:sz w:val="16"/>
                <w:szCs w:val="16"/>
              </w:rPr>
            </w:pPr>
            <w:r w:rsidRPr="00366608">
              <w:rPr>
                <w:sz w:val="16"/>
                <w:szCs w:val="16"/>
              </w:rPr>
              <w:t> </w:t>
            </w:r>
          </w:p>
        </w:tc>
        <w:tc>
          <w:tcPr>
            <w:tcW w:w="1044" w:type="dxa"/>
            <w:hideMark/>
          </w:tcPr>
          <w:p w14:paraId="3C72D3C2" w14:textId="77777777" w:rsidR="00366608" w:rsidRPr="00366608" w:rsidRDefault="00366608" w:rsidP="00366608">
            <w:pPr>
              <w:spacing w:after="160" w:line="259" w:lineRule="auto"/>
              <w:rPr>
                <w:sz w:val="16"/>
                <w:szCs w:val="16"/>
              </w:rPr>
            </w:pPr>
            <w:r w:rsidRPr="00366608">
              <w:rPr>
                <w:sz w:val="16"/>
                <w:szCs w:val="16"/>
              </w:rPr>
              <w:t> </w:t>
            </w:r>
          </w:p>
        </w:tc>
        <w:tc>
          <w:tcPr>
            <w:tcW w:w="1044" w:type="dxa"/>
            <w:hideMark/>
          </w:tcPr>
          <w:p w14:paraId="1C3292B8" w14:textId="77777777" w:rsidR="00366608" w:rsidRPr="00366608" w:rsidRDefault="00366608" w:rsidP="00366608">
            <w:pPr>
              <w:spacing w:after="160" w:line="259" w:lineRule="auto"/>
              <w:rPr>
                <w:sz w:val="16"/>
                <w:szCs w:val="16"/>
              </w:rPr>
            </w:pPr>
            <w:r w:rsidRPr="00366608">
              <w:rPr>
                <w:sz w:val="16"/>
                <w:szCs w:val="16"/>
              </w:rPr>
              <w:t> </w:t>
            </w:r>
          </w:p>
        </w:tc>
        <w:tc>
          <w:tcPr>
            <w:tcW w:w="1044" w:type="dxa"/>
            <w:hideMark/>
          </w:tcPr>
          <w:p w14:paraId="5B335D22" w14:textId="77777777" w:rsidR="00366608" w:rsidRPr="00366608" w:rsidRDefault="00366608" w:rsidP="00366608">
            <w:pPr>
              <w:spacing w:after="160" w:line="259" w:lineRule="auto"/>
              <w:rPr>
                <w:sz w:val="16"/>
                <w:szCs w:val="16"/>
              </w:rPr>
            </w:pPr>
            <w:r w:rsidRPr="00366608">
              <w:rPr>
                <w:sz w:val="16"/>
                <w:szCs w:val="16"/>
              </w:rPr>
              <w:t> </w:t>
            </w:r>
          </w:p>
        </w:tc>
        <w:tc>
          <w:tcPr>
            <w:tcW w:w="1044" w:type="dxa"/>
            <w:hideMark/>
          </w:tcPr>
          <w:p w14:paraId="5C88B558" w14:textId="77777777" w:rsidR="00366608" w:rsidRPr="00366608" w:rsidRDefault="00366608" w:rsidP="00366608">
            <w:pPr>
              <w:spacing w:after="160" w:line="259" w:lineRule="auto"/>
              <w:rPr>
                <w:sz w:val="16"/>
                <w:szCs w:val="16"/>
              </w:rPr>
            </w:pPr>
            <w:r w:rsidRPr="00366608">
              <w:rPr>
                <w:sz w:val="16"/>
                <w:szCs w:val="16"/>
              </w:rPr>
              <w:t> </w:t>
            </w:r>
          </w:p>
        </w:tc>
      </w:tr>
    </w:tbl>
    <w:p w14:paraId="5A3E26F3" w14:textId="37146B1F" w:rsidR="00DC2C3A" w:rsidRDefault="00DC2C3A" w:rsidP="00DC2C3A">
      <w:pPr>
        <w:spacing w:after="160" w:line="259" w:lineRule="auto"/>
        <w:rPr>
          <w:b/>
          <w:bCs/>
          <w:lang w:val="es-ES"/>
        </w:rPr>
      </w:pPr>
    </w:p>
    <w:p w14:paraId="41D257AC" w14:textId="2AE9255A" w:rsidR="00DC2C3A" w:rsidRDefault="00DC2C3A" w:rsidP="00366608">
      <w:pPr>
        <w:spacing w:after="160" w:line="259" w:lineRule="auto"/>
        <w:rPr>
          <w:b/>
          <w:bCs/>
          <w:lang w:val="es-ES"/>
        </w:rPr>
      </w:pPr>
      <w:r w:rsidRPr="00DC2C3A">
        <w:rPr>
          <w:b/>
          <w:bCs/>
          <w:lang w:val="es-ES"/>
        </w:rPr>
        <w:t>Explicación:</w:t>
      </w:r>
    </w:p>
    <w:p w14:paraId="639F5334" w14:textId="127E3F3B" w:rsidR="00F20705" w:rsidRPr="00F20705" w:rsidRDefault="00F20705" w:rsidP="00F20705">
      <w:pPr>
        <w:spacing w:after="160" w:line="259" w:lineRule="auto"/>
        <w:rPr>
          <w:lang w:val="es-ES"/>
        </w:rPr>
      </w:pPr>
      <w:r w:rsidRPr="00366608">
        <w:rPr>
          <w:noProof/>
          <w:lang w:val="es-ES"/>
        </w:rPr>
        <w:lastRenderedPageBreak/>
        <w:drawing>
          <wp:inline distT="0" distB="0" distL="0" distR="0" wp14:anchorId="104C77E1" wp14:editId="16DA2B4A">
            <wp:extent cx="5400040" cy="1772920"/>
            <wp:effectExtent l="0" t="0" r="0" b="0"/>
            <wp:docPr id="18390556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55684" name=""/>
                    <pic:cNvPicPr/>
                  </pic:nvPicPr>
                  <pic:blipFill>
                    <a:blip r:embed="rId7"/>
                    <a:stretch>
                      <a:fillRect/>
                    </a:stretch>
                  </pic:blipFill>
                  <pic:spPr>
                    <a:xfrm>
                      <a:off x="0" y="0"/>
                      <a:ext cx="5400040" cy="1772920"/>
                    </a:xfrm>
                    <a:prstGeom prst="rect">
                      <a:avLst/>
                    </a:prstGeom>
                  </pic:spPr>
                </pic:pic>
              </a:graphicData>
            </a:graphic>
          </wp:inline>
        </w:drawing>
      </w:r>
    </w:p>
    <w:p w14:paraId="2738C853" w14:textId="0B0173EB" w:rsidR="00F20705" w:rsidRPr="00F20705" w:rsidRDefault="00F20705" w:rsidP="00F20705">
      <w:pPr>
        <w:pStyle w:val="Prrafodelista"/>
        <w:numPr>
          <w:ilvl w:val="0"/>
          <w:numId w:val="68"/>
        </w:numPr>
        <w:spacing w:after="160" w:line="259" w:lineRule="auto"/>
        <w:rPr>
          <w:lang w:val="es-ES"/>
        </w:rPr>
      </w:pPr>
      <w:r w:rsidRPr="00F20705">
        <w:rPr>
          <w:b/>
          <w:bCs/>
          <w:lang w:val="es-ES"/>
        </w:rPr>
        <w:t>Desarrollo Inicial</w:t>
      </w:r>
      <w:r w:rsidRPr="00F20705">
        <w:rPr>
          <w:lang w:val="es-ES"/>
        </w:rPr>
        <w:t>: Se realiza una inversión de S/. 330,800 en el año 0 para desarrollar la tienda virtual.</w:t>
      </w:r>
    </w:p>
    <w:p w14:paraId="4869E960" w14:textId="4FC11C2D" w:rsidR="00F20705" w:rsidRPr="00F20705" w:rsidRDefault="00F20705" w:rsidP="00F20705">
      <w:pPr>
        <w:pStyle w:val="Prrafodelista"/>
        <w:numPr>
          <w:ilvl w:val="0"/>
          <w:numId w:val="68"/>
        </w:numPr>
        <w:spacing w:after="160" w:line="259" w:lineRule="auto"/>
        <w:rPr>
          <w:lang w:val="es-ES"/>
        </w:rPr>
      </w:pPr>
      <w:r w:rsidRPr="00F20705">
        <w:rPr>
          <w:b/>
          <w:bCs/>
          <w:lang w:val="es-ES"/>
        </w:rPr>
        <w:t>Ingresos por Ventas</w:t>
      </w:r>
      <w:r w:rsidRPr="00F20705">
        <w:rPr>
          <w:lang w:val="es-ES"/>
        </w:rPr>
        <w:t>: Los ingresos comienzan en S/. 400,000 en el primer año y crecen un 20% anual, reflejando el crecimiento de las ventas.</w:t>
      </w:r>
    </w:p>
    <w:p w14:paraId="222ADDD2" w14:textId="0E5A03BE" w:rsidR="00F20705" w:rsidRPr="00F20705" w:rsidRDefault="00F20705" w:rsidP="00F20705">
      <w:pPr>
        <w:pStyle w:val="Prrafodelista"/>
        <w:numPr>
          <w:ilvl w:val="0"/>
          <w:numId w:val="68"/>
        </w:numPr>
        <w:spacing w:after="160" w:line="259" w:lineRule="auto"/>
        <w:rPr>
          <w:lang w:val="es-ES"/>
        </w:rPr>
      </w:pPr>
      <w:r w:rsidRPr="00F20705">
        <w:rPr>
          <w:b/>
          <w:bCs/>
          <w:lang w:val="es-ES"/>
        </w:rPr>
        <w:t>Costos Variables</w:t>
      </w:r>
      <w:r w:rsidRPr="00F20705">
        <w:rPr>
          <w:lang w:val="es-ES"/>
        </w:rPr>
        <w:t>: Estos son gastos que aumentan con las ventas, como marketing y distribución, comenzando en S/. 50,000 y aumentando un 20% cada año.</w:t>
      </w:r>
    </w:p>
    <w:p w14:paraId="618C81E0" w14:textId="7CFEFAC6" w:rsidR="00F20705" w:rsidRPr="00F20705" w:rsidRDefault="00F20705" w:rsidP="00F20705">
      <w:pPr>
        <w:pStyle w:val="Prrafodelista"/>
        <w:numPr>
          <w:ilvl w:val="0"/>
          <w:numId w:val="68"/>
        </w:numPr>
        <w:spacing w:after="160" w:line="259" w:lineRule="auto"/>
        <w:rPr>
          <w:lang w:val="es-ES"/>
        </w:rPr>
      </w:pPr>
      <w:r w:rsidRPr="00F20705">
        <w:rPr>
          <w:b/>
          <w:bCs/>
          <w:lang w:val="es-ES"/>
        </w:rPr>
        <w:t>Costos Fijos</w:t>
      </w:r>
      <w:r w:rsidRPr="00F20705">
        <w:rPr>
          <w:lang w:val="es-ES"/>
        </w:rPr>
        <w:t>: Gastos constantes de S/. 330,800 cada año, que incluyen mantenimiento, hosting y salarios del equipo.</w:t>
      </w:r>
    </w:p>
    <w:p w14:paraId="665F5E3E" w14:textId="45D91805" w:rsidR="00F20705" w:rsidRPr="00F20705" w:rsidRDefault="00F20705" w:rsidP="00F20705">
      <w:pPr>
        <w:pStyle w:val="Prrafodelista"/>
        <w:numPr>
          <w:ilvl w:val="0"/>
          <w:numId w:val="68"/>
        </w:numPr>
        <w:spacing w:after="160" w:line="259" w:lineRule="auto"/>
        <w:rPr>
          <w:lang w:val="es-ES"/>
        </w:rPr>
      </w:pPr>
      <w:r w:rsidRPr="00F20705">
        <w:rPr>
          <w:b/>
          <w:bCs/>
          <w:lang w:val="es-ES"/>
        </w:rPr>
        <w:t>Utilidad Bruta</w:t>
      </w:r>
      <w:r w:rsidRPr="00F20705">
        <w:rPr>
          <w:lang w:val="es-ES"/>
        </w:rPr>
        <w:t>: Es la ganancia operativa antes de impuestos, obtenida restando los costos variables y fijos de los ingresos por ventas.</w:t>
      </w:r>
    </w:p>
    <w:p w14:paraId="73AF51A1" w14:textId="095B6429" w:rsidR="00F20705" w:rsidRPr="00F20705" w:rsidRDefault="00F20705" w:rsidP="00F20705">
      <w:pPr>
        <w:pStyle w:val="Prrafodelista"/>
        <w:numPr>
          <w:ilvl w:val="0"/>
          <w:numId w:val="68"/>
        </w:numPr>
        <w:spacing w:after="160" w:line="259" w:lineRule="auto"/>
        <w:rPr>
          <w:lang w:val="es-ES"/>
        </w:rPr>
      </w:pPr>
      <w:r w:rsidRPr="00F20705">
        <w:rPr>
          <w:b/>
          <w:bCs/>
          <w:lang w:val="es-ES"/>
        </w:rPr>
        <w:t>Impuesto (17%)</w:t>
      </w:r>
      <w:r w:rsidRPr="00F20705">
        <w:rPr>
          <w:lang w:val="es-ES"/>
        </w:rPr>
        <w:t>:</w:t>
      </w:r>
    </w:p>
    <w:p w14:paraId="27DB76EA" w14:textId="3F98DD19" w:rsidR="00F20705" w:rsidRPr="00F20705" w:rsidRDefault="00F20705" w:rsidP="00F20705">
      <w:pPr>
        <w:pStyle w:val="Prrafodelista"/>
        <w:numPr>
          <w:ilvl w:val="0"/>
          <w:numId w:val="68"/>
        </w:numPr>
        <w:spacing w:after="160" w:line="259" w:lineRule="auto"/>
        <w:rPr>
          <w:lang w:val="es-ES"/>
        </w:rPr>
      </w:pPr>
      <w:r w:rsidRPr="00F20705">
        <w:rPr>
          <w:b/>
          <w:bCs/>
          <w:lang w:val="es-ES"/>
        </w:rPr>
        <w:t>Utilidad Neta</w:t>
      </w:r>
      <w:r w:rsidRPr="00F20705">
        <w:rPr>
          <w:lang w:val="es-ES"/>
        </w:rPr>
        <w:t>: Es la ganancia después de impuestos; muestra cuánto dinero queda realmente cada año.</w:t>
      </w:r>
    </w:p>
    <w:p w14:paraId="296DB85D" w14:textId="2F36E198" w:rsidR="00F20705" w:rsidRPr="00F20705" w:rsidRDefault="00F20705" w:rsidP="00F20705">
      <w:pPr>
        <w:pStyle w:val="Prrafodelista"/>
        <w:numPr>
          <w:ilvl w:val="0"/>
          <w:numId w:val="68"/>
        </w:numPr>
        <w:spacing w:after="160" w:line="259" w:lineRule="auto"/>
        <w:rPr>
          <w:lang w:val="es-ES"/>
        </w:rPr>
      </w:pPr>
      <w:r w:rsidRPr="00F20705">
        <w:rPr>
          <w:b/>
          <w:bCs/>
          <w:lang w:val="es-ES"/>
        </w:rPr>
        <w:t>Flujo de Efectivo</w:t>
      </w:r>
      <w:r w:rsidRPr="00F20705">
        <w:rPr>
          <w:lang w:val="es-ES"/>
        </w:rPr>
        <w:t>: Muestra la entrada y salida real de dinero; comienza negativo por la inversión inicial y luego se vuelve positivo y creciente, indicando rentabilidad.</w:t>
      </w:r>
    </w:p>
    <w:p w14:paraId="688C5379" w14:textId="7E239150" w:rsidR="00366608" w:rsidRPr="00F20705" w:rsidRDefault="00F20705" w:rsidP="00F20705">
      <w:pPr>
        <w:pStyle w:val="Prrafodelista"/>
        <w:numPr>
          <w:ilvl w:val="0"/>
          <w:numId w:val="68"/>
        </w:numPr>
        <w:spacing w:after="160" w:line="259" w:lineRule="auto"/>
        <w:rPr>
          <w:lang w:val="es-ES"/>
        </w:rPr>
      </w:pPr>
      <w:r w:rsidRPr="00F20705">
        <w:rPr>
          <w:b/>
          <w:bCs/>
          <w:lang w:val="es-ES"/>
        </w:rPr>
        <w:t>COK (10%)</w:t>
      </w:r>
      <w:r w:rsidRPr="00F20705">
        <w:rPr>
          <w:lang w:val="es-ES"/>
        </w:rPr>
        <w:t>: Es el retorno mínimo esperado; la TIR del proyecto supera ampliamente el COK, lo que indica que el proyecto es rentable y una buena inversión.</w:t>
      </w:r>
    </w:p>
    <w:p w14:paraId="48D5A471" w14:textId="26B540A8" w:rsidR="00366608" w:rsidRPr="00DC2C3A" w:rsidRDefault="00366608" w:rsidP="00366608">
      <w:pPr>
        <w:spacing w:after="160" w:line="259" w:lineRule="auto"/>
        <w:rPr>
          <w:lang w:val="es-ES"/>
        </w:rPr>
      </w:pPr>
    </w:p>
    <w:p w14:paraId="7AFAFB23" w14:textId="25A654FA" w:rsidR="00DC2C3A" w:rsidRDefault="00513829" w:rsidP="00DC2C3A">
      <w:pPr>
        <w:spacing w:after="160" w:line="259" w:lineRule="auto"/>
        <w:rPr>
          <w:b/>
          <w:bCs/>
          <w:lang w:val="es-ES"/>
        </w:rPr>
      </w:pPr>
      <w:r w:rsidRPr="00513829">
        <w:rPr>
          <w:b/>
          <w:bCs/>
          <w:lang w:val="es-ES"/>
        </w:rPr>
        <w:t>4.</w:t>
      </w:r>
      <w:r w:rsidR="00F20705">
        <w:rPr>
          <w:b/>
          <w:bCs/>
          <w:lang w:val="es-ES"/>
        </w:rPr>
        <w:t>2</w:t>
      </w:r>
      <w:r w:rsidRPr="00513829">
        <w:rPr>
          <w:b/>
          <w:bCs/>
          <w:lang w:val="es-ES"/>
        </w:rPr>
        <w:t xml:space="preserve"> VAN y TIR</w:t>
      </w:r>
    </w:p>
    <w:p w14:paraId="761B5600" w14:textId="4DAAA688" w:rsidR="00513829" w:rsidRDefault="00513829" w:rsidP="00DC2C3A">
      <w:pPr>
        <w:spacing w:after="160" w:line="259" w:lineRule="auto"/>
        <w:rPr>
          <w:b/>
          <w:bCs/>
        </w:rPr>
      </w:pPr>
      <w:r w:rsidRPr="00513829">
        <w:rPr>
          <w:b/>
          <w:bCs/>
        </w:rPr>
        <w:t>Flujos de Caja Netos Proyectados:</w:t>
      </w:r>
    </w:p>
    <w:tbl>
      <w:tblPr>
        <w:tblW w:w="2700" w:type="dxa"/>
        <w:tblCellMar>
          <w:left w:w="70" w:type="dxa"/>
          <w:right w:w="70" w:type="dxa"/>
        </w:tblCellMar>
        <w:tblLook w:val="04A0" w:firstRow="1" w:lastRow="0" w:firstColumn="1" w:lastColumn="0" w:noHBand="0" w:noVBand="1"/>
      </w:tblPr>
      <w:tblGrid>
        <w:gridCol w:w="1460"/>
        <w:gridCol w:w="1240"/>
      </w:tblGrid>
      <w:tr w:rsidR="00513829" w:rsidRPr="00513829" w14:paraId="3F4DA3C5" w14:textId="77777777" w:rsidTr="00513829">
        <w:trPr>
          <w:trHeight w:val="864"/>
        </w:trPr>
        <w:tc>
          <w:tcPr>
            <w:tcW w:w="1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DFB033" w14:textId="77777777" w:rsidR="00513829" w:rsidRPr="00513829" w:rsidRDefault="00513829" w:rsidP="00513829">
            <w:pPr>
              <w:spacing w:line="240" w:lineRule="auto"/>
              <w:jc w:val="center"/>
              <w:rPr>
                <w:rFonts w:ascii="Calibri" w:eastAsia="Times New Roman" w:hAnsi="Calibri" w:cs="Calibri"/>
                <w:b/>
                <w:bCs/>
                <w:color w:val="000000"/>
                <w:lang w:val="es-ES"/>
              </w:rPr>
            </w:pPr>
            <w:r w:rsidRPr="00513829">
              <w:rPr>
                <w:rFonts w:ascii="Calibri" w:eastAsia="Times New Roman" w:hAnsi="Calibri" w:cs="Calibri"/>
                <w:b/>
                <w:bCs/>
                <w:color w:val="000000"/>
                <w:lang w:val="es-ES"/>
              </w:rPr>
              <w:t>Año</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4B776AEB" w14:textId="77777777" w:rsidR="00513829" w:rsidRPr="00513829" w:rsidRDefault="00513829" w:rsidP="00513829">
            <w:pPr>
              <w:spacing w:line="240" w:lineRule="auto"/>
              <w:jc w:val="center"/>
              <w:rPr>
                <w:rFonts w:ascii="Calibri" w:eastAsia="Times New Roman" w:hAnsi="Calibri" w:cs="Calibri"/>
                <w:b/>
                <w:bCs/>
                <w:color w:val="000000"/>
                <w:lang w:val="es-ES"/>
              </w:rPr>
            </w:pPr>
            <w:r w:rsidRPr="00513829">
              <w:rPr>
                <w:rFonts w:ascii="Calibri" w:eastAsia="Times New Roman" w:hAnsi="Calibri" w:cs="Calibri"/>
                <w:b/>
                <w:bCs/>
                <w:color w:val="000000"/>
                <w:lang w:val="es-ES"/>
              </w:rPr>
              <w:t>Flujo de Caja Neto (S/.)</w:t>
            </w:r>
          </w:p>
        </w:tc>
      </w:tr>
      <w:tr w:rsidR="00513829" w:rsidRPr="00513829" w14:paraId="64168877" w14:textId="77777777" w:rsidTr="00513829">
        <w:trPr>
          <w:trHeight w:val="288"/>
        </w:trPr>
        <w:tc>
          <w:tcPr>
            <w:tcW w:w="1460" w:type="dxa"/>
            <w:tcBorders>
              <w:top w:val="nil"/>
              <w:left w:val="single" w:sz="4" w:space="0" w:color="auto"/>
              <w:bottom w:val="single" w:sz="4" w:space="0" w:color="auto"/>
              <w:right w:val="single" w:sz="4" w:space="0" w:color="auto"/>
            </w:tcBorders>
            <w:shd w:val="clear" w:color="auto" w:fill="auto"/>
            <w:vAlign w:val="center"/>
            <w:hideMark/>
          </w:tcPr>
          <w:p w14:paraId="209093B6"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0</w:t>
            </w:r>
          </w:p>
        </w:tc>
        <w:tc>
          <w:tcPr>
            <w:tcW w:w="1240" w:type="dxa"/>
            <w:tcBorders>
              <w:top w:val="nil"/>
              <w:left w:val="nil"/>
              <w:bottom w:val="single" w:sz="4" w:space="0" w:color="auto"/>
              <w:right w:val="single" w:sz="4" w:space="0" w:color="auto"/>
            </w:tcBorders>
            <w:shd w:val="clear" w:color="auto" w:fill="auto"/>
            <w:vAlign w:val="center"/>
            <w:hideMark/>
          </w:tcPr>
          <w:p w14:paraId="657F6A1B"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-330.800</w:t>
            </w:r>
          </w:p>
        </w:tc>
      </w:tr>
      <w:tr w:rsidR="00513829" w:rsidRPr="00513829" w14:paraId="25FA2AA8" w14:textId="77777777" w:rsidTr="00513829">
        <w:trPr>
          <w:trHeight w:val="288"/>
        </w:trPr>
        <w:tc>
          <w:tcPr>
            <w:tcW w:w="1460" w:type="dxa"/>
            <w:tcBorders>
              <w:top w:val="nil"/>
              <w:left w:val="single" w:sz="4" w:space="0" w:color="auto"/>
              <w:bottom w:val="single" w:sz="4" w:space="0" w:color="auto"/>
              <w:right w:val="single" w:sz="4" w:space="0" w:color="auto"/>
            </w:tcBorders>
            <w:shd w:val="clear" w:color="auto" w:fill="auto"/>
            <w:vAlign w:val="center"/>
            <w:hideMark/>
          </w:tcPr>
          <w:p w14:paraId="4F7E2455"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1</w:t>
            </w:r>
          </w:p>
        </w:tc>
        <w:tc>
          <w:tcPr>
            <w:tcW w:w="1240" w:type="dxa"/>
            <w:tcBorders>
              <w:top w:val="nil"/>
              <w:left w:val="nil"/>
              <w:bottom w:val="single" w:sz="4" w:space="0" w:color="auto"/>
              <w:right w:val="single" w:sz="4" w:space="0" w:color="auto"/>
            </w:tcBorders>
            <w:shd w:val="clear" w:color="auto" w:fill="auto"/>
            <w:vAlign w:val="center"/>
            <w:hideMark/>
          </w:tcPr>
          <w:p w14:paraId="3544A852"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15.936</w:t>
            </w:r>
          </w:p>
        </w:tc>
      </w:tr>
      <w:tr w:rsidR="00513829" w:rsidRPr="00513829" w14:paraId="5CF8CB1B" w14:textId="77777777" w:rsidTr="00513829">
        <w:trPr>
          <w:trHeight w:val="288"/>
        </w:trPr>
        <w:tc>
          <w:tcPr>
            <w:tcW w:w="1460" w:type="dxa"/>
            <w:tcBorders>
              <w:top w:val="nil"/>
              <w:left w:val="single" w:sz="4" w:space="0" w:color="auto"/>
              <w:bottom w:val="single" w:sz="4" w:space="0" w:color="auto"/>
              <w:right w:val="single" w:sz="4" w:space="0" w:color="auto"/>
            </w:tcBorders>
            <w:shd w:val="clear" w:color="auto" w:fill="auto"/>
            <w:vAlign w:val="center"/>
            <w:hideMark/>
          </w:tcPr>
          <w:p w14:paraId="094332D8"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2</w:t>
            </w:r>
          </w:p>
        </w:tc>
        <w:tc>
          <w:tcPr>
            <w:tcW w:w="1240" w:type="dxa"/>
            <w:tcBorders>
              <w:top w:val="nil"/>
              <w:left w:val="nil"/>
              <w:bottom w:val="single" w:sz="4" w:space="0" w:color="auto"/>
              <w:right w:val="single" w:sz="4" w:space="0" w:color="auto"/>
            </w:tcBorders>
            <w:shd w:val="clear" w:color="auto" w:fill="auto"/>
            <w:vAlign w:val="center"/>
            <w:hideMark/>
          </w:tcPr>
          <w:p w14:paraId="72024AB4"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74.036</w:t>
            </w:r>
          </w:p>
        </w:tc>
      </w:tr>
      <w:tr w:rsidR="00513829" w:rsidRPr="00513829" w14:paraId="4991C2DA" w14:textId="77777777" w:rsidTr="00513829">
        <w:trPr>
          <w:trHeight w:val="288"/>
        </w:trPr>
        <w:tc>
          <w:tcPr>
            <w:tcW w:w="1460" w:type="dxa"/>
            <w:tcBorders>
              <w:top w:val="nil"/>
              <w:left w:val="single" w:sz="4" w:space="0" w:color="auto"/>
              <w:bottom w:val="single" w:sz="4" w:space="0" w:color="auto"/>
              <w:right w:val="single" w:sz="4" w:space="0" w:color="auto"/>
            </w:tcBorders>
            <w:shd w:val="clear" w:color="auto" w:fill="auto"/>
            <w:vAlign w:val="center"/>
            <w:hideMark/>
          </w:tcPr>
          <w:p w14:paraId="4F94C46B"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3</w:t>
            </w:r>
          </w:p>
        </w:tc>
        <w:tc>
          <w:tcPr>
            <w:tcW w:w="1240" w:type="dxa"/>
            <w:tcBorders>
              <w:top w:val="nil"/>
              <w:left w:val="nil"/>
              <w:bottom w:val="single" w:sz="4" w:space="0" w:color="auto"/>
              <w:right w:val="single" w:sz="4" w:space="0" w:color="auto"/>
            </w:tcBorders>
            <w:shd w:val="clear" w:color="auto" w:fill="auto"/>
            <w:vAlign w:val="center"/>
            <w:hideMark/>
          </w:tcPr>
          <w:p w14:paraId="19400F25"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143.756</w:t>
            </w:r>
          </w:p>
        </w:tc>
      </w:tr>
      <w:tr w:rsidR="00513829" w:rsidRPr="00513829" w14:paraId="2B151B17" w14:textId="77777777" w:rsidTr="00513829">
        <w:trPr>
          <w:trHeight w:val="288"/>
        </w:trPr>
        <w:tc>
          <w:tcPr>
            <w:tcW w:w="1460" w:type="dxa"/>
            <w:tcBorders>
              <w:top w:val="nil"/>
              <w:left w:val="single" w:sz="4" w:space="0" w:color="auto"/>
              <w:bottom w:val="single" w:sz="4" w:space="0" w:color="auto"/>
              <w:right w:val="single" w:sz="4" w:space="0" w:color="auto"/>
            </w:tcBorders>
            <w:shd w:val="clear" w:color="auto" w:fill="auto"/>
            <w:vAlign w:val="center"/>
            <w:hideMark/>
          </w:tcPr>
          <w:p w14:paraId="77ECF8D0"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4</w:t>
            </w:r>
          </w:p>
        </w:tc>
        <w:tc>
          <w:tcPr>
            <w:tcW w:w="1240" w:type="dxa"/>
            <w:tcBorders>
              <w:top w:val="nil"/>
              <w:left w:val="nil"/>
              <w:bottom w:val="single" w:sz="4" w:space="0" w:color="auto"/>
              <w:right w:val="single" w:sz="4" w:space="0" w:color="auto"/>
            </w:tcBorders>
            <w:shd w:val="clear" w:color="auto" w:fill="auto"/>
            <w:vAlign w:val="center"/>
            <w:hideMark/>
          </w:tcPr>
          <w:p w14:paraId="591238AD"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227.420</w:t>
            </w:r>
          </w:p>
        </w:tc>
      </w:tr>
      <w:tr w:rsidR="00513829" w:rsidRPr="00513829" w14:paraId="1A514B4F" w14:textId="77777777" w:rsidTr="00513829">
        <w:trPr>
          <w:trHeight w:val="288"/>
        </w:trPr>
        <w:tc>
          <w:tcPr>
            <w:tcW w:w="1460" w:type="dxa"/>
            <w:tcBorders>
              <w:top w:val="nil"/>
              <w:left w:val="single" w:sz="4" w:space="0" w:color="auto"/>
              <w:bottom w:val="single" w:sz="4" w:space="0" w:color="auto"/>
              <w:right w:val="single" w:sz="4" w:space="0" w:color="auto"/>
            </w:tcBorders>
            <w:shd w:val="clear" w:color="auto" w:fill="auto"/>
            <w:vAlign w:val="center"/>
            <w:hideMark/>
          </w:tcPr>
          <w:p w14:paraId="63BD1DD1"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692DBA4F"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327.817</w:t>
            </w:r>
          </w:p>
        </w:tc>
      </w:tr>
      <w:tr w:rsidR="00513829" w:rsidRPr="00513829" w14:paraId="275E0005" w14:textId="77777777" w:rsidTr="00513829">
        <w:trPr>
          <w:trHeight w:val="288"/>
        </w:trPr>
        <w:tc>
          <w:tcPr>
            <w:tcW w:w="1460" w:type="dxa"/>
            <w:tcBorders>
              <w:top w:val="nil"/>
              <w:left w:val="single" w:sz="4" w:space="0" w:color="auto"/>
              <w:bottom w:val="single" w:sz="4" w:space="0" w:color="auto"/>
              <w:right w:val="single" w:sz="4" w:space="0" w:color="auto"/>
            </w:tcBorders>
            <w:shd w:val="clear" w:color="auto" w:fill="auto"/>
            <w:vAlign w:val="center"/>
            <w:hideMark/>
          </w:tcPr>
          <w:p w14:paraId="3BC2CAAD"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6</w:t>
            </w:r>
          </w:p>
        </w:tc>
        <w:tc>
          <w:tcPr>
            <w:tcW w:w="1240" w:type="dxa"/>
            <w:tcBorders>
              <w:top w:val="nil"/>
              <w:left w:val="nil"/>
              <w:bottom w:val="single" w:sz="4" w:space="0" w:color="auto"/>
              <w:right w:val="single" w:sz="4" w:space="0" w:color="auto"/>
            </w:tcBorders>
            <w:shd w:val="clear" w:color="auto" w:fill="auto"/>
            <w:vAlign w:val="center"/>
            <w:hideMark/>
          </w:tcPr>
          <w:p w14:paraId="3AE6126F"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448.293</w:t>
            </w:r>
          </w:p>
        </w:tc>
      </w:tr>
      <w:tr w:rsidR="00513829" w:rsidRPr="00513829" w14:paraId="0E0079CC" w14:textId="77777777" w:rsidTr="00513829">
        <w:trPr>
          <w:trHeight w:val="288"/>
        </w:trPr>
        <w:tc>
          <w:tcPr>
            <w:tcW w:w="1460" w:type="dxa"/>
            <w:tcBorders>
              <w:top w:val="nil"/>
              <w:left w:val="single" w:sz="4" w:space="0" w:color="auto"/>
              <w:bottom w:val="single" w:sz="4" w:space="0" w:color="auto"/>
              <w:right w:val="single" w:sz="4" w:space="0" w:color="auto"/>
            </w:tcBorders>
            <w:shd w:val="clear" w:color="auto" w:fill="auto"/>
            <w:vAlign w:val="center"/>
            <w:hideMark/>
          </w:tcPr>
          <w:p w14:paraId="5C339588"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7</w:t>
            </w:r>
          </w:p>
        </w:tc>
        <w:tc>
          <w:tcPr>
            <w:tcW w:w="1240" w:type="dxa"/>
            <w:tcBorders>
              <w:top w:val="nil"/>
              <w:left w:val="nil"/>
              <w:bottom w:val="single" w:sz="4" w:space="0" w:color="auto"/>
              <w:right w:val="single" w:sz="4" w:space="0" w:color="auto"/>
            </w:tcBorders>
            <w:shd w:val="clear" w:color="auto" w:fill="auto"/>
            <w:vAlign w:val="center"/>
            <w:hideMark/>
          </w:tcPr>
          <w:p w14:paraId="41FC7AD1"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592.865</w:t>
            </w:r>
          </w:p>
        </w:tc>
      </w:tr>
      <w:tr w:rsidR="00513829" w:rsidRPr="00513829" w14:paraId="283035AF" w14:textId="77777777" w:rsidTr="00513829">
        <w:trPr>
          <w:trHeight w:val="288"/>
        </w:trPr>
        <w:tc>
          <w:tcPr>
            <w:tcW w:w="1460" w:type="dxa"/>
            <w:tcBorders>
              <w:top w:val="nil"/>
              <w:left w:val="single" w:sz="4" w:space="0" w:color="auto"/>
              <w:bottom w:val="single" w:sz="4" w:space="0" w:color="auto"/>
              <w:right w:val="single" w:sz="4" w:space="0" w:color="auto"/>
            </w:tcBorders>
            <w:shd w:val="clear" w:color="auto" w:fill="auto"/>
            <w:vAlign w:val="center"/>
            <w:hideMark/>
          </w:tcPr>
          <w:p w14:paraId="434D40BB"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8</w:t>
            </w:r>
          </w:p>
        </w:tc>
        <w:tc>
          <w:tcPr>
            <w:tcW w:w="1240" w:type="dxa"/>
            <w:tcBorders>
              <w:top w:val="nil"/>
              <w:left w:val="nil"/>
              <w:bottom w:val="single" w:sz="4" w:space="0" w:color="auto"/>
              <w:right w:val="single" w:sz="4" w:space="0" w:color="auto"/>
            </w:tcBorders>
            <w:shd w:val="clear" w:color="auto" w:fill="auto"/>
            <w:vAlign w:val="center"/>
            <w:hideMark/>
          </w:tcPr>
          <w:p w14:paraId="05B91390"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766.309</w:t>
            </w:r>
          </w:p>
        </w:tc>
      </w:tr>
      <w:tr w:rsidR="00513829" w:rsidRPr="00513829" w14:paraId="7B96C832" w14:textId="77777777" w:rsidTr="00513829">
        <w:trPr>
          <w:trHeight w:val="288"/>
        </w:trPr>
        <w:tc>
          <w:tcPr>
            <w:tcW w:w="1460" w:type="dxa"/>
            <w:tcBorders>
              <w:top w:val="nil"/>
              <w:left w:val="single" w:sz="4" w:space="0" w:color="auto"/>
              <w:bottom w:val="single" w:sz="4" w:space="0" w:color="auto"/>
              <w:right w:val="single" w:sz="4" w:space="0" w:color="auto"/>
            </w:tcBorders>
            <w:shd w:val="clear" w:color="auto" w:fill="auto"/>
            <w:vAlign w:val="center"/>
            <w:hideMark/>
          </w:tcPr>
          <w:p w14:paraId="5C884128"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9</w:t>
            </w:r>
          </w:p>
        </w:tc>
        <w:tc>
          <w:tcPr>
            <w:tcW w:w="1240" w:type="dxa"/>
            <w:tcBorders>
              <w:top w:val="nil"/>
              <w:left w:val="nil"/>
              <w:bottom w:val="single" w:sz="4" w:space="0" w:color="auto"/>
              <w:right w:val="single" w:sz="4" w:space="0" w:color="auto"/>
            </w:tcBorders>
            <w:shd w:val="clear" w:color="auto" w:fill="auto"/>
            <w:vAlign w:val="center"/>
            <w:hideMark/>
          </w:tcPr>
          <w:p w14:paraId="7238796A"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974.532</w:t>
            </w:r>
          </w:p>
        </w:tc>
      </w:tr>
      <w:tr w:rsidR="00513829" w:rsidRPr="00513829" w14:paraId="40F5A80E" w14:textId="77777777" w:rsidTr="00513829">
        <w:trPr>
          <w:trHeight w:val="288"/>
        </w:trPr>
        <w:tc>
          <w:tcPr>
            <w:tcW w:w="1460" w:type="dxa"/>
            <w:tcBorders>
              <w:top w:val="nil"/>
              <w:left w:val="single" w:sz="4" w:space="0" w:color="auto"/>
              <w:bottom w:val="single" w:sz="4" w:space="0" w:color="auto"/>
              <w:right w:val="single" w:sz="4" w:space="0" w:color="auto"/>
            </w:tcBorders>
            <w:shd w:val="clear" w:color="auto" w:fill="auto"/>
            <w:vAlign w:val="center"/>
            <w:hideMark/>
          </w:tcPr>
          <w:p w14:paraId="628B2D8F"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lastRenderedPageBreak/>
              <w:t>10</w:t>
            </w:r>
          </w:p>
        </w:tc>
        <w:tc>
          <w:tcPr>
            <w:tcW w:w="1240" w:type="dxa"/>
            <w:tcBorders>
              <w:top w:val="nil"/>
              <w:left w:val="nil"/>
              <w:bottom w:val="single" w:sz="4" w:space="0" w:color="auto"/>
              <w:right w:val="single" w:sz="4" w:space="0" w:color="auto"/>
            </w:tcBorders>
            <w:shd w:val="clear" w:color="auto" w:fill="auto"/>
            <w:vAlign w:val="center"/>
            <w:hideMark/>
          </w:tcPr>
          <w:p w14:paraId="105FA97C"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1.224.352</w:t>
            </w:r>
          </w:p>
        </w:tc>
      </w:tr>
    </w:tbl>
    <w:p w14:paraId="48BF686E" w14:textId="77777777" w:rsidR="00513829" w:rsidRDefault="00513829" w:rsidP="00DC2C3A">
      <w:pPr>
        <w:spacing w:after="160" w:line="259" w:lineRule="auto"/>
        <w:rPr>
          <w:b/>
          <w:bCs/>
          <w:lang w:val="es-ES"/>
        </w:rPr>
      </w:pPr>
    </w:p>
    <w:p w14:paraId="0A9F682C" w14:textId="58D04AD6" w:rsidR="00401D94" w:rsidRDefault="00401D94" w:rsidP="00DC2C3A">
      <w:pPr>
        <w:spacing w:after="160" w:line="259" w:lineRule="auto"/>
        <w:rPr>
          <w:b/>
          <w:bCs/>
          <w:lang w:val="es-ES"/>
        </w:rPr>
      </w:pPr>
      <w:r w:rsidRPr="00401D94">
        <w:rPr>
          <w:b/>
          <w:bCs/>
          <w:noProof/>
          <w:lang w:val="es-ES"/>
        </w:rPr>
        <w:drawing>
          <wp:inline distT="0" distB="0" distL="0" distR="0" wp14:anchorId="49D3DD9E" wp14:editId="1D8A214F">
            <wp:extent cx="5400040" cy="2592070"/>
            <wp:effectExtent l="0" t="0" r="0" b="0"/>
            <wp:docPr id="5881209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20971" name=""/>
                    <pic:cNvPicPr/>
                  </pic:nvPicPr>
                  <pic:blipFill>
                    <a:blip r:embed="rId8"/>
                    <a:stretch>
                      <a:fillRect/>
                    </a:stretch>
                  </pic:blipFill>
                  <pic:spPr>
                    <a:xfrm>
                      <a:off x="0" y="0"/>
                      <a:ext cx="5400040" cy="2592070"/>
                    </a:xfrm>
                    <a:prstGeom prst="rect">
                      <a:avLst/>
                    </a:prstGeom>
                  </pic:spPr>
                </pic:pic>
              </a:graphicData>
            </a:graphic>
          </wp:inline>
        </w:drawing>
      </w:r>
    </w:p>
    <w:p w14:paraId="1A046F4E" w14:textId="372ECB6B" w:rsidR="00401D94" w:rsidRPr="00513829" w:rsidRDefault="00401D94" w:rsidP="00DC2C3A">
      <w:pPr>
        <w:spacing w:after="160" w:line="259" w:lineRule="auto"/>
        <w:rPr>
          <w:b/>
          <w:bCs/>
          <w:lang w:val="es-ES"/>
        </w:rPr>
      </w:pPr>
      <w:r w:rsidRPr="00401D94">
        <w:rPr>
          <w:b/>
          <w:bCs/>
          <w:noProof/>
          <w:lang w:val="es-ES"/>
        </w:rPr>
        <w:drawing>
          <wp:inline distT="0" distB="0" distL="0" distR="0" wp14:anchorId="6A28EE23" wp14:editId="6D7E2D2F">
            <wp:extent cx="5400040" cy="1185545"/>
            <wp:effectExtent l="0" t="0" r="0" b="0"/>
            <wp:docPr id="3984739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73978" name=""/>
                    <pic:cNvPicPr/>
                  </pic:nvPicPr>
                  <pic:blipFill>
                    <a:blip r:embed="rId9"/>
                    <a:stretch>
                      <a:fillRect/>
                    </a:stretch>
                  </pic:blipFill>
                  <pic:spPr>
                    <a:xfrm>
                      <a:off x="0" y="0"/>
                      <a:ext cx="5400040" cy="1185545"/>
                    </a:xfrm>
                    <a:prstGeom prst="rect">
                      <a:avLst/>
                    </a:prstGeom>
                  </pic:spPr>
                </pic:pic>
              </a:graphicData>
            </a:graphic>
          </wp:inline>
        </w:drawing>
      </w:r>
    </w:p>
    <w:tbl>
      <w:tblPr>
        <w:tblW w:w="5460" w:type="dxa"/>
        <w:tblCellMar>
          <w:left w:w="70" w:type="dxa"/>
          <w:right w:w="70" w:type="dxa"/>
        </w:tblCellMar>
        <w:tblLook w:val="04A0" w:firstRow="1" w:lastRow="0" w:firstColumn="1" w:lastColumn="0" w:noHBand="0" w:noVBand="1"/>
      </w:tblPr>
      <w:tblGrid>
        <w:gridCol w:w="2660"/>
        <w:gridCol w:w="2800"/>
      </w:tblGrid>
      <w:tr w:rsidR="00401D94" w:rsidRPr="00401D94" w14:paraId="67D06B2B" w14:textId="77777777" w:rsidTr="00401D94">
        <w:trPr>
          <w:trHeight w:val="288"/>
        </w:trPr>
        <w:tc>
          <w:tcPr>
            <w:tcW w:w="2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B1DD7C" w14:textId="76C617B6" w:rsidR="00401D94" w:rsidRPr="00401D94" w:rsidRDefault="00401D94" w:rsidP="00401D94">
            <w:pPr>
              <w:spacing w:line="240" w:lineRule="auto"/>
              <w:jc w:val="center"/>
              <w:rPr>
                <w:rFonts w:ascii="Calibri" w:eastAsia="Times New Roman" w:hAnsi="Calibri" w:cs="Calibri"/>
                <w:b/>
                <w:bCs/>
                <w:color w:val="000000"/>
                <w:lang w:val="es-ES"/>
              </w:rPr>
            </w:pPr>
          </w:p>
        </w:tc>
        <w:tc>
          <w:tcPr>
            <w:tcW w:w="2800" w:type="dxa"/>
            <w:tcBorders>
              <w:top w:val="single" w:sz="4" w:space="0" w:color="auto"/>
              <w:left w:val="nil"/>
              <w:bottom w:val="single" w:sz="4" w:space="0" w:color="auto"/>
              <w:right w:val="single" w:sz="4" w:space="0" w:color="auto"/>
            </w:tcBorders>
            <w:shd w:val="clear" w:color="auto" w:fill="auto"/>
            <w:vAlign w:val="center"/>
            <w:hideMark/>
          </w:tcPr>
          <w:p w14:paraId="218AE06D" w14:textId="77777777" w:rsidR="00401D94" w:rsidRPr="00401D94" w:rsidRDefault="00401D94" w:rsidP="00401D94">
            <w:pPr>
              <w:spacing w:line="240" w:lineRule="auto"/>
              <w:jc w:val="center"/>
              <w:rPr>
                <w:rFonts w:ascii="Calibri" w:eastAsia="Times New Roman" w:hAnsi="Calibri" w:cs="Calibri"/>
                <w:b/>
                <w:bCs/>
                <w:color w:val="000000"/>
                <w:lang w:val="es-ES"/>
              </w:rPr>
            </w:pPr>
            <w:r w:rsidRPr="00401D94">
              <w:rPr>
                <w:rFonts w:ascii="Calibri" w:eastAsia="Times New Roman" w:hAnsi="Calibri" w:cs="Calibri"/>
                <w:b/>
                <w:bCs/>
                <w:color w:val="000000"/>
                <w:lang w:val="es-ES"/>
              </w:rPr>
              <w:t>Valor</w:t>
            </w:r>
          </w:p>
        </w:tc>
      </w:tr>
      <w:tr w:rsidR="00401D94" w:rsidRPr="00401D94" w14:paraId="0A57E6A7" w14:textId="77777777" w:rsidTr="00401D94">
        <w:trPr>
          <w:trHeight w:val="576"/>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41AC4BF4" w14:textId="77777777" w:rsidR="00401D94" w:rsidRPr="00401D94" w:rsidRDefault="00401D94" w:rsidP="00401D94">
            <w:pPr>
              <w:spacing w:line="240" w:lineRule="auto"/>
              <w:rPr>
                <w:rFonts w:ascii="Calibri" w:eastAsia="Times New Roman" w:hAnsi="Calibri" w:cs="Calibri"/>
                <w:b/>
                <w:bCs/>
                <w:color w:val="000000"/>
                <w:lang w:val="es-ES"/>
              </w:rPr>
            </w:pPr>
            <w:r w:rsidRPr="00401D94">
              <w:rPr>
                <w:rFonts w:ascii="Calibri" w:eastAsia="Times New Roman" w:hAnsi="Calibri" w:cs="Calibri"/>
                <w:b/>
                <w:bCs/>
                <w:color w:val="000000"/>
                <w:lang w:val="es-ES"/>
              </w:rPr>
              <w:t>Valor Actual Neto (VAN)</w:t>
            </w:r>
          </w:p>
        </w:tc>
        <w:tc>
          <w:tcPr>
            <w:tcW w:w="2800" w:type="dxa"/>
            <w:tcBorders>
              <w:top w:val="nil"/>
              <w:left w:val="nil"/>
              <w:bottom w:val="single" w:sz="4" w:space="0" w:color="auto"/>
              <w:right w:val="single" w:sz="4" w:space="0" w:color="auto"/>
            </w:tcBorders>
            <w:shd w:val="clear" w:color="auto" w:fill="auto"/>
            <w:vAlign w:val="center"/>
            <w:hideMark/>
          </w:tcPr>
          <w:p w14:paraId="09EAA8BC" w14:textId="77777777" w:rsidR="00401D94" w:rsidRPr="00401D94" w:rsidRDefault="00401D94" w:rsidP="00401D94">
            <w:pPr>
              <w:spacing w:line="240" w:lineRule="auto"/>
              <w:jc w:val="center"/>
              <w:rPr>
                <w:rFonts w:ascii="Calibri" w:eastAsia="Times New Roman" w:hAnsi="Calibri" w:cs="Calibri"/>
                <w:color w:val="000000"/>
                <w:lang w:val="es-ES"/>
              </w:rPr>
            </w:pPr>
            <w:r w:rsidRPr="00401D94">
              <w:rPr>
                <w:rFonts w:ascii="Calibri" w:eastAsia="Times New Roman" w:hAnsi="Calibri" w:cs="Calibri"/>
                <w:color w:val="000000"/>
                <w:lang w:val="es-ES"/>
              </w:rPr>
              <w:t>S/. 2,011,869</w:t>
            </w:r>
          </w:p>
        </w:tc>
      </w:tr>
      <w:tr w:rsidR="00401D94" w:rsidRPr="00401D94" w14:paraId="55B0BF6D" w14:textId="77777777" w:rsidTr="00401D94">
        <w:trPr>
          <w:trHeight w:val="576"/>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69384A8A" w14:textId="77777777" w:rsidR="00401D94" w:rsidRPr="00401D94" w:rsidRDefault="00401D94" w:rsidP="00401D94">
            <w:pPr>
              <w:spacing w:line="240" w:lineRule="auto"/>
              <w:rPr>
                <w:rFonts w:ascii="Calibri" w:eastAsia="Times New Roman" w:hAnsi="Calibri" w:cs="Calibri"/>
                <w:b/>
                <w:bCs/>
                <w:color w:val="000000"/>
                <w:lang w:val="es-ES"/>
              </w:rPr>
            </w:pPr>
            <w:r w:rsidRPr="00401D94">
              <w:rPr>
                <w:rFonts w:ascii="Calibri" w:eastAsia="Times New Roman" w:hAnsi="Calibri" w:cs="Calibri"/>
                <w:b/>
                <w:bCs/>
                <w:color w:val="000000"/>
                <w:lang w:val="es-ES"/>
              </w:rPr>
              <w:t>Tasa Interna de Retorno (TIR)</w:t>
            </w:r>
          </w:p>
        </w:tc>
        <w:tc>
          <w:tcPr>
            <w:tcW w:w="2800" w:type="dxa"/>
            <w:tcBorders>
              <w:top w:val="nil"/>
              <w:left w:val="nil"/>
              <w:bottom w:val="single" w:sz="4" w:space="0" w:color="auto"/>
              <w:right w:val="single" w:sz="4" w:space="0" w:color="auto"/>
            </w:tcBorders>
            <w:shd w:val="clear" w:color="auto" w:fill="auto"/>
            <w:vAlign w:val="center"/>
            <w:hideMark/>
          </w:tcPr>
          <w:p w14:paraId="2F9080FA" w14:textId="77777777" w:rsidR="00401D94" w:rsidRPr="00401D94" w:rsidRDefault="00401D94" w:rsidP="00401D94">
            <w:pPr>
              <w:spacing w:line="240" w:lineRule="auto"/>
              <w:jc w:val="center"/>
              <w:rPr>
                <w:rFonts w:ascii="Calibri" w:eastAsia="Times New Roman" w:hAnsi="Calibri" w:cs="Calibri"/>
                <w:color w:val="000000"/>
                <w:lang w:val="es-ES"/>
              </w:rPr>
            </w:pPr>
            <w:r w:rsidRPr="00401D94">
              <w:rPr>
                <w:rFonts w:ascii="Calibri" w:eastAsia="Times New Roman" w:hAnsi="Calibri" w:cs="Calibri"/>
                <w:color w:val="000000"/>
                <w:lang w:val="es-ES"/>
              </w:rPr>
              <w:t>49,49%</w:t>
            </w:r>
          </w:p>
        </w:tc>
      </w:tr>
    </w:tbl>
    <w:p w14:paraId="4201691F" w14:textId="77777777" w:rsidR="00DC2C3A" w:rsidRDefault="00DC2C3A" w:rsidP="00DC2C3A">
      <w:pPr>
        <w:spacing w:after="160" w:line="259" w:lineRule="auto"/>
        <w:rPr>
          <w:lang w:val="es-ES"/>
        </w:rPr>
      </w:pPr>
    </w:p>
    <w:p w14:paraId="6C5F03AF" w14:textId="77777777" w:rsidR="00401D94" w:rsidRPr="00401D94" w:rsidRDefault="00401D94" w:rsidP="00401D94">
      <w:pPr>
        <w:spacing w:after="160" w:line="259" w:lineRule="auto"/>
        <w:rPr>
          <w:b/>
          <w:bCs/>
          <w:lang w:val="es-ES"/>
        </w:rPr>
      </w:pPr>
      <w:r w:rsidRPr="00401D94">
        <w:rPr>
          <w:b/>
          <w:bCs/>
          <w:lang w:val="es-ES"/>
        </w:rPr>
        <w:t>Explicación:</w:t>
      </w:r>
    </w:p>
    <w:p w14:paraId="141D549A" w14:textId="77777777" w:rsidR="00401D94" w:rsidRPr="00401D94" w:rsidRDefault="00401D94" w:rsidP="00401D94">
      <w:pPr>
        <w:numPr>
          <w:ilvl w:val="0"/>
          <w:numId w:val="69"/>
        </w:numPr>
        <w:spacing w:after="160" w:line="259" w:lineRule="auto"/>
        <w:rPr>
          <w:lang w:val="es-ES"/>
        </w:rPr>
      </w:pPr>
      <w:r w:rsidRPr="00401D94">
        <w:rPr>
          <w:b/>
          <w:bCs/>
          <w:lang w:val="es-ES"/>
        </w:rPr>
        <w:t>VAN (Valor Actual Neto)</w:t>
      </w:r>
      <w:r w:rsidRPr="00401D94">
        <w:rPr>
          <w:lang w:val="es-ES"/>
        </w:rPr>
        <w:t>: El proyecto genera un valor adicional de S/. 2,011,869 después de recuperar la inversión inicial y descontar los flujos de efectivo futuros al 10% (COK). Un VAN positivo indica que el proyecto es rentable.</w:t>
      </w:r>
    </w:p>
    <w:p w14:paraId="11AB5B11" w14:textId="6DBF15C3" w:rsidR="00401D94" w:rsidRDefault="00401D94" w:rsidP="00DC2C3A">
      <w:pPr>
        <w:numPr>
          <w:ilvl w:val="0"/>
          <w:numId w:val="69"/>
        </w:numPr>
        <w:spacing w:after="160" w:line="259" w:lineRule="auto"/>
        <w:rPr>
          <w:lang w:val="es-ES"/>
        </w:rPr>
      </w:pPr>
      <w:r w:rsidRPr="00401D94">
        <w:rPr>
          <w:b/>
          <w:bCs/>
          <w:lang w:val="es-ES"/>
        </w:rPr>
        <w:t>TIR (Tasa Interna de Retorno)</w:t>
      </w:r>
      <w:r w:rsidRPr="00401D94">
        <w:rPr>
          <w:lang w:val="es-ES"/>
        </w:rPr>
        <w:t>: La TIR es del 49.49%, lo que significa que el proyecto genera un retorno muy superior al costo de oportunidad del capital (10%). Esto confirma que el proyecto es financieramente viable y altamente rentable.</w:t>
      </w:r>
    </w:p>
    <w:p w14:paraId="22FFA7BB" w14:textId="77777777" w:rsidR="00660093" w:rsidRDefault="00660093" w:rsidP="00660093">
      <w:pPr>
        <w:spacing w:after="160" w:line="259" w:lineRule="auto"/>
        <w:rPr>
          <w:b/>
          <w:bCs/>
          <w:lang w:val="es-ES"/>
        </w:rPr>
      </w:pPr>
    </w:p>
    <w:p w14:paraId="66E74930" w14:textId="77777777" w:rsidR="00660093" w:rsidRPr="00660093" w:rsidRDefault="00660093" w:rsidP="00660093">
      <w:pPr>
        <w:spacing w:after="160" w:line="259" w:lineRule="auto"/>
        <w:rPr>
          <w:lang w:val="es-ES"/>
        </w:rPr>
      </w:pPr>
      <w:r w:rsidRPr="00660093">
        <w:rPr>
          <w:lang w:val="es-ES"/>
        </w:rPr>
        <w:t>El proyecto de implementación de la tienda virtual para Tambo Grande SAC es viable a largo plazo. Aunque hay una inversión inicial considerable, la tienda genera utilidades a partir del primer año y muestra un crecimiento continuo en los ingresos y utilidades netas.</w:t>
      </w:r>
    </w:p>
    <w:p w14:paraId="51EFB60A" w14:textId="77777777" w:rsidR="00660093" w:rsidRPr="00660093" w:rsidRDefault="00660093" w:rsidP="00660093">
      <w:pPr>
        <w:spacing w:after="160" w:line="259" w:lineRule="auto"/>
        <w:rPr>
          <w:lang w:val="es-ES"/>
        </w:rPr>
      </w:pPr>
      <w:r w:rsidRPr="00660093">
        <w:rPr>
          <w:lang w:val="es-ES"/>
        </w:rPr>
        <w:lastRenderedPageBreak/>
        <w:t xml:space="preserve">El hecho de que la </w:t>
      </w:r>
      <w:r w:rsidRPr="00660093">
        <w:rPr>
          <w:b/>
          <w:bCs/>
          <w:lang w:val="es-ES"/>
        </w:rPr>
        <w:t>TIR (49.49%) sea mucho mayor que el COK (10%)</w:t>
      </w:r>
      <w:r w:rsidRPr="00660093">
        <w:rPr>
          <w:lang w:val="es-ES"/>
        </w:rPr>
        <w:t xml:space="preserve"> indica que el proyecto es rentable, ya que la TIR mide el rendimiento esperado del proyecto, y al superar el COK, demuestra que el retorno sobre la inversión supera ampliamente el costo del capital. Esto confirma que el proyecto no solo cubrirá la inversión inicial, sino que también generará beneficios sustanciales, haciendo de la tienda virtual una excelente inversión para Tambo Grande SAC, que contribuirá significativamente al crecimiento y éxito de la empresa.</w:t>
      </w:r>
    </w:p>
    <w:p w14:paraId="577F7503" w14:textId="77777777" w:rsidR="00660093" w:rsidRPr="00660093" w:rsidRDefault="00660093" w:rsidP="00660093">
      <w:pPr>
        <w:spacing w:after="160" w:line="259" w:lineRule="auto"/>
        <w:rPr>
          <w:lang w:val="es-ES"/>
        </w:rPr>
      </w:pPr>
    </w:p>
    <w:p w14:paraId="3C177FF0" w14:textId="77777777" w:rsidR="00DC2C3A" w:rsidRDefault="00DC2C3A" w:rsidP="00DC2C3A">
      <w:pPr>
        <w:spacing w:after="160" w:line="259" w:lineRule="auto"/>
        <w:rPr>
          <w:lang w:val="es-ES"/>
        </w:rPr>
      </w:pPr>
    </w:p>
    <w:p w14:paraId="04A64F77" w14:textId="77777777" w:rsidR="00DC2C3A" w:rsidRDefault="00DC2C3A" w:rsidP="00DC2C3A">
      <w:pPr>
        <w:spacing w:after="160" w:line="259" w:lineRule="auto"/>
        <w:rPr>
          <w:lang w:val="es-ES"/>
        </w:rPr>
      </w:pPr>
    </w:p>
    <w:p w14:paraId="129AB40C" w14:textId="6C93FEE4" w:rsidR="00267E9B" w:rsidRPr="00DC2C3A" w:rsidRDefault="00B504E3" w:rsidP="00DC2C3A">
      <w:pPr>
        <w:spacing w:after="160" w:line="259" w:lineRule="auto"/>
        <w:rPr>
          <w:lang w:val="es-ES"/>
        </w:rPr>
      </w:pPr>
      <w:r w:rsidRPr="000B1EEC">
        <w:rPr>
          <w:b/>
          <w:bCs/>
        </w:rPr>
        <w:t>5.</w:t>
      </w:r>
      <w:r w:rsidR="00267E9B" w:rsidRPr="000B1EEC">
        <w:rPr>
          <w:b/>
          <w:bCs/>
        </w:rPr>
        <w:t xml:space="preserve">requisitos </w:t>
      </w:r>
      <w:proofErr w:type="spellStart"/>
      <w:r w:rsidR="00267E9B" w:rsidRPr="000B1EEC">
        <w:rPr>
          <w:b/>
          <w:bCs/>
        </w:rPr>
        <w:t>especificos</w:t>
      </w:r>
      <w:proofErr w:type="spellEnd"/>
    </w:p>
    <w:p w14:paraId="16F00B8B" w14:textId="5F7A5E2E" w:rsidR="000B1EEC" w:rsidRDefault="000B1EEC" w:rsidP="00DC2C3A">
      <w:pPr>
        <w:rPr>
          <w:b/>
          <w:bCs/>
        </w:rPr>
      </w:pPr>
      <w:r w:rsidRPr="000B1EEC">
        <w:rPr>
          <w:b/>
          <w:bCs/>
        </w:rPr>
        <w:t>Requerimientos Funcionales</w:t>
      </w:r>
    </w:p>
    <w:tbl>
      <w:tblPr>
        <w:tblW w:w="8160" w:type="dxa"/>
        <w:tblCellMar>
          <w:left w:w="70" w:type="dxa"/>
          <w:right w:w="70" w:type="dxa"/>
        </w:tblCellMar>
        <w:tblLook w:val="04A0" w:firstRow="1" w:lastRow="0" w:firstColumn="1" w:lastColumn="0" w:noHBand="0" w:noVBand="1"/>
      </w:tblPr>
      <w:tblGrid>
        <w:gridCol w:w="2480"/>
        <w:gridCol w:w="5680"/>
      </w:tblGrid>
      <w:tr w:rsidR="000B1EEC" w:rsidRPr="000B1EEC" w14:paraId="0EAD2D11" w14:textId="77777777" w:rsidTr="000B1EEC">
        <w:trPr>
          <w:trHeight w:val="864"/>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B88E33"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680" w:type="dxa"/>
            <w:tcBorders>
              <w:top w:val="single" w:sz="4" w:space="0" w:color="auto"/>
              <w:left w:val="nil"/>
              <w:bottom w:val="single" w:sz="4" w:space="0" w:color="auto"/>
              <w:right w:val="single" w:sz="4" w:space="0" w:color="auto"/>
            </w:tcBorders>
            <w:shd w:val="clear" w:color="auto" w:fill="auto"/>
            <w:vAlign w:val="center"/>
            <w:hideMark/>
          </w:tcPr>
          <w:p w14:paraId="7F342645"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RF100</w:t>
            </w:r>
          </w:p>
        </w:tc>
      </w:tr>
      <w:tr w:rsidR="000B1EEC" w:rsidRPr="000B1EEC" w14:paraId="1DD2DCEE" w14:textId="77777777" w:rsidTr="000B1EEC">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4A68C5E"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680" w:type="dxa"/>
            <w:tcBorders>
              <w:top w:val="nil"/>
              <w:left w:val="nil"/>
              <w:bottom w:val="single" w:sz="4" w:space="0" w:color="auto"/>
              <w:right w:val="single" w:sz="4" w:space="0" w:color="auto"/>
            </w:tcBorders>
            <w:shd w:val="clear" w:color="auto" w:fill="auto"/>
            <w:vAlign w:val="center"/>
            <w:hideMark/>
          </w:tcPr>
          <w:p w14:paraId="2463A58D"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Gestión de Productos</w:t>
            </w:r>
          </w:p>
        </w:tc>
      </w:tr>
      <w:tr w:rsidR="000B1EEC" w:rsidRPr="000B1EEC" w14:paraId="6AB10EF4" w14:textId="77777777" w:rsidTr="000B1EEC">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3D724D9C"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680" w:type="dxa"/>
            <w:tcBorders>
              <w:top w:val="nil"/>
              <w:left w:val="nil"/>
              <w:bottom w:val="single" w:sz="4" w:space="0" w:color="auto"/>
              <w:right w:val="single" w:sz="4" w:space="0" w:color="auto"/>
            </w:tcBorders>
            <w:shd w:val="clear" w:color="auto" w:fill="auto"/>
            <w:vAlign w:val="center"/>
            <w:hideMark/>
          </w:tcPr>
          <w:p w14:paraId="65182785"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deberá permitir a los administradores agregar, editar, y eliminar productos en el catálogo de manera eficiente y en tiempo real.</w:t>
            </w:r>
          </w:p>
        </w:tc>
      </w:tr>
      <w:tr w:rsidR="000B1EEC" w:rsidRPr="000B1EEC" w14:paraId="3B29769C" w14:textId="77777777" w:rsidTr="000B1EEC">
        <w:trPr>
          <w:trHeight w:val="144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597873A"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680" w:type="dxa"/>
            <w:tcBorders>
              <w:top w:val="nil"/>
              <w:left w:val="nil"/>
              <w:bottom w:val="single" w:sz="4" w:space="0" w:color="auto"/>
              <w:right w:val="single" w:sz="4" w:space="0" w:color="auto"/>
            </w:tcBorders>
            <w:shd w:val="clear" w:color="auto" w:fill="auto"/>
            <w:vAlign w:val="center"/>
            <w:hideMark/>
          </w:tcPr>
          <w:p w14:paraId="412B74B7"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permitir la gestión completa del catálogo de productos, incluyendo la capacidad de actualizar información como precios, descripciones, y cantidades en inventario. Todas las modificaciones deben reflejarse inmediatamente en la tienda virtual.</w:t>
            </w:r>
          </w:p>
        </w:tc>
      </w:tr>
      <w:tr w:rsidR="000B1EEC" w:rsidRPr="000B1EEC" w14:paraId="6F85C074" w14:textId="77777777" w:rsidTr="000B1EEC">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40B80840"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680" w:type="dxa"/>
            <w:tcBorders>
              <w:top w:val="nil"/>
              <w:left w:val="nil"/>
              <w:bottom w:val="single" w:sz="4" w:space="0" w:color="auto"/>
              <w:right w:val="single" w:sz="4" w:space="0" w:color="auto"/>
            </w:tcBorders>
            <w:shd w:val="clear" w:color="auto" w:fill="auto"/>
            <w:vAlign w:val="center"/>
            <w:hideMark/>
          </w:tcPr>
          <w:p w14:paraId="6F216753"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Alta</w:t>
            </w:r>
          </w:p>
        </w:tc>
      </w:tr>
    </w:tbl>
    <w:p w14:paraId="37B3074D" w14:textId="77777777" w:rsidR="000B1EEC" w:rsidRDefault="000B1EEC" w:rsidP="00B504E3">
      <w:pPr>
        <w:ind w:left="-76"/>
        <w:rPr>
          <w:b/>
          <w:bCs/>
        </w:rPr>
      </w:pPr>
    </w:p>
    <w:tbl>
      <w:tblPr>
        <w:tblW w:w="8160" w:type="dxa"/>
        <w:tblCellMar>
          <w:left w:w="70" w:type="dxa"/>
          <w:right w:w="70" w:type="dxa"/>
        </w:tblCellMar>
        <w:tblLook w:val="04A0" w:firstRow="1" w:lastRow="0" w:firstColumn="1" w:lastColumn="0" w:noHBand="0" w:noVBand="1"/>
      </w:tblPr>
      <w:tblGrid>
        <w:gridCol w:w="2480"/>
        <w:gridCol w:w="5680"/>
      </w:tblGrid>
      <w:tr w:rsidR="000B1EEC" w:rsidRPr="000B1EEC" w14:paraId="6B9C023C" w14:textId="77777777" w:rsidTr="000B1EEC">
        <w:trPr>
          <w:trHeight w:val="576"/>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69CE4F"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680" w:type="dxa"/>
            <w:tcBorders>
              <w:top w:val="single" w:sz="4" w:space="0" w:color="auto"/>
              <w:left w:val="nil"/>
              <w:bottom w:val="single" w:sz="4" w:space="0" w:color="auto"/>
              <w:right w:val="single" w:sz="4" w:space="0" w:color="auto"/>
            </w:tcBorders>
            <w:shd w:val="clear" w:color="auto" w:fill="auto"/>
            <w:vAlign w:val="center"/>
            <w:hideMark/>
          </w:tcPr>
          <w:p w14:paraId="7C1C7AB2"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RF200</w:t>
            </w:r>
          </w:p>
        </w:tc>
      </w:tr>
      <w:tr w:rsidR="000B1EEC" w:rsidRPr="000B1EEC" w14:paraId="5CBD9EEE" w14:textId="77777777" w:rsidTr="000B1EEC">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5B0EB680"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680" w:type="dxa"/>
            <w:tcBorders>
              <w:top w:val="nil"/>
              <w:left w:val="nil"/>
              <w:bottom w:val="single" w:sz="4" w:space="0" w:color="auto"/>
              <w:right w:val="single" w:sz="4" w:space="0" w:color="auto"/>
            </w:tcBorders>
            <w:shd w:val="clear" w:color="auto" w:fill="auto"/>
            <w:vAlign w:val="center"/>
            <w:hideMark/>
          </w:tcPr>
          <w:p w14:paraId="5E7C2C55"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Gestión de Pedidos</w:t>
            </w:r>
          </w:p>
        </w:tc>
      </w:tr>
      <w:tr w:rsidR="000B1EEC" w:rsidRPr="000B1EEC" w14:paraId="67BFEA3E" w14:textId="77777777" w:rsidTr="000B1EEC">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186F96F"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680" w:type="dxa"/>
            <w:tcBorders>
              <w:top w:val="nil"/>
              <w:left w:val="nil"/>
              <w:bottom w:val="single" w:sz="4" w:space="0" w:color="auto"/>
              <w:right w:val="single" w:sz="4" w:space="0" w:color="auto"/>
            </w:tcBorders>
            <w:shd w:val="clear" w:color="auto" w:fill="auto"/>
            <w:vAlign w:val="center"/>
            <w:hideMark/>
          </w:tcPr>
          <w:p w14:paraId="621C0385"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permitir a los clientes realizar y gestionar sus pedidos en línea, con opciones para seguir el estado de sus pedidos en tiempo real.</w:t>
            </w:r>
          </w:p>
        </w:tc>
      </w:tr>
      <w:tr w:rsidR="000B1EEC" w:rsidRPr="000B1EEC" w14:paraId="795A3563" w14:textId="77777777" w:rsidTr="000B1EEC">
        <w:trPr>
          <w:trHeight w:val="1152"/>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488A4010"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680" w:type="dxa"/>
            <w:tcBorders>
              <w:top w:val="nil"/>
              <w:left w:val="nil"/>
              <w:bottom w:val="single" w:sz="4" w:space="0" w:color="auto"/>
              <w:right w:val="single" w:sz="4" w:space="0" w:color="auto"/>
            </w:tcBorders>
            <w:shd w:val="clear" w:color="auto" w:fill="auto"/>
            <w:vAlign w:val="center"/>
            <w:hideMark/>
          </w:tcPr>
          <w:p w14:paraId="7AC88318"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proporcionar una interfaz intuitiva donde los clientes puedan crear nuevos pedidos, ver el estado actual de los pedidos existentes, y recibir notificaciones automáticas sobre cualquier cambio en su estado.</w:t>
            </w:r>
          </w:p>
        </w:tc>
      </w:tr>
      <w:tr w:rsidR="000B1EEC" w:rsidRPr="000B1EEC" w14:paraId="2AAA49E2" w14:textId="77777777" w:rsidTr="000B1EEC">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14BF18F8"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680" w:type="dxa"/>
            <w:tcBorders>
              <w:top w:val="nil"/>
              <w:left w:val="nil"/>
              <w:bottom w:val="single" w:sz="4" w:space="0" w:color="auto"/>
              <w:right w:val="single" w:sz="4" w:space="0" w:color="auto"/>
            </w:tcBorders>
            <w:shd w:val="clear" w:color="auto" w:fill="auto"/>
            <w:vAlign w:val="center"/>
            <w:hideMark/>
          </w:tcPr>
          <w:p w14:paraId="022D9B45"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Alta</w:t>
            </w:r>
          </w:p>
        </w:tc>
      </w:tr>
    </w:tbl>
    <w:p w14:paraId="654ABE63" w14:textId="77777777" w:rsidR="000B1EEC" w:rsidRDefault="000B1EEC" w:rsidP="00B504E3">
      <w:pPr>
        <w:ind w:left="-76"/>
        <w:rPr>
          <w:b/>
          <w:bCs/>
        </w:rPr>
      </w:pPr>
    </w:p>
    <w:tbl>
      <w:tblPr>
        <w:tblW w:w="8160" w:type="dxa"/>
        <w:tblCellMar>
          <w:left w:w="70" w:type="dxa"/>
          <w:right w:w="70" w:type="dxa"/>
        </w:tblCellMar>
        <w:tblLook w:val="04A0" w:firstRow="1" w:lastRow="0" w:firstColumn="1" w:lastColumn="0" w:noHBand="0" w:noVBand="1"/>
      </w:tblPr>
      <w:tblGrid>
        <w:gridCol w:w="2480"/>
        <w:gridCol w:w="5680"/>
      </w:tblGrid>
      <w:tr w:rsidR="000B1EEC" w:rsidRPr="000B1EEC" w14:paraId="0759AE02" w14:textId="77777777" w:rsidTr="000B1EEC">
        <w:trPr>
          <w:trHeight w:val="576"/>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098C2F"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lastRenderedPageBreak/>
              <w:t>Identificación del requerimiento:</w:t>
            </w:r>
          </w:p>
        </w:tc>
        <w:tc>
          <w:tcPr>
            <w:tcW w:w="5680" w:type="dxa"/>
            <w:tcBorders>
              <w:top w:val="single" w:sz="4" w:space="0" w:color="auto"/>
              <w:left w:val="nil"/>
              <w:bottom w:val="single" w:sz="4" w:space="0" w:color="auto"/>
              <w:right w:val="single" w:sz="4" w:space="0" w:color="auto"/>
            </w:tcBorders>
            <w:shd w:val="clear" w:color="auto" w:fill="auto"/>
            <w:vAlign w:val="center"/>
            <w:hideMark/>
          </w:tcPr>
          <w:p w14:paraId="3F53A7D0"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RF300</w:t>
            </w:r>
          </w:p>
        </w:tc>
      </w:tr>
      <w:tr w:rsidR="000B1EEC" w:rsidRPr="000B1EEC" w14:paraId="5C191F1F" w14:textId="77777777" w:rsidTr="000B1EEC">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1675353B"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680" w:type="dxa"/>
            <w:tcBorders>
              <w:top w:val="nil"/>
              <w:left w:val="nil"/>
              <w:bottom w:val="single" w:sz="4" w:space="0" w:color="auto"/>
              <w:right w:val="single" w:sz="4" w:space="0" w:color="auto"/>
            </w:tcBorders>
            <w:shd w:val="clear" w:color="auto" w:fill="auto"/>
            <w:vAlign w:val="center"/>
            <w:hideMark/>
          </w:tcPr>
          <w:p w14:paraId="2987DC3F"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Carrito de Compras</w:t>
            </w:r>
          </w:p>
        </w:tc>
      </w:tr>
      <w:tr w:rsidR="000B1EEC" w:rsidRPr="000B1EEC" w14:paraId="19D3ED5D" w14:textId="77777777" w:rsidTr="000B1EEC">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4ACBD7FB"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680" w:type="dxa"/>
            <w:tcBorders>
              <w:top w:val="nil"/>
              <w:left w:val="nil"/>
              <w:bottom w:val="single" w:sz="4" w:space="0" w:color="auto"/>
              <w:right w:val="single" w:sz="4" w:space="0" w:color="auto"/>
            </w:tcBorders>
            <w:shd w:val="clear" w:color="auto" w:fill="auto"/>
            <w:vAlign w:val="center"/>
            <w:hideMark/>
          </w:tcPr>
          <w:p w14:paraId="09298B5C"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ofrecer una funcionalidad de carrito de compras para que los clientes puedan gestionar sus selecciones antes de proceder al pago.</w:t>
            </w:r>
          </w:p>
        </w:tc>
      </w:tr>
      <w:tr w:rsidR="000B1EEC" w:rsidRPr="000B1EEC" w14:paraId="5ADA0FD4" w14:textId="77777777" w:rsidTr="000B1EEC">
        <w:trPr>
          <w:trHeight w:val="1152"/>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245D150"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680" w:type="dxa"/>
            <w:tcBorders>
              <w:top w:val="nil"/>
              <w:left w:val="nil"/>
              <w:bottom w:val="single" w:sz="4" w:space="0" w:color="auto"/>
              <w:right w:val="single" w:sz="4" w:space="0" w:color="auto"/>
            </w:tcBorders>
            <w:shd w:val="clear" w:color="auto" w:fill="auto"/>
            <w:vAlign w:val="center"/>
            <w:hideMark/>
          </w:tcPr>
          <w:p w14:paraId="7B7BE3AB"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permitir a los clientes agregar productos al carrito de compras, ajustar cantidades, aplicar cupones de descuento, y calcular automáticamente el total del pedido, incluyendo impuestos.</w:t>
            </w:r>
          </w:p>
        </w:tc>
      </w:tr>
      <w:tr w:rsidR="000B1EEC" w:rsidRPr="000B1EEC" w14:paraId="40889DFC" w14:textId="77777777" w:rsidTr="000B1EEC">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A9E29D4"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680" w:type="dxa"/>
            <w:tcBorders>
              <w:top w:val="nil"/>
              <w:left w:val="nil"/>
              <w:bottom w:val="single" w:sz="4" w:space="0" w:color="auto"/>
              <w:right w:val="single" w:sz="4" w:space="0" w:color="auto"/>
            </w:tcBorders>
            <w:shd w:val="clear" w:color="auto" w:fill="auto"/>
            <w:vAlign w:val="center"/>
            <w:hideMark/>
          </w:tcPr>
          <w:p w14:paraId="20B7A6D9"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Alta</w:t>
            </w:r>
          </w:p>
        </w:tc>
      </w:tr>
    </w:tbl>
    <w:p w14:paraId="7A49EBEC" w14:textId="77777777" w:rsidR="000B1EEC" w:rsidRDefault="000B1EEC" w:rsidP="00B504E3">
      <w:pPr>
        <w:ind w:left="-76"/>
        <w:rPr>
          <w:b/>
          <w:bCs/>
        </w:rPr>
      </w:pPr>
    </w:p>
    <w:tbl>
      <w:tblPr>
        <w:tblW w:w="8160" w:type="dxa"/>
        <w:tblCellMar>
          <w:left w:w="70" w:type="dxa"/>
          <w:right w:w="70" w:type="dxa"/>
        </w:tblCellMar>
        <w:tblLook w:val="04A0" w:firstRow="1" w:lastRow="0" w:firstColumn="1" w:lastColumn="0" w:noHBand="0" w:noVBand="1"/>
      </w:tblPr>
      <w:tblGrid>
        <w:gridCol w:w="2480"/>
        <w:gridCol w:w="5680"/>
      </w:tblGrid>
      <w:tr w:rsidR="000B1EEC" w:rsidRPr="000B1EEC" w14:paraId="0F400A19" w14:textId="77777777" w:rsidTr="000B1EEC">
        <w:trPr>
          <w:trHeight w:val="576"/>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FAC3AF"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680" w:type="dxa"/>
            <w:tcBorders>
              <w:top w:val="single" w:sz="4" w:space="0" w:color="auto"/>
              <w:left w:val="nil"/>
              <w:bottom w:val="single" w:sz="4" w:space="0" w:color="auto"/>
              <w:right w:val="single" w:sz="4" w:space="0" w:color="auto"/>
            </w:tcBorders>
            <w:shd w:val="clear" w:color="auto" w:fill="auto"/>
            <w:vAlign w:val="center"/>
            <w:hideMark/>
          </w:tcPr>
          <w:p w14:paraId="3731DEE0"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RF400</w:t>
            </w:r>
          </w:p>
        </w:tc>
      </w:tr>
      <w:tr w:rsidR="000B1EEC" w:rsidRPr="000B1EEC" w14:paraId="3AE3C66A" w14:textId="77777777" w:rsidTr="000B1EEC">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6D028F1"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680" w:type="dxa"/>
            <w:tcBorders>
              <w:top w:val="nil"/>
              <w:left w:val="nil"/>
              <w:bottom w:val="single" w:sz="4" w:space="0" w:color="auto"/>
              <w:right w:val="single" w:sz="4" w:space="0" w:color="auto"/>
            </w:tcBorders>
            <w:shd w:val="clear" w:color="auto" w:fill="auto"/>
            <w:vAlign w:val="center"/>
            <w:hideMark/>
          </w:tcPr>
          <w:p w14:paraId="1ABF6072"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Gestión de Clientes</w:t>
            </w:r>
          </w:p>
        </w:tc>
      </w:tr>
      <w:tr w:rsidR="000B1EEC" w:rsidRPr="000B1EEC" w14:paraId="4FF117F1" w14:textId="77777777" w:rsidTr="000B1EEC">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4F3F918C"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680" w:type="dxa"/>
            <w:tcBorders>
              <w:top w:val="nil"/>
              <w:left w:val="nil"/>
              <w:bottom w:val="single" w:sz="4" w:space="0" w:color="auto"/>
              <w:right w:val="single" w:sz="4" w:space="0" w:color="auto"/>
            </w:tcBorders>
            <w:shd w:val="clear" w:color="auto" w:fill="auto"/>
            <w:vAlign w:val="center"/>
            <w:hideMark/>
          </w:tcPr>
          <w:p w14:paraId="54BF74CF"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permitir a los clientes crear y gestionar cuentas de usuario, donde puedan almacenar información personal y preferencias de compra.</w:t>
            </w:r>
          </w:p>
        </w:tc>
      </w:tr>
      <w:tr w:rsidR="000B1EEC" w:rsidRPr="000B1EEC" w14:paraId="41AB835E" w14:textId="77777777" w:rsidTr="000B1EEC">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6F306438"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680" w:type="dxa"/>
            <w:tcBorders>
              <w:top w:val="nil"/>
              <w:left w:val="nil"/>
              <w:bottom w:val="single" w:sz="4" w:space="0" w:color="auto"/>
              <w:right w:val="single" w:sz="4" w:space="0" w:color="auto"/>
            </w:tcBorders>
            <w:shd w:val="clear" w:color="auto" w:fill="auto"/>
            <w:vAlign w:val="center"/>
            <w:hideMark/>
          </w:tcPr>
          <w:p w14:paraId="2E81B939"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ofrecer funcionalidades para que los clientes puedan actualizar sus datos personales, gestionar direcciones de envío, y consultar su historial de compras.</w:t>
            </w:r>
          </w:p>
        </w:tc>
      </w:tr>
      <w:tr w:rsidR="000B1EEC" w:rsidRPr="000B1EEC" w14:paraId="7CA3DF63" w14:textId="77777777" w:rsidTr="000B1EEC">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6BDB87CF"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680" w:type="dxa"/>
            <w:tcBorders>
              <w:top w:val="nil"/>
              <w:left w:val="nil"/>
              <w:bottom w:val="single" w:sz="4" w:space="0" w:color="auto"/>
              <w:right w:val="single" w:sz="4" w:space="0" w:color="auto"/>
            </w:tcBorders>
            <w:shd w:val="clear" w:color="auto" w:fill="auto"/>
            <w:vAlign w:val="center"/>
            <w:hideMark/>
          </w:tcPr>
          <w:p w14:paraId="5FF60828"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Media</w:t>
            </w:r>
          </w:p>
        </w:tc>
      </w:tr>
    </w:tbl>
    <w:p w14:paraId="5E5D6E62" w14:textId="77777777" w:rsidR="000B1EEC" w:rsidRDefault="000B1EEC" w:rsidP="00B504E3">
      <w:pPr>
        <w:ind w:left="-76"/>
        <w:rPr>
          <w:b/>
          <w:bCs/>
        </w:rPr>
      </w:pPr>
    </w:p>
    <w:tbl>
      <w:tblPr>
        <w:tblW w:w="8160" w:type="dxa"/>
        <w:tblCellMar>
          <w:left w:w="70" w:type="dxa"/>
          <w:right w:w="70" w:type="dxa"/>
        </w:tblCellMar>
        <w:tblLook w:val="04A0" w:firstRow="1" w:lastRow="0" w:firstColumn="1" w:lastColumn="0" w:noHBand="0" w:noVBand="1"/>
      </w:tblPr>
      <w:tblGrid>
        <w:gridCol w:w="2480"/>
        <w:gridCol w:w="5680"/>
      </w:tblGrid>
      <w:tr w:rsidR="000B1EEC" w:rsidRPr="000B1EEC" w14:paraId="1B147017" w14:textId="77777777" w:rsidTr="000B1EEC">
        <w:trPr>
          <w:trHeight w:val="576"/>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7676B9"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680" w:type="dxa"/>
            <w:tcBorders>
              <w:top w:val="single" w:sz="4" w:space="0" w:color="auto"/>
              <w:left w:val="nil"/>
              <w:bottom w:val="single" w:sz="4" w:space="0" w:color="auto"/>
              <w:right w:val="single" w:sz="4" w:space="0" w:color="auto"/>
            </w:tcBorders>
            <w:shd w:val="clear" w:color="auto" w:fill="auto"/>
            <w:vAlign w:val="center"/>
            <w:hideMark/>
          </w:tcPr>
          <w:p w14:paraId="3CB5874D"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RF500</w:t>
            </w:r>
          </w:p>
        </w:tc>
      </w:tr>
      <w:tr w:rsidR="000B1EEC" w:rsidRPr="000B1EEC" w14:paraId="21A73943" w14:textId="77777777" w:rsidTr="000B1EEC">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A1CD108"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680" w:type="dxa"/>
            <w:tcBorders>
              <w:top w:val="nil"/>
              <w:left w:val="nil"/>
              <w:bottom w:val="single" w:sz="4" w:space="0" w:color="auto"/>
              <w:right w:val="single" w:sz="4" w:space="0" w:color="auto"/>
            </w:tcBorders>
            <w:shd w:val="clear" w:color="auto" w:fill="auto"/>
            <w:vAlign w:val="center"/>
            <w:hideMark/>
          </w:tcPr>
          <w:p w14:paraId="3E8C2654"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Pagos y Facturación</w:t>
            </w:r>
          </w:p>
        </w:tc>
      </w:tr>
      <w:tr w:rsidR="000B1EEC" w:rsidRPr="000B1EEC" w14:paraId="6FE43D96" w14:textId="77777777" w:rsidTr="000B1EEC">
        <w:trPr>
          <w:trHeight w:val="1152"/>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74C8387"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680" w:type="dxa"/>
            <w:tcBorders>
              <w:top w:val="nil"/>
              <w:left w:val="nil"/>
              <w:bottom w:val="single" w:sz="4" w:space="0" w:color="auto"/>
              <w:right w:val="single" w:sz="4" w:space="0" w:color="auto"/>
            </w:tcBorders>
            <w:shd w:val="clear" w:color="auto" w:fill="auto"/>
            <w:vAlign w:val="center"/>
            <w:hideMark/>
          </w:tcPr>
          <w:p w14:paraId="3D5E90C2"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integrar múltiples métodos de pago, incluyendo tarjetas de crédito, débito, y transferencias bancarias, además de generar facturas electrónicas automáticamente.</w:t>
            </w:r>
          </w:p>
        </w:tc>
      </w:tr>
      <w:tr w:rsidR="000B1EEC" w:rsidRPr="000B1EEC" w14:paraId="0F98E481" w14:textId="77777777" w:rsidTr="000B1EEC">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21B9EE7"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680" w:type="dxa"/>
            <w:tcBorders>
              <w:top w:val="nil"/>
              <w:left w:val="nil"/>
              <w:bottom w:val="single" w:sz="4" w:space="0" w:color="auto"/>
              <w:right w:val="single" w:sz="4" w:space="0" w:color="auto"/>
            </w:tcBorders>
            <w:shd w:val="clear" w:color="auto" w:fill="auto"/>
            <w:vAlign w:val="center"/>
            <w:hideMark/>
          </w:tcPr>
          <w:p w14:paraId="18ABBDB1"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permitir a los clientes realizar pagos de manera segura y recibir una factura electrónica después de la confirmación del pedido.</w:t>
            </w:r>
          </w:p>
        </w:tc>
      </w:tr>
      <w:tr w:rsidR="000B1EEC" w:rsidRPr="000B1EEC" w14:paraId="1F355627" w14:textId="77777777" w:rsidTr="000B1EEC">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782DAFD"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680" w:type="dxa"/>
            <w:tcBorders>
              <w:top w:val="nil"/>
              <w:left w:val="nil"/>
              <w:bottom w:val="single" w:sz="4" w:space="0" w:color="auto"/>
              <w:right w:val="single" w:sz="4" w:space="0" w:color="auto"/>
            </w:tcBorders>
            <w:shd w:val="clear" w:color="auto" w:fill="auto"/>
            <w:vAlign w:val="center"/>
            <w:hideMark/>
          </w:tcPr>
          <w:p w14:paraId="7218099A"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Alta</w:t>
            </w:r>
          </w:p>
        </w:tc>
      </w:tr>
    </w:tbl>
    <w:p w14:paraId="6EFFA152" w14:textId="77777777" w:rsidR="000B1EEC" w:rsidRDefault="000B1EEC" w:rsidP="00B504E3">
      <w:pPr>
        <w:ind w:left="-76"/>
        <w:rPr>
          <w:b/>
          <w:bCs/>
        </w:rPr>
      </w:pPr>
    </w:p>
    <w:p w14:paraId="607EE479" w14:textId="330941E4" w:rsidR="000B1EEC" w:rsidRDefault="000B1EEC" w:rsidP="00B504E3">
      <w:pPr>
        <w:ind w:left="-76"/>
        <w:rPr>
          <w:b/>
          <w:bCs/>
        </w:rPr>
      </w:pPr>
      <w:r w:rsidRPr="000B1EEC">
        <w:rPr>
          <w:b/>
          <w:bCs/>
        </w:rPr>
        <w:t>Requerimientos No Funcionales</w:t>
      </w:r>
    </w:p>
    <w:tbl>
      <w:tblPr>
        <w:tblW w:w="8060" w:type="dxa"/>
        <w:tblCellMar>
          <w:left w:w="70" w:type="dxa"/>
          <w:right w:w="70" w:type="dxa"/>
        </w:tblCellMar>
        <w:tblLook w:val="04A0" w:firstRow="1" w:lastRow="0" w:firstColumn="1" w:lastColumn="0" w:noHBand="0" w:noVBand="1"/>
      </w:tblPr>
      <w:tblGrid>
        <w:gridCol w:w="2540"/>
        <w:gridCol w:w="5520"/>
      </w:tblGrid>
      <w:tr w:rsidR="000B1EEC" w:rsidRPr="000B1EEC" w14:paraId="6C39E43B" w14:textId="77777777" w:rsidTr="000B1EEC">
        <w:trPr>
          <w:trHeight w:val="864"/>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00886E"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520" w:type="dxa"/>
            <w:tcBorders>
              <w:top w:val="single" w:sz="4" w:space="0" w:color="auto"/>
              <w:left w:val="nil"/>
              <w:bottom w:val="single" w:sz="4" w:space="0" w:color="auto"/>
              <w:right w:val="single" w:sz="4" w:space="0" w:color="auto"/>
            </w:tcBorders>
            <w:shd w:val="clear" w:color="auto" w:fill="auto"/>
            <w:vAlign w:val="center"/>
            <w:hideMark/>
          </w:tcPr>
          <w:p w14:paraId="227E8ED2"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RNF100</w:t>
            </w:r>
          </w:p>
        </w:tc>
      </w:tr>
      <w:tr w:rsidR="000B1EEC" w:rsidRPr="000B1EEC" w14:paraId="64610171"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03F59264"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520" w:type="dxa"/>
            <w:tcBorders>
              <w:top w:val="nil"/>
              <w:left w:val="nil"/>
              <w:bottom w:val="single" w:sz="4" w:space="0" w:color="auto"/>
              <w:right w:val="single" w:sz="4" w:space="0" w:color="auto"/>
            </w:tcBorders>
            <w:shd w:val="clear" w:color="auto" w:fill="auto"/>
            <w:vAlign w:val="center"/>
            <w:hideMark/>
          </w:tcPr>
          <w:p w14:paraId="7EFDA99E"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Seguridad</w:t>
            </w:r>
          </w:p>
        </w:tc>
      </w:tr>
      <w:tr w:rsidR="000B1EEC" w:rsidRPr="000B1EEC" w14:paraId="18D1FE1C"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78812D61"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lastRenderedPageBreak/>
              <w:t>Características:</w:t>
            </w:r>
          </w:p>
        </w:tc>
        <w:tc>
          <w:tcPr>
            <w:tcW w:w="5520" w:type="dxa"/>
            <w:tcBorders>
              <w:top w:val="nil"/>
              <w:left w:val="nil"/>
              <w:bottom w:val="single" w:sz="4" w:space="0" w:color="auto"/>
              <w:right w:val="single" w:sz="4" w:space="0" w:color="auto"/>
            </w:tcBorders>
            <w:shd w:val="clear" w:color="auto" w:fill="auto"/>
            <w:vAlign w:val="center"/>
            <w:hideMark/>
          </w:tcPr>
          <w:p w14:paraId="0EB6E092"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implementar autenticación y autorización robustas, incluyendo encriptación de contraseñas y datos sensibles.</w:t>
            </w:r>
          </w:p>
        </w:tc>
      </w:tr>
      <w:tr w:rsidR="000B1EEC" w:rsidRPr="000B1EEC" w14:paraId="38423C22" w14:textId="77777777" w:rsidTr="000B1EEC">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4B0E2D12"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520" w:type="dxa"/>
            <w:tcBorders>
              <w:top w:val="nil"/>
              <w:left w:val="nil"/>
              <w:bottom w:val="single" w:sz="4" w:space="0" w:color="auto"/>
              <w:right w:val="single" w:sz="4" w:space="0" w:color="auto"/>
            </w:tcBorders>
            <w:shd w:val="clear" w:color="auto" w:fill="auto"/>
            <w:vAlign w:val="center"/>
            <w:hideMark/>
          </w:tcPr>
          <w:p w14:paraId="79E3EE84"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Los datos sensibles, como la información de pago, deben ser encriptados durante la transmisión y almacenamiento para garantizar la protección de la información personal y financiera de los clientes.</w:t>
            </w:r>
          </w:p>
        </w:tc>
      </w:tr>
      <w:tr w:rsidR="000B1EEC" w:rsidRPr="000B1EEC" w14:paraId="71F33CE7"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009B9B1"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520" w:type="dxa"/>
            <w:tcBorders>
              <w:top w:val="nil"/>
              <w:left w:val="nil"/>
              <w:bottom w:val="single" w:sz="4" w:space="0" w:color="auto"/>
              <w:right w:val="single" w:sz="4" w:space="0" w:color="auto"/>
            </w:tcBorders>
            <w:shd w:val="clear" w:color="auto" w:fill="auto"/>
            <w:vAlign w:val="center"/>
            <w:hideMark/>
          </w:tcPr>
          <w:p w14:paraId="7025B73B"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Alta</w:t>
            </w:r>
          </w:p>
        </w:tc>
      </w:tr>
      <w:tr w:rsidR="000B1EEC" w:rsidRPr="000B1EEC" w14:paraId="1AAC9FBF" w14:textId="77777777" w:rsidTr="000B1EEC">
        <w:trPr>
          <w:trHeight w:val="864"/>
        </w:trPr>
        <w:tc>
          <w:tcPr>
            <w:tcW w:w="2540" w:type="dxa"/>
            <w:tcBorders>
              <w:top w:val="nil"/>
              <w:left w:val="nil"/>
              <w:bottom w:val="nil"/>
              <w:right w:val="nil"/>
            </w:tcBorders>
            <w:shd w:val="clear" w:color="auto" w:fill="auto"/>
            <w:vAlign w:val="bottom"/>
            <w:hideMark/>
          </w:tcPr>
          <w:p w14:paraId="1B746E78" w14:textId="77777777" w:rsidR="000B1EEC" w:rsidRPr="000B1EEC" w:rsidRDefault="000B1EEC" w:rsidP="000B1EEC">
            <w:pPr>
              <w:spacing w:line="240" w:lineRule="auto"/>
              <w:rPr>
                <w:rFonts w:ascii="Calibri" w:eastAsia="Times New Roman" w:hAnsi="Calibri" w:cs="Calibri"/>
                <w:color w:val="000000"/>
                <w:lang w:val="es-ES"/>
              </w:rPr>
            </w:pPr>
          </w:p>
        </w:tc>
        <w:tc>
          <w:tcPr>
            <w:tcW w:w="5520" w:type="dxa"/>
            <w:tcBorders>
              <w:top w:val="nil"/>
              <w:left w:val="nil"/>
              <w:bottom w:val="nil"/>
              <w:right w:val="nil"/>
            </w:tcBorders>
            <w:shd w:val="clear" w:color="auto" w:fill="auto"/>
            <w:vAlign w:val="bottom"/>
            <w:hideMark/>
          </w:tcPr>
          <w:p w14:paraId="5CBEB182"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33EEF7CC" w14:textId="77777777" w:rsidTr="000B1EEC">
        <w:trPr>
          <w:trHeight w:val="288"/>
        </w:trPr>
        <w:tc>
          <w:tcPr>
            <w:tcW w:w="2540" w:type="dxa"/>
            <w:tcBorders>
              <w:top w:val="nil"/>
              <w:left w:val="nil"/>
              <w:bottom w:val="nil"/>
              <w:right w:val="nil"/>
            </w:tcBorders>
            <w:shd w:val="clear" w:color="auto" w:fill="auto"/>
            <w:vAlign w:val="bottom"/>
            <w:hideMark/>
          </w:tcPr>
          <w:p w14:paraId="6B791BDB"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c>
          <w:tcPr>
            <w:tcW w:w="5520" w:type="dxa"/>
            <w:tcBorders>
              <w:top w:val="nil"/>
              <w:left w:val="nil"/>
              <w:bottom w:val="nil"/>
              <w:right w:val="nil"/>
            </w:tcBorders>
            <w:shd w:val="clear" w:color="auto" w:fill="auto"/>
            <w:vAlign w:val="bottom"/>
            <w:hideMark/>
          </w:tcPr>
          <w:p w14:paraId="202E869D"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68470799" w14:textId="77777777" w:rsidTr="000B1EEC">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A520E0"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520" w:type="dxa"/>
            <w:tcBorders>
              <w:top w:val="single" w:sz="4" w:space="0" w:color="auto"/>
              <w:left w:val="nil"/>
              <w:bottom w:val="single" w:sz="4" w:space="0" w:color="auto"/>
              <w:right w:val="single" w:sz="4" w:space="0" w:color="auto"/>
            </w:tcBorders>
            <w:shd w:val="clear" w:color="auto" w:fill="auto"/>
            <w:vAlign w:val="center"/>
            <w:hideMark/>
          </w:tcPr>
          <w:p w14:paraId="66EB346C"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RNF200</w:t>
            </w:r>
          </w:p>
        </w:tc>
      </w:tr>
      <w:tr w:rsidR="000B1EEC" w:rsidRPr="000B1EEC" w14:paraId="22F69CC1"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07FB55CC"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520" w:type="dxa"/>
            <w:tcBorders>
              <w:top w:val="nil"/>
              <w:left w:val="nil"/>
              <w:bottom w:val="single" w:sz="4" w:space="0" w:color="auto"/>
              <w:right w:val="single" w:sz="4" w:space="0" w:color="auto"/>
            </w:tcBorders>
            <w:shd w:val="clear" w:color="auto" w:fill="auto"/>
            <w:vAlign w:val="center"/>
            <w:hideMark/>
          </w:tcPr>
          <w:p w14:paraId="50172516"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Rendimiento</w:t>
            </w:r>
          </w:p>
        </w:tc>
      </w:tr>
      <w:tr w:rsidR="000B1EEC" w:rsidRPr="000B1EEC" w14:paraId="7CF055C7"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9E850D5"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520" w:type="dxa"/>
            <w:tcBorders>
              <w:top w:val="nil"/>
              <w:left w:val="nil"/>
              <w:bottom w:val="single" w:sz="4" w:space="0" w:color="auto"/>
              <w:right w:val="single" w:sz="4" w:space="0" w:color="auto"/>
            </w:tcBorders>
            <w:shd w:val="clear" w:color="auto" w:fill="auto"/>
            <w:vAlign w:val="center"/>
            <w:hideMark/>
          </w:tcPr>
          <w:p w14:paraId="1071E87A"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poder manejar al menos 1000 usuarios concurrentes sin degradar el rendimiento.</w:t>
            </w:r>
          </w:p>
        </w:tc>
      </w:tr>
      <w:tr w:rsidR="000B1EEC" w:rsidRPr="000B1EEC" w14:paraId="048ADEFE" w14:textId="77777777" w:rsidTr="000B1EEC">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2B179BBF"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520" w:type="dxa"/>
            <w:tcBorders>
              <w:top w:val="nil"/>
              <w:left w:val="nil"/>
              <w:bottom w:val="single" w:sz="4" w:space="0" w:color="auto"/>
              <w:right w:val="single" w:sz="4" w:space="0" w:color="auto"/>
            </w:tcBorders>
            <w:shd w:val="clear" w:color="auto" w:fill="auto"/>
            <w:vAlign w:val="center"/>
            <w:hideMark/>
          </w:tcPr>
          <w:p w14:paraId="43BEA9F4"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Las operaciones críticas, como la actualización del estado de los pedidos, deben completarse en menos de 2 segundos para asegurar una experiencia de usuario fluida.</w:t>
            </w:r>
          </w:p>
        </w:tc>
      </w:tr>
      <w:tr w:rsidR="000B1EEC" w:rsidRPr="000B1EEC" w14:paraId="50113AF9"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5E997895"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520" w:type="dxa"/>
            <w:tcBorders>
              <w:top w:val="nil"/>
              <w:left w:val="nil"/>
              <w:bottom w:val="single" w:sz="4" w:space="0" w:color="auto"/>
              <w:right w:val="single" w:sz="4" w:space="0" w:color="auto"/>
            </w:tcBorders>
            <w:shd w:val="clear" w:color="auto" w:fill="auto"/>
            <w:vAlign w:val="center"/>
            <w:hideMark/>
          </w:tcPr>
          <w:p w14:paraId="40B3E2D1"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Alta</w:t>
            </w:r>
          </w:p>
        </w:tc>
      </w:tr>
      <w:tr w:rsidR="000B1EEC" w:rsidRPr="000B1EEC" w14:paraId="3AA39B3B" w14:textId="77777777" w:rsidTr="000B1EEC">
        <w:trPr>
          <w:trHeight w:val="288"/>
        </w:trPr>
        <w:tc>
          <w:tcPr>
            <w:tcW w:w="2540" w:type="dxa"/>
            <w:tcBorders>
              <w:top w:val="nil"/>
              <w:left w:val="nil"/>
              <w:bottom w:val="nil"/>
              <w:right w:val="nil"/>
            </w:tcBorders>
            <w:shd w:val="clear" w:color="auto" w:fill="auto"/>
            <w:vAlign w:val="bottom"/>
            <w:hideMark/>
          </w:tcPr>
          <w:p w14:paraId="40105480" w14:textId="77777777" w:rsidR="000B1EEC" w:rsidRPr="000B1EEC" w:rsidRDefault="000B1EEC" w:rsidP="000B1EEC">
            <w:pPr>
              <w:spacing w:line="240" w:lineRule="auto"/>
              <w:rPr>
                <w:rFonts w:ascii="Calibri" w:eastAsia="Times New Roman" w:hAnsi="Calibri" w:cs="Calibri"/>
                <w:color w:val="000000"/>
                <w:lang w:val="es-ES"/>
              </w:rPr>
            </w:pPr>
          </w:p>
        </w:tc>
        <w:tc>
          <w:tcPr>
            <w:tcW w:w="5520" w:type="dxa"/>
            <w:tcBorders>
              <w:top w:val="nil"/>
              <w:left w:val="nil"/>
              <w:bottom w:val="nil"/>
              <w:right w:val="nil"/>
            </w:tcBorders>
            <w:shd w:val="clear" w:color="auto" w:fill="auto"/>
            <w:vAlign w:val="bottom"/>
            <w:hideMark/>
          </w:tcPr>
          <w:p w14:paraId="4D867782"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395A0225" w14:textId="77777777" w:rsidTr="000B1EEC">
        <w:trPr>
          <w:trHeight w:val="288"/>
        </w:trPr>
        <w:tc>
          <w:tcPr>
            <w:tcW w:w="2540" w:type="dxa"/>
            <w:tcBorders>
              <w:top w:val="nil"/>
              <w:left w:val="nil"/>
              <w:bottom w:val="nil"/>
              <w:right w:val="nil"/>
            </w:tcBorders>
            <w:shd w:val="clear" w:color="auto" w:fill="auto"/>
            <w:vAlign w:val="bottom"/>
            <w:hideMark/>
          </w:tcPr>
          <w:p w14:paraId="3186FA94"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c>
          <w:tcPr>
            <w:tcW w:w="5520" w:type="dxa"/>
            <w:tcBorders>
              <w:top w:val="nil"/>
              <w:left w:val="nil"/>
              <w:bottom w:val="nil"/>
              <w:right w:val="nil"/>
            </w:tcBorders>
            <w:shd w:val="clear" w:color="auto" w:fill="auto"/>
            <w:vAlign w:val="bottom"/>
            <w:hideMark/>
          </w:tcPr>
          <w:p w14:paraId="2247D8EF"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52C2C0EB" w14:textId="77777777" w:rsidTr="000B1EEC">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111D8E"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520" w:type="dxa"/>
            <w:tcBorders>
              <w:top w:val="single" w:sz="4" w:space="0" w:color="auto"/>
              <w:left w:val="nil"/>
              <w:bottom w:val="single" w:sz="4" w:space="0" w:color="auto"/>
              <w:right w:val="single" w:sz="4" w:space="0" w:color="auto"/>
            </w:tcBorders>
            <w:shd w:val="clear" w:color="auto" w:fill="auto"/>
            <w:vAlign w:val="center"/>
            <w:hideMark/>
          </w:tcPr>
          <w:p w14:paraId="24A7C1CE"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RNF300</w:t>
            </w:r>
          </w:p>
        </w:tc>
      </w:tr>
      <w:tr w:rsidR="000B1EEC" w:rsidRPr="000B1EEC" w14:paraId="52EEC7D0"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146FE359"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520" w:type="dxa"/>
            <w:tcBorders>
              <w:top w:val="nil"/>
              <w:left w:val="nil"/>
              <w:bottom w:val="single" w:sz="4" w:space="0" w:color="auto"/>
              <w:right w:val="single" w:sz="4" w:space="0" w:color="auto"/>
            </w:tcBorders>
            <w:shd w:val="clear" w:color="auto" w:fill="auto"/>
            <w:vAlign w:val="center"/>
            <w:hideMark/>
          </w:tcPr>
          <w:p w14:paraId="237176FF"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Escalabilidad</w:t>
            </w:r>
          </w:p>
        </w:tc>
      </w:tr>
      <w:tr w:rsidR="000B1EEC" w:rsidRPr="000B1EEC" w14:paraId="3FE38B5B"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2D7452BA"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520" w:type="dxa"/>
            <w:tcBorders>
              <w:top w:val="nil"/>
              <w:left w:val="nil"/>
              <w:bottom w:val="single" w:sz="4" w:space="0" w:color="auto"/>
              <w:right w:val="single" w:sz="4" w:space="0" w:color="auto"/>
            </w:tcBorders>
            <w:shd w:val="clear" w:color="auto" w:fill="auto"/>
            <w:vAlign w:val="center"/>
            <w:hideMark/>
          </w:tcPr>
          <w:p w14:paraId="62966D14"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ser escalable para soportar un aumento en el volumen de transacciones y la expansión del catálogo de productos.</w:t>
            </w:r>
          </w:p>
        </w:tc>
      </w:tr>
      <w:tr w:rsidR="000B1EEC" w:rsidRPr="000B1EEC" w14:paraId="6E7A2275" w14:textId="77777777" w:rsidTr="000B1EEC">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1765FBE7"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520" w:type="dxa"/>
            <w:tcBorders>
              <w:top w:val="nil"/>
              <w:left w:val="nil"/>
              <w:bottom w:val="single" w:sz="4" w:space="0" w:color="auto"/>
              <w:right w:val="single" w:sz="4" w:space="0" w:color="auto"/>
            </w:tcBorders>
            <w:shd w:val="clear" w:color="auto" w:fill="auto"/>
            <w:vAlign w:val="center"/>
            <w:hideMark/>
          </w:tcPr>
          <w:p w14:paraId="3E7D783A"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diseñarse con una arquitectura modular que permita añadir nuevos módulos o servicios sin necesidad de reestructurar el sistema completo.</w:t>
            </w:r>
          </w:p>
        </w:tc>
      </w:tr>
      <w:tr w:rsidR="000B1EEC" w:rsidRPr="000B1EEC" w14:paraId="081710F0"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5E88D717"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520" w:type="dxa"/>
            <w:tcBorders>
              <w:top w:val="nil"/>
              <w:left w:val="nil"/>
              <w:bottom w:val="single" w:sz="4" w:space="0" w:color="auto"/>
              <w:right w:val="single" w:sz="4" w:space="0" w:color="auto"/>
            </w:tcBorders>
            <w:shd w:val="clear" w:color="auto" w:fill="auto"/>
            <w:vAlign w:val="center"/>
            <w:hideMark/>
          </w:tcPr>
          <w:p w14:paraId="42B07F79"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Alta</w:t>
            </w:r>
          </w:p>
        </w:tc>
      </w:tr>
      <w:tr w:rsidR="000B1EEC" w:rsidRPr="000B1EEC" w14:paraId="1EAE4013" w14:textId="77777777" w:rsidTr="000B1EEC">
        <w:trPr>
          <w:trHeight w:val="288"/>
        </w:trPr>
        <w:tc>
          <w:tcPr>
            <w:tcW w:w="2540" w:type="dxa"/>
            <w:tcBorders>
              <w:top w:val="nil"/>
              <w:left w:val="nil"/>
              <w:bottom w:val="nil"/>
              <w:right w:val="nil"/>
            </w:tcBorders>
            <w:shd w:val="clear" w:color="auto" w:fill="auto"/>
            <w:vAlign w:val="bottom"/>
            <w:hideMark/>
          </w:tcPr>
          <w:p w14:paraId="77F181B4" w14:textId="77777777" w:rsidR="000B1EEC" w:rsidRPr="000B1EEC" w:rsidRDefault="000B1EEC" w:rsidP="000B1EEC">
            <w:pPr>
              <w:spacing w:line="240" w:lineRule="auto"/>
              <w:rPr>
                <w:rFonts w:ascii="Calibri" w:eastAsia="Times New Roman" w:hAnsi="Calibri" w:cs="Calibri"/>
                <w:color w:val="000000"/>
                <w:lang w:val="es-ES"/>
              </w:rPr>
            </w:pPr>
          </w:p>
        </w:tc>
        <w:tc>
          <w:tcPr>
            <w:tcW w:w="5520" w:type="dxa"/>
            <w:tcBorders>
              <w:top w:val="nil"/>
              <w:left w:val="nil"/>
              <w:bottom w:val="nil"/>
              <w:right w:val="nil"/>
            </w:tcBorders>
            <w:shd w:val="clear" w:color="auto" w:fill="auto"/>
            <w:vAlign w:val="bottom"/>
            <w:hideMark/>
          </w:tcPr>
          <w:p w14:paraId="0709D147"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5D17ED97" w14:textId="77777777" w:rsidTr="000B1EEC">
        <w:trPr>
          <w:trHeight w:val="288"/>
        </w:trPr>
        <w:tc>
          <w:tcPr>
            <w:tcW w:w="2540" w:type="dxa"/>
            <w:tcBorders>
              <w:top w:val="nil"/>
              <w:left w:val="nil"/>
              <w:bottom w:val="nil"/>
              <w:right w:val="nil"/>
            </w:tcBorders>
            <w:shd w:val="clear" w:color="auto" w:fill="auto"/>
            <w:vAlign w:val="bottom"/>
            <w:hideMark/>
          </w:tcPr>
          <w:p w14:paraId="1DDCE3FC"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c>
          <w:tcPr>
            <w:tcW w:w="5520" w:type="dxa"/>
            <w:tcBorders>
              <w:top w:val="nil"/>
              <w:left w:val="nil"/>
              <w:bottom w:val="nil"/>
              <w:right w:val="nil"/>
            </w:tcBorders>
            <w:shd w:val="clear" w:color="auto" w:fill="auto"/>
            <w:vAlign w:val="bottom"/>
            <w:hideMark/>
          </w:tcPr>
          <w:p w14:paraId="3E22EE2C"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499EBA7C" w14:textId="77777777" w:rsidTr="000B1EEC">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02B15D"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520" w:type="dxa"/>
            <w:tcBorders>
              <w:top w:val="single" w:sz="4" w:space="0" w:color="auto"/>
              <w:left w:val="nil"/>
              <w:bottom w:val="single" w:sz="4" w:space="0" w:color="auto"/>
              <w:right w:val="single" w:sz="4" w:space="0" w:color="auto"/>
            </w:tcBorders>
            <w:shd w:val="clear" w:color="auto" w:fill="auto"/>
            <w:vAlign w:val="center"/>
            <w:hideMark/>
          </w:tcPr>
          <w:p w14:paraId="545B321F"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RNF400</w:t>
            </w:r>
          </w:p>
        </w:tc>
      </w:tr>
      <w:tr w:rsidR="000B1EEC" w:rsidRPr="000B1EEC" w14:paraId="4FF98826"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964FE1D"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lastRenderedPageBreak/>
              <w:t>Nombre del requerimiento:</w:t>
            </w:r>
          </w:p>
        </w:tc>
        <w:tc>
          <w:tcPr>
            <w:tcW w:w="5520" w:type="dxa"/>
            <w:tcBorders>
              <w:top w:val="nil"/>
              <w:left w:val="nil"/>
              <w:bottom w:val="single" w:sz="4" w:space="0" w:color="auto"/>
              <w:right w:val="single" w:sz="4" w:space="0" w:color="auto"/>
            </w:tcBorders>
            <w:shd w:val="clear" w:color="auto" w:fill="auto"/>
            <w:vAlign w:val="center"/>
            <w:hideMark/>
          </w:tcPr>
          <w:p w14:paraId="62757AEC"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Usabilidad</w:t>
            </w:r>
          </w:p>
        </w:tc>
      </w:tr>
      <w:tr w:rsidR="000B1EEC" w:rsidRPr="000B1EEC" w14:paraId="6306CF9E"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32E90088"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520" w:type="dxa"/>
            <w:tcBorders>
              <w:top w:val="nil"/>
              <w:left w:val="nil"/>
              <w:bottom w:val="single" w:sz="4" w:space="0" w:color="auto"/>
              <w:right w:val="single" w:sz="4" w:space="0" w:color="auto"/>
            </w:tcBorders>
            <w:shd w:val="clear" w:color="auto" w:fill="auto"/>
            <w:vAlign w:val="center"/>
            <w:hideMark/>
          </w:tcPr>
          <w:p w14:paraId="2FC63C5F"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La interfaz de usuario debe ser intuitiva y fácil de usar para clientes de todas las edades y niveles de habilidad.</w:t>
            </w:r>
          </w:p>
        </w:tc>
      </w:tr>
      <w:tr w:rsidR="000B1EEC" w:rsidRPr="000B1EEC" w14:paraId="35CDA4AB"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1757C8B4"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520" w:type="dxa"/>
            <w:tcBorders>
              <w:top w:val="nil"/>
              <w:left w:val="nil"/>
              <w:bottom w:val="single" w:sz="4" w:space="0" w:color="auto"/>
              <w:right w:val="single" w:sz="4" w:space="0" w:color="auto"/>
            </w:tcBorders>
            <w:shd w:val="clear" w:color="auto" w:fill="auto"/>
            <w:vAlign w:val="center"/>
            <w:hideMark/>
          </w:tcPr>
          <w:p w14:paraId="1DBB4EE0"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ser accesible desde dispositivos móviles y computadoras, con una experiencia de usuario consistente en ambas plataformas.</w:t>
            </w:r>
          </w:p>
        </w:tc>
      </w:tr>
      <w:tr w:rsidR="000B1EEC" w:rsidRPr="000B1EEC" w14:paraId="0DE69C6C"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2D32FDED"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520" w:type="dxa"/>
            <w:tcBorders>
              <w:top w:val="nil"/>
              <w:left w:val="nil"/>
              <w:bottom w:val="single" w:sz="4" w:space="0" w:color="auto"/>
              <w:right w:val="single" w:sz="4" w:space="0" w:color="auto"/>
            </w:tcBorders>
            <w:shd w:val="clear" w:color="auto" w:fill="auto"/>
            <w:vAlign w:val="center"/>
            <w:hideMark/>
          </w:tcPr>
          <w:p w14:paraId="184443B8"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Alta</w:t>
            </w:r>
          </w:p>
        </w:tc>
      </w:tr>
      <w:tr w:rsidR="000B1EEC" w:rsidRPr="000B1EEC" w14:paraId="21989BC5" w14:textId="77777777" w:rsidTr="000B1EEC">
        <w:trPr>
          <w:trHeight w:val="288"/>
        </w:trPr>
        <w:tc>
          <w:tcPr>
            <w:tcW w:w="2540" w:type="dxa"/>
            <w:tcBorders>
              <w:top w:val="nil"/>
              <w:left w:val="nil"/>
              <w:bottom w:val="nil"/>
              <w:right w:val="nil"/>
            </w:tcBorders>
            <w:shd w:val="clear" w:color="auto" w:fill="auto"/>
            <w:vAlign w:val="bottom"/>
            <w:hideMark/>
          </w:tcPr>
          <w:p w14:paraId="630BA603" w14:textId="77777777" w:rsidR="000B1EEC" w:rsidRPr="000B1EEC" w:rsidRDefault="000B1EEC" w:rsidP="000B1EEC">
            <w:pPr>
              <w:spacing w:line="240" w:lineRule="auto"/>
              <w:rPr>
                <w:rFonts w:ascii="Calibri" w:eastAsia="Times New Roman" w:hAnsi="Calibri" w:cs="Calibri"/>
                <w:color w:val="000000"/>
                <w:lang w:val="es-ES"/>
              </w:rPr>
            </w:pPr>
          </w:p>
        </w:tc>
        <w:tc>
          <w:tcPr>
            <w:tcW w:w="5520" w:type="dxa"/>
            <w:tcBorders>
              <w:top w:val="nil"/>
              <w:left w:val="nil"/>
              <w:bottom w:val="nil"/>
              <w:right w:val="nil"/>
            </w:tcBorders>
            <w:shd w:val="clear" w:color="auto" w:fill="auto"/>
            <w:vAlign w:val="bottom"/>
            <w:hideMark/>
          </w:tcPr>
          <w:p w14:paraId="50ECA591"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35CC038D" w14:textId="77777777" w:rsidTr="000B1EEC">
        <w:trPr>
          <w:trHeight w:val="288"/>
        </w:trPr>
        <w:tc>
          <w:tcPr>
            <w:tcW w:w="2540" w:type="dxa"/>
            <w:tcBorders>
              <w:top w:val="nil"/>
              <w:left w:val="nil"/>
              <w:bottom w:val="nil"/>
              <w:right w:val="nil"/>
            </w:tcBorders>
            <w:shd w:val="clear" w:color="auto" w:fill="auto"/>
            <w:vAlign w:val="bottom"/>
            <w:hideMark/>
          </w:tcPr>
          <w:p w14:paraId="769CA436"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c>
          <w:tcPr>
            <w:tcW w:w="5520" w:type="dxa"/>
            <w:tcBorders>
              <w:top w:val="nil"/>
              <w:left w:val="nil"/>
              <w:bottom w:val="nil"/>
              <w:right w:val="nil"/>
            </w:tcBorders>
            <w:shd w:val="clear" w:color="auto" w:fill="auto"/>
            <w:vAlign w:val="bottom"/>
            <w:hideMark/>
          </w:tcPr>
          <w:p w14:paraId="7254AF0A"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2DB94A75" w14:textId="77777777" w:rsidTr="000B1EEC">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B107DE"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520" w:type="dxa"/>
            <w:tcBorders>
              <w:top w:val="single" w:sz="4" w:space="0" w:color="auto"/>
              <w:left w:val="nil"/>
              <w:bottom w:val="single" w:sz="4" w:space="0" w:color="auto"/>
              <w:right w:val="single" w:sz="4" w:space="0" w:color="auto"/>
            </w:tcBorders>
            <w:shd w:val="clear" w:color="auto" w:fill="auto"/>
            <w:vAlign w:val="center"/>
            <w:hideMark/>
          </w:tcPr>
          <w:p w14:paraId="1887D313"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RNF500</w:t>
            </w:r>
          </w:p>
        </w:tc>
      </w:tr>
      <w:tr w:rsidR="000B1EEC" w:rsidRPr="000B1EEC" w14:paraId="47B282F2"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386A3A14"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520" w:type="dxa"/>
            <w:tcBorders>
              <w:top w:val="nil"/>
              <w:left w:val="nil"/>
              <w:bottom w:val="single" w:sz="4" w:space="0" w:color="auto"/>
              <w:right w:val="single" w:sz="4" w:space="0" w:color="auto"/>
            </w:tcBorders>
            <w:shd w:val="clear" w:color="auto" w:fill="auto"/>
            <w:vAlign w:val="center"/>
            <w:hideMark/>
          </w:tcPr>
          <w:p w14:paraId="5E42E75B"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Disponibilidad</w:t>
            </w:r>
          </w:p>
        </w:tc>
      </w:tr>
      <w:tr w:rsidR="000B1EEC" w:rsidRPr="000B1EEC" w14:paraId="2F040C4B" w14:textId="77777777" w:rsidTr="000B1EEC">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2656658B"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520" w:type="dxa"/>
            <w:tcBorders>
              <w:top w:val="nil"/>
              <w:left w:val="nil"/>
              <w:bottom w:val="single" w:sz="4" w:space="0" w:color="auto"/>
              <w:right w:val="single" w:sz="4" w:space="0" w:color="auto"/>
            </w:tcBorders>
            <w:shd w:val="clear" w:color="auto" w:fill="auto"/>
            <w:vAlign w:val="center"/>
            <w:hideMark/>
          </w:tcPr>
          <w:p w14:paraId="5B8240FD"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garantizar un tiempo de actividad del 99.9% para evitar interrupciones en el servicio.</w:t>
            </w:r>
          </w:p>
        </w:tc>
      </w:tr>
      <w:tr w:rsidR="000B1EEC" w:rsidRPr="000B1EEC" w14:paraId="736B0576"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49585FAE"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520" w:type="dxa"/>
            <w:tcBorders>
              <w:top w:val="nil"/>
              <w:left w:val="nil"/>
              <w:bottom w:val="single" w:sz="4" w:space="0" w:color="auto"/>
              <w:right w:val="single" w:sz="4" w:space="0" w:color="auto"/>
            </w:tcBorders>
            <w:shd w:val="clear" w:color="auto" w:fill="auto"/>
            <w:vAlign w:val="center"/>
            <w:hideMark/>
          </w:tcPr>
          <w:p w14:paraId="5E5B6628"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estar alojado en una infraestructura que asegure alta disponibilidad y permita la continuidad del servicio en caso de fallos.</w:t>
            </w:r>
          </w:p>
        </w:tc>
      </w:tr>
      <w:tr w:rsidR="000B1EEC" w:rsidRPr="000B1EEC" w14:paraId="4843D78D"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BBD8683"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520" w:type="dxa"/>
            <w:tcBorders>
              <w:top w:val="nil"/>
              <w:left w:val="nil"/>
              <w:bottom w:val="single" w:sz="4" w:space="0" w:color="auto"/>
              <w:right w:val="single" w:sz="4" w:space="0" w:color="auto"/>
            </w:tcBorders>
            <w:shd w:val="clear" w:color="auto" w:fill="auto"/>
            <w:vAlign w:val="center"/>
            <w:hideMark/>
          </w:tcPr>
          <w:p w14:paraId="60DE392A"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Alta</w:t>
            </w:r>
          </w:p>
        </w:tc>
      </w:tr>
    </w:tbl>
    <w:p w14:paraId="32F81C06" w14:textId="77777777" w:rsidR="000B1EEC" w:rsidRDefault="000B1EEC" w:rsidP="00B504E3">
      <w:pPr>
        <w:ind w:left="-76"/>
        <w:rPr>
          <w:b/>
          <w:bCs/>
        </w:rPr>
      </w:pPr>
    </w:p>
    <w:p w14:paraId="6DFA9DD2" w14:textId="10128EAC" w:rsidR="000B1EEC" w:rsidRDefault="000B1EEC" w:rsidP="00B504E3">
      <w:pPr>
        <w:ind w:left="-76"/>
        <w:rPr>
          <w:b/>
          <w:bCs/>
        </w:rPr>
      </w:pPr>
      <w:r w:rsidRPr="000B1EEC">
        <w:rPr>
          <w:b/>
          <w:bCs/>
        </w:rPr>
        <w:t>Otros Requerimientos</w:t>
      </w:r>
    </w:p>
    <w:tbl>
      <w:tblPr>
        <w:tblW w:w="7600" w:type="dxa"/>
        <w:tblCellMar>
          <w:left w:w="70" w:type="dxa"/>
          <w:right w:w="70" w:type="dxa"/>
        </w:tblCellMar>
        <w:tblLook w:val="04A0" w:firstRow="1" w:lastRow="0" w:firstColumn="1" w:lastColumn="0" w:noHBand="0" w:noVBand="1"/>
      </w:tblPr>
      <w:tblGrid>
        <w:gridCol w:w="2540"/>
        <w:gridCol w:w="5060"/>
      </w:tblGrid>
      <w:tr w:rsidR="000B1EEC" w:rsidRPr="000B1EEC" w14:paraId="0D9B985E" w14:textId="77777777" w:rsidTr="000B1EEC">
        <w:trPr>
          <w:trHeight w:val="864"/>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956FBF"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060" w:type="dxa"/>
            <w:tcBorders>
              <w:top w:val="single" w:sz="4" w:space="0" w:color="auto"/>
              <w:left w:val="nil"/>
              <w:bottom w:val="single" w:sz="4" w:space="0" w:color="auto"/>
              <w:right w:val="single" w:sz="4" w:space="0" w:color="auto"/>
            </w:tcBorders>
            <w:shd w:val="clear" w:color="auto" w:fill="auto"/>
            <w:vAlign w:val="center"/>
            <w:hideMark/>
          </w:tcPr>
          <w:p w14:paraId="16EC984E" w14:textId="2EB6782C"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OR100</w:t>
            </w:r>
          </w:p>
        </w:tc>
      </w:tr>
      <w:tr w:rsidR="000B1EEC" w:rsidRPr="000B1EEC" w14:paraId="40AB5D56"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2531122F"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060" w:type="dxa"/>
            <w:tcBorders>
              <w:top w:val="nil"/>
              <w:left w:val="nil"/>
              <w:bottom w:val="single" w:sz="4" w:space="0" w:color="auto"/>
              <w:right w:val="single" w:sz="4" w:space="0" w:color="auto"/>
            </w:tcBorders>
            <w:shd w:val="clear" w:color="auto" w:fill="auto"/>
            <w:vAlign w:val="center"/>
            <w:hideMark/>
          </w:tcPr>
          <w:p w14:paraId="66936C37"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Documentación</w:t>
            </w:r>
          </w:p>
        </w:tc>
      </w:tr>
      <w:tr w:rsidR="000B1EEC" w:rsidRPr="000B1EEC" w14:paraId="03F3B875"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0928808A"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060" w:type="dxa"/>
            <w:tcBorders>
              <w:top w:val="nil"/>
              <w:left w:val="nil"/>
              <w:bottom w:val="single" w:sz="4" w:space="0" w:color="auto"/>
              <w:right w:val="single" w:sz="4" w:space="0" w:color="auto"/>
            </w:tcBorders>
            <w:shd w:val="clear" w:color="auto" w:fill="auto"/>
            <w:vAlign w:val="center"/>
            <w:hideMark/>
          </w:tcPr>
          <w:p w14:paraId="71D7EEDE"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deberá tener un manual de instalación y un manual de usuario para que el uso de este sea más sencillo.</w:t>
            </w:r>
          </w:p>
        </w:tc>
      </w:tr>
      <w:tr w:rsidR="000B1EEC" w:rsidRPr="000B1EEC" w14:paraId="12549543" w14:textId="77777777" w:rsidTr="000B1EEC">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37F81315"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060" w:type="dxa"/>
            <w:tcBorders>
              <w:top w:val="nil"/>
              <w:left w:val="nil"/>
              <w:bottom w:val="single" w:sz="4" w:space="0" w:color="auto"/>
              <w:right w:val="single" w:sz="4" w:space="0" w:color="auto"/>
            </w:tcBorders>
            <w:shd w:val="clear" w:color="auto" w:fill="auto"/>
            <w:vAlign w:val="center"/>
            <w:hideMark/>
          </w:tcPr>
          <w:p w14:paraId="4300D768"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disponer de un manual entregado en formato PDF junto con el disco de instalación para un correcto uso del mismo.</w:t>
            </w:r>
          </w:p>
        </w:tc>
      </w:tr>
      <w:tr w:rsidR="000B1EEC" w:rsidRPr="000B1EEC" w14:paraId="4781A580"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51EEF512"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060" w:type="dxa"/>
            <w:tcBorders>
              <w:top w:val="nil"/>
              <w:left w:val="nil"/>
              <w:bottom w:val="single" w:sz="4" w:space="0" w:color="auto"/>
              <w:right w:val="single" w:sz="4" w:space="0" w:color="auto"/>
            </w:tcBorders>
            <w:shd w:val="clear" w:color="auto" w:fill="auto"/>
            <w:vAlign w:val="center"/>
            <w:hideMark/>
          </w:tcPr>
          <w:p w14:paraId="573C8330"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Alta</w:t>
            </w:r>
          </w:p>
        </w:tc>
      </w:tr>
      <w:tr w:rsidR="000B1EEC" w:rsidRPr="000B1EEC" w14:paraId="24D357B5" w14:textId="77777777" w:rsidTr="000B1EEC">
        <w:trPr>
          <w:trHeight w:val="864"/>
        </w:trPr>
        <w:tc>
          <w:tcPr>
            <w:tcW w:w="2540" w:type="dxa"/>
            <w:tcBorders>
              <w:top w:val="nil"/>
              <w:left w:val="nil"/>
              <w:bottom w:val="nil"/>
              <w:right w:val="nil"/>
            </w:tcBorders>
            <w:shd w:val="clear" w:color="auto" w:fill="auto"/>
            <w:vAlign w:val="bottom"/>
            <w:hideMark/>
          </w:tcPr>
          <w:p w14:paraId="53B6E9E7" w14:textId="77777777" w:rsidR="000B1EEC" w:rsidRPr="000B1EEC" w:rsidRDefault="000B1EEC" w:rsidP="000B1EEC">
            <w:pPr>
              <w:spacing w:line="240" w:lineRule="auto"/>
              <w:rPr>
                <w:rFonts w:ascii="Calibri" w:eastAsia="Times New Roman" w:hAnsi="Calibri" w:cs="Calibri"/>
                <w:color w:val="000000"/>
                <w:lang w:val="es-ES"/>
              </w:rPr>
            </w:pPr>
          </w:p>
        </w:tc>
        <w:tc>
          <w:tcPr>
            <w:tcW w:w="5060" w:type="dxa"/>
            <w:tcBorders>
              <w:top w:val="nil"/>
              <w:left w:val="nil"/>
              <w:bottom w:val="nil"/>
              <w:right w:val="nil"/>
            </w:tcBorders>
            <w:shd w:val="clear" w:color="auto" w:fill="auto"/>
            <w:vAlign w:val="bottom"/>
            <w:hideMark/>
          </w:tcPr>
          <w:p w14:paraId="2B382AEC"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0AB4D7D3" w14:textId="77777777" w:rsidTr="000B1EEC">
        <w:trPr>
          <w:trHeight w:val="288"/>
        </w:trPr>
        <w:tc>
          <w:tcPr>
            <w:tcW w:w="2540" w:type="dxa"/>
            <w:tcBorders>
              <w:top w:val="nil"/>
              <w:left w:val="nil"/>
              <w:bottom w:val="nil"/>
              <w:right w:val="nil"/>
            </w:tcBorders>
            <w:shd w:val="clear" w:color="auto" w:fill="auto"/>
            <w:vAlign w:val="bottom"/>
            <w:hideMark/>
          </w:tcPr>
          <w:p w14:paraId="5AD88887"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c>
          <w:tcPr>
            <w:tcW w:w="5060" w:type="dxa"/>
            <w:tcBorders>
              <w:top w:val="nil"/>
              <w:left w:val="nil"/>
              <w:bottom w:val="nil"/>
              <w:right w:val="nil"/>
            </w:tcBorders>
            <w:shd w:val="clear" w:color="auto" w:fill="auto"/>
            <w:vAlign w:val="bottom"/>
            <w:hideMark/>
          </w:tcPr>
          <w:p w14:paraId="3FFA91B6"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13FD11CA" w14:textId="77777777" w:rsidTr="000B1EEC">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C871EC"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lastRenderedPageBreak/>
              <w:t>Identificación del requerimiento:</w:t>
            </w:r>
          </w:p>
        </w:tc>
        <w:tc>
          <w:tcPr>
            <w:tcW w:w="5060" w:type="dxa"/>
            <w:tcBorders>
              <w:top w:val="single" w:sz="4" w:space="0" w:color="auto"/>
              <w:left w:val="nil"/>
              <w:bottom w:val="single" w:sz="4" w:space="0" w:color="auto"/>
              <w:right w:val="single" w:sz="4" w:space="0" w:color="auto"/>
            </w:tcBorders>
            <w:shd w:val="clear" w:color="auto" w:fill="auto"/>
            <w:vAlign w:val="center"/>
            <w:hideMark/>
          </w:tcPr>
          <w:p w14:paraId="62C75462" w14:textId="292CF00D"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OR200</w:t>
            </w:r>
          </w:p>
        </w:tc>
      </w:tr>
      <w:tr w:rsidR="000B1EEC" w:rsidRPr="000B1EEC" w14:paraId="0C0BF2A5"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EA03238"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060" w:type="dxa"/>
            <w:tcBorders>
              <w:top w:val="nil"/>
              <w:left w:val="nil"/>
              <w:bottom w:val="single" w:sz="4" w:space="0" w:color="auto"/>
              <w:right w:val="single" w:sz="4" w:space="0" w:color="auto"/>
            </w:tcBorders>
            <w:shd w:val="clear" w:color="auto" w:fill="auto"/>
            <w:vAlign w:val="center"/>
            <w:hideMark/>
          </w:tcPr>
          <w:p w14:paraId="12B38542"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Soporte al Cliente</w:t>
            </w:r>
          </w:p>
        </w:tc>
      </w:tr>
      <w:tr w:rsidR="000B1EEC" w:rsidRPr="000B1EEC" w14:paraId="282A0172"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41686A39"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060" w:type="dxa"/>
            <w:tcBorders>
              <w:top w:val="nil"/>
              <w:left w:val="nil"/>
              <w:bottom w:val="single" w:sz="4" w:space="0" w:color="auto"/>
              <w:right w:val="single" w:sz="4" w:space="0" w:color="auto"/>
            </w:tcBorders>
            <w:shd w:val="clear" w:color="auto" w:fill="auto"/>
            <w:vAlign w:val="center"/>
            <w:hideMark/>
          </w:tcPr>
          <w:p w14:paraId="5DBFF515"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incluir un módulo de atención al cliente donde los usuarios puedan enviar consultas o reclamaciones.</w:t>
            </w:r>
          </w:p>
        </w:tc>
      </w:tr>
      <w:tr w:rsidR="000B1EEC" w:rsidRPr="000B1EEC" w14:paraId="1D2510BB" w14:textId="77777777" w:rsidTr="000B1EEC">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E862B95"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060" w:type="dxa"/>
            <w:tcBorders>
              <w:top w:val="nil"/>
              <w:left w:val="nil"/>
              <w:bottom w:val="single" w:sz="4" w:space="0" w:color="auto"/>
              <w:right w:val="single" w:sz="4" w:space="0" w:color="auto"/>
            </w:tcBorders>
            <w:shd w:val="clear" w:color="auto" w:fill="auto"/>
            <w:vAlign w:val="center"/>
            <w:hideMark/>
          </w:tcPr>
          <w:p w14:paraId="2C42E3AC"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Los administradores deben poder gestionar las consultas y reclamaciones, asignando casos a los responsables correspondientes y ofreciendo respuestas oportunas a los clientes.</w:t>
            </w:r>
          </w:p>
        </w:tc>
      </w:tr>
      <w:tr w:rsidR="000B1EEC" w:rsidRPr="000B1EEC" w14:paraId="5D4CF660"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31FFA835"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060" w:type="dxa"/>
            <w:tcBorders>
              <w:top w:val="nil"/>
              <w:left w:val="nil"/>
              <w:bottom w:val="single" w:sz="4" w:space="0" w:color="auto"/>
              <w:right w:val="single" w:sz="4" w:space="0" w:color="auto"/>
            </w:tcBorders>
            <w:shd w:val="clear" w:color="auto" w:fill="auto"/>
            <w:vAlign w:val="center"/>
            <w:hideMark/>
          </w:tcPr>
          <w:p w14:paraId="37E4BDAA"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Media</w:t>
            </w:r>
          </w:p>
        </w:tc>
      </w:tr>
      <w:tr w:rsidR="000B1EEC" w:rsidRPr="000B1EEC" w14:paraId="1A62B1E9" w14:textId="77777777" w:rsidTr="000B1EEC">
        <w:trPr>
          <w:trHeight w:val="288"/>
        </w:trPr>
        <w:tc>
          <w:tcPr>
            <w:tcW w:w="2540" w:type="dxa"/>
            <w:tcBorders>
              <w:top w:val="nil"/>
              <w:left w:val="nil"/>
              <w:bottom w:val="nil"/>
              <w:right w:val="nil"/>
            </w:tcBorders>
            <w:shd w:val="clear" w:color="auto" w:fill="auto"/>
            <w:vAlign w:val="bottom"/>
            <w:hideMark/>
          </w:tcPr>
          <w:p w14:paraId="6C94B5FC" w14:textId="77777777" w:rsidR="000B1EEC" w:rsidRPr="000B1EEC" w:rsidRDefault="000B1EEC" w:rsidP="000B1EEC">
            <w:pPr>
              <w:spacing w:line="240" w:lineRule="auto"/>
              <w:rPr>
                <w:rFonts w:ascii="Calibri" w:eastAsia="Times New Roman" w:hAnsi="Calibri" w:cs="Calibri"/>
                <w:color w:val="000000"/>
                <w:lang w:val="es-ES"/>
              </w:rPr>
            </w:pPr>
          </w:p>
        </w:tc>
        <w:tc>
          <w:tcPr>
            <w:tcW w:w="5060" w:type="dxa"/>
            <w:tcBorders>
              <w:top w:val="nil"/>
              <w:left w:val="nil"/>
              <w:bottom w:val="nil"/>
              <w:right w:val="nil"/>
            </w:tcBorders>
            <w:shd w:val="clear" w:color="auto" w:fill="auto"/>
            <w:vAlign w:val="bottom"/>
            <w:hideMark/>
          </w:tcPr>
          <w:p w14:paraId="20168114"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1BEF56C6" w14:textId="77777777" w:rsidTr="000B1EEC">
        <w:trPr>
          <w:trHeight w:val="288"/>
        </w:trPr>
        <w:tc>
          <w:tcPr>
            <w:tcW w:w="2540" w:type="dxa"/>
            <w:tcBorders>
              <w:top w:val="nil"/>
              <w:left w:val="nil"/>
              <w:bottom w:val="nil"/>
              <w:right w:val="nil"/>
            </w:tcBorders>
            <w:shd w:val="clear" w:color="auto" w:fill="auto"/>
            <w:vAlign w:val="bottom"/>
            <w:hideMark/>
          </w:tcPr>
          <w:p w14:paraId="575002B9"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c>
          <w:tcPr>
            <w:tcW w:w="5060" w:type="dxa"/>
            <w:tcBorders>
              <w:top w:val="nil"/>
              <w:left w:val="nil"/>
              <w:bottom w:val="nil"/>
              <w:right w:val="nil"/>
            </w:tcBorders>
            <w:shd w:val="clear" w:color="auto" w:fill="auto"/>
            <w:vAlign w:val="bottom"/>
            <w:hideMark/>
          </w:tcPr>
          <w:p w14:paraId="33854D32"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26E9B83C" w14:textId="77777777" w:rsidTr="000B1EEC">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E0BB14"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060" w:type="dxa"/>
            <w:tcBorders>
              <w:top w:val="single" w:sz="4" w:space="0" w:color="auto"/>
              <w:left w:val="nil"/>
              <w:bottom w:val="single" w:sz="4" w:space="0" w:color="auto"/>
              <w:right w:val="single" w:sz="4" w:space="0" w:color="auto"/>
            </w:tcBorders>
            <w:shd w:val="clear" w:color="auto" w:fill="auto"/>
            <w:vAlign w:val="center"/>
            <w:hideMark/>
          </w:tcPr>
          <w:p w14:paraId="1375BD3E" w14:textId="3C01E1D0"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OR300</w:t>
            </w:r>
          </w:p>
        </w:tc>
      </w:tr>
      <w:tr w:rsidR="000B1EEC" w:rsidRPr="000B1EEC" w14:paraId="3EC58D50"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F4D9EED"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060" w:type="dxa"/>
            <w:tcBorders>
              <w:top w:val="nil"/>
              <w:left w:val="nil"/>
              <w:bottom w:val="single" w:sz="4" w:space="0" w:color="auto"/>
              <w:right w:val="single" w:sz="4" w:space="0" w:color="auto"/>
            </w:tcBorders>
            <w:shd w:val="clear" w:color="auto" w:fill="auto"/>
            <w:vAlign w:val="center"/>
            <w:hideMark/>
          </w:tcPr>
          <w:p w14:paraId="0FD6CEBB"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Reportes y Análisis</w:t>
            </w:r>
          </w:p>
        </w:tc>
      </w:tr>
      <w:tr w:rsidR="000B1EEC" w:rsidRPr="000B1EEC" w14:paraId="2B454AFA"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3BCB0470"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060" w:type="dxa"/>
            <w:tcBorders>
              <w:top w:val="nil"/>
              <w:left w:val="nil"/>
              <w:bottom w:val="single" w:sz="4" w:space="0" w:color="auto"/>
              <w:right w:val="single" w:sz="4" w:space="0" w:color="auto"/>
            </w:tcBorders>
            <w:shd w:val="clear" w:color="auto" w:fill="auto"/>
            <w:vAlign w:val="center"/>
            <w:hideMark/>
          </w:tcPr>
          <w:p w14:paraId="76761660"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generar reportes periódicos sobre ventas, inventarios, y comportamiento de los clientes.</w:t>
            </w:r>
          </w:p>
        </w:tc>
      </w:tr>
      <w:tr w:rsidR="000B1EEC" w:rsidRPr="000B1EEC" w14:paraId="08EB552E" w14:textId="77777777" w:rsidTr="000B1EEC">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1C5A1417"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060" w:type="dxa"/>
            <w:tcBorders>
              <w:top w:val="nil"/>
              <w:left w:val="nil"/>
              <w:bottom w:val="single" w:sz="4" w:space="0" w:color="auto"/>
              <w:right w:val="single" w:sz="4" w:space="0" w:color="auto"/>
            </w:tcBorders>
            <w:shd w:val="clear" w:color="auto" w:fill="auto"/>
            <w:vAlign w:val="center"/>
            <w:hideMark/>
          </w:tcPr>
          <w:p w14:paraId="46C183D5"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permitir la exportación de reportes en formatos comunes como PDF y Excel, y ofrecer opciones de análisis para identificar tendencias y áreas de mejora.</w:t>
            </w:r>
          </w:p>
        </w:tc>
      </w:tr>
      <w:tr w:rsidR="000B1EEC" w:rsidRPr="000B1EEC" w14:paraId="4EF455A2"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472F6E2C"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060" w:type="dxa"/>
            <w:tcBorders>
              <w:top w:val="nil"/>
              <w:left w:val="nil"/>
              <w:bottom w:val="single" w:sz="4" w:space="0" w:color="auto"/>
              <w:right w:val="single" w:sz="4" w:space="0" w:color="auto"/>
            </w:tcBorders>
            <w:shd w:val="clear" w:color="auto" w:fill="auto"/>
            <w:vAlign w:val="center"/>
            <w:hideMark/>
          </w:tcPr>
          <w:p w14:paraId="01A26B20"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Media</w:t>
            </w:r>
          </w:p>
        </w:tc>
      </w:tr>
    </w:tbl>
    <w:p w14:paraId="56AFE8ED" w14:textId="77777777" w:rsidR="000B1EEC" w:rsidRPr="000B1EEC" w:rsidRDefault="000B1EEC" w:rsidP="00B504E3">
      <w:pPr>
        <w:ind w:left="-76"/>
        <w:rPr>
          <w:b/>
          <w:bCs/>
        </w:rPr>
      </w:pPr>
    </w:p>
    <w:p w14:paraId="77649F3F" w14:textId="3EC92EA4" w:rsidR="00267E9B" w:rsidRDefault="00B504E3" w:rsidP="000B1EEC">
      <w:pPr>
        <w:rPr>
          <w:b/>
          <w:bCs/>
        </w:rPr>
      </w:pPr>
      <w:r w:rsidRPr="000B1EEC">
        <w:rPr>
          <w:b/>
          <w:bCs/>
        </w:rPr>
        <w:t>5.1</w:t>
      </w:r>
      <w:r w:rsidR="00267E9B" w:rsidRPr="000B1EEC">
        <w:rPr>
          <w:b/>
          <w:bCs/>
        </w:rPr>
        <w:t>interfaz</w:t>
      </w:r>
    </w:p>
    <w:p w14:paraId="538C09E5" w14:textId="77777777" w:rsidR="0015582E" w:rsidRPr="0015582E" w:rsidRDefault="0015582E" w:rsidP="0015582E">
      <w:pPr>
        <w:rPr>
          <w:lang w:val="es-ES"/>
        </w:rPr>
      </w:pPr>
      <w:r w:rsidRPr="0015582E">
        <w:rPr>
          <w:lang w:val="es-ES"/>
        </w:rPr>
        <w:t>Para crear una interfaz de usuario que cumpla con los requerimientos establecidos y esté alineada con la imagen proporcionada de la tienda virtual de Tambo Grande SAC, se pueden considerar los siguientes aspectos:</w:t>
      </w:r>
    </w:p>
    <w:p w14:paraId="3E647114" w14:textId="77777777" w:rsidR="0015582E" w:rsidRPr="0015582E" w:rsidRDefault="0015582E" w:rsidP="0015582E">
      <w:pPr>
        <w:rPr>
          <w:b/>
          <w:bCs/>
          <w:lang w:val="es-ES"/>
        </w:rPr>
      </w:pPr>
      <w:r w:rsidRPr="0015582E">
        <w:rPr>
          <w:b/>
          <w:bCs/>
          <w:lang w:val="es-ES"/>
        </w:rPr>
        <w:t>1. Barra de Navegación Superior</w:t>
      </w:r>
    </w:p>
    <w:p w14:paraId="3F3835A0" w14:textId="77777777" w:rsidR="0015582E" w:rsidRPr="0015582E" w:rsidRDefault="0015582E" w:rsidP="0015582E">
      <w:pPr>
        <w:pStyle w:val="Prrafodelista"/>
        <w:numPr>
          <w:ilvl w:val="0"/>
          <w:numId w:val="55"/>
        </w:numPr>
        <w:rPr>
          <w:lang w:val="es-ES"/>
        </w:rPr>
      </w:pPr>
      <w:r w:rsidRPr="0015582E">
        <w:rPr>
          <w:b/>
          <w:bCs/>
          <w:lang w:val="es-ES"/>
        </w:rPr>
        <w:t>Logo de la Empresa</w:t>
      </w:r>
      <w:r w:rsidRPr="0015582E">
        <w:rPr>
          <w:lang w:val="es-ES"/>
        </w:rPr>
        <w:t>: Colocado a la izquierda, como en la imagen, para mantener la identidad visual.</w:t>
      </w:r>
    </w:p>
    <w:p w14:paraId="6A6E0E98" w14:textId="77777777" w:rsidR="0015582E" w:rsidRPr="0015582E" w:rsidRDefault="0015582E" w:rsidP="0015582E">
      <w:pPr>
        <w:pStyle w:val="Prrafodelista"/>
        <w:numPr>
          <w:ilvl w:val="0"/>
          <w:numId w:val="55"/>
        </w:numPr>
        <w:rPr>
          <w:lang w:val="es-ES"/>
        </w:rPr>
      </w:pPr>
      <w:r w:rsidRPr="0015582E">
        <w:rPr>
          <w:b/>
          <w:bCs/>
          <w:lang w:val="es-ES"/>
        </w:rPr>
        <w:t>Teléfonos de Contacto</w:t>
      </w:r>
      <w:r w:rsidRPr="0015582E">
        <w:rPr>
          <w:lang w:val="es-ES"/>
        </w:rPr>
        <w:t>: A la derecha del logo, para ofrecer soporte rápido al cliente.</w:t>
      </w:r>
    </w:p>
    <w:p w14:paraId="1B32C466" w14:textId="77777777" w:rsidR="0015582E" w:rsidRPr="0015582E" w:rsidRDefault="0015582E" w:rsidP="0015582E">
      <w:pPr>
        <w:pStyle w:val="Prrafodelista"/>
        <w:numPr>
          <w:ilvl w:val="0"/>
          <w:numId w:val="55"/>
        </w:numPr>
        <w:rPr>
          <w:lang w:val="es-ES"/>
        </w:rPr>
      </w:pPr>
      <w:r w:rsidRPr="0015582E">
        <w:rPr>
          <w:b/>
          <w:bCs/>
          <w:lang w:val="es-ES"/>
        </w:rPr>
        <w:t>Iconos de Inicio de Sesión y Carrito</w:t>
      </w:r>
      <w:r w:rsidRPr="0015582E">
        <w:rPr>
          <w:lang w:val="es-ES"/>
        </w:rPr>
        <w:t>: Ubicados en la esquina superior derecha, como en la imagen, para facilitar el acceso rápido a la cuenta del usuario y al carrito de compras.</w:t>
      </w:r>
    </w:p>
    <w:p w14:paraId="05A5351B" w14:textId="77777777" w:rsidR="0015582E" w:rsidRPr="0015582E" w:rsidRDefault="0015582E" w:rsidP="0015582E">
      <w:pPr>
        <w:pStyle w:val="Prrafodelista"/>
        <w:numPr>
          <w:ilvl w:val="0"/>
          <w:numId w:val="55"/>
        </w:numPr>
        <w:rPr>
          <w:lang w:val="es-ES"/>
        </w:rPr>
      </w:pPr>
      <w:r w:rsidRPr="0015582E">
        <w:rPr>
          <w:b/>
          <w:bCs/>
          <w:lang w:val="es-ES"/>
        </w:rPr>
        <w:t>Barra de Búsqueda</w:t>
      </w:r>
      <w:r w:rsidRPr="0015582E">
        <w:rPr>
          <w:lang w:val="es-ES"/>
        </w:rPr>
        <w:t>: Centrada, permitiendo a los usuarios buscar productos directamente.</w:t>
      </w:r>
    </w:p>
    <w:p w14:paraId="2DF2FB31" w14:textId="77777777" w:rsidR="0015582E" w:rsidRPr="0015582E" w:rsidRDefault="0015582E" w:rsidP="0015582E">
      <w:pPr>
        <w:rPr>
          <w:b/>
          <w:bCs/>
          <w:lang w:val="es-ES"/>
        </w:rPr>
      </w:pPr>
      <w:r w:rsidRPr="0015582E">
        <w:rPr>
          <w:b/>
          <w:bCs/>
          <w:lang w:val="es-ES"/>
        </w:rPr>
        <w:t>2. Menú de Categorías</w:t>
      </w:r>
    </w:p>
    <w:p w14:paraId="29988AA0" w14:textId="77777777" w:rsidR="0015582E" w:rsidRPr="0015582E" w:rsidRDefault="0015582E" w:rsidP="0015582E">
      <w:pPr>
        <w:pStyle w:val="Prrafodelista"/>
        <w:numPr>
          <w:ilvl w:val="0"/>
          <w:numId w:val="54"/>
        </w:numPr>
        <w:rPr>
          <w:lang w:val="es-ES"/>
        </w:rPr>
      </w:pPr>
      <w:r w:rsidRPr="0015582E">
        <w:rPr>
          <w:b/>
          <w:bCs/>
          <w:lang w:val="es-ES"/>
        </w:rPr>
        <w:t>Categorías de Productos</w:t>
      </w:r>
      <w:r w:rsidRPr="0015582E">
        <w:rPr>
          <w:lang w:val="es-ES"/>
        </w:rPr>
        <w:t xml:space="preserve">: </w:t>
      </w:r>
      <w:proofErr w:type="spellStart"/>
      <w:r w:rsidRPr="0015582E">
        <w:rPr>
          <w:lang w:val="es-ES"/>
        </w:rPr>
        <w:t>Lacteos</w:t>
      </w:r>
      <w:proofErr w:type="spellEnd"/>
      <w:r w:rsidRPr="0015582E">
        <w:rPr>
          <w:lang w:val="es-ES"/>
        </w:rPr>
        <w:t xml:space="preserve">, Galletas Nutritivas, Cereales Andinos, Panadería, Dulces Naturales. Las categorías deben estar organizadas </w:t>
      </w:r>
      <w:r w:rsidRPr="0015582E">
        <w:rPr>
          <w:lang w:val="es-ES"/>
        </w:rPr>
        <w:lastRenderedPageBreak/>
        <w:t>horizontalmente, justo debajo de la barra de navegación, para permitir una navegación rápida y fácil entre las diferentes secciones de productos.</w:t>
      </w:r>
    </w:p>
    <w:p w14:paraId="5C0AF73D" w14:textId="77777777" w:rsidR="0015582E" w:rsidRPr="0015582E" w:rsidRDefault="0015582E" w:rsidP="0015582E">
      <w:pPr>
        <w:rPr>
          <w:b/>
          <w:bCs/>
          <w:lang w:val="es-ES"/>
        </w:rPr>
      </w:pPr>
      <w:r w:rsidRPr="0015582E">
        <w:rPr>
          <w:b/>
          <w:bCs/>
          <w:lang w:val="es-ES"/>
        </w:rPr>
        <w:t>3. Banner Principal</w:t>
      </w:r>
    </w:p>
    <w:p w14:paraId="5AFD0EF3" w14:textId="77777777" w:rsidR="0015582E" w:rsidRPr="0015582E" w:rsidRDefault="0015582E" w:rsidP="0015582E">
      <w:pPr>
        <w:pStyle w:val="Prrafodelista"/>
        <w:numPr>
          <w:ilvl w:val="0"/>
          <w:numId w:val="40"/>
        </w:numPr>
        <w:rPr>
          <w:lang w:val="es-ES"/>
        </w:rPr>
      </w:pPr>
      <w:r w:rsidRPr="0015582E">
        <w:rPr>
          <w:b/>
          <w:bCs/>
          <w:lang w:val="es-ES"/>
        </w:rPr>
        <w:t>Imagen de Producto Destacado</w:t>
      </w:r>
      <w:r w:rsidRPr="0015582E">
        <w:rPr>
          <w:lang w:val="es-ES"/>
        </w:rPr>
        <w:t>: Como se muestra en la imagen, el banner principal debe resaltar un producto destacado con una imagen de alta calidad y un mensaje promocional.</w:t>
      </w:r>
    </w:p>
    <w:p w14:paraId="393354DF" w14:textId="77777777" w:rsidR="0015582E" w:rsidRPr="0015582E" w:rsidRDefault="0015582E" w:rsidP="0015582E">
      <w:pPr>
        <w:pStyle w:val="Prrafodelista"/>
        <w:numPr>
          <w:ilvl w:val="0"/>
          <w:numId w:val="40"/>
        </w:numPr>
        <w:rPr>
          <w:lang w:val="es-ES"/>
        </w:rPr>
      </w:pPr>
      <w:r w:rsidRPr="0015582E">
        <w:rPr>
          <w:b/>
          <w:bCs/>
          <w:lang w:val="es-ES"/>
        </w:rPr>
        <w:t>Texto Atractivo</w:t>
      </w:r>
      <w:r w:rsidRPr="0015582E">
        <w:rPr>
          <w:lang w:val="es-ES"/>
        </w:rPr>
        <w:t>: "Ricas y Nutritivas", con tipografía y colores que reflejen la identidad de la marca y capturen la atención del cliente.</w:t>
      </w:r>
    </w:p>
    <w:p w14:paraId="014BCBA1" w14:textId="77777777" w:rsidR="0015582E" w:rsidRPr="0015582E" w:rsidRDefault="0015582E" w:rsidP="0015582E">
      <w:pPr>
        <w:rPr>
          <w:b/>
          <w:bCs/>
          <w:lang w:val="es-ES"/>
        </w:rPr>
      </w:pPr>
      <w:r w:rsidRPr="0015582E">
        <w:rPr>
          <w:b/>
          <w:bCs/>
          <w:lang w:val="es-ES"/>
        </w:rPr>
        <w:t>4. Cuerpo de la Página (Home Page)</w:t>
      </w:r>
    </w:p>
    <w:p w14:paraId="5A717FFE" w14:textId="77777777" w:rsidR="0015582E" w:rsidRPr="0015582E" w:rsidRDefault="0015582E" w:rsidP="0015582E">
      <w:pPr>
        <w:pStyle w:val="Prrafodelista"/>
        <w:numPr>
          <w:ilvl w:val="0"/>
          <w:numId w:val="53"/>
        </w:numPr>
        <w:rPr>
          <w:lang w:val="es-ES"/>
        </w:rPr>
      </w:pPr>
      <w:r w:rsidRPr="0015582E">
        <w:rPr>
          <w:b/>
          <w:bCs/>
          <w:lang w:val="es-ES"/>
        </w:rPr>
        <w:t>Sección de Productos Destacados</w:t>
      </w:r>
      <w:r w:rsidRPr="0015582E">
        <w:rPr>
          <w:lang w:val="es-ES"/>
        </w:rPr>
        <w:t>: Incluir una sección con productos destacados o promociones especiales justo debajo del banner principal.</w:t>
      </w:r>
    </w:p>
    <w:p w14:paraId="4F481AD3" w14:textId="77777777" w:rsidR="0015582E" w:rsidRPr="0015582E" w:rsidRDefault="0015582E" w:rsidP="0015582E">
      <w:pPr>
        <w:pStyle w:val="Prrafodelista"/>
        <w:numPr>
          <w:ilvl w:val="0"/>
          <w:numId w:val="53"/>
        </w:numPr>
        <w:rPr>
          <w:lang w:val="es-ES"/>
        </w:rPr>
      </w:pPr>
      <w:r w:rsidRPr="0015582E">
        <w:rPr>
          <w:b/>
          <w:bCs/>
          <w:lang w:val="es-ES"/>
        </w:rPr>
        <w:t>Nuevos Productos</w:t>
      </w:r>
      <w:r w:rsidRPr="0015582E">
        <w:rPr>
          <w:lang w:val="es-ES"/>
        </w:rPr>
        <w:t>: Una sección para mostrar los productos más recientes añadidos al catálogo.</w:t>
      </w:r>
    </w:p>
    <w:p w14:paraId="1C39EB8B" w14:textId="77777777" w:rsidR="0015582E" w:rsidRPr="0015582E" w:rsidRDefault="0015582E" w:rsidP="0015582E">
      <w:pPr>
        <w:pStyle w:val="Prrafodelista"/>
        <w:numPr>
          <w:ilvl w:val="0"/>
          <w:numId w:val="53"/>
        </w:numPr>
        <w:rPr>
          <w:lang w:val="es-ES"/>
        </w:rPr>
      </w:pPr>
      <w:r w:rsidRPr="0015582E">
        <w:rPr>
          <w:b/>
          <w:bCs/>
          <w:lang w:val="es-ES"/>
        </w:rPr>
        <w:t>Productos por Categoría</w:t>
      </w:r>
      <w:r w:rsidRPr="0015582E">
        <w:rPr>
          <w:lang w:val="es-ES"/>
        </w:rPr>
        <w:t>: Secciones que muestren una selección de productos bajo cada categoría principal, permitiendo a los clientes explorar sin necesidad de utilizar el menú.</w:t>
      </w:r>
    </w:p>
    <w:p w14:paraId="750DF3A2" w14:textId="77777777" w:rsidR="0015582E" w:rsidRPr="0015582E" w:rsidRDefault="0015582E" w:rsidP="0015582E">
      <w:pPr>
        <w:rPr>
          <w:b/>
          <w:bCs/>
          <w:lang w:val="es-ES"/>
        </w:rPr>
      </w:pPr>
      <w:r w:rsidRPr="0015582E">
        <w:rPr>
          <w:b/>
          <w:bCs/>
          <w:lang w:val="es-ES"/>
        </w:rPr>
        <w:t xml:space="preserve">5. </w:t>
      </w:r>
      <w:proofErr w:type="spellStart"/>
      <w:r w:rsidRPr="0015582E">
        <w:rPr>
          <w:b/>
          <w:bCs/>
          <w:lang w:val="es-ES"/>
        </w:rPr>
        <w:t>Footer</w:t>
      </w:r>
      <w:proofErr w:type="spellEnd"/>
      <w:r w:rsidRPr="0015582E">
        <w:rPr>
          <w:b/>
          <w:bCs/>
          <w:lang w:val="es-ES"/>
        </w:rPr>
        <w:t xml:space="preserve"> (Pie de Página)</w:t>
      </w:r>
    </w:p>
    <w:p w14:paraId="33487A46" w14:textId="1F56F04F" w:rsidR="0015582E" w:rsidRPr="0015582E" w:rsidRDefault="0015582E" w:rsidP="0015582E">
      <w:pPr>
        <w:rPr>
          <w:lang w:val="es-ES"/>
        </w:rPr>
      </w:pPr>
    </w:p>
    <w:p w14:paraId="7E87A2F9" w14:textId="77777777" w:rsidR="0015582E" w:rsidRPr="0015582E" w:rsidRDefault="0015582E" w:rsidP="0015582E">
      <w:pPr>
        <w:pStyle w:val="Prrafodelista"/>
        <w:numPr>
          <w:ilvl w:val="0"/>
          <w:numId w:val="52"/>
        </w:numPr>
        <w:rPr>
          <w:lang w:val="es-ES"/>
        </w:rPr>
      </w:pPr>
      <w:r w:rsidRPr="0015582E">
        <w:rPr>
          <w:b/>
          <w:bCs/>
          <w:lang w:val="es-ES"/>
        </w:rPr>
        <w:t>Información de Contacto</w:t>
      </w:r>
      <w:r w:rsidRPr="0015582E">
        <w:rPr>
          <w:lang w:val="es-ES"/>
        </w:rPr>
        <w:t>: Incluir la dirección, teléfonos, y correo electrónico de la empresa.</w:t>
      </w:r>
    </w:p>
    <w:p w14:paraId="3484189A" w14:textId="77777777" w:rsidR="0015582E" w:rsidRPr="0015582E" w:rsidRDefault="0015582E" w:rsidP="0015582E">
      <w:pPr>
        <w:pStyle w:val="Prrafodelista"/>
        <w:numPr>
          <w:ilvl w:val="0"/>
          <w:numId w:val="52"/>
        </w:numPr>
        <w:rPr>
          <w:lang w:val="es-ES"/>
        </w:rPr>
      </w:pPr>
      <w:r w:rsidRPr="0015582E">
        <w:rPr>
          <w:b/>
          <w:bCs/>
          <w:lang w:val="es-ES"/>
        </w:rPr>
        <w:t>Enlaces Rápidos</w:t>
      </w:r>
      <w:r w:rsidRPr="0015582E">
        <w:rPr>
          <w:lang w:val="es-ES"/>
        </w:rPr>
        <w:t>: Acceso a políticas de privacidad, términos y condiciones, devoluciones, y otros enlaces útiles.</w:t>
      </w:r>
    </w:p>
    <w:p w14:paraId="4AB0A662" w14:textId="77777777" w:rsidR="0015582E" w:rsidRPr="0015582E" w:rsidRDefault="0015582E" w:rsidP="0015582E">
      <w:pPr>
        <w:pStyle w:val="Prrafodelista"/>
        <w:numPr>
          <w:ilvl w:val="0"/>
          <w:numId w:val="52"/>
        </w:numPr>
        <w:rPr>
          <w:lang w:val="es-ES"/>
        </w:rPr>
      </w:pPr>
      <w:r w:rsidRPr="0015582E">
        <w:rPr>
          <w:b/>
          <w:bCs/>
          <w:lang w:val="es-ES"/>
        </w:rPr>
        <w:t>Redes Sociales</w:t>
      </w:r>
      <w:r w:rsidRPr="0015582E">
        <w:rPr>
          <w:lang w:val="es-ES"/>
        </w:rPr>
        <w:t>: Iconos de redes sociales para conectar con la empresa en otras plataformas.</w:t>
      </w:r>
    </w:p>
    <w:p w14:paraId="75EBE0A7" w14:textId="77777777" w:rsidR="0015582E" w:rsidRPr="0015582E" w:rsidRDefault="0015582E" w:rsidP="0015582E">
      <w:pPr>
        <w:rPr>
          <w:b/>
          <w:bCs/>
          <w:lang w:val="es-ES"/>
        </w:rPr>
      </w:pPr>
      <w:r w:rsidRPr="0015582E">
        <w:rPr>
          <w:b/>
          <w:bCs/>
          <w:lang w:val="es-ES"/>
        </w:rPr>
        <w:t>6. Página de Producto</w:t>
      </w:r>
    </w:p>
    <w:p w14:paraId="75166BD0" w14:textId="3AAFF45D" w:rsidR="0015582E" w:rsidRPr="0015582E" w:rsidRDefault="0015582E" w:rsidP="0015582E">
      <w:pPr>
        <w:rPr>
          <w:lang w:val="es-ES"/>
        </w:rPr>
      </w:pPr>
    </w:p>
    <w:p w14:paraId="78330238" w14:textId="77777777" w:rsidR="0015582E" w:rsidRPr="0015582E" w:rsidRDefault="0015582E" w:rsidP="0015582E">
      <w:pPr>
        <w:pStyle w:val="Prrafodelista"/>
        <w:numPr>
          <w:ilvl w:val="0"/>
          <w:numId w:val="51"/>
        </w:numPr>
        <w:rPr>
          <w:lang w:val="es-ES"/>
        </w:rPr>
      </w:pPr>
      <w:r w:rsidRPr="0015582E">
        <w:rPr>
          <w:b/>
          <w:bCs/>
          <w:lang w:val="es-ES"/>
        </w:rPr>
        <w:t>Imagen del Producto</w:t>
      </w:r>
      <w:r w:rsidRPr="0015582E">
        <w:rPr>
          <w:lang w:val="es-ES"/>
        </w:rPr>
        <w:t>: Una imagen grande del producto en el lado izquierdo.</w:t>
      </w:r>
    </w:p>
    <w:p w14:paraId="57E921B1" w14:textId="77777777" w:rsidR="0015582E" w:rsidRPr="0015582E" w:rsidRDefault="0015582E" w:rsidP="0015582E">
      <w:pPr>
        <w:pStyle w:val="Prrafodelista"/>
        <w:numPr>
          <w:ilvl w:val="0"/>
          <w:numId w:val="51"/>
        </w:numPr>
        <w:rPr>
          <w:lang w:val="es-ES"/>
        </w:rPr>
      </w:pPr>
      <w:r w:rsidRPr="0015582E">
        <w:rPr>
          <w:b/>
          <w:bCs/>
          <w:lang w:val="es-ES"/>
        </w:rPr>
        <w:t>Descripción del Producto</w:t>
      </w:r>
      <w:r w:rsidRPr="0015582E">
        <w:rPr>
          <w:lang w:val="es-ES"/>
        </w:rPr>
        <w:t>: A la derecha de la imagen, incluir el nombre del producto, precio, descripciones detalladas, y opciones de compra (cantidad, variaciones).</w:t>
      </w:r>
    </w:p>
    <w:p w14:paraId="25BE6D2D" w14:textId="77777777" w:rsidR="0015582E" w:rsidRPr="0015582E" w:rsidRDefault="0015582E" w:rsidP="0015582E">
      <w:pPr>
        <w:pStyle w:val="Prrafodelista"/>
        <w:numPr>
          <w:ilvl w:val="0"/>
          <w:numId w:val="51"/>
        </w:numPr>
        <w:rPr>
          <w:lang w:val="es-ES"/>
        </w:rPr>
      </w:pPr>
      <w:r w:rsidRPr="0015582E">
        <w:rPr>
          <w:b/>
          <w:bCs/>
          <w:lang w:val="es-ES"/>
        </w:rPr>
        <w:t>Botón de Agregar al Carrito</w:t>
      </w:r>
      <w:r w:rsidRPr="0015582E">
        <w:rPr>
          <w:lang w:val="es-ES"/>
        </w:rPr>
        <w:t>: Debajo de la descripción, un botón prominente que permita agregar el producto al carrito.</w:t>
      </w:r>
    </w:p>
    <w:p w14:paraId="156F2414" w14:textId="77777777" w:rsidR="0015582E" w:rsidRPr="0015582E" w:rsidRDefault="0015582E" w:rsidP="0015582E">
      <w:pPr>
        <w:pStyle w:val="Prrafodelista"/>
        <w:numPr>
          <w:ilvl w:val="0"/>
          <w:numId w:val="51"/>
        </w:numPr>
        <w:rPr>
          <w:lang w:val="es-ES"/>
        </w:rPr>
      </w:pPr>
      <w:r w:rsidRPr="0015582E">
        <w:rPr>
          <w:b/>
          <w:bCs/>
          <w:lang w:val="es-ES"/>
        </w:rPr>
        <w:t>Información Adicional</w:t>
      </w:r>
      <w:r w:rsidRPr="0015582E">
        <w:rPr>
          <w:lang w:val="es-ES"/>
        </w:rPr>
        <w:t>: Pestañas para más información como ingredientes, valor nutricional, reseñas de clientes, y productos relacionados.</w:t>
      </w:r>
    </w:p>
    <w:p w14:paraId="022038B3" w14:textId="0E41A511" w:rsidR="0015582E" w:rsidRPr="0015582E" w:rsidRDefault="0015582E" w:rsidP="0015582E">
      <w:pPr>
        <w:rPr>
          <w:b/>
          <w:bCs/>
          <w:lang w:val="es-ES"/>
        </w:rPr>
      </w:pPr>
      <w:r w:rsidRPr="0015582E">
        <w:rPr>
          <w:b/>
          <w:bCs/>
          <w:lang w:val="es-ES"/>
        </w:rPr>
        <w:t>7. Página del Carrito de Compras</w:t>
      </w:r>
    </w:p>
    <w:p w14:paraId="292BDE0E" w14:textId="77777777" w:rsidR="0015582E" w:rsidRPr="0015582E" w:rsidRDefault="0015582E" w:rsidP="0015582E">
      <w:pPr>
        <w:pStyle w:val="Prrafodelista"/>
        <w:numPr>
          <w:ilvl w:val="0"/>
          <w:numId w:val="44"/>
        </w:numPr>
        <w:rPr>
          <w:lang w:val="es-ES"/>
        </w:rPr>
      </w:pPr>
      <w:r w:rsidRPr="0015582E">
        <w:rPr>
          <w:b/>
          <w:bCs/>
          <w:lang w:val="es-ES"/>
        </w:rPr>
        <w:t>Lista de Productos en el Carrito</w:t>
      </w:r>
      <w:r w:rsidRPr="0015582E">
        <w:rPr>
          <w:lang w:val="es-ES"/>
        </w:rPr>
        <w:t>: Mostrar cada producto con su imagen, nombre, precio, y opciones para cambiar la cantidad o eliminar el producto.</w:t>
      </w:r>
    </w:p>
    <w:p w14:paraId="12F28D51" w14:textId="77777777" w:rsidR="0015582E" w:rsidRPr="0015582E" w:rsidRDefault="0015582E" w:rsidP="0015582E">
      <w:pPr>
        <w:pStyle w:val="Prrafodelista"/>
        <w:numPr>
          <w:ilvl w:val="0"/>
          <w:numId w:val="44"/>
        </w:numPr>
        <w:rPr>
          <w:lang w:val="es-ES"/>
        </w:rPr>
      </w:pPr>
      <w:r w:rsidRPr="0015582E">
        <w:rPr>
          <w:b/>
          <w:bCs/>
          <w:lang w:val="es-ES"/>
        </w:rPr>
        <w:t>Resumen de Pedido</w:t>
      </w:r>
      <w:r w:rsidRPr="0015582E">
        <w:rPr>
          <w:lang w:val="es-ES"/>
        </w:rPr>
        <w:t>: A la derecha o debajo de la lista de productos, incluir un resumen que muestre el subtotal, impuestos, descuentos, y el total.</w:t>
      </w:r>
    </w:p>
    <w:p w14:paraId="7E2418D1" w14:textId="77777777" w:rsidR="0015582E" w:rsidRPr="0015582E" w:rsidRDefault="0015582E" w:rsidP="0015582E">
      <w:pPr>
        <w:pStyle w:val="Prrafodelista"/>
        <w:numPr>
          <w:ilvl w:val="0"/>
          <w:numId w:val="44"/>
        </w:numPr>
        <w:rPr>
          <w:lang w:val="es-ES"/>
        </w:rPr>
      </w:pPr>
      <w:r w:rsidRPr="0015582E">
        <w:rPr>
          <w:b/>
          <w:bCs/>
          <w:lang w:val="es-ES"/>
        </w:rPr>
        <w:t>Botones de Acción</w:t>
      </w:r>
      <w:r w:rsidRPr="0015582E">
        <w:rPr>
          <w:lang w:val="es-ES"/>
        </w:rPr>
        <w:t>: Opciones para "Continuar Comprando" o "Finalizar Compra".</w:t>
      </w:r>
    </w:p>
    <w:p w14:paraId="49D8F333" w14:textId="77777777" w:rsidR="0015582E" w:rsidRPr="0015582E" w:rsidRDefault="0015582E" w:rsidP="0015582E">
      <w:pPr>
        <w:rPr>
          <w:b/>
          <w:bCs/>
          <w:lang w:val="es-ES"/>
        </w:rPr>
      </w:pPr>
      <w:r w:rsidRPr="0015582E">
        <w:rPr>
          <w:b/>
          <w:bCs/>
          <w:lang w:val="es-ES"/>
        </w:rPr>
        <w:t xml:space="preserve">8. Página de </w:t>
      </w:r>
      <w:proofErr w:type="spellStart"/>
      <w:r w:rsidRPr="0015582E">
        <w:rPr>
          <w:b/>
          <w:bCs/>
          <w:lang w:val="es-ES"/>
        </w:rPr>
        <w:t>Checkout</w:t>
      </w:r>
      <w:proofErr w:type="spellEnd"/>
      <w:r w:rsidRPr="0015582E">
        <w:rPr>
          <w:b/>
          <w:bCs/>
          <w:lang w:val="es-ES"/>
        </w:rPr>
        <w:t xml:space="preserve"> (Finalizar Compra)</w:t>
      </w:r>
    </w:p>
    <w:p w14:paraId="712F2B1C" w14:textId="77777777" w:rsidR="0015582E" w:rsidRPr="0015582E" w:rsidRDefault="0015582E" w:rsidP="0015582E">
      <w:pPr>
        <w:pStyle w:val="Prrafodelista"/>
        <w:numPr>
          <w:ilvl w:val="0"/>
          <w:numId w:val="45"/>
        </w:numPr>
        <w:rPr>
          <w:lang w:val="es-ES"/>
        </w:rPr>
      </w:pPr>
      <w:r w:rsidRPr="0015582E">
        <w:rPr>
          <w:b/>
          <w:bCs/>
          <w:lang w:val="es-ES"/>
        </w:rPr>
        <w:t>Formulario de Dirección de Envío</w:t>
      </w:r>
      <w:r w:rsidRPr="0015582E">
        <w:rPr>
          <w:lang w:val="es-ES"/>
        </w:rPr>
        <w:t>: Solicitar la dirección de envío del cliente.</w:t>
      </w:r>
    </w:p>
    <w:p w14:paraId="3995C217" w14:textId="77777777" w:rsidR="0015582E" w:rsidRPr="0015582E" w:rsidRDefault="0015582E" w:rsidP="0015582E">
      <w:pPr>
        <w:pStyle w:val="Prrafodelista"/>
        <w:numPr>
          <w:ilvl w:val="0"/>
          <w:numId w:val="45"/>
        </w:numPr>
        <w:rPr>
          <w:lang w:val="es-ES"/>
        </w:rPr>
      </w:pPr>
      <w:r w:rsidRPr="0015582E">
        <w:rPr>
          <w:b/>
          <w:bCs/>
          <w:lang w:val="es-ES"/>
        </w:rPr>
        <w:t>Métodos de Pago</w:t>
      </w:r>
      <w:r w:rsidRPr="0015582E">
        <w:rPr>
          <w:lang w:val="es-ES"/>
        </w:rPr>
        <w:t>: Opciones para seleccionar el método de pago (tarjeta de crédito, débito, transferencia bancaria).</w:t>
      </w:r>
    </w:p>
    <w:p w14:paraId="4143BC01" w14:textId="77777777" w:rsidR="0015582E" w:rsidRPr="0015582E" w:rsidRDefault="0015582E" w:rsidP="0015582E">
      <w:pPr>
        <w:pStyle w:val="Prrafodelista"/>
        <w:numPr>
          <w:ilvl w:val="0"/>
          <w:numId w:val="45"/>
        </w:numPr>
        <w:rPr>
          <w:lang w:val="es-ES"/>
        </w:rPr>
      </w:pPr>
      <w:r w:rsidRPr="0015582E">
        <w:rPr>
          <w:b/>
          <w:bCs/>
          <w:lang w:val="es-ES"/>
        </w:rPr>
        <w:t>Resumen Final del Pedido</w:t>
      </w:r>
      <w:r w:rsidRPr="0015582E">
        <w:rPr>
          <w:lang w:val="es-ES"/>
        </w:rPr>
        <w:t>: Un último resumen del pedido antes de confirmar la compra.</w:t>
      </w:r>
    </w:p>
    <w:p w14:paraId="5E904F6C" w14:textId="77777777" w:rsidR="0015582E" w:rsidRPr="0015582E" w:rsidRDefault="0015582E" w:rsidP="0015582E">
      <w:pPr>
        <w:pStyle w:val="Prrafodelista"/>
        <w:numPr>
          <w:ilvl w:val="0"/>
          <w:numId w:val="45"/>
        </w:numPr>
        <w:rPr>
          <w:lang w:val="es-ES"/>
        </w:rPr>
      </w:pPr>
      <w:r w:rsidRPr="0015582E">
        <w:rPr>
          <w:b/>
          <w:bCs/>
          <w:lang w:val="es-ES"/>
        </w:rPr>
        <w:t>Botón de Confirmar Pedido</w:t>
      </w:r>
      <w:r w:rsidRPr="0015582E">
        <w:rPr>
          <w:lang w:val="es-ES"/>
        </w:rPr>
        <w:t>: Para finalizar la compra.</w:t>
      </w:r>
    </w:p>
    <w:p w14:paraId="6143D300" w14:textId="77777777" w:rsidR="0015582E" w:rsidRPr="0015582E" w:rsidRDefault="0015582E" w:rsidP="0015582E">
      <w:pPr>
        <w:rPr>
          <w:b/>
          <w:bCs/>
          <w:lang w:val="es-ES"/>
        </w:rPr>
      </w:pPr>
      <w:r w:rsidRPr="0015582E">
        <w:rPr>
          <w:b/>
          <w:bCs/>
          <w:lang w:val="es-ES"/>
        </w:rPr>
        <w:lastRenderedPageBreak/>
        <w:t>9. Página de Confirmación de Pedido</w:t>
      </w:r>
    </w:p>
    <w:p w14:paraId="3734D156" w14:textId="77777777" w:rsidR="0015582E" w:rsidRPr="0015582E" w:rsidRDefault="0015582E" w:rsidP="0015582E">
      <w:pPr>
        <w:pStyle w:val="Prrafodelista"/>
        <w:numPr>
          <w:ilvl w:val="0"/>
          <w:numId w:val="50"/>
        </w:numPr>
        <w:ind w:left="709"/>
        <w:rPr>
          <w:lang w:val="es-ES"/>
        </w:rPr>
      </w:pPr>
      <w:r w:rsidRPr="0015582E">
        <w:rPr>
          <w:b/>
          <w:bCs/>
          <w:lang w:val="es-ES"/>
        </w:rPr>
        <w:t>Mensaje de Agradecimiento</w:t>
      </w:r>
      <w:r w:rsidRPr="0015582E">
        <w:rPr>
          <w:lang w:val="es-ES"/>
        </w:rPr>
        <w:t>: Un mensaje que agradezca al cliente por su compra.</w:t>
      </w:r>
    </w:p>
    <w:p w14:paraId="004F9E06" w14:textId="77777777" w:rsidR="0015582E" w:rsidRPr="0015582E" w:rsidRDefault="0015582E" w:rsidP="0015582E">
      <w:pPr>
        <w:pStyle w:val="Prrafodelista"/>
        <w:numPr>
          <w:ilvl w:val="0"/>
          <w:numId w:val="50"/>
        </w:numPr>
        <w:ind w:left="709"/>
        <w:rPr>
          <w:lang w:val="es-ES"/>
        </w:rPr>
      </w:pPr>
      <w:r w:rsidRPr="0015582E">
        <w:rPr>
          <w:b/>
          <w:bCs/>
          <w:lang w:val="es-ES"/>
        </w:rPr>
        <w:t>Detalles del Pedido</w:t>
      </w:r>
      <w:r w:rsidRPr="0015582E">
        <w:rPr>
          <w:lang w:val="es-ES"/>
        </w:rPr>
        <w:t>: Mostrar los detalles completos del pedido, con opciones para imprimir o guardar el recibo.</w:t>
      </w:r>
    </w:p>
    <w:p w14:paraId="096E0521" w14:textId="77777777" w:rsidR="0015582E" w:rsidRPr="0015582E" w:rsidRDefault="0015582E" w:rsidP="0015582E">
      <w:pPr>
        <w:pStyle w:val="Prrafodelista"/>
        <w:numPr>
          <w:ilvl w:val="0"/>
          <w:numId w:val="50"/>
        </w:numPr>
        <w:ind w:left="709"/>
        <w:rPr>
          <w:lang w:val="es-ES"/>
        </w:rPr>
      </w:pPr>
      <w:r w:rsidRPr="0015582E">
        <w:rPr>
          <w:b/>
          <w:bCs/>
          <w:lang w:val="es-ES"/>
        </w:rPr>
        <w:t>Enlace de Seguimiento</w:t>
      </w:r>
      <w:r w:rsidRPr="0015582E">
        <w:rPr>
          <w:lang w:val="es-ES"/>
        </w:rPr>
        <w:t>: Proveer un enlace para que el cliente pueda seguir el estado de su pedido.</w:t>
      </w:r>
    </w:p>
    <w:p w14:paraId="5CC77843" w14:textId="77777777" w:rsidR="0015582E" w:rsidRPr="0015582E" w:rsidRDefault="0015582E" w:rsidP="0015582E">
      <w:pPr>
        <w:rPr>
          <w:b/>
          <w:bCs/>
          <w:lang w:val="es-ES"/>
        </w:rPr>
      </w:pPr>
      <w:r w:rsidRPr="0015582E">
        <w:rPr>
          <w:b/>
          <w:bCs/>
          <w:lang w:val="es-ES"/>
        </w:rPr>
        <w:t>10. Interfaz de Administración</w:t>
      </w:r>
    </w:p>
    <w:p w14:paraId="7F70E3D6" w14:textId="77777777" w:rsidR="0015582E" w:rsidRPr="0015582E" w:rsidRDefault="0015582E" w:rsidP="0015582E">
      <w:pPr>
        <w:pStyle w:val="Prrafodelista"/>
        <w:numPr>
          <w:ilvl w:val="0"/>
          <w:numId w:val="49"/>
        </w:numPr>
        <w:rPr>
          <w:lang w:val="es-ES"/>
        </w:rPr>
      </w:pPr>
      <w:proofErr w:type="spellStart"/>
      <w:r w:rsidRPr="0015582E">
        <w:rPr>
          <w:b/>
          <w:bCs/>
          <w:lang w:val="es-ES"/>
        </w:rPr>
        <w:t>Dashboard</w:t>
      </w:r>
      <w:proofErr w:type="spellEnd"/>
      <w:r w:rsidRPr="0015582E">
        <w:rPr>
          <w:lang w:val="es-ES"/>
        </w:rPr>
        <w:t>: Un panel de control que muestra las estadísticas clave, como ventas recientes, productos más vendidos, y estado de inventarios.</w:t>
      </w:r>
    </w:p>
    <w:p w14:paraId="28E192B0" w14:textId="77777777" w:rsidR="0015582E" w:rsidRPr="0015582E" w:rsidRDefault="0015582E" w:rsidP="0015582E">
      <w:pPr>
        <w:pStyle w:val="Prrafodelista"/>
        <w:numPr>
          <w:ilvl w:val="0"/>
          <w:numId w:val="49"/>
        </w:numPr>
        <w:rPr>
          <w:lang w:val="es-ES"/>
        </w:rPr>
      </w:pPr>
      <w:r w:rsidRPr="0015582E">
        <w:rPr>
          <w:b/>
          <w:bCs/>
          <w:lang w:val="es-ES"/>
        </w:rPr>
        <w:t>Gestión de Productos</w:t>
      </w:r>
      <w:r w:rsidRPr="0015582E">
        <w:rPr>
          <w:lang w:val="es-ES"/>
        </w:rPr>
        <w:t>: Secciones para agregar, editar y eliminar productos, con opciones para gestionar categorías y precios.</w:t>
      </w:r>
    </w:p>
    <w:p w14:paraId="70C52CD9" w14:textId="77777777" w:rsidR="0015582E" w:rsidRPr="0015582E" w:rsidRDefault="0015582E" w:rsidP="0015582E">
      <w:pPr>
        <w:pStyle w:val="Prrafodelista"/>
        <w:numPr>
          <w:ilvl w:val="0"/>
          <w:numId w:val="49"/>
        </w:numPr>
        <w:rPr>
          <w:lang w:val="es-ES"/>
        </w:rPr>
      </w:pPr>
      <w:r w:rsidRPr="0015582E">
        <w:rPr>
          <w:b/>
          <w:bCs/>
          <w:lang w:val="es-ES"/>
        </w:rPr>
        <w:t>Gestión de Pedidos</w:t>
      </w:r>
      <w:r w:rsidRPr="0015582E">
        <w:rPr>
          <w:lang w:val="es-ES"/>
        </w:rPr>
        <w:t>: Un sistema para ver, modificar y gestionar pedidos realizados por los clientes.</w:t>
      </w:r>
    </w:p>
    <w:p w14:paraId="5756628A" w14:textId="77777777" w:rsidR="0015582E" w:rsidRPr="0015582E" w:rsidRDefault="0015582E" w:rsidP="0015582E">
      <w:pPr>
        <w:pStyle w:val="Prrafodelista"/>
        <w:numPr>
          <w:ilvl w:val="0"/>
          <w:numId w:val="49"/>
        </w:numPr>
        <w:rPr>
          <w:lang w:val="es-ES"/>
        </w:rPr>
      </w:pPr>
      <w:r w:rsidRPr="0015582E">
        <w:rPr>
          <w:b/>
          <w:bCs/>
          <w:lang w:val="es-ES"/>
        </w:rPr>
        <w:t>Gestión de Clientes</w:t>
      </w:r>
      <w:r w:rsidRPr="0015582E">
        <w:rPr>
          <w:lang w:val="es-ES"/>
        </w:rPr>
        <w:t>: Acceso a la base de datos de clientes, con la capacidad de ver el historial de compras y detalles de contacto.</w:t>
      </w:r>
    </w:p>
    <w:p w14:paraId="280F1C94" w14:textId="77777777" w:rsidR="0015582E" w:rsidRPr="0015582E" w:rsidRDefault="0015582E" w:rsidP="0015582E">
      <w:pPr>
        <w:pStyle w:val="Prrafodelista"/>
        <w:numPr>
          <w:ilvl w:val="0"/>
          <w:numId w:val="49"/>
        </w:numPr>
        <w:rPr>
          <w:lang w:val="es-ES"/>
        </w:rPr>
      </w:pPr>
      <w:r w:rsidRPr="0015582E">
        <w:rPr>
          <w:b/>
          <w:bCs/>
          <w:lang w:val="es-ES"/>
        </w:rPr>
        <w:t>Reportes</w:t>
      </w:r>
      <w:r w:rsidRPr="0015582E">
        <w:rPr>
          <w:lang w:val="es-ES"/>
        </w:rPr>
        <w:t>: Herramientas para generar reportes sobre ventas, inventario, y comportamiento del cliente.</w:t>
      </w:r>
    </w:p>
    <w:p w14:paraId="50316588" w14:textId="77777777" w:rsidR="006259B2" w:rsidRPr="0015582E" w:rsidRDefault="006259B2" w:rsidP="000B1EEC"/>
    <w:p w14:paraId="1C544863" w14:textId="185A791D" w:rsidR="00267E9B" w:rsidRDefault="00B504E3" w:rsidP="000B1EEC">
      <w:pPr>
        <w:rPr>
          <w:b/>
          <w:bCs/>
        </w:rPr>
      </w:pPr>
      <w:r w:rsidRPr="000B1EEC">
        <w:rPr>
          <w:b/>
          <w:bCs/>
        </w:rPr>
        <w:t>5.2</w:t>
      </w:r>
      <w:r w:rsidR="00267E9B" w:rsidRPr="000B1EEC">
        <w:rPr>
          <w:b/>
          <w:bCs/>
        </w:rPr>
        <w:t>requerimientos funcionales</w:t>
      </w:r>
    </w:p>
    <w:p w14:paraId="6E1AC6B8" w14:textId="7636C1E7" w:rsidR="000B1EEC" w:rsidRDefault="00E362CB" w:rsidP="00E362CB">
      <w:pPr>
        <w:pStyle w:val="Prrafodelista"/>
        <w:numPr>
          <w:ilvl w:val="0"/>
          <w:numId w:val="37"/>
        </w:numPr>
        <w:rPr>
          <w:b/>
          <w:bCs/>
        </w:rPr>
      </w:pPr>
      <w:r w:rsidRPr="00E362CB">
        <w:rPr>
          <w:b/>
          <w:bCs/>
        </w:rPr>
        <w:t>Requerimiento General: Gestión de Productos</w:t>
      </w:r>
    </w:p>
    <w:tbl>
      <w:tblPr>
        <w:tblW w:w="8160" w:type="dxa"/>
        <w:tblCellMar>
          <w:left w:w="70" w:type="dxa"/>
          <w:right w:w="70" w:type="dxa"/>
        </w:tblCellMar>
        <w:tblLook w:val="04A0" w:firstRow="1" w:lastRow="0" w:firstColumn="1" w:lastColumn="0" w:noHBand="0" w:noVBand="1"/>
      </w:tblPr>
      <w:tblGrid>
        <w:gridCol w:w="2480"/>
        <w:gridCol w:w="5680"/>
      </w:tblGrid>
      <w:tr w:rsidR="00E362CB" w:rsidRPr="00E362CB" w14:paraId="2C0D0F84" w14:textId="77777777" w:rsidTr="00E362CB">
        <w:trPr>
          <w:trHeight w:val="864"/>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CCC675"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Identificación del requerimiento:</w:t>
            </w:r>
          </w:p>
        </w:tc>
        <w:tc>
          <w:tcPr>
            <w:tcW w:w="5680" w:type="dxa"/>
            <w:tcBorders>
              <w:top w:val="single" w:sz="4" w:space="0" w:color="auto"/>
              <w:left w:val="nil"/>
              <w:bottom w:val="single" w:sz="4" w:space="0" w:color="auto"/>
              <w:right w:val="single" w:sz="4" w:space="0" w:color="auto"/>
            </w:tcBorders>
            <w:shd w:val="clear" w:color="auto" w:fill="auto"/>
            <w:vAlign w:val="center"/>
            <w:hideMark/>
          </w:tcPr>
          <w:p w14:paraId="50E63F09"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RF100</w:t>
            </w:r>
          </w:p>
        </w:tc>
      </w:tr>
      <w:tr w:rsidR="00E362CB" w:rsidRPr="00E362CB" w14:paraId="528CF84E" w14:textId="77777777" w:rsidTr="00E362CB">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0C190D3A"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Nombre del requerimiento:</w:t>
            </w:r>
          </w:p>
        </w:tc>
        <w:tc>
          <w:tcPr>
            <w:tcW w:w="5680" w:type="dxa"/>
            <w:tcBorders>
              <w:top w:val="nil"/>
              <w:left w:val="nil"/>
              <w:bottom w:val="single" w:sz="4" w:space="0" w:color="auto"/>
              <w:right w:val="single" w:sz="4" w:space="0" w:color="auto"/>
            </w:tcBorders>
            <w:shd w:val="clear" w:color="auto" w:fill="auto"/>
            <w:vAlign w:val="center"/>
            <w:hideMark/>
          </w:tcPr>
          <w:p w14:paraId="381D2E7B"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Gestión de Productos</w:t>
            </w:r>
          </w:p>
        </w:tc>
      </w:tr>
      <w:tr w:rsidR="00E362CB" w:rsidRPr="00E362CB" w14:paraId="187AE364" w14:textId="77777777" w:rsidTr="00E362CB">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051E9717"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Características:</w:t>
            </w:r>
          </w:p>
        </w:tc>
        <w:tc>
          <w:tcPr>
            <w:tcW w:w="5680" w:type="dxa"/>
            <w:tcBorders>
              <w:top w:val="nil"/>
              <w:left w:val="nil"/>
              <w:bottom w:val="single" w:sz="4" w:space="0" w:color="auto"/>
              <w:right w:val="single" w:sz="4" w:space="0" w:color="auto"/>
            </w:tcBorders>
            <w:shd w:val="clear" w:color="auto" w:fill="auto"/>
            <w:vAlign w:val="center"/>
            <w:hideMark/>
          </w:tcPr>
          <w:p w14:paraId="0196FD2A"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deberá permitir a los administradores agregar, editar, y eliminar productos en el catálogo de manera eficiente y en tiempo real.</w:t>
            </w:r>
          </w:p>
        </w:tc>
      </w:tr>
      <w:tr w:rsidR="00E362CB" w:rsidRPr="00E362CB" w14:paraId="6801B2B2" w14:textId="77777777" w:rsidTr="00E362CB">
        <w:trPr>
          <w:trHeight w:val="144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3D723079"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Descripción del requerimiento:</w:t>
            </w:r>
          </w:p>
        </w:tc>
        <w:tc>
          <w:tcPr>
            <w:tcW w:w="5680" w:type="dxa"/>
            <w:tcBorders>
              <w:top w:val="nil"/>
              <w:left w:val="nil"/>
              <w:bottom w:val="single" w:sz="4" w:space="0" w:color="auto"/>
              <w:right w:val="single" w:sz="4" w:space="0" w:color="auto"/>
            </w:tcBorders>
            <w:shd w:val="clear" w:color="auto" w:fill="auto"/>
            <w:vAlign w:val="center"/>
            <w:hideMark/>
          </w:tcPr>
          <w:p w14:paraId="60BA5953"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permitir la gestión completa del catálogo de productos, incluyendo la capacidad de actualizar información como precios, descripciones, y cantidades en inventario. Todas las modificaciones deben reflejarse inmediatamente en la tienda virtual.</w:t>
            </w:r>
          </w:p>
        </w:tc>
      </w:tr>
      <w:tr w:rsidR="00E362CB" w:rsidRPr="00E362CB" w14:paraId="792C2BE3" w14:textId="77777777" w:rsidTr="00E362CB">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43145EF"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Prioridad del requerimiento:</w:t>
            </w:r>
          </w:p>
        </w:tc>
        <w:tc>
          <w:tcPr>
            <w:tcW w:w="5680" w:type="dxa"/>
            <w:tcBorders>
              <w:top w:val="nil"/>
              <w:left w:val="nil"/>
              <w:bottom w:val="single" w:sz="4" w:space="0" w:color="auto"/>
              <w:right w:val="single" w:sz="4" w:space="0" w:color="auto"/>
            </w:tcBorders>
            <w:shd w:val="clear" w:color="auto" w:fill="auto"/>
            <w:vAlign w:val="center"/>
            <w:hideMark/>
          </w:tcPr>
          <w:p w14:paraId="1154B18D"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Alta</w:t>
            </w:r>
          </w:p>
        </w:tc>
      </w:tr>
    </w:tbl>
    <w:p w14:paraId="209B40D9" w14:textId="25986F27" w:rsidR="00E362CB" w:rsidRDefault="00E362CB" w:rsidP="00E362CB">
      <w:pPr>
        <w:rPr>
          <w:b/>
          <w:bCs/>
        </w:rPr>
      </w:pPr>
      <w:r>
        <w:rPr>
          <w:b/>
          <w:bCs/>
        </w:rPr>
        <w:t xml:space="preserve">   </w:t>
      </w:r>
      <w:proofErr w:type="spellStart"/>
      <w:r w:rsidRPr="00E362CB">
        <w:rPr>
          <w:b/>
          <w:bCs/>
        </w:rPr>
        <w:t>Subrequerimientos</w:t>
      </w:r>
      <w:proofErr w:type="spellEnd"/>
      <w:r w:rsidRPr="00E362CB">
        <w:rPr>
          <w:b/>
          <w:bCs/>
        </w:rPr>
        <w:t>:</w:t>
      </w:r>
    </w:p>
    <w:tbl>
      <w:tblPr>
        <w:tblW w:w="6620" w:type="dxa"/>
        <w:tblCellMar>
          <w:left w:w="70" w:type="dxa"/>
          <w:right w:w="70" w:type="dxa"/>
        </w:tblCellMar>
        <w:tblLook w:val="04A0" w:firstRow="1" w:lastRow="0" w:firstColumn="1" w:lastColumn="0" w:noHBand="0" w:noVBand="1"/>
      </w:tblPr>
      <w:tblGrid>
        <w:gridCol w:w="2520"/>
        <w:gridCol w:w="4100"/>
      </w:tblGrid>
      <w:tr w:rsidR="00E362CB" w:rsidRPr="00E362CB" w14:paraId="25AE6ADD" w14:textId="77777777" w:rsidTr="00E362CB">
        <w:trPr>
          <w:trHeight w:val="864"/>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D13D1D"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Identificación del requerimiento:</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14:paraId="0822449A"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RF101</w:t>
            </w:r>
          </w:p>
        </w:tc>
      </w:tr>
      <w:tr w:rsidR="00E362CB" w:rsidRPr="00E362CB" w14:paraId="5424C7E6" w14:textId="77777777" w:rsidTr="00E362C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F466C7D"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 xml:space="preserve">Nombre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3BBCC6D6"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Agregar Productos</w:t>
            </w:r>
          </w:p>
        </w:tc>
      </w:tr>
      <w:tr w:rsidR="00E362CB" w:rsidRPr="00E362CB" w14:paraId="0C56F3A9" w14:textId="77777777" w:rsidTr="00E362CB">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2159953"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Características:</w:t>
            </w:r>
          </w:p>
        </w:tc>
        <w:tc>
          <w:tcPr>
            <w:tcW w:w="4100" w:type="dxa"/>
            <w:tcBorders>
              <w:top w:val="nil"/>
              <w:left w:val="nil"/>
              <w:bottom w:val="single" w:sz="4" w:space="0" w:color="auto"/>
              <w:right w:val="single" w:sz="4" w:space="0" w:color="auto"/>
            </w:tcBorders>
            <w:shd w:val="clear" w:color="auto" w:fill="auto"/>
            <w:vAlign w:val="center"/>
            <w:hideMark/>
          </w:tcPr>
          <w:p w14:paraId="31A7C5AB"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permitir a los administradores agregar nuevos productos al catálogo con detalles como nombre, descripción, precio, e imagen.</w:t>
            </w:r>
          </w:p>
        </w:tc>
      </w:tr>
      <w:tr w:rsidR="00E362CB" w:rsidRPr="00E362CB" w14:paraId="237D337F" w14:textId="77777777" w:rsidTr="00E362C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ECE5942"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lastRenderedPageBreak/>
              <w:t xml:space="preserve">Descripción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4D432207"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Los administradores deben poder agregar productos al catálogo utilizando un formulario que incluya campos obligatorios y opcionales, y que valide la información ingresada antes de ser guardada.</w:t>
            </w:r>
          </w:p>
        </w:tc>
      </w:tr>
      <w:tr w:rsidR="00E362CB" w:rsidRPr="00E362CB" w14:paraId="536C2AA3" w14:textId="77777777" w:rsidTr="00E362C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52D5785"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Prioridad del requerimiento:</w:t>
            </w:r>
          </w:p>
        </w:tc>
        <w:tc>
          <w:tcPr>
            <w:tcW w:w="4100" w:type="dxa"/>
            <w:tcBorders>
              <w:top w:val="nil"/>
              <w:left w:val="nil"/>
              <w:bottom w:val="single" w:sz="4" w:space="0" w:color="auto"/>
              <w:right w:val="single" w:sz="4" w:space="0" w:color="auto"/>
            </w:tcBorders>
            <w:shd w:val="clear" w:color="auto" w:fill="auto"/>
            <w:vAlign w:val="center"/>
            <w:hideMark/>
          </w:tcPr>
          <w:p w14:paraId="07834EA1"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Alta</w:t>
            </w:r>
          </w:p>
        </w:tc>
      </w:tr>
      <w:tr w:rsidR="00E362CB" w:rsidRPr="00E362CB" w14:paraId="4056D766" w14:textId="77777777" w:rsidTr="00E362CB">
        <w:trPr>
          <w:trHeight w:val="864"/>
        </w:trPr>
        <w:tc>
          <w:tcPr>
            <w:tcW w:w="2520" w:type="dxa"/>
            <w:tcBorders>
              <w:top w:val="nil"/>
              <w:left w:val="nil"/>
              <w:bottom w:val="nil"/>
              <w:right w:val="nil"/>
            </w:tcBorders>
            <w:shd w:val="clear" w:color="auto" w:fill="auto"/>
            <w:vAlign w:val="bottom"/>
            <w:hideMark/>
          </w:tcPr>
          <w:p w14:paraId="77AC993C" w14:textId="77777777" w:rsidR="00E362CB" w:rsidRPr="00E362CB" w:rsidRDefault="00E362CB" w:rsidP="00E362CB">
            <w:pPr>
              <w:spacing w:line="240" w:lineRule="auto"/>
              <w:rPr>
                <w:rFonts w:ascii="Calibri" w:eastAsia="Times New Roman" w:hAnsi="Calibri" w:cs="Calibri"/>
                <w:color w:val="000000"/>
                <w:lang w:val="es-ES"/>
              </w:rPr>
            </w:pPr>
          </w:p>
        </w:tc>
        <w:tc>
          <w:tcPr>
            <w:tcW w:w="4100" w:type="dxa"/>
            <w:tcBorders>
              <w:top w:val="nil"/>
              <w:left w:val="nil"/>
              <w:bottom w:val="nil"/>
              <w:right w:val="nil"/>
            </w:tcBorders>
            <w:shd w:val="clear" w:color="auto" w:fill="auto"/>
            <w:vAlign w:val="bottom"/>
            <w:hideMark/>
          </w:tcPr>
          <w:p w14:paraId="337F93D3"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r>
      <w:tr w:rsidR="00E362CB" w:rsidRPr="00E362CB" w14:paraId="2F22332A" w14:textId="77777777" w:rsidTr="00E362CB">
        <w:trPr>
          <w:trHeight w:val="288"/>
        </w:trPr>
        <w:tc>
          <w:tcPr>
            <w:tcW w:w="2520" w:type="dxa"/>
            <w:tcBorders>
              <w:top w:val="nil"/>
              <w:left w:val="nil"/>
              <w:bottom w:val="nil"/>
              <w:right w:val="nil"/>
            </w:tcBorders>
            <w:shd w:val="clear" w:color="auto" w:fill="auto"/>
            <w:vAlign w:val="bottom"/>
            <w:hideMark/>
          </w:tcPr>
          <w:p w14:paraId="5E924469"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c>
          <w:tcPr>
            <w:tcW w:w="4100" w:type="dxa"/>
            <w:tcBorders>
              <w:top w:val="nil"/>
              <w:left w:val="nil"/>
              <w:bottom w:val="nil"/>
              <w:right w:val="nil"/>
            </w:tcBorders>
            <w:shd w:val="clear" w:color="auto" w:fill="auto"/>
            <w:vAlign w:val="bottom"/>
            <w:hideMark/>
          </w:tcPr>
          <w:p w14:paraId="2C57609D"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r>
      <w:tr w:rsidR="00E362CB" w:rsidRPr="00E362CB" w14:paraId="219A2ADF" w14:textId="77777777" w:rsidTr="00E362CB">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119AB7"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Identificación del requerimiento:</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14:paraId="14692AC3"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RF102</w:t>
            </w:r>
          </w:p>
        </w:tc>
      </w:tr>
      <w:tr w:rsidR="00E362CB" w:rsidRPr="00E362CB" w14:paraId="536C01DB" w14:textId="77777777" w:rsidTr="00E362C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26B710C"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 xml:space="preserve">Nombre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5EDCB080"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Editar Productos</w:t>
            </w:r>
          </w:p>
        </w:tc>
      </w:tr>
      <w:tr w:rsidR="00E362CB" w:rsidRPr="00E362CB" w14:paraId="37DDD70D" w14:textId="77777777" w:rsidTr="00E362C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19002DA"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Características:</w:t>
            </w:r>
          </w:p>
        </w:tc>
        <w:tc>
          <w:tcPr>
            <w:tcW w:w="4100" w:type="dxa"/>
            <w:tcBorders>
              <w:top w:val="nil"/>
              <w:left w:val="nil"/>
              <w:bottom w:val="single" w:sz="4" w:space="0" w:color="auto"/>
              <w:right w:val="single" w:sz="4" w:space="0" w:color="auto"/>
            </w:tcBorders>
            <w:shd w:val="clear" w:color="auto" w:fill="auto"/>
            <w:vAlign w:val="center"/>
            <w:hideMark/>
          </w:tcPr>
          <w:p w14:paraId="3CCA4C4C"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permitir a los administradores editar la información de los productos existentes en el catálogo.</w:t>
            </w:r>
          </w:p>
        </w:tc>
      </w:tr>
      <w:tr w:rsidR="00E362CB" w:rsidRPr="00E362CB" w14:paraId="73A34C5B" w14:textId="77777777" w:rsidTr="00E362C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48FE696"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 xml:space="preserve">Descripción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2F8DF2AB"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Los administradores deben poder modificar detalles de productos existentes, como precios, descripciones, y cantidades en inventario, a través de una interfaz fácil de usar.</w:t>
            </w:r>
          </w:p>
        </w:tc>
      </w:tr>
      <w:tr w:rsidR="00E362CB" w:rsidRPr="00E362CB" w14:paraId="1B548F68" w14:textId="77777777" w:rsidTr="00E362C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AB52EC6"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Prioridad del requerimiento:</w:t>
            </w:r>
          </w:p>
        </w:tc>
        <w:tc>
          <w:tcPr>
            <w:tcW w:w="4100" w:type="dxa"/>
            <w:tcBorders>
              <w:top w:val="nil"/>
              <w:left w:val="nil"/>
              <w:bottom w:val="single" w:sz="4" w:space="0" w:color="auto"/>
              <w:right w:val="single" w:sz="4" w:space="0" w:color="auto"/>
            </w:tcBorders>
            <w:shd w:val="clear" w:color="auto" w:fill="auto"/>
            <w:vAlign w:val="center"/>
            <w:hideMark/>
          </w:tcPr>
          <w:p w14:paraId="73D05B89"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Alta</w:t>
            </w:r>
          </w:p>
        </w:tc>
      </w:tr>
      <w:tr w:rsidR="00E362CB" w:rsidRPr="00E362CB" w14:paraId="1F72E5C5" w14:textId="77777777" w:rsidTr="00E362CB">
        <w:trPr>
          <w:trHeight w:val="288"/>
        </w:trPr>
        <w:tc>
          <w:tcPr>
            <w:tcW w:w="2520" w:type="dxa"/>
            <w:tcBorders>
              <w:top w:val="nil"/>
              <w:left w:val="nil"/>
              <w:bottom w:val="nil"/>
              <w:right w:val="nil"/>
            </w:tcBorders>
            <w:shd w:val="clear" w:color="auto" w:fill="auto"/>
            <w:vAlign w:val="bottom"/>
            <w:hideMark/>
          </w:tcPr>
          <w:p w14:paraId="160E4D58" w14:textId="77777777" w:rsidR="00E362CB" w:rsidRPr="00E362CB" w:rsidRDefault="00E362CB" w:rsidP="00E362CB">
            <w:pPr>
              <w:spacing w:line="240" w:lineRule="auto"/>
              <w:rPr>
                <w:rFonts w:ascii="Calibri" w:eastAsia="Times New Roman" w:hAnsi="Calibri" w:cs="Calibri"/>
                <w:color w:val="000000"/>
                <w:lang w:val="es-ES"/>
              </w:rPr>
            </w:pPr>
          </w:p>
        </w:tc>
        <w:tc>
          <w:tcPr>
            <w:tcW w:w="4100" w:type="dxa"/>
            <w:tcBorders>
              <w:top w:val="nil"/>
              <w:left w:val="nil"/>
              <w:bottom w:val="nil"/>
              <w:right w:val="nil"/>
            </w:tcBorders>
            <w:shd w:val="clear" w:color="auto" w:fill="auto"/>
            <w:vAlign w:val="bottom"/>
            <w:hideMark/>
          </w:tcPr>
          <w:p w14:paraId="3DB9E42A"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r>
      <w:tr w:rsidR="00E362CB" w:rsidRPr="00E362CB" w14:paraId="6EB9CCC6" w14:textId="77777777" w:rsidTr="00E362CB">
        <w:trPr>
          <w:trHeight w:val="288"/>
        </w:trPr>
        <w:tc>
          <w:tcPr>
            <w:tcW w:w="2520" w:type="dxa"/>
            <w:tcBorders>
              <w:top w:val="nil"/>
              <w:left w:val="nil"/>
              <w:bottom w:val="nil"/>
              <w:right w:val="nil"/>
            </w:tcBorders>
            <w:shd w:val="clear" w:color="auto" w:fill="auto"/>
            <w:vAlign w:val="bottom"/>
            <w:hideMark/>
          </w:tcPr>
          <w:p w14:paraId="15E5671F"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c>
          <w:tcPr>
            <w:tcW w:w="4100" w:type="dxa"/>
            <w:tcBorders>
              <w:top w:val="nil"/>
              <w:left w:val="nil"/>
              <w:bottom w:val="nil"/>
              <w:right w:val="nil"/>
            </w:tcBorders>
            <w:shd w:val="clear" w:color="auto" w:fill="auto"/>
            <w:vAlign w:val="bottom"/>
            <w:hideMark/>
          </w:tcPr>
          <w:p w14:paraId="1CB1DEB7"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r>
      <w:tr w:rsidR="00E362CB" w:rsidRPr="00E362CB" w14:paraId="7387E3B4" w14:textId="77777777" w:rsidTr="00E362CB">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F1ADE8"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Identificación del requerimiento:</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14:paraId="1AA97F5D"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RF103</w:t>
            </w:r>
          </w:p>
        </w:tc>
      </w:tr>
      <w:tr w:rsidR="00E362CB" w:rsidRPr="00E362CB" w14:paraId="481B7277" w14:textId="77777777" w:rsidTr="00E362C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F377730"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 xml:space="preserve">Nombre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4DE43D96"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Eliminar Productos</w:t>
            </w:r>
          </w:p>
        </w:tc>
      </w:tr>
      <w:tr w:rsidR="00E362CB" w:rsidRPr="00E362CB" w14:paraId="2376A8DC" w14:textId="77777777" w:rsidTr="00E362C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0032A4D"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Características:</w:t>
            </w:r>
          </w:p>
        </w:tc>
        <w:tc>
          <w:tcPr>
            <w:tcW w:w="4100" w:type="dxa"/>
            <w:tcBorders>
              <w:top w:val="nil"/>
              <w:left w:val="nil"/>
              <w:bottom w:val="single" w:sz="4" w:space="0" w:color="auto"/>
              <w:right w:val="single" w:sz="4" w:space="0" w:color="auto"/>
            </w:tcBorders>
            <w:shd w:val="clear" w:color="auto" w:fill="auto"/>
            <w:vAlign w:val="center"/>
            <w:hideMark/>
          </w:tcPr>
          <w:p w14:paraId="747ABB77"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permitir a los administradores eliminar productos del catálogo de manera segura.</w:t>
            </w:r>
          </w:p>
        </w:tc>
      </w:tr>
      <w:tr w:rsidR="00E362CB" w:rsidRPr="00E362CB" w14:paraId="1D05E90B" w14:textId="77777777" w:rsidTr="00E362CB">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A38D7AA"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 xml:space="preserve">Descripción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11B66323"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Los administradores deben poder eliminar productos del catálogo, con una confirmación previa para evitar la eliminación accidental.</w:t>
            </w:r>
          </w:p>
        </w:tc>
      </w:tr>
      <w:tr w:rsidR="00E362CB" w:rsidRPr="00E362CB" w14:paraId="7E437126" w14:textId="77777777" w:rsidTr="00E362C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6CA0EBC"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Prioridad del requerimiento:</w:t>
            </w:r>
          </w:p>
        </w:tc>
        <w:tc>
          <w:tcPr>
            <w:tcW w:w="4100" w:type="dxa"/>
            <w:tcBorders>
              <w:top w:val="nil"/>
              <w:left w:val="nil"/>
              <w:bottom w:val="single" w:sz="4" w:space="0" w:color="auto"/>
              <w:right w:val="single" w:sz="4" w:space="0" w:color="auto"/>
            </w:tcBorders>
            <w:shd w:val="clear" w:color="auto" w:fill="auto"/>
            <w:vAlign w:val="center"/>
            <w:hideMark/>
          </w:tcPr>
          <w:p w14:paraId="10A3FD92"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Alta</w:t>
            </w:r>
          </w:p>
        </w:tc>
      </w:tr>
    </w:tbl>
    <w:p w14:paraId="7915AE6F" w14:textId="0896EA12" w:rsidR="00E362CB" w:rsidRDefault="00E362CB" w:rsidP="00E362CB">
      <w:pPr>
        <w:pStyle w:val="Prrafodelista"/>
        <w:numPr>
          <w:ilvl w:val="0"/>
          <w:numId w:val="37"/>
        </w:numPr>
        <w:rPr>
          <w:b/>
          <w:bCs/>
        </w:rPr>
      </w:pPr>
      <w:r w:rsidRPr="00E362CB">
        <w:rPr>
          <w:b/>
          <w:bCs/>
        </w:rPr>
        <w:t>Requerimiento General: Gestión de Pedidos</w:t>
      </w:r>
    </w:p>
    <w:tbl>
      <w:tblPr>
        <w:tblW w:w="8160" w:type="dxa"/>
        <w:tblCellMar>
          <w:left w:w="70" w:type="dxa"/>
          <w:right w:w="70" w:type="dxa"/>
        </w:tblCellMar>
        <w:tblLook w:val="04A0" w:firstRow="1" w:lastRow="0" w:firstColumn="1" w:lastColumn="0" w:noHBand="0" w:noVBand="1"/>
      </w:tblPr>
      <w:tblGrid>
        <w:gridCol w:w="2480"/>
        <w:gridCol w:w="5680"/>
      </w:tblGrid>
      <w:tr w:rsidR="00E362CB" w:rsidRPr="00E362CB" w14:paraId="7F9D7D5E" w14:textId="77777777" w:rsidTr="00E362CB">
        <w:trPr>
          <w:trHeight w:val="576"/>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A221BC"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Identificación del requerimiento:</w:t>
            </w:r>
          </w:p>
        </w:tc>
        <w:tc>
          <w:tcPr>
            <w:tcW w:w="5680" w:type="dxa"/>
            <w:tcBorders>
              <w:top w:val="single" w:sz="4" w:space="0" w:color="auto"/>
              <w:left w:val="nil"/>
              <w:bottom w:val="single" w:sz="4" w:space="0" w:color="auto"/>
              <w:right w:val="single" w:sz="4" w:space="0" w:color="auto"/>
            </w:tcBorders>
            <w:shd w:val="clear" w:color="auto" w:fill="auto"/>
            <w:vAlign w:val="center"/>
            <w:hideMark/>
          </w:tcPr>
          <w:p w14:paraId="7BF4F665"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RF200</w:t>
            </w:r>
          </w:p>
        </w:tc>
      </w:tr>
      <w:tr w:rsidR="00E362CB" w:rsidRPr="00E362CB" w14:paraId="3EB2CE6A" w14:textId="77777777" w:rsidTr="00E362CB">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57DF88F1"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lastRenderedPageBreak/>
              <w:t>Nombre del requerimiento:</w:t>
            </w:r>
          </w:p>
        </w:tc>
        <w:tc>
          <w:tcPr>
            <w:tcW w:w="5680" w:type="dxa"/>
            <w:tcBorders>
              <w:top w:val="nil"/>
              <w:left w:val="nil"/>
              <w:bottom w:val="single" w:sz="4" w:space="0" w:color="auto"/>
              <w:right w:val="single" w:sz="4" w:space="0" w:color="auto"/>
            </w:tcBorders>
            <w:shd w:val="clear" w:color="auto" w:fill="auto"/>
            <w:vAlign w:val="center"/>
            <w:hideMark/>
          </w:tcPr>
          <w:p w14:paraId="359560E4"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Gestión de Pedidos</w:t>
            </w:r>
          </w:p>
        </w:tc>
      </w:tr>
      <w:tr w:rsidR="00E362CB" w:rsidRPr="00E362CB" w14:paraId="7BB93EB7" w14:textId="77777777" w:rsidTr="00E362CB">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6CA58C33"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Características:</w:t>
            </w:r>
          </w:p>
        </w:tc>
        <w:tc>
          <w:tcPr>
            <w:tcW w:w="5680" w:type="dxa"/>
            <w:tcBorders>
              <w:top w:val="nil"/>
              <w:left w:val="nil"/>
              <w:bottom w:val="single" w:sz="4" w:space="0" w:color="auto"/>
              <w:right w:val="single" w:sz="4" w:space="0" w:color="auto"/>
            </w:tcBorders>
            <w:shd w:val="clear" w:color="auto" w:fill="auto"/>
            <w:vAlign w:val="center"/>
            <w:hideMark/>
          </w:tcPr>
          <w:p w14:paraId="26007C9C"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permitir a los clientes realizar y gestionar sus pedidos en línea, con opciones para seguir el estado de sus pedidos en tiempo real.</w:t>
            </w:r>
          </w:p>
        </w:tc>
      </w:tr>
      <w:tr w:rsidR="00E362CB" w:rsidRPr="00E362CB" w14:paraId="6AE01ECF" w14:textId="77777777" w:rsidTr="00E362CB">
        <w:trPr>
          <w:trHeight w:val="144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0CA7EEB7"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Descripción del requerimiento:</w:t>
            </w:r>
          </w:p>
        </w:tc>
        <w:tc>
          <w:tcPr>
            <w:tcW w:w="5680" w:type="dxa"/>
            <w:tcBorders>
              <w:top w:val="nil"/>
              <w:left w:val="nil"/>
              <w:bottom w:val="single" w:sz="4" w:space="0" w:color="auto"/>
              <w:right w:val="single" w:sz="4" w:space="0" w:color="auto"/>
            </w:tcBorders>
            <w:shd w:val="clear" w:color="auto" w:fill="auto"/>
            <w:vAlign w:val="center"/>
            <w:hideMark/>
          </w:tcPr>
          <w:p w14:paraId="217D9C41"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proporcionar una interfaz intuitiva donde los clientes puedan crear nuevos pedidos, ver el estado actual de los pedidos existentes, y recibir notificaciones automáticas sobre cualquier cambio en su estado.</w:t>
            </w:r>
          </w:p>
        </w:tc>
      </w:tr>
      <w:tr w:rsidR="00E362CB" w:rsidRPr="00E362CB" w14:paraId="5D1AD995" w14:textId="77777777" w:rsidTr="00E362CB">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330AEA0E"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Prioridad del requerimiento:</w:t>
            </w:r>
          </w:p>
        </w:tc>
        <w:tc>
          <w:tcPr>
            <w:tcW w:w="5680" w:type="dxa"/>
            <w:tcBorders>
              <w:top w:val="nil"/>
              <w:left w:val="nil"/>
              <w:bottom w:val="single" w:sz="4" w:space="0" w:color="auto"/>
              <w:right w:val="single" w:sz="4" w:space="0" w:color="auto"/>
            </w:tcBorders>
            <w:shd w:val="clear" w:color="auto" w:fill="auto"/>
            <w:vAlign w:val="center"/>
            <w:hideMark/>
          </w:tcPr>
          <w:p w14:paraId="44C1E27E"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Alta</w:t>
            </w:r>
          </w:p>
        </w:tc>
      </w:tr>
    </w:tbl>
    <w:p w14:paraId="1330516E" w14:textId="77777777" w:rsidR="00E362CB" w:rsidRDefault="00E362CB" w:rsidP="00E362CB">
      <w:pPr>
        <w:rPr>
          <w:b/>
          <w:bCs/>
        </w:rPr>
      </w:pPr>
    </w:p>
    <w:p w14:paraId="67B4D29D" w14:textId="76994697" w:rsidR="00E362CB" w:rsidRDefault="00E362CB" w:rsidP="00E362CB">
      <w:pPr>
        <w:rPr>
          <w:b/>
          <w:bCs/>
        </w:rPr>
      </w:pPr>
      <w:proofErr w:type="spellStart"/>
      <w:r>
        <w:rPr>
          <w:b/>
          <w:bCs/>
        </w:rPr>
        <w:t>Subrequerimientos</w:t>
      </w:r>
      <w:proofErr w:type="spellEnd"/>
      <w:r>
        <w:rPr>
          <w:b/>
          <w:bCs/>
        </w:rPr>
        <w:t>:</w:t>
      </w:r>
    </w:p>
    <w:tbl>
      <w:tblPr>
        <w:tblW w:w="6400" w:type="dxa"/>
        <w:tblCellMar>
          <w:left w:w="70" w:type="dxa"/>
          <w:right w:w="70" w:type="dxa"/>
        </w:tblCellMar>
        <w:tblLook w:val="04A0" w:firstRow="1" w:lastRow="0" w:firstColumn="1" w:lastColumn="0" w:noHBand="0" w:noVBand="1"/>
      </w:tblPr>
      <w:tblGrid>
        <w:gridCol w:w="2520"/>
        <w:gridCol w:w="3880"/>
      </w:tblGrid>
      <w:tr w:rsidR="00E362CB" w:rsidRPr="00E362CB" w14:paraId="479A9848" w14:textId="77777777" w:rsidTr="00E362CB">
        <w:trPr>
          <w:trHeight w:val="864"/>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D9A81C"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7A130B04"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RF201</w:t>
            </w:r>
          </w:p>
        </w:tc>
      </w:tr>
      <w:tr w:rsidR="00E362CB" w:rsidRPr="00E362CB" w14:paraId="01FCB9A7" w14:textId="77777777" w:rsidTr="00E362C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0D0D781"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 xml:space="preserve">Nombre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36E81F12"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Realizar Pedidos</w:t>
            </w:r>
          </w:p>
        </w:tc>
      </w:tr>
      <w:tr w:rsidR="00E362CB" w:rsidRPr="00E362CB" w14:paraId="1EA14CB3" w14:textId="77777777" w:rsidTr="00E362CB">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76AF36A"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3D0908BF"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permitir a los clientes realizar nuevos pedidos seleccionando productos del catálogo y confirmando la compra.</w:t>
            </w:r>
          </w:p>
        </w:tc>
      </w:tr>
      <w:tr w:rsidR="00E362CB" w:rsidRPr="00E362CB" w14:paraId="56699A2D" w14:textId="77777777" w:rsidTr="00E362C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D08232E"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 xml:space="preserve">Descripción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2C3A5F5F"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 xml:space="preserve">Los clientes deben poder seleccionar productos, agregar cantidades deseadas al carrito, y proceder a un proceso de </w:t>
            </w:r>
            <w:proofErr w:type="spellStart"/>
            <w:r w:rsidRPr="00E362CB">
              <w:rPr>
                <w:rFonts w:ascii="Calibri" w:eastAsia="Times New Roman" w:hAnsi="Calibri" w:cs="Calibri"/>
                <w:color w:val="000000"/>
                <w:lang w:val="es-ES"/>
              </w:rPr>
              <w:t>checkout</w:t>
            </w:r>
            <w:proofErr w:type="spellEnd"/>
            <w:r w:rsidRPr="00E362CB">
              <w:rPr>
                <w:rFonts w:ascii="Calibri" w:eastAsia="Times New Roman" w:hAnsi="Calibri" w:cs="Calibri"/>
                <w:color w:val="000000"/>
                <w:lang w:val="es-ES"/>
              </w:rPr>
              <w:t xml:space="preserve"> que confirme los detalles del pedido antes de la compra.</w:t>
            </w:r>
          </w:p>
        </w:tc>
      </w:tr>
      <w:tr w:rsidR="00E362CB" w:rsidRPr="00E362CB" w14:paraId="4780FC97" w14:textId="77777777" w:rsidTr="00E362C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C4C81F2"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0E21F357"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Alta</w:t>
            </w:r>
          </w:p>
        </w:tc>
      </w:tr>
      <w:tr w:rsidR="00E362CB" w:rsidRPr="00E362CB" w14:paraId="166263BD" w14:textId="77777777" w:rsidTr="00E362CB">
        <w:trPr>
          <w:trHeight w:val="864"/>
        </w:trPr>
        <w:tc>
          <w:tcPr>
            <w:tcW w:w="2520" w:type="dxa"/>
            <w:tcBorders>
              <w:top w:val="nil"/>
              <w:left w:val="nil"/>
              <w:bottom w:val="nil"/>
              <w:right w:val="nil"/>
            </w:tcBorders>
            <w:shd w:val="clear" w:color="auto" w:fill="auto"/>
            <w:vAlign w:val="bottom"/>
            <w:hideMark/>
          </w:tcPr>
          <w:p w14:paraId="3A66F83C" w14:textId="77777777" w:rsidR="00E362CB" w:rsidRPr="00E362CB" w:rsidRDefault="00E362CB" w:rsidP="00E362CB">
            <w:pPr>
              <w:spacing w:line="240" w:lineRule="auto"/>
              <w:rPr>
                <w:rFonts w:ascii="Calibri" w:eastAsia="Times New Roman" w:hAnsi="Calibri" w:cs="Calibri"/>
                <w:color w:val="000000"/>
                <w:lang w:val="es-ES"/>
              </w:rPr>
            </w:pPr>
          </w:p>
        </w:tc>
        <w:tc>
          <w:tcPr>
            <w:tcW w:w="3880" w:type="dxa"/>
            <w:tcBorders>
              <w:top w:val="nil"/>
              <w:left w:val="nil"/>
              <w:bottom w:val="nil"/>
              <w:right w:val="nil"/>
            </w:tcBorders>
            <w:shd w:val="clear" w:color="auto" w:fill="auto"/>
            <w:vAlign w:val="bottom"/>
            <w:hideMark/>
          </w:tcPr>
          <w:p w14:paraId="1B4DE54C"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r>
      <w:tr w:rsidR="00E362CB" w:rsidRPr="00E362CB" w14:paraId="418B6EDA" w14:textId="77777777" w:rsidTr="00E362CB">
        <w:trPr>
          <w:trHeight w:val="288"/>
        </w:trPr>
        <w:tc>
          <w:tcPr>
            <w:tcW w:w="2520" w:type="dxa"/>
            <w:tcBorders>
              <w:top w:val="nil"/>
              <w:left w:val="nil"/>
              <w:bottom w:val="nil"/>
              <w:right w:val="nil"/>
            </w:tcBorders>
            <w:shd w:val="clear" w:color="auto" w:fill="auto"/>
            <w:vAlign w:val="bottom"/>
            <w:hideMark/>
          </w:tcPr>
          <w:p w14:paraId="5798F5F1"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c>
          <w:tcPr>
            <w:tcW w:w="3880" w:type="dxa"/>
            <w:tcBorders>
              <w:top w:val="nil"/>
              <w:left w:val="nil"/>
              <w:bottom w:val="nil"/>
              <w:right w:val="nil"/>
            </w:tcBorders>
            <w:shd w:val="clear" w:color="auto" w:fill="auto"/>
            <w:vAlign w:val="bottom"/>
            <w:hideMark/>
          </w:tcPr>
          <w:p w14:paraId="222005CE"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r>
      <w:tr w:rsidR="00E362CB" w:rsidRPr="00E362CB" w14:paraId="1A54EB64" w14:textId="77777777" w:rsidTr="00E362CB">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2871D2"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33A349D9"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RF202</w:t>
            </w:r>
          </w:p>
        </w:tc>
      </w:tr>
      <w:tr w:rsidR="00E362CB" w:rsidRPr="00E362CB" w14:paraId="362C52D8" w14:textId="77777777" w:rsidTr="00E362C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6D721D6"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 xml:space="preserve">Nombre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4639E5A9"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Seguimiento de Pedidos</w:t>
            </w:r>
          </w:p>
        </w:tc>
      </w:tr>
      <w:tr w:rsidR="00E362CB" w:rsidRPr="00E362CB" w14:paraId="14CE53F4" w14:textId="77777777" w:rsidTr="00E362C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D730920"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2131F69B"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permitir a los clientes ver y seguir el estado de sus pedidos en tiempo real desde su cuenta de usuario.</w:t>
            </w:r>
          </w:p>
        </w:tc>
      </w:tr>
      <w:tr w:rsidR="00E362CB" w:rsidRPr="00E362CB" w14:paraId="3392E4A1" w14:textId="77777777" w:rsidTr="00E362C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A778198"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lastRenderedPageBreak/>
              <w:t xml:space="preserve">Descripción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65B388C5"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Los clientes deben poder acceder a una sección de su cuenta donde pueden ver el estado actual de todos sus pedidos, incluyendo preparación, envío, y entrega.</w:t>
            </w:r>
          </w:p>
        </w:tc>
      </w:tr>
      <w:tr w:rsidR="00E362CB" w:rsidRPr="00E362CB" w14:paraId="44CE8FB6" w14:textId="77777777" w:rsidTr="00E362C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559C005"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7F2836E3"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Alta</w:t>
            </w:r>
          </w:p>
        </w:tc>
      </w:tr>
      <w:tr w:rsidR="00E362CB" w:rsidRPr="00E362CB" w14:paraId="4E5E916C" w14:textId="77777777" w:rsidTr="00E362CB">
        <w:trPr>
          <w:trHeight w:val="288"/>
        </w:trPr>
        <w:tc>
          <w:tcPr>
            <w:tcW w:w="2520" w:type="dxa"/>
            <w:tcBorders>
              <w:top w:val="nil"/>
              <w:left w:val="nil"/>
              <w:bottom w:val="nil"/>
              <w:right w:val="nil"/>
            </w:tcBorders>
            <w:shd w:val="clear" w:color="auto" w:fill="auto"/>
            <w:vAlign w:val="bottom"/>
            <w:hideMark/>
          </w:tcPr>
          <w:p w14:paraId="436C0CAA" w14:textId="77777777" w:rsidR="00E362CB" w:rsidRPr="00E362CB" w:rsidRDefault="00E362CB" w:rsidP="00E362CB">
            <w:pPr>
              <w:spacing w:line="240" w:lineRule="auto"/>
              <w:rPr>
                <w:rFonts w:ascii="Calibri" w:eastAsia="Times New Roman" w:hAnsi="Calibri" w:cs="Calibri"/>
                <w:color w:val="000000"/>
                <w:lang w:val="es-ES"/>
              </w:rPr>
            </w:pPr>
          </w:p>
        </w:tc>
        <w:tc>
          <w:tcPr>
            <w:tcW w:w="3880" w:type="dxa"/>
            <w:tcBorders>
              <w:top w:val="nil"/>
              <w:left w:val="nil"/>
              <w:bottom w:val="nil"/>
              <w:right w:val="nil"/>
            </w:tcBorders>
            <w:shd w:val="clear" w:color="auto" w:fill="auto"/>
            <w:vAlign w:val="bottom"/>
            <w:hideMark/>
          </w:tcPr>
          <w:p w14:paraId="232E9D8B"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r>
      <w:tr w:rsidR="00E362CB" w:rsidRPr="00E362CB" w14:paraId="7C4D79AD" w14:textId="77777777" w:rsidTr="00E362CB">
        <w:trPr>
          <w:trHeight w:val="288"/>
        </w:trPr>
        <w:tc>
          <w:tcPr>
            <w:tcW w:w="2520" w:type="dxa"/>
            <w:tcBorders>
              <w:top w:val="nil"/>
              <w:left w:val="nil"/>
              <w:bottom w:val="nil"/>
              <w:right w:val="nil"/>
            </w:tcBorders>
            <w:shd w:val="clear" w:color="auto" w:fill="auto"/>
            <w:vAlign w:val="bottom"/>
            <w:hideMark/>
          </w:tcPr>
          <w:p w14:paraId="1CFDB15B"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c>
          <w:tcPr>
            <w:tcW w:w="3880" w:type="dxa"/>
            <w:tcBorders>
              <w:top w:val="nil"/>
              <w:left w:val="nil"/>
              <w:bottom w:val="nil"/>
              <w:right w:val="nil"/>
            </w:tcBorders>
            <w:shd w:val="clear" w:color="auto" w:fill="auto"/>
            <w:vAlign w:val="bottom"/>
            <w:hideMark/>
          </w:tcPr>
          <w:p w14:paraId="4B89B0B9"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r>
      <w:tr w:rsidR="00E362CB" w:rsidRPr="00E362CB" w14:paraId="48B5E15C" w14:textId="77777777" w:rsidTr="00E362CB">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41E532"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52029909"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RF203</w:t>
            </w:r>
          </w:p>
        </w:tc>
      </w:tr>
      <w:tr w:rsidR="00E362CB" w:rsidRPr="00E362CB" w14:paraId="5C99987A" w14:textId="77777777" w:rsidTr="00E362C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4936044"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 xml:space="preserve">Nombre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24E0BC03"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Modificar Pedidos</w:t>
            </w:r>
          </w:p>
        </w:tc>
      </w:tr>
      <w:tr w:rsidR="00E362CB" w:rsidRPr="00E362CB" w14:paraId="45074708" w14:textId="77777777" w:rsidTr="00E362CB">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B7B74EA"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1A40DA66"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permitir a los administradores modificar los pedidos existentes en caso de errores o cambios solicitados por los clientes.</w:t>
            </w:r>
          </w:p>
        </w:tc>
      </w:tr>
      <w:tr w:rsidR="00E362CB" w:rsidRPr="00E362CB" w14:paraId="3C3DD690" w14:textId="77777777" w:rsidTr="00E362CB">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33CDECA"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 xml:space="preserve">Descripción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113BBFE8"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Los administradores deben poder ajustar cantidades, cambiar productos, o modificar detalles de envío antes de que el pedido sea procesado y enviado.</w:t>
            </w:r>
          </w:p>
        </w:tc>
      </w:tr>
      <w:tr w:rsidR="00E362CB" w:rsidRPr="00E362CB" w14:paraId="037E860A" w14:textId="77777777" w:rsidTr="00E362C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B5D1D64"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2E3D5F52"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Media</w:t>
            </w:r>
          </w:p>
        </w:tc>
      </w:tr>
    </w:tbl>
    <w:p w14:paraId="406B5587" w14:textId="77777777" w:rsidR="00E362CB" w:rsidRDefault="00E362CB" w:rsidP="00E362CB">
      <w:pPr>
        <w:rPr>
          <w:b/>
          <w:bCs/>
        </w:rPr>
      </w:pPr>
    </w:p>
    <w:p w14:paraId="740FE05A" w14:textId="6FA5DE6E" w:rsidR="00E362CB" w:rsidRDefault="00E362CB" w:rsidP="00E362CB">
      <w:pPr>
        <w:pStyle w:val="Prrafodelista"/>
        <w:numPr>
          <w:ilvl w:val="0"/>
          <w:numId w:val="37"/>
        </w:numPr>
        <w:rPr>
          <w:b/>
          <w:bCs/>
        </w:rPr>
      </w:pPr>
      <w:r w:rsidRPr="00E362CB">
        <w:rPr>
          <w:b/>
          <w:bCs/>
        </w:rPr>
        <w:t>Requerimiento General: Carrito de Compras</w:t>
      </w:r>
    </w:p>
    <w:tbl>
      <w:tblPr>
        <w:tblW w:w="8160" w:type="dxa"/>
        <w:tblCellMar>
          <w:left w:w="70" w:type="dxa"/>
          <w:right w:w="70" w:type="dxa"/>
        </w:tblCellMar>
        <w:tblLook w:val="04A0" w:firstRow="1" w:lastRow="0" w:firstColumn="1" w:lastColumn="0" w:noHBand="0" w:noVBand="1"/>
      </w:tblPr>
      <w:tblGrid>
        <w:gridCol w:w="2480"/>
        <w:gridCol w:w="5680"/>
      </w:tblGrid>
      <w:tr w:rsidR="00E362CB" w:rsidRPr="00E362CB" w14:paraId="0221733E" w14:textId="77777777" w:rsidTr="00E362CB">
        <w:trPr>
          <w:trHeight w:val="576"/>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B64AF1"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Identificación del requerimiento:</w:t>
            </w:r>
          </w:p>
        </w:tc>
        <w:tc>
          <w:tcPr>
            <w:tcW w:w="5680" w:type="dxa"/>
            <w:tcBorders>
              <w:top w:val="single" w:sz="4" w:space="0" w:color="auto"/>
              <w:left w:val="nil"/>
              <w:bottom w:val="single" w:sz="4" w:space="0" w:color="auto"/>
              <w:right w:val="single" w:sz="4" w:space="0" w:color="auto"/>
            </w:tcBorders>
            <w:shd w:val="clear" w:color="auto" w:fill="auto"/>
            <w:vAlign w:val="center"/>
            <w:hideMark/>
          </w:tcPr>
          <w:p w14:paraId="4865BD71"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RF300</w:t>
            </w:r>
          </w:p>
        </w:tc>
      </w:tr>
      <w:tr w:rsidR="00E362CB" w:rsidRPr="00E362CB" w14:paraId="4C184FB5" w14:textId="77777777" w:rsidTr="00E362CB">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584EC72C"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Nombre del requerimiento:</w:t>
            </w:r>
          </w:p>
        </w:tc>
        <w:tc>
          <w:tcPr>
            <w:tcW w:w="5680" w:type="dxa"/>
            <w:tcBorders>
              <w:top w:val="nil"/>
              <w:left w:val="nil"/>
              <w:bottom w:val="single" w:sz="4" w:space="0" w:color="auto"/>
              <w:right w:val="single" w:sz="4" w:space="0" w:color="auto"/>
            </w:tcBorders>
            <w:shd w:val="clear" w:color="auto" w:fill="auto"/>
            <w:vAlign w:val="center"/>
            <w:hideMark/>
          </w:tcPr>
          <w:p w14:paraId="613BBEEC"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Carrito de Compras</w:t>
            </w:r>
          </w:p>
        </w:tc>
      </w:tr>
      <w:tr w:rsidR="00E362CB" w:rsidRPr="00E362CB" w14:paraId="050E188B" w14:textId="77777777" w:rsidTr="00E362CB">
        <w:trPr>
          <w:trHeight w:val="1152"/>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5BB6A2C7"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Características:</w:t>
            </w:r>
          </w:p>
        </w:tc>
        <w:tc>
          <w:tcPr>
            <w:tcW w:w="5680" w:type="dxa"/>
            <w:tcBorders>
              <w:top w:val="nil"/>
              <w:left w:val="nil"/>
              <w:bottom w:val="single" w:sz="4" w:space="0" w:color="auto"/>
              <w:right w:val="single" w:sz="4" w:space="0" w:color="auto"/>
            </w:tcBorders>
            <w:shd w:val="clear" w:color="auto" w:fill="auto"/>
            <w:vAlign w:val="center"/>
            <w:hideMark/>
          </w:tcPr>
          <w:p w14:paraId="088F85D6"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ofrecer una funcionalidad de carrito de compras para que los clientes puedan gestionar sus selecciones antes de proceder al pago.</w:t>
            </w:r>
          </w:p>
        </w:tc>
      </w:tr>
      <w:tr w:rsidR="00E362CB" w:rsidRPr="00E362CB" w14:paraId="473520FB" w14:textId="77777777" w:rsidTr="00E362CB">
        <w:trPr>
          <w:trHeight w:val="1152"/>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08D05003"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Descripción del requerimiento:</w:t>
            </w:r>
          </w:p>
        </w:tc>
        <w:tc>
          <w:tcPr>
            <w:tcW w:w="5680" w:type="dxa"/>
            <w:tcBorders>
              <w:top w:val="nil"/>
              <w:left w:val="nil"/>
              <w:bottom w:val="single" w:sz="4" w:space="0" w:color="auto"/>
              <w:right w:val="single" w:sz="4" w:space="0" w:color="auto"/>
            </w:tcBorders>
            <w:shd w:val="clear" w:color="auto" w:fill="auto"/>
            <w:vAlign w:val="center"/>
            <w:hideMark/>
          </w:tcPr>
          <w:p w14:paraId="3A9A2974"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permitir a los clientes agregar productos al carrito de compras, ajustar cantidades, aplicar cupones de descuento, y calcular automáticamente el total del pedido, incluyendo impuestos.</w:t>
            </w:r>
          </w:p>
        </w:tc>
      </w:tr>
      <w:tr w:rsidR="00E362CB" w:rsidRPr="00E362CB" w14:paraId="2EDBF881" w14:textId="77777777" w:rsidTr="00E362CB">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5C3F0EDB"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Prioridad del requerimiento:</w:t>
            </w:r>
          </w:p>
        </w:tc>
        <w:tc>
          <w:tcPr>
            <w:tcW w:w="5680" w:type="dxa"/>
            <w:tcBorders>
              <w:top w:val="nil"/>
              <w:left w:val="nil"/>
              <w:bottom w:val="single" w:sz="4" w:space="0" w:color="auto"/>
              <w:right w:val="single" w:sz="4" w:space="0" w:color="auto"/>
            </w:tcBorders>
            <w:shd w:val="clear" w:color="auto" w:fill="auto"/>
            <w:vAlign w:val="center"/>
            <w:hideMark/>
          </w:tcPr>
          <w:p w14:paraId="7A29C0F2"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Alta</w:t>
            </w:r>
          </w:p>
        </w:tc>
      </w:tr>
    </w:tbl>
    <w:p w14:paraId="0A8FD3AE" w14:textId="77777777" w:rsidR="00E362CB" w:rsidRDefault="00E362CB" w:rsidP="00E362CB">
      <w:pPr>
        <w:rPr>
          <w:b/>
          <w:bCs/>
        </w:rPr>
      </w:pPr>
    </w:p>
    <w:p w14:paraId="2E93BD61" w14:textId="2687E070" w:rsidR="00E362CB" w:rsidRDefault="001C5E3D" w:rsidP="00E362CB">
      <w:pPr>
        <w:rPr>
          <w:b/>
          <w:bCs/>
        </w:rPr>
      </w:pPr>
      <w:proofErr w:type="spellStart"/>
      <w:r>
        <w:rPr>
          <w:b/>
          <w:bCs/>
        </w:rPr>
        <w:t>S</w:t>
      </w:r>
      <w:r w:rsidR="00E362CB">
        <w:rPr>
          <w:b/>
          <w:bCs/>
        </w:rPr>
        <w:t>ubrequeri</w:t>
      </w:r>
      <w:r>
        <w:rPr>
          <w:b/>
          <w:bCs/>
        </w:rPr>
        <w:t>miento</w:t>
      </w:r>
      <w:proofErr w:type="spellEnd"/>
      <w:r>
        <w:rPr>
          <w:b/>
          <w:bCs/>
        </w:rPr>
        <w:t>:</w:t>
      </w:r>
    </w:p>
    <w:tbl>
      <w:tblPr>
        <w:tblW w:w="7260" w:type="dxa"/>
        <w:tblCellMar>
          <w:left w:w="70" w:type="dxa"/>
          <w:right w:w="70" w:type="dxa"/>
        </w:tblCellMar>
        <w:tblLook w:val="04A0" w:firstRow="1" w:lastRow="0" w:firstColumn="1" w:lastColumn="0" w:noHBand="0" w:noVBand="1"/>
      </w:tblPr>
      <w:tblGrid>
        <w:gridCol w:w="2500"/>
        <w:gridCol w:w="4760"/>
      </w:tblGrid>
      <w:tr w:rsidR="001C5E3D" w:rsidRPr="001C5E3D" w14:paraId="51144AA1" w14:textId="77777777" w:rsidTr="001C5E3D">
        <w:trPr>
          <w:trHeight w:val="864"/>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44BCA5"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Identificación del requerimiento:</w:t>
            </w:r>
          </w:p>
        </w:tc>
        <w:tc>
          <w:tcPr>
            <w:tcW w:w="4760" w:type="dxa"/>
            <w:tcBorders>
              <w:top w:val="single" w:sz="4" w:space="0" w:color="auto"/>
              <w:left w:val="nil"/>
              <w:bottom w:val="single" w:sz="4" w:space="0" w:color="auto"/>
              <w:right w:val="single" w:sz="4" w:space="0" w:color="auto"/>
            </w:tcBorders>
            <w:shd w:val="clear" w:color="auto" w:fill="auto"/>
            <w:vAlign w:val="center"/>
            <w:hideMark/>
          </w:tcPr>
          <w:p w14:paraId="2205BC44"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RF301</w:t>
            </w:r>
          </w:p>
        </w:tc>
      </w:tr>
      <w:tr w:rsidR="001C5E3D" w:rsidRPr="001C5E3D" w14:paraId="59CBB082" w14:textId="77777777" w:rsidTr="001C5E3D">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27FEFBD"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Nombre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511CD2B1"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Agregar al Carrito</w:t>
            </w:r>
          </w:p>
        </w:tc>
      </w:tr>
      <w:tr w:rsidR="001C5E3D" w:rsidRPr="001C5E3D" w14:paraId="38164FB0" w14:textId="77777777" w:rsidTr="001C5E3D">
        <w:trPr>
          <w:trHeight w:val="1152"/>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763F4DC1"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lastRenderedPageBreak/>
              <w:t>Características:</w:t>
            </w:r>
          </w:p>
        </w:tc>
        <w:tc>
          <w:tcPr>
            <w:tcW w:w="4760" w:type="dxa"/>
            <w:tcBorders>
              <w:top w:val="nil"/>
              <w:left w:val="nil"/>
              <w:bottom w:val="single" w:sz="4" w:space="0" w:color="auto"/>
              <w:right w:val="single" w:sz="4" w:space="0" w:color="auto"/>
            </w:tcBorders>
            <w:shd w:val="clear" w:color="auto" w:fill="auto"/>
            <w:vAlign w:val="center"/>
            <w:hideMark/>
          </w:tcPr>
          <w:p w14:paraId="7596DFD8"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permitir a los clientes agregar productos al carrito de compras desde la página de detalles del producto.</w:t>
            </w:r>
          </w:p>
        </w:tc>
      </w:tr>
      <w:tr w:rsidR="001C5E3D" w:rsidRPr="001C5E3D" w14:paraId="526ABD2F" w14:textId="77777777" w:rsidTr="001C5E3D">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AFBF445"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Descripción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3ED6D308"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Los clientes deben poder agregar productos a su carrito con un solo clic desde la página del producto, seleccionando la cantidad deseada y opciones adicionales (si aplica).</w:t>
            </w:r>
          </w:p>
        </w:tc>
      </w:tr>
      <w:tr w:rsidR="001C5E3D" w:rsidRPr="001C5E3D" w14:paraId="08AC6FE2" w14:textId="77777777" w:rsidTr="001C5E3D">
        <w:trPr>
          <w:trHeight w:val="864"/>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63E8A7C3"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Prioridad del requerimiento:</w:t>
            </w:r>
          </w:p>
        </w:tc>
        <w:tc>
          <w:tcPr>
            <w:tcW w:w="4760" w:type="dxa"/>
            <w:tcBorders>
              <w:top w:val="nil"/>
              <w:left w:val="nil"/>
              <w:bottom w:val="single" w:sz="4" w:space="0" w:color="auto"/>
              <w:right w:val="single" w:sz="4" w:space="0" w:color="auto"/>
            </w:tcBorders>
            <w:shd w:val="clear" w:color="auto" w:fill="auto"/>
            <w:vAlign w:val="center"/>
            <w:hideMark/>
          </w:tcPr>
          <w:p w14:paraId="6F78CF0F"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Alta</w:t>
            </w:r>
          </w:p>
        </w:tc>
      </w:tr>
      <w:tr w:rsidR="001C5E3D" w:rsidRPr="001C5E3D" w14:paraId="71482D23" w14:textId="77777777" w:rsidTr="001C5E3D">
        <w:trPr>
          <w:trHeight w:val="864"/>
        </w:trPr>
        <w:tc>
          <w:tcPr>
            <w:tcW w:w="2500" w:type="dxa"/>
            <w:tcBorders>
              <w:top w:val="nil"/>
              <w:left w:val="nil"/>
              <w:bottom w:val="nil"/>
              <w:right w:val="nil"/>
            </w:tcBorders>
            <w:shd w:val="clear" w:color="auto" w:fill="auto"/>
            <w:vAlign w:val="bottom"/>
            <w:hideMark/>
          </w:tcPr>
          <w:p w14:paraId="5A4CE746" w14:textId="77777777" w:rsidR="001C5E3D" w:rsidRPr="001C5E3D" w:rsidRDefault="001C5E3D" w:rsidP="001C5E3D">
            <w:pPr>
              <w:spacing w:line="240" w:lineRule="auto"/>
              <w:rPr>
                <w:rFonts w:ascii="Calibri" w:eastAsia="Times New Roman" w:hAnsi="Calibri" w:cs="Calibri"/>
                <w:color w:val="000000"/>
                <w:lang w:val="es-ES"/>
              </w:rPr>
            </w:pPr>
          </w:p>
        </w:tc>
        <w:tc>
          <w:tcPr>
            <w:tcW w:w="4760" w:type="dxa"/>
            <w:tcBorders>
              <w:top w:val="nil"/>
              <w:left w:val="nil"/>
              <w:bottom w:val="nil"/>
              <w:right w:val="nil"/>
            </w:tcBorders>
            <w:shd w:val="clear" w:color="auto" w:fill="auto"/>
            <w:vAlign w:val="bottom"/>
            <w:hideMark/>
          </w:tcPr>
          <w:p w14:paraId="53514EC8"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r>
      <w:tr w:rsidR="001C5E3D" w:rsidRPr="001C5E3D" w14:paraId="0D61AABB" w14:textId="77777777" w:rsidTr="001C5E3D">
        <w:trPr>
          <w:trHeight w:val="288"/>
        </w:trPr>
        <w:tc>
          <w:tcPr>
            <w:tcW w:w="2500" w:type="dxa"/>
            <w:tcBorders>
              <w:top w:val="nil"/>
              <w:left w:val="nil"/>
              <w:bottom w:val="nil"/>
              <w:right w:val="nil"/>
            </w:tcBorders>
            <w:shd w:val="clear" w:color="auto" w:fill="auto"/>
            <w:vAlign w:val="bottom"/>
            <w:hideMark/>
          </w:tcPr>
          <w:p w14:paraId="78F899CA"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c>
          <w:tcPr>
            <w:tcW w:w="4760" w:type="dxa"/>
            <w:tcBorders>
              <w:top w:val="nil"/>
              <w:left w:val="nil"/>
              <w:bottom w:val="nil"/>
              <w:right w:val="nil"/>
            </w:tcBorders>
            <w:shd w:val="clear" w:color="auto" w:fill="auto"/>
            <w:vAlign w:val="bottom"/>
            <w:hideMark/>
          </w:tcPr>
          <w:p w14:paraId="7430C0CF"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r>
      <w:tr w:rsidR="001C5E3D" w:rsidRPr="001C5E3D" w14:paraId="5B5A7077" w14:textId="77777777" w:rsidTr="001C5E3D">
        <w:trPr>
          <w:trHeight w:val="576"/>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DF8034"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Identificación del requerimiento:</w:t>
            </w:r>
          </w:p>
        </w:tc>
        <w:tc>
          <w:tcPr>
            <w:tcW w:w="4760" w:type="dxa"/>
            <w:tcBorders>
              <w:top w:val="single" w:sz="4" w:space="0" w:color="auto"/>
              <w:left w:val="nil"/>
              <w:bottom w:val="single" w:sz="4" w:space="0" w:color="auto"/>
              <w:right w:val="single" w:sz="4" w:space="0" w:color="auto"/>
            </w:tcBorders>
            <w:shd w:val="clear" w:color="auto" w:fill="auto"/>
            <w:vAlign w:val="center"/>
            <w:hideMark/>
          </w:tcPr>
          <w:p w14:paraId="77463489"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RF302</w:t>
            </w:r>
          </w:p>
        </w:tc>
      </w:tr>
      <w:tr w:rsidR="001C5E3D" w:rsidRPr="001C5E3D" w14:paraId="21B01586" w14:textId="77777777" w:rsidTr="001C5E3D">
        <w:trPr>
          <w:trHeight w:val="864"/>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37997972"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Nombre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15D4D9B1"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Gestionar el Carrito</w:t>
            </w:r>
          </w:p>
        </w:tc>
      </w:tr>
      <w:tr w:rsidR="001C5E3D" w:rsidRPr="001C5E3D" w14:paraId="35022FD0" w14:textId="77777777" w:rsidTr="001C5E3D">
        <w:trPr>
          <w:trHeight w:val="864"/>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7B366E52"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Características:</w:t>
            </w:r>
          </w:p>
        </w:tc>
        <w:tc>
          <w:tcPr>
            <w:tcW w:w="4760" w:type="dxa"/>
            <w:tcBorders>
              <w:top w:val="nil"/>
              <w:left w:val="nil"/>
              <w:bottom w:val="single" w:sz="4" w:space="0" w:color="auto"/>
              <w:right w:val="single" w:sz="4" w:space="0" w:color="auto"/>
            </w:tcBorders>
            <w:shd w:val="clear" w:color="auto" w:fill="auto"/>
            <w:vAlign w:val="center"/>
            <w:hideMark/>
          </w:tcPr>
          <w:p w14:paraId="72334C47"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permitir a los clientes revisar y modificar los productos en su carrito de compras antes de proceder al pago.</w:t>
            </w:r>
          </w:p>
        </w:tc>
      </w:tr>
      <w:tr w:rsidR="001C5E3D" w:rsidRPr="001C5E3D" w14:paraId="7A4771AC" w14:textId="77777777" w:rsidTr="001C5E3D">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2FF10752"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Descripción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4CB29693"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Los clientes deben poder cambiar la cantidad de productos, eliminar artículos del carrito, y ver el total actualizado en tiempo real.</w:t>
            </w:r>
          </w:p>
        </w:tc>
      </w:tr>
      <w:tr w:rsidR="001C5E3D" w:rsidRPr="001C5E3D" w14:paraId="0F6999B2" w14:textId="77777777" w:rsidTr="001C5E3D">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21E0BF62"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Prioridad del requerimiento:</w:t>
            </w:r>
          </w:p>
        </w:tc>
        <w:tc>
          <w:tcPr>
            <w:tcW w:w="4760" w:type="dxa"/>
            <w:tcBorders>
              <w:top w:val="nil"/>
              <w:left w:val="nil"/>
              <w:bottom w:val="single" w:sz="4" w:space="0" w:color="auto"/>
              <w:right w:val="single" w:sz="4" w:space="0" w:color="auto"/>
            </w:tcBorders>
            <w:shd w:val="clear" w:color="auto" w:fill="auto"/>
            <w:vAlign w:val="center"/>
            <w:hideMark/>
          </w:tcPr>
          <w:p w14:paraId="461ADBA8"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Alta</w:t>
            </w:r>
          </w:p>
        </w:tc>
      </w:tr>
    </w:tbl>
    <w:p w14:paraId="0A679915" w14:textId="77777777" w:rsidR="001C5E3D" w:rsidRDefault="001C5E3D" w:rsidP="00E362CB">
      <w:pPr>
        <w:rPr>
          <w:b/>
          <w:bCs/>
        </w:rPr>
      </w:pPr>
    </w:p>
    <w:p w14:paraId="2A6FA23F" w14:textId="40B6DAAC" w:rsidR="001C5E3D" w:rsidRDefault="001C5E3D" w:rsidP="001C5E3D">
      <w:pPr>
        <w:pStyle w:val="Prrafodelista"/>
        <w:numPr>
          <w:ilvl w:val="0"/>
          <w:numId w:val="37"/>
        </w:numPr>
        <w:rPr>
          <w:b/>
          <w:bCs/>
        </w:rPr>
      </w:pPr>
      <w:r w:rsidRPr="001C5E3D">
        <w:rPr>
          <w:b/>
          <w:bCs/>
        </w:rPr>
        <w:t>Requerimiento General: Gestión de Clientes</w:t>
      </w:r>
    </w:p>
    <w:p w14:paraId="7369E978" w14:textId="77777777" w:rsidR="001C5E3D" w:rsidRPr="001C5E3D" w:rsidRDefault="001C5E3D" w:rsidP="001C5E3D">
      <w:pPr>
        <w:rPr>
          <w:b/>
          <w:bCs/>
        </w:rPr>
      </w:pPr>
      <w:r>
        <w:rPr>
          <w:b/>
          <w:bCs/>
        </w:rPr>
        <w:t xml:space="preserve"> </w:t>
      </w:r>
    </w:p>
    <w:tbl>
      <w:tblPr>
        <w:tblW w:w="8160" w:type="dxa"/>
        <w:tblCellMar>
          <w:left w:w="70" w:type="dxa"/>
          <w:right w:w="70" w:type="dxa"/>
        </w:tblCellMar>
        <w:tblLook w:val="04A0" w:firstRow="1" w:lastRow="0" w:firstColumn="1" w:lastColumn="0" w:noHBand="0" w:noVBand="1"/>
      </w:tblPr>
      <w:tblGrid>
        <w:gridCol w:w="2480"/>
        <w:gridCol w:w="5680"/>
      </w:tblGrid>
      <w:tr w:rsidR="001C5E3D" w:rsidRPr="001C5E3D" w14:paraId="5691980A" w14:textId="77777777" w:rsidTr="001C5E3D">
        <w:trPr>
          <w:trHeight w:val="576"/>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2EA165"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Identificación del requerimiento:</w:t>
            </w:r>
          </w:p>
        </w:tc>
        <w:tc>
          <w:tcPr>
            <w:tcW w:w="5680" w:type="dxa"/>
            <w:tcBorders>
              <w:top w:val="single" w:sz="4" w:space="0" w:color="auto"/>
              <w:left w:val="nil"/>
              <w:bottom w:val="single" w:sz="4" w:space="0" w:color="auto"/>
              <w:right w:val="single" w:sz="4" w:space="0" w:color="auto"/>
            </w:tcBorders>
            <w:shd w:val="clear" w:color="auto" w:fill="auto"/>
            <w:vAlign w:val="center"/>
            <w:hideMark/>
          </w:tcPr>
          <w:p w14:paraId="34F282D3"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RF400</w:t>
            </w:r>
          </w:p>
        </w:tc>
      </w:tr>
      <w:tr w:rsidR="001C5E3D" w:rsidRPr="001C5E3D" w14:paraId="5417907C" w14:textId="77777777" w:rsidTr="001C5E3D">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A82AB19"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Nombre del requerimiento:</w:t>
            </w:r>
          </w:p>
        </w:tc>
        <w:tc>
          <w:tcPr>
            <w:tcW w:w="5680" w:type="dxa"/>
            <w:tcBorders>
              <w:top w:val="nil"/>
              <w:left w:val="nil"/>
              <w:bottom w:val="single" w:sz="4" w:space="0" w:color="auto"/>
              <w:right w:val="single" w:sz="4" w:space="0" w:color="auto"/>
            </w:tcBorders>
            <w:shd w:val="clear" w:color="auto" w:fill="auto"/>
            <w:vAlign w:val="center"/>
            <w:hideMark/>
          </w:tcPr>
          <w:p w14:paraId="71EAB466"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Gestión de Clientes</w:t>
            </w:r>
          </w:p>
        </w:tc>
      </w:tr>
      <w:tr w:rsidR="001C5E3D" w:rsidRPr="001C5E3D" w14:paraId="5B3349EB" w14:textId="77777777" w:rsidTr="001C5E3D">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70EC063"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Características:</w:t>
            </w:r>
          </w:p>
        </w:tc>
        <w:tc>
          <w:tcPr>
            <w:tcW w:w="5680" w:type="dxa"/>
            <w:tcBorders>
              <w:top w:val="nil"/>
              <w:left w:val="nil"/>
              <w:bottom w:val="single" w:sz="4" w:space="0" w:color="auto"/>
              <w:right w:val="single" w:sz="4" w:space="0" w:color="auto"/>
            </w:tcBorders>
            <w:shd w:val="clear" w:color="auto" w:fill="auto"/>
            <w:vAlign w:val="center"/>
            <w:hideMark/>
          </w:tcPr>
          <w:p w14:paraId="7BF7598C"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permitir a los clientes crear y gestionar cuentas de usuario, donde puedan almacenar información personal y preferencias de compra.</w:t>
            </w:r>
          </w:p>
        </w:tc>
      </w:tr>
      <w:tr w:rsidR="001C5E3D" w:rsidRPr="001C5E3D" w14:paraId="51BF052D" w14:textId="77777777" w:rsidTr="001C5E3D">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59A7922A"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Descripción del requerimiento:</w:t>
            </w:r>
          </w:p>
        </w:tc>
        <w:tc>
          <w:tcPr>
            <w:tcW w:w="5680" w:type="dxa"/>
            <w:tcBorders>
              <w:top w:val="nil"/>
              <w:left w:val="nil"/>
              <w:bottom w:val="single" w:sz="4" w:space="0" w:color="auto"/>
              <w:right w:val="single" w:sz="4" w:space="0" w:color="auto"/>
            </w:tcBorders>
            <w:shd w:val="clear" w:color="auto" w:fill="auto"/>
            <w:vAlign w:val="center"/>
            <w:hideMark/>
          </w:tcPr>
          <w:p w14:paraId="0C9F2E47"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ofrecer funcionalidades para que los clientes puedan actualizar sus datos personales, gestionar direcciones de envío, y consultar su historial de compras.</w:t>
            </w:r>
          </w:p>
        </w:tc>
      </w:tr>
      <w:tr w:rsidR="001C5E3D" w:rsidRPr="001C5E3D" w14:paraId="78F3900C" w14:textId="77777777" w:rsidTr="001C5E3D">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8366FB5"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Prioridad del requerimiento:</w:t>
            </w:r>
          </w:p>
        </w:tc>
        <w:tc>
          <w:tcPr>
            <w:tcW w:w="5680" w:type="dxa"/>
            <w:tcBorders>
              <w:top w:val="nil"/>
              <w:left w:val="nil"/>
              <w:bottom w:val="single" w:sz="4" w:space="0" w:color="auto"/>
              <w:right w:val="single" w:sz="4" w:space="0" w:color="auto"/>
            </w:tcBorders>
            <w:shd w:val="clear" w:color="auto" w:fill="auto"/>
            <w:vAlign w:val="center"/>
            <w:hideMark/>
          </w:tcPr>
          <w:p w14:paraId="4B683CDC"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Media</w:t>
            </w:r>
          </w:p>
        </w:tc>
      </w:tr>
    </w:tbl>
    <w:p w14:paraId="58B824F2" w14:textId="3D1BED43" w:rsidR="001C5E3D" w:rsidRDefault="001C5E3D" w:rsidP="001C5E3D">
      <w:pPr>
        <w:rPr>
          <w:b/>
          <w:bCs/>
        </w:rPr>
      </w:pPr>
    </w:p>
    <w:p w14:paraId="21E3662F" w14:textId="708E0F6E" w:rsidR="001C5E3D" w:rsidRDefault="001C5E3D" w:rsidP="001C5E3D">
      <w:pPr>
        <w:rPr>
          <w:b/>
          <w:bCs/>
        </w:rPr>
      </w:pPr>
      <w:proofErr w:type="spellStart"/>
      <w:r>
        <w:rPr>
          <w:b/>
          <w:bCs/>
        </w:rPr>
        <w:t>Subrequerimientos</w:t>
      </w:r>
      <w:proofErr w:type="spellEnd"/>
      <w:r>
        <w:rPr>
          <w:b/>
          <w:bCs/>
        </w:rPr>
        <w:t>:</w:t>
      </w:r>
    </w:p>
    <w:tbl>
      <w:tblPr>
        <w:tblW w:w="6560" w:type="dxa"/>
        <w:tblCellMar>
          <w:left w:w="70" w:type="dxa"/>
          <w:right w:w="70" w:type="dxa"/>
        </w:tblCellMar>
        <w:tblLook w:val="04A0" w:firstRow="1" w:lastRow="0" w:firstColumn="1" w:lastColumn="0" w:noHBand="0" w:noVBand="1"/>
      </w:tblPr>
      <w:tblGrid>
        <w:gridCol w:w="2500"/>
        <w:gridCol w:w="4060"/>
      </w:tblGrid>
      <w:tr w:rsidR="001C5E3D" w:rsidRPr="001C5E3D" w14:paraId="421D8D6D" w14:textId="77777777" w:rsidTr="001C5E3D">
        <w:trPr>
          <w:trHeight w:val="864"/>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0DA1B3"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lastRenderedPageBreak/>
              <w:t>Identificación del requerimiento:</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14:paraId="2C011F61"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RF401</w:t>
            </w:r>
          </w:p>
        </w:tc>
      </w:tr>
      <w:tr w:rsidR="001C5E3D" w:rsidRPr="001C5E3D" w14:paraId="5FEA0748" w14:textId="77777777" w:rsidTr="001C5E3D">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02C7697D"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Nombre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3726A08D"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Crear Cuenta de Usuario</w:t>
            </w:r>
          </w:p>
        </w:tc>
      </w:tr>
      <w:tr w:rsidR="001C5E3D" w:rsidRPr="001C5E3D" w14:paraId="00D289D2" w14:textId="77777777" w:rsidTr="001C5E3D">
        <w:trPr>
          <w:trHeight w:val="1152"/>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30263FA1"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Características:</w:t>
            </w:r>
          </w:p>
        </w:tc>
        <w:tc>
          <w:tcPr>
            <w:tcW w:w="4060" w:type="dxa"/>
            <w:tcBorders>
              <w:top w:val="nil"/>
              <w:left w:val="nil"/>
              <w:bottom w:val="single" w:sz="4" w:space="0" w:color="auto"/>
              <w:right w:val="single" w:sz="4" w:space="0" w:color="auto"/>
            </w:tcBorders>
            <w:shd w:val="clear" w:color="auto" w:fill="auto"/>
            <w:vAlign w:val="center"/>
            <w:hideMark/>
          </w:tcPr>
          <w:p w14:paraId="4663E199"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permitir a los clientes registrarse y crear una cuenta de usuario para facilitar futuras compras.</w:t>
            </w:r>
          </w:p>
        </w:tc>
      </w:tr>
      <w:tr w:rsidR="001C5E3D" w:rsidRPr="001C5E3D" w14:paraId="7438CBCF" w14:textId="77777777" w:rsidTr="001C5E3D">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27FDEB99"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Descripción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534409CC"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Los clientes deben poder crear una cuenta proporcionando información básica como nombre, correo electrónico, y contraseña, con la opción de agregar detalles adicionales más tarde.</w:t>
            </w:r>
          </w:p>
        </w:tc>
      </w:tr>
      <w:tr w:rsidR="001C5E3D" w:rsidRPr="001C5E3D" w14:paraId="491063D5" w14:textId="77777777" w:rsidTr="001C5E3D">
        <w:trPr>
          <w:trHeight w:val="864"/>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1EFAD8C"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Prioridad del requerimiento:</w:t>
            </w:r>
          </w:p>
        </w:tc>
        <w:tc>
          <w:tcPr>
            <w:tcW w:w="4060" w:type="dxa"/>
            <w:tcBorders>
              <w:top w:val="nil"/>
              <w:left w:val="nil"/>
              <w:bottom w:val="single" w:sz="4" w:space="0" w:color="auto"/>
              <w:right w:val="single" w:sz="4" w:space="0" w:color="auto"/>
            </w:tcBorders>
            <w:shd w:val="clear" w:color="auto" w:fill="auto"/>
            <w:vAlign w:val="center"/>
            <w:hideMark/>
          </w:tcPr>
          <w:p w14:paraId="22E1BCB0"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Media</w:t>
            </w:r>
          </w:p>
        </w:tc>
      </w:tr>
      <w:tr w:rsidR="001C5E3D" w:rsidRPr="001C5E3D" w14:paraId="6CFE64A2" w14:textId="77777777" w:rsidTr="001C5E3D">
        <w:trPr>
          <w:trHeight w:val="864"/>
        </w:trPr>
        <w:tc>
          <w:tcPr>
            <w:tcW w:w="2500" w:type="dxa"/>
            <w:tcBorders>
              <w:top w:val="nil"/>
              <w:left w:val="nil"/>
              <w:bottom w:val="nil"/>
              <w:right w:val="nil"/>
            </w:tcBorders>
            <w:shd w:val="clear" w:color="auto" w:fill="auto"/>
            <w:vAlign w:val="bottom"/>
            <w:hideMark/>
          </w:tcPr>
          <w:p w14:paraId="14D2CF8D" w14:textId="77777777" w:rsidR="001C5E3D" w:rsidRPr="001C5E3D" w:rsidRDefault="001C5E3D" w:rsidP="001C5E3D">
            <w:pPr>
              <w:spacing w:line="240" w:lineRule="auto"/>
              <w:rPr>
                <w:rFonts w:ascii="Calibri" w:eastAsia="Times New Roman" w:hAnsi="Calibri" w:cs="Calibri"/>
                <w:color w:val="000000"/>
                <w:lang w:val="es-ES"/>
              </w:rPr>
            </w:pPr>
          </w:p>
        </w:tc>
        <w:tc>
          <w:tcPr>
            <w:tcW w:w="4060" w:type="dxa"/>
            <w:tcBorders>
              <w:top w:val="nil"/>
              <w:left w:val="nil"/>
              <w:bottom w:val="nil"/>
              <w:right w:val="nil"/>
            </w:tcBorders>
            <w:shd w:val="clear" w:color="auto" w:fill="auto"/>
            <w:vAlign w:val="bottom"/>
            <w:hideMark/>
          </w:tcPr>
          <w:p w14:paraId="767120A6"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r>
      <w:tr w:rsidR="001C5E3D" w:rsidRPr="001C5E3D" w14:paraId="72160C8B" w14:textId="77777777" w:rsidTr="001C5E3D">
        <w:trPr>
          <w:trHeight w:val="288"/>
        </w:trPr>
        <w:tc>
          <w:tcPr>
            <w:tcW w:w="2500" w:type="dxa"/>
            <w:tcBorders>
              <w:top w:val="nil"/>
              <w:left w:val="nil"/>
              <w:bottom w:val="nil"/>
              <w:right w:val="nil"/>
            </w:tcBorders>
            <w:shd w:val="clear" w:color="auto" w:fill="auto"/>
            <w:vAlign w:val="bottom"/>
            <w:hideMark/>
          </w:tcPr>
          <w:p w14:paraId="76677D14"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c>
          <w:tcPr>
            <w:tcW w:w="4060" w:type="dxa"/>
            <w:tcBorders>
              <w:top w:val="nil"/>
              <w:left w:val="nil"/>
              <w:bottom w:val="nil"/>
              <w:right w:val="nil"/>
            </w:tcBorders>
            <w:shd w:val="clear" w:color="auto" w:fill="auto"/>
            <w:vAlign w:val="bottom"/>
            <w:hideMark/>
          </w:tcPr>
          <w:p w14:paraId="7B366D8F"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r>
      <w:tr w:rsidR="001C5E3D" w:rsidRPr="001C5E3D" w14:paraId="5B16AFB9" w14:textId="77777777" w:rsidTr="001C5E3D">
        <w:trPr>
          <w:trHeight w:val="576"/>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EC2B9A"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Identificación del requerimiento:</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14:paraId="49519D91"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RF402</w:t>
            </w:r>
          </w:p>
        </w:tc>
      </w:tr>
      <w:tr w:rsidR="001C5E3D" w:rsidRPr="001C5E3D" w14:paraId="6DE99073" w14:textId="77777777" w:rsidTr="001C5E3D">
        <w:trPr>
          <w:trHeight w:val="864"/>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0602334"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Nombre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533330F2"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Actualizar Información Personal</w:t>
            </w:r>
          </w:p>
        </w:tc>
      </w:tr>
      <w:tr w:rsidR="001C5E3D" w:rsidRPr="001C5E3D" w14:paraId="4B4FCF69" w14:textId="77777777" w:rsidTr="001C5E3D">
        <w:trPr>
          <w:trHeight w:val="1152"/>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34577221"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Características:</w:t>
            </w:r>
          </w:p>
        </w:tc>
        <w:tc>
          <w:tcPr>
            <w:tcW w:w="4060" w:type="dxa"/>
            <w:tcBorders>
              <w:top w:val="nil"/>
              <w:left w:val="nil"/>
              <w:bottom w:val="single" w:sz="4" w:space="0" w:color="auto"/>
              <w:right w:val="single" w:sz="4" w:space="0" w:color="auto"/>
            </w:tcBorders>
            <w:shd w:val="clear" w:color="auto" w:fill="auto"/>
            <w:vAlign w:val="center"/>
            <w:hideMark/>
          </w:tcPr>
          <w:p w14:paraId="19C23AA0"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permitir a los clientes actualizar su información personal, como dirección de envío, teléfono de contacto, y preferencias de comunicación.</w:t>
            </w:r>
          </w:p>
        </w:tc>
      </w:tr>
      <w:tr w:rsidR="001C5E3D" w:rsidRPr="001C5E3D" w14:paraId="78406463" w14:textId="77777777" w:rsidTr="001C5E3D">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FD4CD54"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Descripción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31D5F5B8"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Los clientes deben poder modificar sus datos personales en cualquier momento a través de su cuenta de usuario, con los cambios reflejados inmediatamente en futuras transacciones.</w:t>
            </w:r>
          </w:p>
        </w:tc>
      </w:tr>
      <w:tr w:rsidR="001C5E3D" w:rsidRPr="001C5E3D" w14:paraId="076BFE9F" w14:textId="77777777" w:rsidTr="001C5E3D">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59583448"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Prioridad del requerimiento:</w:t>
            </w:r>
          </w:p>
        </w:tc>
        <w:tc>
          <w:tcPr>
            <w:tcW w:w="4060" w:type="dxa"/>
            <w:tcBorders>
              <w:top w:val="nil"/>
              <w:left w:val="nil"/>
              <w:bottom w:val="single" w:sz="4" w:space="0" w:color="auto"/>
              <w:right w:val="single" w:sz="4" w:space="0" w:color="auto"/>
            </w:tcBorders>
            <w:shd w:val="clear" w:color="auto" w:fill="auto"/>
            <w:vAlign w:val="center"/>
            <w:hideMark/>
          </w:tcPr>
          <w:p w14:paraId="27DA93FC"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Media</w:t>
            </w:r>
          </w:p>
        </w:tc>
      </w:tr>
      <w:tr w:rsidR="001C5E3D" w:rsidRPr="001C5E3D" w14:paraId="225B89EC" w14:textId="77777777" w:rsidTr="001C5E3D">
        <w:trPr>
          <w:trHeight w:val="288"/>
        </w:trPr>
        <w:tc>
          <w:tcPr>
            <w:tcW w:w="2500" w:type="dxa"/>
            <w:tcBorders>
              <w:top w:val="nil"/>
              <w:left w:val="nil"/>
              <w:bottom w:val="nil"/>
              <w:right w:val="nil"/>
            </w:tcBorders>
            <w:shd w:val="clear" w:color="auto" w:fill="auto"/>
            <w:vAlign w:val="bottom"/>
            <w:hideMark/>
          </w:tcPr>
          <w:p w14:paraId="5513C598" w14:textId="77777777" w:rsidR="001C5E3D" w:rsidRPr="001C5E3D" w:rsidRDefault="001C5E3D" w:rsidP="001C5E3D">
            <w:pPr>
              <w:spacing w:line="240" w:lineRule="auto"/>
              <w:rPr>
                <w:rFonts w:ascii="Calibri" w:eastAsia="Times New Roman" w:hAnsi="Calibri" w:cs="Calibri"/>
                <w:color w:val="000000"/>
                <w:lang w:val="es-ES"/>
              </w:rPr>
            </w:pPr>
          </w:p>
        </w:tc>
        <w:tc>
          <w:tcPr>
            <w:tcW w:w="4060" w:type="dxa"/>
            <w:tcBorders>
              <w:top w:val="nil"/>
              <w:left w:val="nil"/>
              <w:bottom w:val="nil"/>
              <w:right w:val="nil"/>
            </w:tcBorders>
            <w:shd w:val="clear" w:color="auto" w:fill="auto"/>
            <w:vAlign w:val="bottom"/>
            <w:hideMark/>
          </w:tcPr>
          <w:p w14:paraId="72903C05"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r>
      <w:tr w:rsidR="001C5E3D" w:rsidRPr="001C5E3D" w14:paraId="3D6783E9" w14:textId="77777777" w:rsidTr="001C5E3D">
        <w:trPr>
          <w:trHeight w:val="288"/>
        </w:trPr>
        <w:tc>
          <w:tcPr>
            <w:tcW w:w="2500" w:type="dxa"/>
            <w:tcBorders>
              <w:top w:val="nil"/>
              <w:left w:val="nil"/>
              <w:bottom w:val="nil"/>
              <w:right w:val="nil"/>
            </w:tcBorders>
            <w:shd w:val="clear" w:color="auto" w:fill="auto"/>
            <w:vAlign w:val="bottom"/>
            <w:hideMark/>
          </w:tcPr>
          <w:p w14:paraId="2CC6F130"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c>
          <w:tcPr>
            <w:tcW w:w="4060" w:type="dxa"/>
            <w:tcBorders>
              <w:top w:val="nil"/>
              <w:left w:val="nil"/>
              <w:bottom w:val="nil"/>
              <w:right w:val="nil"/>
            </w:tcBorders>
            <w:shd w:val="clear" w:color="auto" w:fill="auto"/>
            <w:vAlign w:val="bottom"/>
            <w:hideMark/>
          </w:tcPr>
          <w:p w14:paraId="671F78BB"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r>
      <w:tr w:rsidR="001C5E3D" w:rsidRPr="001C5E3D" w14:paraId="75420350" w14:textId="77777777" w:rsidTr="001C5E3D">
        <w:trPr>
          <w:trHeight w:val="576"/>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3C63A7"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Identificación del requerimiento:</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14:paraId="72C7C79F"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RF403</w:t>
            </w:r>
          </w:p>
        </w:tc>
      </w:tr>
      <w:tr w:rsidR="001C5E3D" w:rsidRPr="001C5E3D" w14:paraId="7DCDE741" w14:textId="77777777" w:rsidTr="001C5E3D">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00860B47"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Nombre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316B55F8"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Consultar Historial de Compras</w:t>
            </w:r>
          </w:p>
        </w:tc>
      </w:tr>
      <w:tr w:rsidR="001C5E3D" w:rsidRPr="001C5E3D" w14:paraId="1084F094" w14:textId="77777777" w:rsidTr="001C5E3D">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5F2D9DFD"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Características:</w:t>
            </w:r>
          </w:p>
        </w:tc>
        <w:tc>
          <w:tcPr>
            <w:tcW w:w="4060" w:type="dxa"/>
            <w:tcBorders>
              <w:top w:val="nil"/>
              <w:left w:val="nil"/>
              <w:bottom w:val="single" w:sz="4" w:space="0" w:color="auto"/>
              <w:right w:val="single" w:sz="4" w:space="0" w:color="auto"/>
            </w:tcBorders>
            <w:shd w:val="clear" w:color="auto" w:fill="auto"/>
            <w:vAlign w:val="center"/>
            <w:hideMark/>
          </w:tcPr>
          <w:p w14:paraId="7412CE65"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permitir a los clientes ver el historial de todas sus compras anteriores, incluyendo detalles como productos adquiridos, fechas de compra, y estado de los pedidos.</w:t>
            </w:r>
          </w:p>
        </w:tc>
      </w:tr>
      <w:tr w:rsidR="001C5E3D" w:rsidRPr="001C5E3D" w14:paraId="7DE13990" w14:textId="77777777" w:rsidTr="001C5E3D">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570E2938"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lastRenderedPageBreak/>
              <w:t xml:space="preserve">Descripción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55501FCF"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Los clientes deben poder acceder a una sección de su cuenta donde puedan revisar todos los pedidos realizados en el pasado, con la opción de reordenar productos directamente desde el historial.</w:t>
            </w:r>
          </w:p>
        </w:tc>
      </w:tr>
      <w:tr w:rsidR="001C5E3D" w:rsidRPr="001C5E3D" w14:paraId="40031577" w14:textId="77777777" w:rsidTr="001C5E3D">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46A42B2"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Prioridad del requerimiento:</w:t>
            </w:r>
          </w:p>
        </w:tc>
        <w:tc>
          <w:tcPr>
            <w:tcW w:w="4060" w:type="dxa"/>
            <w:tcBorders>
              <w:top w:val="nil"/>
              <w:left w:val="nil"/>
              <w:bottom w:val="single" w:sz="4" w:space="0" w:color="auto"/>
              <w:right w:val="single" w:sz="4" w:space="0" w:color="auto"/>
            </w:tcBorders>
            <w:shd w:val="clear" w:color="auto" w:fill="auto"/>
            <w:vAlign w:val="center"/>
            <w:hideMark/>
          </w:tcPr>
          <w:p w14:paraId="3B8D8A65"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Media</w:t>
            </w:r>
          </w:p>
        </w:tc>
      </w:tr>
    </w:tbl>
    <w:p w14:paraId="45528113" w14:textId="77777777" w:rsidR="001C5E3D" w:rsidRDefault="001C5E3D" w:rsidP="001C5E3D">
      <w:pPr>
        <w:rPr>
          <w:b/>
          <w:bCs/>
        </w:rPr>
      </w:pPr>
    </w:p>
    <w:p w14:paraId="6982811B" w14:textId="27F6B073" w:rsidR="001C5E3D" w:rsidRDefault="001C5E3D" w:rsidP="001C5E3D">
      <w:pPr>
        <w:pStyle w:val="Prrafodelista"/>
        <w:numPr>
          <w:ilvl w:val="0"/>
          <w:numId w:val="37"/>
        </w:numPr>
        <w:rPr>
          <w:b/>
          <w:bCs/>
        </w:rPr>
      </w:pPr>
      <w:r w:rsidRPr="001C5E3D">
        <w:rPr>
          <w:b/>
          <w:bCs/>
        </w:rPr>
        <w:t>Requerimiento General: Pagos y Facturación</w:t>
      </w:r>
    </w:p>
    <w:tbl>
      <w:tblPr>
        <w:tblW w:w="8160" w:type="dxa"/>
        <w:tblCellMar>
          <w:left w:w="70" w:type="dxa"/>
          <w:right w:w="70" w:type="dxa"/>
        </w:tblCellMar>
        <w:tblLook w:val="04A0" w:firstRow="1" w:lastRow="0" w:firstColumn="1" w:lastColumn="0" w:noHBand="0" w:noVBand="1"/>
      </w:tblPr>
      <w:tblGrid>
        <w:gridCol w:w="2480"/>
        <w:gridCol w:w="5680"/>
      </w:tblGrid>
      <w:tr w:rsidR="001C5E3D" w:rsidRPr="001C5E3D" w14:paraId="64B14E7D" w14:textId="77777777" w:rsidTr="001C5E3D">
        <w:trPr>
          <w:trHeight w:val="576"/>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0BB8B1"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Identificación del requerimiento:</w:t>
            </w:r>
          </w:p>
        </w:tc>
        <w:tc>
          <w:tcPr>
            <w:tcW w:w="5680" w:type="dxa"/>
            <w:tcBorders>
              <w:top w:val="single" w:sz="4" w:space="0" w:color="auto"/>
              <w:left w:val="nil"/>
              <w:bottom w:val="single" w:sz="4" w:space="0" w:color="auto"/>
              <w:right w:val="single" w:sz="4" w:space="0" w:color="auto"/>
            </w:tcBorders>
            <w:shd w:val="clear" w:color="auto" w:fill="auto"/>
            <w:vAlign w:val="center"/>
            <w:hideMark/>
          </w:tcPr>
          <w:p w14:paraId="28B9384B"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RF500</w:t>
            </w:r>
          </w:p>
        </w:tc>
      </w:tr>
      <w:tr w:rsidR="001C5E3D" w:rsidRPr="001C5E3D" w14:paraId="68E34ED3" w14:textId="77777777" w:rsidTr="001C5E3D">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011D08ED"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Nombre del requerimiento:</w:t>
            </w:r>
          </w:p>
        </w:tc>
        <w:tc>
          <w:tcPr>
            <w:tcW w:w="5680" w:type="dxa"/>
            <w:tcBorders>
              <w:top w:val="nil"/>
              <w:left w:val="nil"/>
              <w:bottom w:val="single" w:sz="4" w:space="0" w:color="auto"/>
              <w:right w:val="single" w:sz="4" w:space="0" w:color="auto"/>
            </w:tcBorders>
            <w:shd w:val="clear" w:color="auto" w:fill="auto"/>
            <w:vAlign w:val="center"/>
            <w:hideMark/>
          </w:tcPr>
          <w:p w14:paraId="51EC14B5"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Pagos y Facturación</w:t>
            </w:r>
          </w:p>
        </w:tc>
      </w:tr>
      <w:tr w:rsidR="001C5E3D" w:rsidRPr="001C5E3D" w14:paraId="2DA9877A" w14:textId="77777777" w:rsidTr="001C5E3D">
        <w:trPr>
          <w:trHeight w:val="1152"/>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353EF9B"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Características:</w:t>
            </w:r>
          </w:p>
        </w:tc>
        <w:tc>
          <w:tcPr>
            <w:tcW w:w="5680" w:type="dxa"/>
            <w:tcBorders>
              <w:top w:val="nil"/>
              <w:left w:val="nil"/>
              <w:bottom w:val="single" w:sz="4" w:space="0" w:color="auto"/>
              <w:right w:val="single" w:sz="4" w:space="0" w:color="auto"/>
            </w:tcBorders>
            <w:shd w:val="clear" w:color="auto" w:fill="auto"/>
            <w:vAlign w:val="center"/>
            <w:hideMark/>
          </w:tcPr>
          <w:p w14:paraId="761C1048"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integrar múltiples métodos de pago, incluyendo tarjetas de crédito, débito, y transferencias bancarias, además de generar facturas electrónicas automáticamente.</w:t>
            </w:r>
          </w:p>
        </w:tc>
      </w:tr>
      <w:tr w:rsidR="001C5E3D" w:rsidRPr="001C5E3D" w14:paraId="74109630" w14:textId="77777777" w:rsidTr="001C5E3D">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5BBF2DC2"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Descripción del requerimiento:</w:t>
            </w:r>
          </w:p>
        </w:tc>
        <w:tc>
          <w:tcPr>
            <w:tcW w:w="5680" w:type="dxa"/>
            <w:tcBorders>
              <w:top w:val="nil"/>
              <w:left w:val="nil"/>
              <w:bottom w:val="single" w:sz="4" w:space="0" w:color="auto"/>
              <w:right w:val="single" w:sz="4" w:space="0" w:color="auto"/>
            </w:tcBorders>
            <w:shd w:val="clear" w:color="auto" w:fill="auto"/>
            <w:vAlign w:val="center"/>
            <w:hideMark/>
          </w:tcPr>
          <w:p w14:paraId="504B4E88"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permitir a los clientes realizar pagos de manera segura y recibir una factura electrónica después de la confirmación del pedido.</w:t>
            </w:r>
          </w:p>
        </w:tc>
      </w:tr>
      <w:tr w:rsidR="001C5E3D" w:rsidRPr="001C5E3D" w14:paraId="1092F737" w14:textId="77777777" w:rsidTr="001C5E3D">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3B5EA706"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Prioridad del requerimiento:</w:t>
            </w:r>
          </w:p>
        </w:tc>
        <w:tc>
          <w:tcPr>
            <w:tcW w:w="5680" w:type="dxa"/>
            <w:tcBorders>
              <w:top w:val="nil"/>
              <w:left w:val="nil"/>
              <w:bottom w:val="single" w:sz="4" w:space="0" w:color="auto"/>
              <w:right w:val="single" w:sz="4" w:space="0" w:color="auto"/>
            </w:tcBorders>
            <w:shd w:val="clear" w:color="auto" w:fill="auto"/>
            <w:vAlign w:val="center"/>
            <w:hideMark/>
          </w:tcPr>
          <w:p w14:paraId="393A6720"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Alta</w:t>
            </w:r>
          </w:p>
        </w:tc>
      </w:tr>
    </w:tbl>
    <w:p w14:paraId="08270574" w14:textId="77777777" w:rsidR="001C5E3D" w:rsidRDefault="001C5E3D" w:rsidP="001C5E3D">
      <w:pPr>
        <w:rPr>
          <w:b/>
          <w:bCs/>
        </w:rPr>
      </w:pPr>
    </w:p>
    <w:p w14:paraId="24D4DDCB" w14:textId="758F2B58" w:rsidR="001C5E3D" w:rsidRDefault="001C5E3D" w:rsidP="001C5E3D">
      <w:pPr>
        <w:rPr>
          <w:b/>
          <w:bCs/>
        </w:rPr>
      </w:pPr>
      <w:proofErr w:type="spellStart"/>
      <w:r>
        <w:rPr>
          <w:b/>
          <w:bCs/>
        </w:rPr>
        <w:t>Subrequerimiento</w:t>
      </w:r>
      <w:proofErr w:type="spellEnd"/>
      <w:r>
        <w:rPr>
          <w:b/>
          <w:bCs/>
        </w:rPr>
        <w:t>:</w:t>
      </w:r>
    </w:p>
    <w:tbl>
      <w:tblPr>
        <w:tblW w:w="6480" w:type="dxa"/>
        <w:tblCellMar>
          <w:left w:w="70" w:type="dxa"/>
          <w:right w:w="70" w:type="dxa"/>
        </w:tblCellMar>
        <w:tblLook w:val="04A0" w:firstRow="1" w:lastRow="0" w:firstColumn="1" w:lastColumn="0" w:noHBand="0" w:noVBand="1"/>
      </w:tblPr>
      <w:tblGrid>
        <w:gridCol w:w="2600"/>
        <w:gridCol w:w="3880"/>
      </w:tblGrid>
      <w:tr w:rsidR="001C5E3D" w:rsidRPr="001C5E3D" w14:paraId="5DD21E38" w14:textId="77777777" w:rsidTr="001C5E3D">
        <w:trPr>
          <w:trHeight w:val="864"/>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F0849F"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581CA426"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RF501</w:t>
            </w:r>
          </w:p>
        </w:tc>
      </w:tr>
      <w:tr w:rsidR="001C5E3D" w:rsidRPr="001C5E3D" w14:paraId="6655CDF8" w14:textId="77777777" w:rsidTr="001C5E3D">
        <w:trPr>
          <w:trHeight w:val="576"/>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0DE3112"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Nombre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470D5A80"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Integración de Métodos de Pago</w:t>
            </w:r>
          </w:p>
        </w:tc>
      </w:tr>
      <w:tr w:rsidR="001C5E3D" w:rsidRPr="001C5E3D" w14:paraId="593CEC6C" w14:textId="77777777" w:rsidTr="001C5E3D">
        <w:trPr>
          <w:trHeight w:val="1152"/>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4CB8B66"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0FAF758A"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soportar múltiples métodos de pago, incluyendo tarjetas de crédito, débito, transferencias bancarias, y otros medios electrónicos.</w:t>
            </w:r>
          </w:p>
        </w:tc>
      </w:tr>
      <w:tr w:rsidR="001C5E3D" w:rsidRPr="001C5E3D" w14:paraId="6C089335" w14:textId="77777777" w:rsidTr="001C5E3D">
        <w:trPr>
          <w:trHeight w:val="144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146DB68"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Descripción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665BD508"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 xml:space="preserve">Los clientes deben poder elegir entre diferentes opciones de pago durante el proceso de </w:t>
            </w:r>
            <w:proofErr w:type="spellStart"/>
            <w:r w:rsidRPr="001C5E3D">
              <w:rPr>
                <w:rFonts w:ascii="Calibri" w:eastAsia="Times New Roman" w:hAnsi="Calibri" w:cs="Calibri"/>
                <w:color w:val="000000"/>
                <w:lang w:val="es-ES"/>
              </w:rPr>
              <w:t>checkout</w:t>
            </w:r>
            <w:proofErr w:type="spellEnd"/>
            <w:r w:rsidRPr="001C5E3D">
              <w:rPr>
                <w:rFonts w:ascii="Calibri" w:eastAsia="Times New Roman" w:hAnsi="Calibri" w:cs="Calibri"/>
                <w:color w:val="000000"/>
                <w:lang w:val="es-ES"/>
              </w:rPr>
              <w:t>, asegurando que la transacción se complete de manera segura y eficiente.</w:t>
            </w:r>
          </w:p>
        </w:tc>
      </w:tr>
      <w:tr w:rsidR="001C5E3D" w:rsidRPr="001C5E3D" w14:paraId="6193FD74" w14:textId="77777777" w:rsidTr="001C5E3D">
        <w:trPr>
          <w:trHeight w:val="864"/>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0044966"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5F808C52"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Alta</w:t>
            </w:r>
          </w:p>
        </w:tc>
      </w:tr>
      <w:tr w:rsidR="001C5E3D" w:rsidRPr="001C5E3D" w14:paraId="3BD4EBDD" w14:textId="77777777" w:rsidTr="001C5E3D">
        <w:trPr>
          <w:trHeight w:val="864"/>
        </w:trPr>
        <w:tc>
          <w:tcPr>
            <w:tcW w:w="2600" w:type="dxa"/>
            <w:tcBorders>
              <w:top w:val="nil"/>
              <w:left w:val="nil"/>
              <w:bottom w:val="nil"/>
              <w:right w:val="nil"/>
            </w:tcBorders>
            <w:shd w:val="clear" w:color="auto" w:fill="auto"/>
            <w:vAlign w:val="bottom"/>
            <w:hideMark/>
          </w:tcPr>
          <w:p w14:paraId="056F38EA" w14:textId="77777777" w:rsidR="001C5E3D" w:rsidRPr="001C5E3D" w:rsidRDefault="001C5E3D" w:rsidP="001C5E3D">
            <w:pPr>
              <w:spacing w:line="240" w:lineRule="auto"/>
              <w:rPr>
                <w:rFonts w:ascii="Calibri" w:eastAsia="Times New Roman" w:hAnsi="Calibri" w:cs="Calibri"/>
                <w:color w:val="000000"/>
                <w:lang w:val="es-ES"/>
              </w:rPr>
            </w:pPr>
          </w:p>
        </w:tc>
        <w:tc>
          <w:tcPr>
            <w:tcW w:w="3880" w:type="dxa"/>
            <w:tcBorders>
              <w:top w:val="nil"/>
              <w:left w:val="nil"/>
              <w:bottom w:val="nil"/>
              <w:right w:val="nil"/>
            </w:tcBorders>
            <w:shd w:val="clear" w:color="auto" w:fill="auto"/>
            <w:vAlign w:val="bottom"/>
            <w:hideMark/>
          </w:tcPr>
          <w:p w14:paraId="16E72075"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r>
      <w:tr w:rsidR="001C5E3D" w:rsidRPr="001C5E3D" w14:paraId="1C450A91" w14:textId="77777777" w:rsidTr="001C5E3D">
        <w:trPr>
          <w:trHeight w:val="288"/>
        </w:trPr>
        <w:tc>
          <w:tcPr>
            <w:tcW w:w="2600" w:type="dxa"/>
            <w:tcBorders>
              <w:top w:val="nil"/>
              <w:left w:val="nil"/>
              <w:bottom w:val="nil"/>
              <w:right w:val="nil"/>
            </w:tcBorders>
            <w:shd w:val="clear" w:color="auto" w:fill="auto"/>
            <w:vAlign w:val="bottom"/>
            <w:hideMark/>
          </w:tcPr>
          <w:p w14:paraId="72696270"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c>
          <w:tcPr>
            <w:tcW w:w="3880" w:type="dxa"/>
            <w:tcBorders>
              <w:top w:val="nil"/>
              <w:left w:val="nil"/>
              <w:bottom w:val="nil"/>
              <w:right w:val="nil"/>
            </w:tcBorders>
            <w:shd w:val="clear" w:color="auto" w:fill="auto"/>
            <w:vAlign w:val="bottom"/>
            <w:hideMark/>
          </w:tcPr>
          <w:p w14:paraId="4FF244C5"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r>
      <w:tr w:rsidR="001C5E3D" w:rsidRPr="001C5E3D" w14:paraId="343AE4B5" w14:textId="77777777" w:rsidTr="001C5E3D">
        <w:trPr>
          <w:trHeight w:val="576"/>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B31DB7"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3587C26F"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RF502</w:t>
            </w:r>
          </w:p>
        </w:tc>
      </w:tr>
      <w:tr w:rsidR="001C5E3D" w:rsidRPr="001C5E3D" w14:paraId="47CDDB2D" w14:textId="77777777" w:rsidTr="001C5E3D">
        <w:trPr>
          <w:trHeight w:val="864"/>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264B910"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lastRenderedPageBreak/>
              <w:t xml:space="preserve">Nombre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7D1C7553"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Generación de Facturas Electrónicas</w:t>
            </w:r>
          </w:p>
        </w:tc>
      </w:tr>
      <w:tr w:rsidR="001C5E3D" w:rsidRPr="001C5E3D" w14:paraId="71CCB83F" w14:textId="77777777" w:rsidTr="001C5E3D">
        <w:trPr>
          <w:trHeight w:val="1152"/>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F5E2816"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1A34AC8F"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generar automáticamente una factura electrónica para cada compra realizada, la cual debe ser enviada al correo electrónico del cliente.</w:t>
            </w:r>
          </w:p>
        </w:tc>
      </w:tr>
      <w:tr w:rsidR="001C5E3D" w:rsidRPr="001C5E3D" w14:paraId="63B89F51" w14:textId="77777777" w:rsidTr="001C5E3D">
        <w:trPr>
          <w:trHeight w:val="144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5C541F8"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Descripción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0B80B551"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Las facturas deben cumplir con las normativas fiscales vigentes y deben incluir todos los detalles de la transacción, como productos adquiridos, precios, impuestos, y total a pagar.</w:t>
            </w:r>
          </w:p>
        </w:tc>
      </w:tr>
      <w:tr w:rsidR="001C5E3D" w:rsidRPr="001C5E3D" w14:paraId="4D5CAF2F" w14:textId="77777777" w:rsidTr="001C5E3D">
        <w:trPr>
          <w:trHeight w:val="576"/>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CC4DDC9"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677D4F6B"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Alta</w:t>
            </w:r>
          </w:p>
        </w:tc>
      </w:tr>
      <w:tr w:rsidR="001C5E3D" w:rsidRPr="001C5E3D" w14:paraId="7C4EDD2B" w14:textId="77777777" w:rsidTr="001C5E3D">
        <w:trPr>
          <w:trHeight w:val="288"/>
        </w:trPr>
        <w:tc>
          <w:tcPr>
            <w:tcW w:w="2600" w:type="dxa"/>
            <w:tcBorders>
              <w:top w:val="nil"/>
              <w:left w:val="nil"/>
              <w:bottom w:val="nil"/>
              <w:right w:val="nil"/>
            </w:tcBorders>
            <w:shd w:val="clear" w:color="auto" w:fill="auto"/>
            <w:vAlign w:val="bottom"/>
            <w:hideMark/>
          </w:tcPr>
          <w:p w14:paraId="77B98CD1" w14:textId="77777777" w:rsidR="001C5E3D" w:rsidRPr="001C5E3D" w:rsidRDefault="001C5E3D" w:rsidP="001C5E3D">
            <w:pPr>
              <w:spacing w:line="240" w:lineRule="auto"/>
              <w:rPr>
                <w:rFonts w:ascii="Calibri" w:eastAsia="Times New Roman" w:hAnsi="Calibri" w:cs="Calibri"/>
                <w:color w:val="000000"/>
                <w:lang w:val="es-ES"/>
              </w:rPr>
            </w:pPr>
          </w:p>
        </w:tc>
        <w:tc>
          <w:tcPr>
            <w:tcW w:w="3880" w:type="dxa"/>
            <w:tcBorders>
              <w:top w:val="nil"/>
              <w:left w:val="nil"/>
              <w:bottom w:val="nil"/>
              <w:right w:val="nil"/>
            </w:tcBorders>
            <w:shd w:val="clear" w:color="auto" w:fill="auto"/>
            <w:vAlign w:val="bottom"/>
            <w:hideMark/>
          </w:tcPr>
          <w:p w14:paraId="245C199A"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r>
      <w:tr w:rsidR="001C5E3D" w:rsidRPr="001C5E3D" w14:paraId="3DEB0BD0" w14:textId="77777777" w:rsidTr="001C5E3D">
        <w:trPr>
          <w:trHeight w:val="288"/>
        </w:trPr>
        <w:tc>
          <w:tcPr>
            <w:tcW w:w="2600" w:type="dxa"/>
            <w:tcBorders>
              <w:top w:val="nil"/>
              <w:left w:val="nil"/>
              <w:bottom w:val="nil"/>
              <w:right w:val="nil"/>
            </w:tcBorders>
            <w:shd w:val="clear" w:color="auto" w:fill="auto"/>
            <w:vAlign w:val="bottom"/>
            <w:hideMark/>
          </w:tcPr>
          <w:p w14:paraId="7887AB9C"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c>
          <w:tcPr>
            <w:tcW w:w="3880" w:type="dxa"/>
            <w:tcBorders>
              <w:top w:val="nil"/>
              <w:left w:val="nil"/>
              <w:bottom w:val="nil"/>
              <w:right w:val="nil"/>
            </w:tcBorders>
            <w:shd w:val="clear" w:color="auto" w:fill="auto"/>
            <w:vAlign w:val="bottom"/>
            <w:hideMark/>
          </w:tcPr>
          <w:p w14:paraId="07CF7C95"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r>
      <w:tr w:rsidR="001C5E3D" w:rsidRPr="001C5E3D" w14:paraId="48D6209D" w14:textId="77777777" w:rsidTr="001C5E3D">
        <w:trPr>
          <w:trHeight w:val="576"/>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31006D"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5BEA5BF1"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RF503</w:t>
            </w:r>
          </w:p>
        </w:tc>
      </w:tr>
      <w:tr w:rsidR="001C5E3D" w:rsidRPr="001C5E3D" w14:paraId="6E1B2285" w14:textId="77777777" w:rsidTr="001C5E3D">
        <w:trPr>
          <w:trHeight w:val="576"/>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9AE0EBC"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Nombre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05782B20"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Gestión de Reembolsos</w:t>
            </w:r>
          </w:p>
        </w:tc>
      </w:tr>
      <w:tr w:rsidR="001C5E3D" w:rsidRPr="001C5E3D" w14:paraId="76407DF0" w14:textId="77777777" w:rsidTr="001C5E3D">
        <w:trPr>
          <w:trHeight w:val="144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208357D"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2FF8C8EA"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permitir la gestión de reembolsos en caso de devoluciones o cancelaciones, con la posibilidad de reversar los pagos realizados.</w:t>
            </w:r>
          </w:p>
        </w:tc>
      </w:tr>
      <w:tr w:rsidR="001C5E3D" w:rsidRPr="001C5E3D" w14:paraId="34DC1923" w14:textId="77777777" w:rsidTr="001C5E3D">
        <w:trPr>
          <w:trHeight w:val="144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32C6496"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Descripción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791BA6D4"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Los administradores deben poder procesar reembolsos de manera sencilla, asegurando que los montos sean devueltos a los clientes de acuerdo con el método de pago original utilizado.</w:t>
            </w:r>
          </w:p>
        </w:tc>
      </w:tr>
      <w:tr w:rsidR="001C5E3D" w:rsidRPr="001C5E3D" w14:paraId="25BEEFA5" w14:textId="77777777" w:rsidTr="001C5E3D">
        <w:trPr>
          <w:trHeight w:val="576"/>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ABD32F2"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475868F2"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Media</w:t>
            </w:r>
          </w:p>
        </w:tc>
      </w:tr>
    </w:tbl>
    <w:p w14:paraId="6C31F8E7" w14:textId="77777777" w:rsidR="001C5E3D" w:rsidRPr="001C5E3D" w:rsidRDefault="001C5E3D" w:rsidP="001C5E3D">
      <w:pPr>
        <w:rPr>
          <w:b/>
          <w:bCs/>
        </w:rPr>
      </w:pPr>
    </w:p>
    <w:p w14:paraId="01151903" w14:textId="73B2975D" w:rsidR="00267E9B" w:rsidRDefault="00B504E3" w:rsidP="000B1EEC">
      <w:pPr>
        <w:rPr>
          <w:b/>
          <w:bCs/>
        </w:rPr>
      </w:pPr>
      <w:r w:rsidRPr="000B1EEC">
        <w:rPr>
          <w:b/>
          <w:bCs/>
        </w:rPr>
        <w:t>5.3</w:t>
      </w:r>
      <w:r w:rsidR="001C5E3D">
        <w:rPr>
          <w:b/>
          <w:bCs/>
        </w:rPr>
        <w:t xml:space="preserve"> </w:t>
      </w:r>
      <w:r w:rsidR="00267E9B" w:rsidRPr="000B1EEC">
        <w:rPr>
          <w:b/>
          <w:bCs/>
        </w:rPr>
        <w:t>requerimientos no funcionales</w:t>
      </w:r>
    </w:p>
    <w:p w14:paraId="62CD2934" w14:textId="4EFDC2FC" w:rsidR="001C5E3D" w:rsidRDefault="00F5518B" w:rsidP="00F5518B">
      <w:pPr>
        <w:pStyle w:val="Prrafodelista"/>
        <w:numPr>
          <w:ilvl w:val="0"/>
          <w:numId w:val="37"/>
        </w:numPr>
        <w:rPr>
          <w:b/>
          <w:bCs/>
        </w:rPr>
      </w:pPr>
      <w:r w:rsidRPr="00F5518B">
        <w:rPr>
          <w:b/>
          <w:bCs/>
        </w:rPr>
        <w:t>Requerimiento General: Seguridad</w:t>
      </w:r>
    </w:p>
    <w:tbl>
      <w:tblPr>
        <w:tblW w:w="8060" w:type="dxa"/>
        <w:tblCellMar>
          <w:left w:w="70" w:type="dxa"/>
          <w:right w:w="70" w:type="dxa"/>
        </w:tblCellMar>
        <w:tblLook w:val="04A0" w:firstRow="1" w:lastRow="0" w:firstColumn="1" w:lastColumn="0" w:noHBand="0" w:noVBand="1"/>
      </w:tblPr>
      <w:tblGrid>
        <w:gridCol w:w="2540"/>
        <w:gridCol w:w="5520"/>
      </w:tblGrid>
      <w:tr w:rsidR="003545D6" w:rsidRPr="003545D6" w14:paraId="4B3F24AC" w14:textId="77777777" w:rsidTr="003545D6">
        <w:trPr>
          <w:trHeight w:val="864"/>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175A31"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5520" w:type="dxa"/>
            <w:tcBorders>
              <w:top w:val="single" w:sz="4" w:space="0" w:color="auto"/>
              <w:left w:val="nil"/>
              <w:bottom w:val="single" w:sz="4" w:space="0" w:color="auto"/>
              <w:right w:val="single" w:sz="4" w:space="0" w:color="auto"/>
            </w:tcBorders>
            <w:shd w:val="clear" w:color="auto" w:fill="auto"/>
            <w:vAlign w:val="center"/>
            <w:hideMark/>
          </w:tcPr>
          <w:p w14:paraId="01EBB9AF"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RNF100</w:t>
            </w:r>
          </w:p>
        </w:tc>
      </w:tr>
      <w:tr w:rsidR="003545D6" w:rsidRPr="003545D6" w14:paraId="449B7D3F" w14:textId="77777777" w:rsidTr="003545D6">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506EB9DF"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Nombre del requerimiento:</w:t>
            </w:r>
          </w:p>
        </w:tc>
        <w:tc>
          <w:tcPr>
            <w:tcW w:w="5520" w:type="dxa"/>
            <w:tcBorders>
              <w:top w:val="nil"/>
              <w:left w:val="nil"/>
              <w:bottom w:val="single" w:sz="4" w:space="0" w:color="auto"/>
              <w:right w:val="single" w:sz="4" w:space="0" w:color="auto"/>
            </w:tcBorders>
            <w:shd w:val="clear" w:color="auto" w:fill="auto"/>
            <w:vAlign w:val="center"/>
            <w:hideMark/>
          </w:tcPr>
          <w:p w14:paraId="42DD7342"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Seguridad</w:t>
            </w:r>
          </w:p>
        </w:tc>
      </w:tr>
      <w:tr w:rsidR="003545D6" w:rsidRPr="003545D6" w14:paraId="24217734" w14:textId="77777777" w:rsidTr="003545D6">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1C20C4A9"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5520" w:type="dxa"/>
            <w:tcBorders>
              <w:top w:val="nil"/>
              <w:left w:val="nil"/>
              <w:bottom w:val="single" w:sz="4" w:space="0" w:color="auto"/>
              <w:right w:val="single" w:sz="4" w:space="0" w:color="auto"/>
            </w:tcBorders>
            <w:shd w:val="clear" w:color="auto" w:fill="auto"/>
            <w:vAlign w:val="center"/>
            <w:hideMark/>
          </w:tcPr>
          <w:p w14:paraId="30255B04"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implementar autenticación y autorización robustas, incluyendo encriptación de contraseñas y datos sensibles.</w:t>
            </w:r>
          </w:p>
        </w:tc>
      </w:tr>
      <w:tr w:rsidR="003545D6" w:rsidRPr="003545D6" w14:paraId="3852010E" w14:textId="77777777" w:rsidTr="003545D6">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32E6DC0F"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lastRenderedPageBreak/>
              <w:t>Descripción del requerimiento:</w:t>
            </w:r>
          </w:p>
        </w:tc>
        <w:tc>
          <w:tcPr>
            <w:tcW w:w="5520" w:type="dxa"/>
            <w:tcBorders>
              <w:top w:val="nil"/>
              <w:left w:val="nil"/>
              <w:bottom w:val="single" w:sz="4" w:space="0" w:color="auto"/>
              <w:right w:val="single" w:sz="4" w:space="0" w:color="auto"/>
            </w:tcBorders>
            <w:shd w:val="clear" w:color="auto" w:fill="auto"/>
            <w:vAlign w:val="center"/>
            <w:hideMark/>
          </w:tcPr>
          <w:p w14:paraId="5D9500F1"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Los datos sensibles, como la información de pago, deben ser encriptados durante la transmisión y almacenamiento para garantizar la protección de la información personal y financiera de los clientes.</w:t>
            </w:r>
          </w:p>
        </w:tc>
      </w:tr>
      <w:tr w:rsidR="003545D6" w:rsidRPr="003545D6" w14:paraId="39ED9AB6" w14:textId="77777777" w:rsidTr="003545D6">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3CFF5851"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5520" w:type="dxa"/>
            <w:tcBorders>
              <w:top w:val="nil"/>
              <w:left w:val="nil"/>
              <w:bottom w:val="single" w:sz="4" w:space="0" w:color="auto"/>
              <w:right w:val="single" w:sz="4" w:space="0" w:color="auto"/>
            </w:tcBorders>
            <w:shd w:val="clear" w:color="auto" w:fill="auto"/>
            <w:vAlign w:val="center"/>
            <w:hideMark/>
          </w:tcPr>
          <w:p w14:paraId="2AEBFA49"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Alta</w:t>
            </w:r>
          </w:p>
        </w:tc>
      </w:tr>
    </w:tbl>
    <w:p w14:paraId="68C37760" w14:textId="77777777" w:rsidR="00F5518B" w:rsidRPr="00F5518B" w:rsidRDefault="00F5518B" w:rsidP="00F5518B">
      <w:pPr>
        <w:rPr>
          <w:b/>
          <w:bCs/>
        </w:rPr>
      </w:pPr>
    </w:p>
    <w:p w14:paraId="7EB59351" w14:textId="62B03557" w:rsidR="00F5518B" w:rsidRDefault="00F5518B" w:rsidP="00F5518B">
      <w:pPr>
        <w:ind w:left="360"/>
        <w:rPr>
          <w:b/>
          <w:bCs/>
        </w:rPr>
      </w:pPr>
      <w:proofErr w:type="spellStart"/>
      <w:r>
        <w:rPr>
          <w:b/>
          <w:bCs/>
        </w:rPr>
        <w:t>Subrequerimientos</w:t>
      </w:r>
      <w:proofErr w:type="spellEnd"/>
    </w:p>
    <w:tbl>
      <w:tblPr>
        <w:tblW w:w="6620" w:type="dxa"/>
        <w:tblCellMar>
          <w:left w:w="70" w:type="dxa"/>
          <w:right w:w="70" w:type="dxa"/>
        </w:tblCellMar>
        <w:tblLook w:val="04A0" w:firstRow="1" w:lastRow="0" w:firstColumn="1" w:lastColumn="0" w:noHBand="0" w:noVBand="1"/>
      </w:tblPr>
      <w:tblGrid>
        <w:gridCol w:w="2520"/>
        <w:gridCol w:w="4100"/>
      </w:tblGrid>
      <w:tr w:rsidR="00F5518B" w:rsidRPr="00F5518B" w14:paraId="06D0352C" w14:textId="77777777" w:rsidTr="00F5518B">
        <w:trPr>
          <w:trHeight w:val="864"/>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FBBF7D"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Identificación del requerimiento:</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14:paraId="73EDD9FA"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RNF101</w:t>
            </w:r>
          </w:p>
        </w:tc>
      </w:tr>
      <w:tr w:rsidR="00F5518B" w:rsidRPr="00F5518B" w14:paraId="1336ADCF" w14:textId="77777777" w:rsidTr="00F5518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C949B71"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 xml:space="preserve">Nombre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6C1C42AC"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Encriptación de Datos</w:t>
            </w:r>
          </w:p>
        </w:tc>
      </w:tr>
      <w:tr w:rsidR="00F5518B" w:rsidRPr="00F5518B" w14:paraId="3CFFF5D5" w14:textId="77777777" w:rsidTr="00F5518B">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3B69247"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Características:</w:t>
            </w:r>
          </w:p>
        </w:tc>
        <w:tc>
          <w:tcPr>
            <w:tcW w:w="4100" w:type="dxa"/>
            <w:tcBorders>
              <w:top w:val="nil"/>
              <w:left w:val="nil"/>
              <w:bottom w:val="single" w:sz="4" w:space="0" w:color="auto"/>
              <w:right w:val="single" w:sz="4" w:space="0" w:color="auto"/>
            </w:tcBorders>
            <w:shd w:val="clear" w:color="auto" w:fill="auto"/>
            <w:vAlign w:val="center"/>
            <w:hideMark/>
          </w:tcPr>
          <w:p w14:paraId="7E166A7B"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Los datos sensibles deben ser encriptados tanto en tránsito como en reposo para proteger la confidencialidad de la información.</w:t>
            </w:r>
          </w:p>
        </w:tc>
      </w:tr>
      <w:tr w:rsidR="00F5518B" w:rsidRPr="00F5518B" w14:paraId="726A5F4E" w14:textId="77777777" w:rsidTr="00F5518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286BDAD"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 xml:space="preserve">Descripción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462772C2"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El sistema debe usar algoritmos de encriptación avanzados para proteger la información personal y financiera de los clientes, asegurando que estos datos no sean accesibles sin autorización.</w:t>
            </w:r>
          </w:p>
        </w:tc>
      </w:tr>
      <w:tr w:rsidR="00F5518B" w:rsidRPr="00F5518B" w14:paraId="223E8B55" w14:textId="77777777" w:rsidTr="00F5518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5D72393"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Prioridad del requerimiento:</w:t>
            </w:r>
          </w:p>
        </w:tc>
        <w:tc>
          <w:tcPr>
            <w:tcW w:w="4100" w:type="dxa"/>
            <w:tcBorders>
              <w:top w:val="nil"/>
              <w:left w:val="nil"/>
              <w:bottom w:val="single" w:sz="4" w:space="0" w:color="auto"/>
              <w:right w:val="single" w:sz="4" w:space="0" w:color="auto"/>
            </w:tcBorders>
            <w:shd w:val="clear" w:color="auto" w:fill="auto"/>
            <w:vAlign w:val="center"/>
            <w:hideMark/>
          </w:tcPr>
          <w:p w14:paraId="597CC280"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Alta</w:t>
            </w:r>
          </w:p>
        </w:tc>
      </w:tr>
      <w:tr w:rsidR="00F5518B" w:rsidRPr="00F5518B" w14:paraId="64B457A1" w14:textId="77777777" w:rsidTr="00F5518B">
        <w:trPr>
          <w:trHeight w:val="576"/>
        </w:trPr>
        <w:tc>
          <w:tcPr>
            <w:tcW w:w="2520" w:type="dxa"/>
            <w:tcBorders>
              <w:top w:val="nil"/>
              <w:left w:val="nil"/>
              <w:bottom w:val="nil"/>
              <w:right w:val="nil"/>
            </w:tcBorders>
            <w:shd w:val="clear" w:color="auto" w:fill="auto"/>
            <w:noWrap/>
            <w:vAlign w:val="bottom"/>
            <w:hideMark/>
          </w:tcPr>
          <w:p w14:paraId="547405C2" w14:textId="77777777" w:rsidR="00F5518B" w:rsidRPr="00F5518B" w:rsidRDefault="00F5518B" w:rsidP="00F5518B">
            <w:pPr>
              <w:spacing w:line="240" w:lineRule="auto"/>
              <w:rPr>
                <w:rFonts w:ascii="Calibri" w:eastAsia="Times New Roman" w:hAnsi="Calibri" w:cs="Calibri"/>
                <w:color w:val="000000"/>
                <w:lang w:val="es-ES"/>
              </w:rPr>
            </w:pPr>
          </w:p>
        </w:tc>
        <w:tc>
          <w:tcPr>
            <w:tcW w:w="4100" w:type="dxa"/>
            <w:tcBorders>
              <w:top w:val="nil"/>
              <w:left w:val="nil"/>
              <w:bottom w:val="nil"/>
              <w:right w:val="nil"/>
            </w:tcBorders>
            <w:shd w:val="clear" w:color="auto" w:fill="auto"/>
            <w:noWrap/>
            <w:vAlign w:val="bottom"/>
            <w:hideMark/>
          </w:tcPr>
          <w:p w14:paraId="020DC111"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r>
      <w:tr w:rsidR="00F5518B" w:rsidRPr="00F5518B" w14:paraId="0E33FDA7" w14:textId="77777777" w:rsidTr="00F5518B">
        <w:trPr>
          <w:trHeight w:val="576"/>
        </w:trPr>
        <w:tc>
          <w:tcPr>
            <w:tcW w:w="2520" w:type="dxa"/>
            <w:tcBorders>
              <w:top w:val="nil"/>
              <w:left w:val="nil"/>
              <w:bottom w:val="nil"/>
              <w:right w:val="nil"/>
            </w:tcBorders>
            <w:shd w:val="clear" w:color="auto" w:fill="auto"/>
            <w:noWrap/>
            <w:vAlign w:val="bottom"/>
            <w:hideMark/>
          </w:tcPr>
          <w:p w14:paraId="7592AD01"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c>
          <w:tcPr>
            <w:tcW w:w="4100" w:type="dxa"/>
            <w:tcBorders>
              <w:top w:val="nil"/>
              <w:left w:val="nil"/>
              <w:bottom w:val="nil"/>
              <w:right w:val="nil"/>
            </w:tcBorders>
            <w:shd w:val="clear" w:color="auto" w:fill="auto"/>
            <w:noWrap/>
            <w:vAlign w:val="bottom"/>
            <w:hideMark/>
          </w:tcPr>
          <w:p w14:paraId="1703F754"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r>
      <w:tr w:rsidR="00F5518B" w:rsidRPr="00F5518B" w14:paraId="033B10C5" w14:textId="77777777" w:rsidTr="00F5518B">
        <w:trPr>
          <w:trHeight w:val="1152"/>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96A29E"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Identificación del requerimiento:</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14:paraId="5CE97504"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RNF102</w:t>
            </w:r>
          </w:p>
        </w:tc>
      </w:tr>
      <w:tr w:rsidR="00F5518B" w:rsidRPr="00F5518B" w14:paraId="3846BD1C" w14:textId="77777777" w:rsidTr="00F5518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BFF01C7"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 xml:space="preserve">Nombre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50F3E937"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Autenticación Segura</w:t>
            </w:r>
          </w:p>
        </w:tc>
      </w:tr>
      <w:tr w:rsidR="00F5518B" w:rsidRPr="00F5518B" w14:paraId="3F964AC7" w14:textId="77777777" w:rsidTr="00F5518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CD1B96F"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Características:</w:t>
            </w:r>
          </w:p>
        </w:tc>
        <w:tc>
          <w:tcPr>
            <w:tcW w:w="4100" w:type="dxa"/>
            <w:tcBorders>
              <w:top w:val="nil"/>
              <w:left w:val="nil"/>
              <w:bottom w:val="single" w:sz="4" w:space="0" w:color="auto"/>
              <w:right w:val="single" w:sz="4" w:space="0" w:color="auto"/>
            </w:tcBorders>
            <w:shd w:val="clear" w:color="auto" w:fill="auto"/>
            <w:vAlign w:val="center"/>
            <w:hideMark/>
          </w:tcPr>
          <w:p w14:paraId="64C39E21"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 xml:space="preserve">El sistema debe implementar mecanismos de autenticación robustos, como autenticación </w:t>
            </w:r>
            <w:proofErr w:type="spellStart"/>
            <w:r w:rsidRPr="00F5518B">
              <w:rPr>
                <w:rFonts w:ascii="Calibri" w:eastAsia="Times New Roman" w:hAnsi="Calibri" w:cs="Calibri"/>
                <w:color w:val="000000"/>
                <w:lang w:val="es-ES"/>
              </w:rPr>
              <w:t>multifactor</w:t>
            </w:r>
            <w:proofErr w:type="spellEnd"/>
            <w:r w:rsidRPr="00F5518B">
              <w:rPr>
                <w:rFonts w:ascii="Calibri" w:eastAsia="Times New Roman" w:hAnsi="Calibri" w:cs="Calibri"/>
                <w:color w:val="000000"/>
                <w:lang w:val="es-ES"/>
              </w:rPr>
              <w:t xml:space="preserve"> (MFA), para asegurar que solo usuarios autorizados puedan acceder a sus cuentas.</w:t>
            </w:r>
          </w:p>
        </w:tc>
      </w:tr>
      <w:tr w:rsidR="00F5518B" w:rsidRPr="00F5518B" w14:paraId="370A2843" w14:textId="77777777" w:rsidTr="00F5518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3BF98A0"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 xml:space="preserve">Descripción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684EEDEA"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Los usuarios deben autenticarse utilizando al menos dos factores de autenticación, como contraseñas, códigos enviados por SMS, o aplicaciones de autenticación, para aumentar la seguridad de las cuentas.</w:t>
            </w:r>
          </w:p>
        </w:tc>
      </w:tr>
      <w:tr w:rsidR="00F5518B" w:rsidRPr="00F5518B" w14:paraId="571C1962" w14:textId="77777777" w:rsidTr="00F5518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BB76EA7"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lastRenderedPageBreak/>
              <w:t>Prioridad del requerimiento:</w:t>
            </w:r>
          </w:p>
        </w:tc>
        <w:tc>
          <w:tcPr>
            <w:tcW w:w="4100" w:type="dxa"/>
            <w:tcBorders>
              <w:top w:val="nil"/>
              <w:left w:val="nil"/>
              <w:bottom w:val="single" w:sz="4" w:space="0" w:color="auto"/>
              <w:right w:val="single" w:sz="4" w:space="0" w:color="auto"/>
            </w:tcBorders>
            <w:shd w:val="clear" w:color="auto" w:fill="auto"/>
            <w:vAlign w:val="center"/>
            <w:hideMark/>
          </w:tcPr>
          <w:p w14:paraId="671CCE1D"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Alta</w:t>
            </w:r>
          </w:p>
        </w:tc>
      </w:tr>
      <w:tr w:rsidR="00F5518B" w:rsidRPr="00F5518B" w14:paraId="440F8381" w14:textId="77777777" w:rsidTr="00F5518B">
        <w:trPr>
          <w:trHeight w:val="288"/>
        </w:trPr>
        <w:tc>
          <w:tcPr>
            <w:tcW w:w="2520" w:type="dxa"/>
            <w:tcBorders>
              <w:top w:val="nil"/>
              <w:left w:val="nil"/>
              <w:bottom w:val="nil"/>
              <w:right w:val="nil"/>
            </w:tcBorders>
            <w:shd w:val="clear" w:color="auto" w:fill="auto"/>
            <w:noWrap/>
            <w:vAlign w:val="bottom"/>
            <w:hideMark/>
          </w:tcPr>
          <w:p w14:paraId="6C069F30" w14:textId="77777777" w:rsidR="00F5518B" w:rsidRPr="00F5518B" w:rsidRDefault="00F5518B" w:rsidP="00F5518B">
            <w:pPr>
              <w:spacing w:line="240" w:lineRule="auto"/>
              <w:rPr>
                <w:rFonts w:ascii="Calibri" w:eastAsia="Times New Roman" w:hAnsi="Calibri" w:cs="Calibri"/>
                <w:color w:val="000000"/>
                <w:lang w:val="es-ES"/>
              </w:rPr>
            </w:pPr>
          </w:p>
        </w:tc>
        <w:tc>
          <w:tcPr>
            <w:tcW w:w="4100" w:type="dxa"/>
            <w:tcBorders>
              <w:top w:val="nil"/>
              <w:left w:val="nil"/>
              <w:bottom w:val="nil"/>
              <w:right w:val="nil"/>
            </w:tcBorders>
            <w:shd w:val="clear" w:color="auto" w:fill="auto"/>
            <w:noWrap/>
            <w:vAlign w:val="bottom"/>
            <w:hideMark/>
          </w:tcPr>
          <w:p w14:paraId="5515E56E"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r>
      <w:tr w:rsidR="00F5518B" w:rsidRPr="00F5518B" w14:paraId="71A43CAE" w14:textId="77777777" w:rsidTr="00F5518B">
        <w:trPr>
          <w:trHeight w:val="288"/>
        </w:trPr>
        <w:tc>
          <w:tcPr>
            <w:tcW w:w="2520" w:type="dxa"/>
            <w:tcBorders>
              <w:top w:val="nil"/>
              <w:left w:val="nil"/>
              <w:bottom w:val="nil"/>
              <w:right w:val="nil"/>
            </w:tcBorders>
            <w:shd w:val="clear" w:color="auto" w:fill="auto"/>
            <w:noWrap/>
            <w:vAlign w:val="bottom"/>
            <w:hideMark/>
          </w:tcPr>
          <w:p w14:paraId="2234BDD6"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c>
          <w:tcPr>
            <w:tcW w:w="4100" w:type="dxa"/>
            <w:tcBorders>
              <w:top w:val="nil"/>
              <w:left w:val="nil"/>
              <w:bottom w:val="nil"/>
              <w:right w:val="nil"/>
            </w:tcBorders>
            <w:shd w:val="clear" w:color="auto" w:fill="auto"/>
            <w:noWrap/>
            <w:vAlign w:val="bottom"/>
            <w:hideMark/>
          </w:tcPr>
          <w:p w14:paraId="5C6389A4"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r>
      <w:tr w:rsidR="00F5518B" w:rsidRPr="00F5518B" w14:paraId="2BD09B57" w14:textId="77777777" w:rsidTr="00F5518B">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B8D2D3"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Identificación del requerimiento:</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14:paraId="017CCCFC"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RNF103</w:t>
            </w:r>
          </w:p>
        </w:tc>
      </w:tr>
      <w:tr w:rsidR="00F5518B" w:rsidRPr="00F5518B" w14:paraId="09DECD6A" w14:textId="77777777" w:rsidTr="00F5518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CE4307E"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 xml:space="preserve">Nombre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59255FF3"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Protección contra Ataques</w:t>
            </w:r>
          </w:p>
        </w:tc>
      </w:tr>
      <w:tr w:rsidR="00F5518B" w:rsidRPr="00F5518B" w14:paraId="2DDAE038" w14:textId="77777777" w:rsidTr="00F5518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37B10B5"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Características:</w:t>
            </w:r>
          </w:p>
        </w:tc>
        <w:tc>
          <w:tcPr>
            <w:tcW w:w="4100" w:type="dxa"/>
            <w:tcBorders>
              <w:top w:val="nil"/>
              <w:left w:val="nil"/>
              <w:bottom w:val="single" w:sz="4" w:space="0" w:color="auto"/>
              <w:right w:val="single" w:sz="4" w:space="0" w:color="auto"/>
            </w:tcBorders>
            <w:shd w:val="clear" w:color="auto" w:fill="auto"/>
            <w:vAlign w:val="center"/>
            <w:hideMark/>
          </w:tcPr>
          <w:p w14:paraId="633CC83E"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 xml:space="preserve">El sistema debe ser resistente a ataques comunes como SQL </w:t>
            </w:r>
            <w:proofErr w:type="spellStart"/>
            <w:r w:rsidRPr="00F5518B">
              <w:rPr>
                <w:rFonts w:ascii="Calibri" w:eastAsia="Times New Roman" w:hAnsi="Calibri" w:cs="Calibri"/>
                <w:color w:val="000000"/>
                <w:lang w:val="es-ES"/>
              </w:rPr>
              <w:t>injection</w:t>
            </w:r>
            <w:proofErr w:type="spellEnd"/>
            <w:r w:rsidRPr="00F5518B">
              <w:rPr>
                <w:rFonts w:ascii="Calibri" w:eastAsia="Times New Roman" w:hAnsi="Calibri" w:cs="Calibri"/>
                <w:color w:val="000000"/>
                <w:lang w:val="es-ES"/>
              </w:rPr>
              <w:t xml:space="preserve">, </w:t>
            </w:r>
            <w:proofErr w:type="spellStart"/>
            <w:r w:rsidRPr="00F5518B">
              <w:rPr>
                <w:rFonts w:ascii="Calibri" w:eastAsia="Times New Roman" w:hAnsi="Calibri" w:cs="Calibri"/>
                <w:color w:val="000000"/>
                <w:lang w:val="es-ES"/>
              </w:rPr>
              <w:t>cross</w:t>
            </w:r>
            <w:proofErr w:type="spellEnd"/>
            <w:r w:rsidRPr="00F5518B">
              <w:rPr>
                <w:rFonts w:ascii="Calibri" w:eastAsia="Times New Roman" w:hAnsi="Calibri" w:cs="Calibri"/>
                <w:color w:val="000000"/>
                <w:lang w:val="es-ES"/>
              </w:rPr>
              <w:t xml:space="preserve">-site scripting (XSS), y ataques </w:t>
            </w:r>
            <w:proofErr w:type="spellStart"/>
            <w:r w:rsidRPr="00F5518B">
              <w:rPr>
                <w:rFonts w:ascii="Calibri" w:eastAsia="Times New Roman" w:hAnsi="Calibri" w:cs="Calibri"/>
                <w:color w:val="000000"/>
                <w:lang w:val="es-ES"/>
              </w:rPr>
              <w:t>DDoS</w:t>
            </w:r>
            <w:proofErr w:type="spellEnd"/>
            <w:r w:rsidRPr="00F5518B">
              <w:rPr>
                <w:rFonts w:ascii="Calibri" w:eastAsia="Times New Roman" w:hAnsi="Calibri" w:cs="Calibri"/>
                <w:color w:val="000000"/>
                <w:lang w:val="es-ES"/>
              </w:rPr>
              <w:t>.</w:t>
            </w:r>
          </w:p>
        </w:tc>
      </w:tr>
      <w:tr w:rsidR="00F5518B" w:rsidRPr="00F5518B" w14:paraId="61C1E726" w14:textId="77777777" w:rsidTr="00F5518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0D89B30"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 xml:space="preserve">Descripción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50C647EB"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El sistema debe incluir medidas para detectar y prevenir ataques, tales como validación estricta de entradas, firewalls de aplicaciones web, y monitorización continua de actividad sospechosa.</w:t>
            </w:r>
          </w:p>
        </w:tc>
      </w:tr>
      <w:tr w:rsidR="00F5518B" w:rsidRPr="00F5518B" w14:paraId="1D087643" w14:textId="77777777" w:rsidTr="00F5518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6CD8268"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Prioridad del requerimiento:</w:t>
            </w:r>
          </w:p>
        </w:tc>
        <w:tc>
          <w:tcPr>
            <w:tcW w:w="4100" w:type="dxa"/>
            <w:tcBorders>
              <w:top w:val="nil"/>
              <w:left w:val="nil"/>
              <w:bottom w:val="single" w:sz="4" w:space="0" w:color="auto"/>
              <w:right w:val="single" w:sz="4" w:space="0" w:color="auto"/>
            </w:tcBorders>
            <w:shd w:val="clear" w:color="auto" w:fill="auto"/>
            <w:vAlign w:val="center"/>
            <w:hideMark/>
          </w:tcPr>
          <w:p w14:paraId="7510B54E"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Alta</w:t>
            </w:r>
          </w:p>
        </w:tc>
      </w:tr>
    </w:tbl>
    <w:p w14:paraId="6D8BEEBA" w14:textId="77777777" w:rsidR="00F5518B" w:rsidRDefault="00F5518B" w:rsidP="00F5518B">
      <w:pPr>
        <w:rPr>
          <w:b/>
          <w:bCs/>
        </w:rPr>
      </w:pPr>
    </w:p>
    <w:p w14:paraId="1A851421" w14:textId="23BC7D87" w:rsidR="00F5518B" w:rsidRDefault="00F5518B" w:rsidP="00F5518B">
      <w:pPr>
        <w:pStyle w:val="Prrafodelista"/>
        <w:numPr>
          <w:ilvl w:val="0"/>
          <w:numId w:val="37"/>
        </w:numPr>
        <w:rPr>
          <w:b/>
          <w:bCs/>
        </w:rPr>
      </w:pPr>
      <w:r w:rsidRPr="00F5518B">
        <w:rPr>
          <w:b/>
          <w:bCs/>
        </w:rPr>
        <w:t>Requerimiento General: Rendimiento</w:t>
      </w:r>
    </w:p>
    <w:tbl>
      <w:tblPr>
        <w:tblW w:w="8060" w:type="dxa"/>
        <w:tblCellMar>
          <w:left w:w="70" w:type="dxa"/>
          <w:right w:w="70" w:type="dxa"/>
        </w:tblCellMar>
        <w:tblLook w:val="04A0" w:firstRow="1" w:lastRow="0" w:firstColumn="1" w:lastColumn="0" w:noHBand="0" w:noVBand="1"/>
      </w:tblPr>
      <w:tblGrid>
        <w:gridCol w:w="2540"/>
        <w:gridCol w:w="5520"/>
      </w:tblGrid>
      <w:tr w:rsidR="00F5518B" w:rsidRPr="00F5518B" w14:paraId="7A9826D5" w14:textId="77777777" w:rsidTr="00F5518B">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5DE909"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Identificación del requerimiento:</w:t>
            </w:r>
          </w:p>
        </w:tc>
        <w:tc>
          <w:tcPr>
            <w:tcW w:w="5520" w:type="dxa"/>
            <w:tcBorders>
              <w:top w:val="single" w:sz="4" w:space="0" w:color="auto"/>
              <w:left w:val="nil"/>
              <w:bottom w:val="single" w:sz="4" w:space="0" w:color="auto"/>
              <w:right w:val="single" w:sz="4" w:space="0" w:color="auto"/>
            </w:tcBorders>
            <w:shd w:val="clear" w:color="auto" w:fill="auto"/>
            <w:vAlign w:val="center"/>
            <w:hideMark/>
          </w:tcPr>
          <w:p w14:paraId="64C1D1BD"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RNF200</w:t>
            </w:r>
          </w:p>
        </w:tc>
      </w:tr>
      <w:tr w:rsidR="00F5518B" w:rsidRPr="00F5518B" w14:paraId="5EA17F31" w14:textId="77777777" w:rsidTr="00F5518B">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3A16BE27"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Nombre del requerimiento:</w:t>
            </w:r>
          </w:p>
        </w:tc>
        <w:tc>
          <w:tcPr>
            <w:tcW w:w="5520" w:type="dxa"/>
            <w:tcBorders>
              <w:top w:val="nil"/>
              <w:left w:val="nil"/>
              <w:bottom w:val="single" w:sz="4" w:space="0" w:color="auto"/>
              <w:right w:val="single" w:sz="4" w:space="0" w:color="auto"/>
            </w:tcBorders>
            <w:shd w:val="clear" w:color="auto" w:fill="auto"/>
            <w:vAlign w:val="center"/>
            <w:hideMark/>
          </w:tcPr>
          <w:p w14:paraId="1589B2EA"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Rendimiento</w:t>
            </w:r>
          </w:p>
        </w:tc>
      </w:tr>
      <w:tr w:rsidR="00F5518B" w:rsidRPr="00F5518B" w14:paraId="0D53213E" w14:textId="77777777" w:rsidTr="00F5518B">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74995FE0"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Características:</w:t>
            </w:r>
          </w:p>
        </w:tc>
        <w:tc>
          <w:tcPr>
            <w:tcW w:w="5520" w:type="dxa"/>
            <w:tcBorders>
              <w:top w:val="nil"/>
              <w:left w:val="nil"/>
              <w:bottom w:val="single" w:sz="4" w:space="0" w:color="auto"/>
              <w:right w:val="single" w:sz="4" w:space="0" w:color="auto"/>
            </w:tcBorders>
            <w:shd w:val="clear" w:color="auto" w:fill="auto"/>
            <w:vAlign w:val="center"/>
            <w:hideMark/>
          </w:tcPr>
          <w:p w14:paraId="3B0015DA"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El sistema debe poder manejar al menos 1000 usuarios concurrentes sin degradar el rendimiento.</w:t>
            </w:r>
          </w:p>
        </w:tc>
      </w:tr>
      <w:tr w:rsidR="00F5518B" w:rsidRPr="00F5518B" w14:paraId="00DAF4CE" w14:textId="77777777" w:rsidTr="00F5518B">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492F0138"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Descripción del requerimiento:</w:t>
            </w:r>
          </w:p>
        </w:tc>
        <w:tc>
          <w:tcPr>
            <w:tcW w:w="5520" w:type="dxa"/>
            <w:tcBorders>
              <w:top w:val="nil"/>
              <w:left w:val="nil"/>
              <w:bottom w:val="single" w:sz="4" w:space="0" w:color="auto"/>
              <w:right w:val="single" w:sz="4" w:space="0" w:color="auto"/>
            </w:tcBorders>
            <w:shd w:val="clear" w:color="auto" w:fill="auto"/>
            <w:vAlign w:val="center"/>
            <w:hideMark/>
          </w:tcPr>
          <w:p w14:paraId="2B4E95F0"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Las operaciones críticas, como la actualización del estado de los pedidos, deben completarse en menos de 2 segundos para asegurar una experiencia de usuario fluida.</w:t>
            </w:r>
          </w:p>
        </w:tc>
      </w:tr>
      <w:tr w:rsidR="00F5518B" w:rsidRPr="00F5518B" w14:paraId="315610C8" w14:textId="77777777" w:rsidTr="00F5518B">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AEE236D"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Prioridad del requerimiento:</w:t>
            </w:r>
          </w:p>
        </w:tc>
        <w:tc>
          <w:tcPr>
            <w:tcW w:w="5520" w:type="dxa"/>
            <w:tcBorders>
              <w:top w:val="nil"/>
              <w:left w:val="nil"/>
              <w:bottom w:val="single" w:sz="4" w:space="0" w:color="auto"/>
              <w:right w:val="single" w:sz="4" w:space="0" w:color="auto"/>
            </w:tcBorders>
            <w:shd w:val="clear" w:color="auto" w:fill="auto"/>
            <w:vAlign w:val="center"/>
            <w:hideMark/>
          </w:tcPr>
          <w:p w14:paraId="4CD20D53"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Alta</w:t>
            </w:r>
          </w:p>
        </w:tc>
      </w:tr>
    </w:tbl>
    <w:p w14:paraId="1199FA61" w14:textId="77777777" w:rsidR="00F5518B" w:rsidRPr="00F5518B" w:rsidRDefault="00F5518B" w:rsidP="00F5518B">
      <w:pPr>
        <w:rPr>
          <w:b/>
          <w:bCs/>
        </w:rPr>
      </w:pPr>
    </w:p>
    <w:p w14:paraId="2BEC9580" w14:textId="1C75AB54" w:rsidR="00F5518B" w:rsidRDefault="00F5518B" w:rsidP="00F5518B">
      <w:pPr>
        <w:ind w:left="360"/>
        <w:rPr>
          <w:b/>
          <w:bCs/>
        </w:rPr>
      </w:pPr>
      <w:proofErr w:type="spellStart"/>
      <w:r>
        <w:rPr>
          <w:b/>
          <w:bCs/>
        </w:rPr>
        <w:t>Subrequerimientos</w:t>
      </w:r>
      <w:proofErr w:type="spellEnd"/>
    </w:p>
    <w:tbl>
      <w:tblPr>
        <w:tblW w:w="6400" w:type="dxa"/>
        <w:tblCellMar>
          <w:left w:w="70" w:type="dxa"/>
          <w:right w:w="70" w:type="dxa"/>
        </w:tblCellMar>
        <w:tblLook w:val="04A0" w:firstRow="1" w:lastRow="0" w:firstColumn="1" w:lastColumn="0" w:noHBand="0" w:noVBand="1"/>
      </w:tblPr>
      <w:tblGrid>
        <w:gridCol w:w="2520"/>
        <w:gridCol w:w="3880"/>
      </w:tblGrid>
      <w:tr w:rsidR="00F5518B" w:rsidRPr="00F5518B" w14:paraId="39DF243D" w14:textId="77777777" w:rsidTr="00F5518B">
        <w:trPr>
          <w:trHeight w:val="864"/>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43D22B"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69E2B8F9"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RNF201</w:t>
            </w:r>
          </w:p>
        </w:tc>
      </w:tr>
      <w:tr w:rsidR="00F5518B" w:rsidRPr="00F5518B" w14:paraId="7C0192EF" w14:textId="77777777" w:rsidTr="00F5518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07E14B2"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 xml:space="preserve">Nombre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3FECD704"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Optimización de Carga</w:t>
            </w:r>
          </w:p>
        </w:tc>
      </w:tr>
      <w:tr w:rsidR="00F5518B" w:rsidRPr="00F5518B" w14:paraId="11AC07A4" w14:textId="77777777" w:rsidTr="00F5518B">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36EDCE6"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lastRenderedPageBreak/>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2F1D49FC"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El sistema debe mantener tiempos de respuesta rápidos, incluso durante picos de tráfico o altas cargas de transacciones.</w:t>
            </w:r>
          </w:p>
        </w:tc>
      </w:tr>
      <w:tr w:rsidR="00F5518B" w:rsidRPr="00F5518B" w14:paraId="0B946726" w14:textId="77777777" w:rsidTr="00F5518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FADCFCF"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 xml:space="preserve">Descripción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1A09F8A4"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Las páginas y procesos críticos deben ser optimizados para cargar en menos de 2 segundos bajo condiciones normales y mantenerse por debajo de 5 segundos en condiciones de carga máxima.</w:t>
            </w:r>
          </w:p>
        </w:tc>
      </w:tr>
      <w:tr w:rsidR="00F5518B" w:rsidRPr="00F5518B" w14:paraId="5F11DCC5" w14:textId="77777777" w:rsidTr="00F5518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745DFCA"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2EA7310F"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Alta</w:t>
            </w:r>
          </w:p>
        </w:tc>
      </w:tr>
      <w:tr w:rsidR="00F5518B" w:rsidRPr="00F5518B" w14:paraId="5192C14B" w14:textId="77777777" w:rsidTr="00F5518B">
        <w:trPr>
          <w:trHeight w:val="576"/>
        </w:trPr>
        <w:tc>
          <w:tcPr>
            <w:tcW w:w="2520" w:type="dxa"/>
            <w:tcBorders>
              <w:top w:val="nil"/>
              <w:left w:val="nil"/>
              <w:bottom w:val="nil"/>
              <w:right w:val="nil"/>
            </w:tcBorders>
            <w:shd w:val="clear" w:color="auto" w:fill="auto"/>
            <w:noWrap/>
            <w:vAlign w:val="bottom"/>
            <w:hideMark/>
          </w:tcPr>
          <w:p w14:paraId="4B4F66FB" w14:textId="77777777" w:rsidR="00F5518B" w:rsidRPr="00F5518B" w:rsidRDefault="00F5518B" w:rsidP="00F5518B">
            <w:pPr>
              <w:spacing w:line="240" w:lineRule="auto"/>
              <w:rPr>
                <w:rFonts w:ascii="Calibri" w:eastAsia="Times New Roman" w:hAnsi="Calibri" w:cs="Calibri"/>
                <w:color w:val="000000"/>
                <w:lang w:val="es-ES"/>
              </w:rPr>
            </w:pPr>
          </w:p>
        </w:tc>
        <w:tc>
          <w:tcPr>
            <w:tcW w:w="3880" w:type="dxa"/>
            <w:tcBorders>
              <w:top w:val="nil"/>
              <w:left w:val="nil"/>
              <w:bottom w:val="nil"/>
              <w:right w:val="nil"/>
            </w:tcBorders>
            <w:shd w:val="clear" w:color="auto" w:fill="auto"/>
            <w:noWrap/>
            <w:vAlign w:val="bottom"/>
            <w:hideMark/>
          </w:tcPr>
          <w:p w14:paraId="402E76DD"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r>
      <w:tr w:rsidR="00F5518B" w:rsidRPr="00F5518B" w14:paraId="0CD551DC" w14:textId="77777777" w:rsidTr="00F5518B">
        <w:trPr>
          <w:trHeight w:val="576"/>
        </w:trPr>
        <w:tc>
          <w:tcPr>
            <w:tcW w:w="2520" w:type="dxa"/>
            <w:tcBorders>
              <w:top w:val="nil"/>
              <w:left w:val="nil"/>
              <w:bottom w:val="nil"/>
              <w:right w:val="nil"/>
            </w:tcBorders>
            <w:shd w:val="clear" w:color="auto" w:fill="auto"/>
            <w:noWrap/>
            <w:vAlign w:val="bottom"/>
            <w:hideMark/>
          </w:tcPr>
          <w:p w14:paraId="060E3F41"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c>
          <w:tcPr>
            <w:tcW w:w="3880" w:type="dxa"/>
            <w:tcBorders>
              <w:top w:val="nil"/>
              <w:left w:val="nil"/>
              <w:bottom w:val="nil"/>
              <w:right w:val="nil"/>
            </w:tcBorders>
            <w:shd w:val="clear" w:color="auto" w:fill="auto"/>
            <w:noWrap/>
            <w:vAlign w:val="bottom"/>
            <w:hideMark/>
          </w:tcPr>
          <w:p w14:paraId="6B9D4E64"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r>
      <w:tr w:rsidR="00F5518B" w:rsidRPr="00F5518B" w14:paraId="63C81A5C" w14:textId="77777777" w:rsidTr="00F5518B">
        <w:trPr>
          <w:trHeight w:val="1152"/>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B21E64"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4244C861"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RNF202</w:t>
            </w:r>
          </w:p>
        </w:tc>
      </w:tr>
      <w:tr w:rsidR="00F5518B" w:rsidRPr="00F5518B" w14:paraId="4408FC5B" w14:textId="77777777" w:rsidTr="00F5518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EA8358F"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 xml:space="preserve">Nombre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661B6545"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Escalabilidad Horizontal</w:t>
            </w:r>
          </w:p>
        </w:tc>
      </w:tr>
      <w:tr w:rsidR="00F5518B" w:rsidRPr="00F5518B" w14:paraId="39497CB5" w14:textId="77777777" w:rsidTr="00F5518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7C6054E"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72C6376E"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El sistema debe poder escalar horizontalmente para soportar un aumento en el volumen de usuarios o transacciones sin degradar el rendimiento.</w:t>
            </w:r>
          </w:p>
        </w:tc>
      </w:tr>
      <w:tr w:rsidR="00F5518B" w:rsidRPr="00F5518B" w14:paraId="6BA8F850" w14:textId="77777777" w:rsidTr="00F5518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3420E6F"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 xml:space="preserve">Descripción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28309AA2"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El sistema debe poder añadir más servidores o instancias según sea necesario para manejar incrementos en la demanda, distribuyendo la carga de manera efectiva.</w:t>
            </w:r>
          </w:p>
        </w:tc>
      </w:tr>
      <w:tr w:rsidR="00F5518B" w:rsidRPr="00F5518B" w14:paraId="320F596D" w14:textId="77777777" w:rsidTr="00F5518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C4B0F7F"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769E4D7B"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Alta</w:t>
            </w:r>
          </w:p>
        </w:tc>
      </w:tr>
      <w:tr w:rsidR="00F5518B" w:rsidRPr="00F5518B" w14:paraId="7DC0F7AD" w14:textId="77777777" w:rsidTr="00F5518B">
        <w:trPr>
          <w:trHeight w:val="288"/>
        </w:trPr>
        <w:tc>
          <w:tcPr>
            <w:tcW w:w="2520" w:type="dxa"/>
            <w:tcBorders>
              <w:top w:val="nil"/>
              <w:left w:val="nil"/>
              <w:bottom w:val="nil"/>
              <w:right w:val="nil"/>
            </w:tcBorders>
            <w:shd w:val="clear" w:color="auto" w:fill="auto"/>
            <w:noWrap/>
            <w:vAlign w:val="bottom"/>
            <w:hideMark/>
          </w:tcPr>
          <w:p w14:paraId="11E67A40" w14:textId="77777777" w:rsidR="00F5518B" w:rsidRPr="00F5518B" w:rsidRDefault="00F5518B" w:rsidP="00F5518B">
            <w:pPr>
              <w:spacing w:line="240" w:lineRule="auto"/>
              <w:rPr>
                <w:rFonts w:ascii="Calibri" w:eastAsia="Times New Roman" w:hAnsi="Calibri" w:cs="Calibri"/>
                <w:color w:val="000000"/>
                <w:lang w:val="es-ES"/>
              </w:rPr>
            </w:pPr>
          </w:p>
        </w:tc>
        <w:tc>
          <w:tcPr>
            <w:tcW w:w="3880" w:type="dxa"/>
            <w:tcBorders>
              <w:top w:val="nil"/>
              <w:left w:val="nil"/>
              <w:bottom w:val="nil"/>
              <w:right w:val="nil"/>
            </w:tcBorders>
            <w:shd w:val="clear" w:color="auto" w:fill="auto"/>
            <w:noWrap/>
            <w:vAlign w:val="bottom"/>
            <w:hideMark/>
          </w:tcPr>
          <w:p w14:paraId="51EC9FF2"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r>
      <w:tr w:rsidR="00F5518B" w:rsidRPr="00F5518B" w14:paraId="36D3457E" w14:textId="77777777" w:rsidTr="00F5518B">
        <w:trPr>
          <w:trHeight w:val="288"/>
        </w:trPr>
        <w:tc>
          <w:tcPr>
            <w:tcW w:w="2520" w:type="dxa"/>
            <w:tcBorders>
              <w:top w:val="nil"/>
              <w:left w:val="nil"/>
              <w:bottom w:val="nil"/>
              <w:right w:val="nil"/>
            </w:tcBorders>
            <w:shd w:val="clear" w:color="auto" w:fill="auto"/>
            <w:noWrap/>
            <w:vAlign w:val="bottom"/>
            <w:hideMark/>
          </w:tcPr>
          <w:p w14:paraId="6EEAB635"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c>
          <w:tcPr>
            <w:tcW w:w="3880" w:type="dxa"/>
            <w:tcBorders>
              <w:top w:val="nil"/>
              <w:left w:val="nil"/>
              <w:bottom w:val="nil"/>
              <w:right w:val="nil"/>
            </w:tcBorders>
            <w:shd w:val="clear" w:color="auto" w:fill="auto"/>
            <w:noWrap/>
            <w:vAlign w:val="bottom"/>
            <w:hideMark/>
          </w:tcPr>
          <w:p w14:paraId="3D5D13F4"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r>
      <w:tr w:rsidR="00F5518B" w:rsidRPr="00F5518B" w14:paraId="5CA4CA8F" w14:textId="77777777" w:rsidTr="00F5518B">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1DC20C"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2AAA26F2"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RNF203</w:t>
            </w:r>
          </w:p>
        </w:tc>
      </w:tr>
      <w:tr w:rsidR="00F5518B" w:rsidRPr="00F5518B" w14:paraId="2498D48C" w14:textId="77777777" w:rsidTr="00F5518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8FBB614"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 xml:space="preserve">Nombre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2B84E6D9"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Monitorización del Rendimiento</w:t>
            </w:r>
          </w:p>
        </w:tc>
      </w:tr>
      <w:tr w:rsidR="00F5518B" w:rsidRPr="00F5518B" w14:paraId="01D759AC" w14:textId="77777777" w:rsidTr="00F5518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61EBDCD"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34642B21"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El sistema debe incluir herramientas de monitorización para rastrear el rendimiento en tiempo real y detectar problemas potenciales antes de que afecten a los usuarios.</w:t>
            </w:r>
          </w:p>
        </w:tc>
      </w:tr>
      <w:tr w:rsidR="00F5518B" w:rsidRPr="00F5518B" w14:paraId="34504A50" w14:textId="77777777" w:rsidTr="00F5518B">
        <w:trPr>
          <w:trHeight w:val="201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D97D64E"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lastRenderedPageBreak/>
              <w:t xml:space="preserve">Descripción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0505385F"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Deben implementarse sistemas de monitorización para capturar métricas clave como tiempos de respuesta, tasas de error, y utilización de recursos, con alertas configuradas para notificar a los administradores en caso de degradación del rendimiento.</w:t>
            </w:r>
          </w:p>
        </w:tc>
      </w:tr>
      <w:tr w:rsidR="00F5518B" w:rsidRPr="00F5518B" w14:paraId="2BC101D4" w14:textId="77777777" w:rsidTr="00F5518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73FA294"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2F4CAE21"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Alta</w:t>
            </w:r>
          </w:p>
        </w:tc>
      </w:tr>
    </w:tbl>
    <w:p w14:paraId="630306C0" w14:textId="77777777" w:rsidR="00F5518B" w:rsidRDefault="00F5518B" w:rsidP="00F5518B">
      <w:pPr>
        <w:rPr>
          <w:b/>
          <w:bCs/>
        </w:rPr>
      </w:pPr>
    </w:p>
    <w:p w14:paraId="664DD2B2" w14:textId="180779DB" w:rsidR="00F5518B" w:rsidRDefault="00F5518B" w:rsidP="00F5518B">
      <w:pPr>
        <w:pStyle w:val="Prrafodelista"/>
        <w:numPr>
          <w:ilvl w:val="0"/>
          <w:numId w:val="37"/>
        </w:numPr>
        <w:rPr>
          <w:b/>
          <w:bCs/>
        </w:rPr>
      </w:pPr>
      <w:r w:rsidRPr="00F5518B">
        <w:rPr>
          <w:b/>
          <w:bCs/>
        </w:rPr>
        <w:t>Requerimiento General: Escalabilidad</w:t>
      </w:r>
    </w:p>
    <w:tbl>
      <w:tblPr>
        <w:tblW w:w="8060" w:type="dxa"/>
        <w:tblCellMar>
          <w:left w:w="70" w:type="dxa"/>
          <w:right w:w="70" w:type="dxa"/>
        </w:tblCellMar>
        <w:tblLook w:val="04A0" w:firstRow="1" w:lastRow="0" w:firstColumn="1" w:lastColumn="0" w:noHBand="0" w:noVBand="1"/>
      </w:tblPr>
      <w:tblGrid>
        <w:gridCol w:w="2540"/>
        <w:gridCol w:w="5520"/>
      </w:tblGrid>
      <w:tr w:rsidR="003545D6" w:rsidRPr="003545D6" w14:paraId="699E9E24" w14:textId="77777777" w:rsidTr="003545D6">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7E0FFD"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5520" w:type="dxa"/>
            <w:tcBorders>
              <w:top w:val="single" w:sz="4" w:space="0" w:color="auto"/>
              <w:left w:val="nil"/>
              <w:bottom w:val="single" w:sz="4" w:space="0" w:color="auto"/>
              <w:right w:val="single" w:sz="4" w:space="0" w:color="auto"/>
            </w:tcBorders>
            <w:shd w:val="clear" w:color="auto" w:fill="auto"/>
            <w:vAlign w:val="center"/>
            <w:hideMark/>
          </w:tcPr>
          <w:p w14:paraId="6038443C"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RNF300</w:t>
            </w:r>
          </w:p>
        </w:tc>
      </w:tr>
      <w:tr w:rsidR="003545D6" w:rsidRPr="003545D6" w14:paraId="2D57AFDE" w14:textId="77777777" w:rsidTr="003545D6">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0525BDF2"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Nombre del requerimiento:</w:t>
            </w:r>
          </w:p>
        </w:tc>
        <w:tc>
          <w:tcPr>
            <w:tcW w:w="5520" w:type="dxa"/>
            <w:tcBorders>
              <w:top w:val="nil"/>
              <w:left w:val="nil"/>
              <w:bottom w:val="single" w:sz="4" w:space="0" w:color="auto"/>
              <w:right w:val="single" w:sz="4" w:space="0" w:color="auto"/>
            </w:tcBorders>
            <w:shd w:val="clear" w:color="auto" w:fill="auto"/>
            <w:vAlign w:val="center"/>
            <w:hideMark/>
          </w:tcPr>
          <w:p w14:paraId="13F4B1DA"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Escalabilidad</w:t>
            </w:r>
          </w:p>
        </w:tc>
      </w:tr>
      <w:tr w:rsidR="003545D6" w:rsidRPr="003545D6" w14:paraId="7E778150" w14:textId="77777777" w:rsidTr="003545D6">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1802AFEB"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5520" w:type="dxa"/>
            <w:tcBorders>
              <w:top w:val="nil"/>
              <w:left w:val="nil"/>
              <w:bottom w:val="single" w:sz="4" w:space="0" w:color="auto"/>
              <w:right w:val="single" w:sz="4" w:space="0" w:color="auto"/>
            </w:tcBorders>
            <w:shd w:val="clear" w:color="auto" w:fill="auto"/>
            <w:vAlign w:val="center"/>
            <w:hideMark/>
          </w:tcPr>
          <w:p w14:paraId="3A237CCC"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ser escalable para soportar un aumento en el volumen de transacciones y la expansión del catálogo de productos.</w:t>
            </w:r>
          </w:p>
        </w:tc>
      </w:tr>
      <w:tr w:rsidR="003545D6" w:rsidRPr="003545D6" w14:paraId="01C77491" w14:textId="77777777" w:rsidTr="003545D6">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49A8C6C8"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Descripción del requerimiento:</w:t>
            </w:r>
          </w:p>
        </w:tc>
        <w:tc>
          <w:tcPr>
            <w:tcW w:w="5520" w:type="dxa"/>
            <w:tcBorders>
              <w:top w:val="nil"/>
              <w:left w:val="nil"/>
              <w:bottom w:val="single" w:sz="4" w:space="0" w:color="auto"/>
              <w:right w:val="single" w:sz="4" w:space="0" w:color="auto"/>
            </w:tcBorders>
            <w:shd w:val="clear" w:color="auto" w:fill="auto"/>
            <w:vAlign w:val="center"/>
            <w:hideMark/>
          </w:tcPr>
          <w:p w14:paraId="6ADED613"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diseñarse con una arquitectura modular que permita añadir nuevos módulos o servicios sin necesidad de reestructurar el sistema completo.</w:t>
            </w:r>
          </w:p>
        </w:tc>
      </w:tr>
      <w:tr w:rsidR="003545D6" w:rsidRPr="003545D6" w14:paraId="0881C471" w14:textId="77777777" w:rsidTr="003545D6">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5BCF9440"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5520" w:type="dxa"/>
            <w:tcBorders>
              <w:top w:val="nil"/>
              <w:left w:val="nil"/>
              <w:bottom w:val="single" w:sz="4" w:space="0" w:color="auto"/>
              <w:right w:val="single" w:sz="4" w:space="0" w:color="auto"/>
            </w:tcBorders>
            <w:shd w:val="clear" w:color="auto" w:fill="auto"/>
            <w:vAlign w:val="center"/>
            <w:hideMark/>
          </w:tcPr>
          <w:p w14:paraId="45773039"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Alta</w:t>
            </w:r>
          </w:p>
        </w:tc>
      </w:tr>
    </w:tbl>
    <w:p w14:paraId="221471E5" w14:textId="77777777" w:rsidR="00F5518B" w:rsidRPr="00F5518B" w:rsidRDefault="00F5518B" w:rsidP="00F5518B">
      <w:pPr>
        <w:rPr>
          <w:b/>
          <w:bCs/>
        </w:rPr>
      </w:pPr>
    </w:p>
    <w:p w14:paraId="04FC1E48" w14:textId="7DA91692" w:rsidR="00F5518B" w:rsidRDefault="00F5518B" w:rsidP="00F5518B">
      <w:pPr>
        <w:rPr>
          <w:b/>
          <w:bCs/>
        </w:rPr>
      </w:pPr>
      <w:proofErr w:type="spellStart"/>
      <w:r>
        <w:rPr>
          <w:b/>
          <w:bCs/>
        </w:rPr>
        <w:t>Subrequerimientos</w:t>
      </w:r>
      <w:proofErr w:type="spellEnd"/>
    </w:p>
    <w:tbl>
      <w:tblPr>
        <w:tblW w:w="7260" w:type="dxa"/>
        <w:tblCellMar>
          <w:left w:w="70" w:type="dxa"/>
          <w:right w:w="70" w:type="dxa"/>
        </w:tblCellMar>
        <w:tblLook w:val="04A0" w:firstRow="1" w:lastRow="0" w:firstColumn="1" w:lastColumn="0" w:noHBand="0" w:noVBand="1"/>
      </w:tblPr>
      <w:tblGrid>
        <w:gridCol w:w="2500"/>
        <w:gridCol w:w="4760"/>
      </w:tblGrid>
      <w:tr w:rsidR="003545D6" w:rsidRPr="003545D6" w14:paraId="4E22ED32" w14:textId="77777777" w:rsidTr="003545D6">
        <w:trPr>
          <w:trHeight w:val="864"/>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6FABE"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4760" w:type="dxa"/>
            <w:tcBorders>
              <w:top w:val="single" w:sz="4" w:space="0" w:color="auto"/>
              <w:left w:val="nil"/>
              <w:bottom w:val="single" w:sz="4" w:space="0" w:color="auto"/>
              <w:right w:val="single" w:sz="4" w:space="0" w:color="auto"/>
            </w:tcBorders>
            <w:shd w:val="clear" w:color="auto" w:fill="auto"/>
            <w:vAlign w:val="center"/>
            <w:hideMark/>
          </w:tcPr>
          <w:p w14:paraId="348E320D"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RNF301</w:t>
            </w:r>
          </w:p>
        </w:tc>
      </w:tr>
      <w:tr w:rsidR="003545D6" w:rsidRPr="003545D6" w14:paraId="09E96312" w14:textId="77777777" w:rsidTr="003545D6">
        <w:trPr>
          <w:trHeight w:val="864"/>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2CF27427"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Nombre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6C5EBF9A"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Arquitectura Modular</w:t>
            </w:r>
          </w:p>
        </w:tc>
      </w:tr>
      <w:tr w:rsidR="003545D6" w:rsidRPr="003545D6" w14:paraId="6386B2E4" w14:textId="77777777" w:rsidTr="003545D6">
        <w:trPr>
          <w:trHeight w:val="1152"/>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598A6136"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4760" w:type="dxa"/>
            <w:tcBorders>
              <w:top w:val="nil"/>
              <w:left w:val="nil"/>
              <w:bottom w:val="single" w:sz="4" w:space="0" w:color="auto"/>
              <w:right w:val="single" w:sz="4" w:space="0" w:color="auto"/>
            </w:tcBorders>
            <w:shd w:val="clear" w:color="auto" w:fill="auto"/>
            <w:vAlign w:val="center"/>
            <w:hideMark/>
          </w:tcPr>
          <w:p w14:paraId="2CC02CE2"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estar basado en una arquitectura modular que permita la fácil adición o modificación de módulos individuales sin afectar al resto del sistema.</w:t>
            </w:r>
          </w:p>
        </w:tc>
      </w:tr>
      <w:tr w:rsidR="003545D6" w:rsidRPr="003545D6" w14:paraId="71D9A477" w14:textId="77777777" w:rsidTr="003545D6">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189B809"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Descripción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5B65F7A0"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Los diferentes componentes del sistema deben estar desacoplados para que se puedan añadir o actualizar módulos específicos sin necesidad de interrumpir el funcionamiento del sistema completo.</w:t>
            </w:r>
          </w:p>
        </w:tc>
      </w:tr>
      <w:tr w:rsidR="003545D6" w:rsidRPr="003545D6" w14:paraId="2343C87E" w14:textId="77777777" w:rsidTr="003545D6">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5876649"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4760" w:type="dxa"/>
            <w:tcBorders>
              <w:top w:val="nil"/>
              <w:left w:val="nil"/>
              <w:bottom w:val="single" w:sz="4" w:space="0" w:color="auto"/>
              <w:right w:val="single" w:sz="4" w:space="0" w:color="auto"/>
            </w:tcBorders>
            <w:shd w:val="clear" w:color="auto" w:fill="auto"/>
            <w:vAlign w:val="center"/>
            <w:hideMark/>
          </w:tcPr>
          <w:p w14:paraId="766BDE80"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Alta</w:t>
            </w:r>
          </w:p>
        </w:tc>
      </w:tr>
      <w:tr w:rsidR="003545D6" w:rsidRPr="003545D6" w14:paraId="2B71F237" w14:textId="77777777" w:rsidTr="003545D6">
        <w:trPr>
          <w:trHeight w:val="576"/>
        </w:trPr>
        <w:tc>
          <w:tcPr>
            <w:tcW w:w="2500" w:type="dxa"/>
            <w:tcBorders>
              <w:top w:val="nil"/>
              <w:left w:val="nil"/>
              <w:bottom w:val="nil"/>
              <w:right w:val="nil"/>
            </w:tcBorders>
            <w:shd w:val="clear" w:color="auto" w:fill="auto"/>
            <w:noWrap/>
            <w:vAlign w:val="bottom"/>
            <w:hideMark/>
          </w:tcPr>
          <w:p w14:paraId="7A6F4424" w14:textId="77777777" w:rsidR="003545D6" w:rsidRPr="003545D6" w:rsidRDefault="003545D6" w:rsidP="003545D6">
            <w:pPr>
              <w:spacing w:line="240" w:lineRule="auto"/>
              <w:rPr>
                <w:rFonts w:ascii="Calibri" w:eastAsia="Times New Roman" w:hAnsi="Calibri" w:cs="Calibri"/>
                <w:color w:val="000000"/>
                <w:lang w:val="es-ES"/>
              </w:rPr>
            </w:pPr>
          </w:p>
        </w:tc>
        <w:tc>
          <w:tcPr>
            <w:tcW w:w="4760" w:type="dxa"/>
            <w:tcBorders>
              <w:top w:val="nil"/>
              <w:left w:val="nil"/>
              <w:bottom w:val="nil"/>
              <w:right w:val="nil"/>
            </w:tcBorders>
            <w:shd w:val="clear" w:color="auto" w:fill="auto"/>
            <w:noWrap/>
            <w:vAlign w:val="bottom"/>
            <w:hideMark/>
          </w:tcPr>
          <w:p w14:paraId="19960607"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542B550D" w14:textId="77777777" w:rsidTr="003545D6">
        <w:trPr>
          <w:trHeight w:val="576"/>
        </w:trPr>
        <w:tc>
          <w:tcPr>
            <w:tcW w:w="2500" w:type="dxa"/>
            <w:tcBorders>
              <w:top w:val="nil"/>
              <w:left w:val="nil"/>
              <w:bottom w:val="nil"/>
              <w:right w:val="nil"/>
            </w:tcBorders>
            <w:shd w:val="clear" w:color="auto" w:fill="auto"/>
            <w:noWrap/>
            <w:vAlign w:val="bottom"/>
            <w:hideMark/>
          </w:tcPr>
          <w:p w14:paraId="4D66003F"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c>
          <w:tcPr>
            <w:tcW w:w="4760" w:type="dxa"/>
            <w:tcBorders>
              <w:top w:val="nil"/>
              <w:left w:val="nil"/>
              <w:bottom w:val="nil"/>
              <w:right w:val="nil"/>
            </w:tcBorders>
            <w:shd w:val="clear" w:color="auto" w:fill="auto"/>
            <w:noWrap/>
            <w:vAlign w:val="bottom"/>
            <w:hideMark/>
          </w:tcPr>
          <w:p w14:paraId="5D2449AD"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0C7A5F63" w14:textId="77777777" w:rsidTr="003545D6">
        <w:trPr>
          <w:trHeight w:val="1152"/>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6AC072"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4760" w:type="dxa"/>
            <w:tcBorders>
              <w:top w:val="single" w:sz="4" w:space="0" w:color="auto"/>
              <w:left w:val="nil"/>
              <w:bottom w:val="single" w:sz="4" w:space="0" w:color="auto"/>
              <w:right w:val="single" w:sz="4" w:space="0" w:color="auto"/>
            </w:tcBorders>
            <w:shd w:val="clear" w:color="auto" w:fill="auto"/>
            <w:vAlign w:val="center"/>
            <w:hideMark/>
          </w:tcPr>
          <w:p w14:paraId="23659E65"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RNF302</w:t>
            </w:r>
          </w:p>
        </w:tc>
      </w:tr>
      <w:tr w:rsidR="003545D6" w:rsidRPr="003545D6" w14:paraId="3D1E3FBE" w14:textId="77777777" w:rsidTr="003545D6">
        <w:trPr>
          <w:trHeight w:val="864"/>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DAA1282"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Nombre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1094F240"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Base de Datos Escalable</w:t>
            </w:r>
          </w:p>
        </w:tc>
      </w:tr>
      <w:tr w:rsidR="003545D6" w:rsidRPr="003545D6" w14:paraId="3315A10A" w14:textId="77777777" w:rsidTr="003545D6">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C80223B"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4760" w:type="dxa"/>
            <w:tcBorders>
              <w:top w:val="nil"/>
              <w:left w:val="nil"/>
              <w:bottom w:val="single" w:sz="4" w:space="0" w:color="auto"/>
              <w:right w:val="single" w:sz="4" w:space="0" w:color="auto"/>
            </w:tcBorders>
            <w:shd w:val="clear" w:color="auto" w:fill="auto"/>
            <w:vAlign w:val="center"/>
            <w:hideMark/>
          </w:tcPr>
          <w:p w14:paraId="6AAE12D7"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utilizar una base de datos escalable que pueda manejar grandes volúmenes de datos y crecimiento en el futuro.</w:t>
            </w:r>
          </w:p>
        </w:tc>
      </w:tr>
      <w:tr w:rsidR="003545D6" w:rsidRPr="003545D6" w14:paraId="7829A51D" w14:textId="77777777" w:rsidTr="003545D6">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5FCFDBCA"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Descripción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442FC872"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La base de datos debe ser capaz de manejar particionamiento, replicación, y otras técnicas de escalabilidad para asegurar que pueda crecer con las necesidades del sistema sin degradar el rendimiento.</w:t>
            </w:r>
          </w:p>
        </w:tc>
      </w:tr>
      <w:tr w:rsidR="003545D6" w:rsidRPr="003545D6" w14:paraId="45E3CD54" w14:textId="77777777" w:rsidTr="003545D6">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70B0325B"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4760" w:type="dxa"/>
            <w:tcBorders>
              <w:top w:val="nil"/>
              <w:left w:val="nil"/>
              <w:bottom w:val="single" w:sz="4" w:space="0" w:color="auto"/>
              <w:right w:val="single" w:sz="4" w:space="0" w:color="auto"/>
            </w:tcBorders>
            <w:shd w:val="clear" w:color="auto" w:fill="auto"/>
            <w:vAlign w:val="center"/>
            <w:hideMark/>
          </w:tcPr>
          <w:p w14:paraId="3288D1C2"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Alta</w:t>
            </w:r>
          </w:p>
        </w:tc>
      </w:tr>
      <w:tr w:rsidR="003545D6" w:rsidRPr="003545D6" w14:paraId="0F78A1BE" w14:textId="77777777" w:rsidTr="003545D6">
        <w:trPr>
          <w:trHeight w:val="288"/>
        </w:trPr>
        <w:tc>
          <w:tcPr>
            <w:tcW w:w="2500" w:type="dxa"/>
            <w:tcBorders>
              <w:top w:val="nil"/>
              <w:left w:val="nil"/>
              <w:bottom w:val="nil"/>
              <w:right w:val="nil"/>
            </w:tcBorders>
            <w:shd w:val="clear" w:color="auto" w:fill="auto"/>
            <w:noWrap/>
            <w:vAlign w:val="bottom"/>
            <w:hideMark/>
          </w:tcPr>
          <w:p w14:paraId="4F48DECA" w14:textId="77777777" w:rsidR="003545D6" w:rsidRPr="003545D6" w:rsidRDefault="003545D6" w:rsidP="003545D6">
            <w:pPr>
              <w:spacing w:line="240" w:lineRule="auto"/>
              <w:rPr>
                <w:rFonts w:ascii="Calibri" w:eastAsia="Times New Roman" w:hAnsi="Calibri" w:cs="Calibri"/>
                <w:color w:val="000000"/>
                <w:lang w:val="es-ES"/>
              </w:rPr>
            </w:pPr>
          </w:p>
        </w:tc>
        <w:tc>
          <w:tcPr>
            <w:tcW w:w="4760" w:type="dxa"/>
            <w:tcBorders>
              <w:top w:val="nil"/>
              <w:left w:val="nil"/>
              <w:bottom w:val="nil"/>
              <w:right w:val="nil"/>
            </w:tcBorders>
            <w:shd w:val="clear" w:color="auto" w:fill="auto"/>
            <w:noWrap/>
            <w:vAlign w:val="bottom"/>
            <w:hideMark/>
          </w:tcPr>
          <w:p w14:paraId="3997CBF7"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25C1F872" w14:textId="77777777" w:rsidTr="003545D6">
        <w:trPr>
          <w:trHeight w:val="288"/>
        </w:trPr>
        <w:tc>
          <w:tcPr>
            <w:tcW w:w="2500" w:type="dxa"/>
            <w:tcBorders>
              <w:top w:val="nil"/>
              <w:left w:val="nil"/>
              <w:bottom w:val="nil"/>
              <w:right w:val="nil"/>
            </w:tcBorders>
            <w:shd w:val="clear" w:color="auto" w:fill="auto"/>
            <w:noWrap/>
            <w:vAlign w:val="bottom"/>
            <w:hideMark/>
          </w:tcPr>
          <w:p w14:paraId="21E1B5CA"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c>
          <w:tcPr>
            <w:tcW w:w="4760" w:type="dxa"/>
            <w:tcBorders>
              <w:top w:val="nil"/>
              <w:left w:val="nil"/>
              <w:bottom w:val="nil"/>
              <w:right w:val="nil"/>
            </w:tcBorders>
            <w:shd w:val="clear" w:color="auto" w:fill="auto"/>
            <w:noWrap/>
            <w:vAlign w:val="bottom"/>
            <w:hideMark/>
          </w:tcPr>
          <w:p w14:paraId="6B07CFF6"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7889270C" w14:textId="77777777" w:rsidTr="003545D6">
        <w:trPr>
          <w:trHeight w:val="576"/>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64EC6E"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4760" w:type="dxa"/>
            <w:tcBorders>
              <w:top w:val="single" w:sz="4" w:space="0" w:color="auto"/>
              <w:left w:val="nil"/>
              <w:bottom w:val="single" w:sz="4" w:space="0" w:color="auto"/>
              <w:right w:val="single" w:sz="4" w:space="0" w:color="auto"/>
            </w:tcBorders>
            <w:shd w:val="clear" w:color="auto" w:fill="auto"/>
            <w:vAlign w:val="center"/>
            <w:hideMark/>
          </w:tcPr>
          <w:p w14:paraId="43CF0895"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RNF303</w:t>
            </w:r>
          </w:p>
        </w:tc>
      </w:tr>
      <w:tr w:rsidR="003545D6" w:rsidRPr="003545D6" w14:paraId="7569976A" w14:textId="77777777" w:rsidTr="003545D6">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0ABFF48"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Nombre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216D33D1"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Compatibilidad con Servicios Cloud</w:t>
            </w:r>
          </w:p>
        </w:tc>
      </w:tr>
      <w:tr w:rsidR="003545D6" w:rsidRPr="003545D6" w14:paraId="08A75F5E" w14:textId="77777777" w:rsidTr="003545D6">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6EE2AA14"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4760" w:type="dxa"/>
            <w:tcBorders>
              <w:top w:val="nil"/>
              <w:left w:val="nil"/>
              <w:bottom w:val="single" w:sz="4" w:space="0" w:color="auto"/>
              <w:right w:val="single" w:sz="4" w:space="0" w:color="auto"/>
            </w:tcBorders>
            <w:shd w:val="clear" w:color="auto" w:fill="auto"/>
            <w:vAlign w:val="center"/>
            <w:hideMark/>
          </w:tcPr>
          <w:p w14:paraId="08A3A2C0"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 xml:space="preserve">El sistema debe ser compatible con servicios de </w:t>
            </w:r>
            <w:proofErr w:type="spellStart"/>
            <w:r w:rsidRPr="003545D6">
              <w:rPr>
                <w:rFonts w:ascii="Calibri" w:eastAsia="Times New Roman" w:hAnsi="Calibri" w:cs="Calibri"/>
                <w:color w:val="000000"/>
                <w:lang w:val="es-ES"/>
              </w:rPr>
              <w:t>cloud</w:t>
            </w:r>
            <w:proofErr w:type="spellEnd"/>
            <w:r w:rsidRPr="003545D6">
              <w:rPr>
                <w:rFonts w:ascii="Calibri" w:eastAsia="Times New Roman" w:hAnsi="Calibri" w:cs="Calibri"/>
                <w:color w:val="000000"/>
                <w:lang w:val="es-ES"/>
              </w:rPr>
              <w:t xml:space="preserve"> </w:t>
            </w:r>
            <w:proofErr w:type="spellStart"/>
            <w:r w:rsidRPr="003545D6">
              <w:rPr>
                <w:rFonts w:ascii="Calibri" w:eastAsia="Times New Roman" w:hAnsi="Calibri" w:cs="Calibri"/>
                <w:color w:val="000000"/>
                <w:lang w:val="es-ES"/>
              </w:rPr>
              <w:t>computing</w:t>
            </w:r>
            <w:proofErr w:type="spellEnd"/>
            <w:r w:rsidRPr="003545D6">
              <w:rPr>
                <w:rFonts w:ascii="Calibri" w:eastAsia="Times New Roman" w:hAnsi="Calibri" w:cs="Calibri"/>
                <w:color w:val="000000"/>
                <w:lang w:val="es-ES"/>
              </w:rPr>
              <w:t xml:space="preserve"> para facilitar la escalabilidad y el manejo de recursos.</w:t>
            </w:r>
          </w:p>
        </w:tc>
      </w:tr>
      <w:tr w:rsidR="003545D6" w:rsidRPr="003545D6" w14:paraId="218FEC95" w14:textId="77777777" w:rsidTr="003545D6">
        <w:trPr>
          <w:trHeight w:val="201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80254CB"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Descripción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2C7BB9B4"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 xml:space="preserve">El sistema debe estar diseñado para desplegarse y operar en plataformas </w:t>
            </w:r>
            <w:proofErr w:type="spellStart"/>
            <w:r w:rsidRPr="003545D6">
              <w:rPr>
                <w:rFonts w:ascii="Calibri" w:eastAsia="Times New Roman" w:hAnsi="Calibri" w:cs="Calibri"/>
                <w:color w:val="000000"/>
                <w:lang w:val="es-ES"/>
              </w:rPr>
              <w:t>cloud</w:t>
            </w:r>
            <w:proofErr w:type="spellEnd"/>
            <w:r w:rsidRPr="003545D6">
              <w:rPr>
                <w:rFonts w:ascii="Calibri" w:eastAsia="Times New Roman" w:hAnsi="Calibri" w:cs="Calibri"/>
                <w:color w:val="000000"/>
                <w:lang w:val="es-ES"/>
              </w:rPr>
              <w:t>, aprovechando las capacidades de escalabilidad automática y almacenamiento en la nube para manejar incrementos en la carga de trabajo.</w:t>
            </w:r>
          </w:p>
        </w:tc>
      </w:tr>
      <w:tr w:rsidR="003545D6" w:rsidRPr="003545D6" w14:paraId="500CE1EE" w14:textId="77777777" w:rsidTr="003545D6">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2973E0D4"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4760" w:type="dxa"/>
            <w:tcBorders>
              <w:top w:val="nil"/>
              <w:left w:val="nil"/>
              <w:bottom w:val="single" w:sz="4" w:space="0" w:color="auto"/>
              <w:right w:val="single" w:sz="4" w:space="0" w:color="auto"/>
            </w:tcBorders>
            <w:shd w:val="clear" w:color="auto" w:fill="auto"/>
            <w:vAlign w:val="center"/>
            <w:hideMark/>
          </w:tcPr>
          <w:p w14:paraId="5D84F08B"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Media</w:t>
            </w:r>
          </w:p>
        </w:tc>
      </w:tr>
    </w:tbl>
    <w:p w14:paraId="0B0E9762" w14:textId="77777777" w:rsidR="00F5518B" w:rsidRDefault="00F5518B" w:rsidP="00F5518B">
      <w:pPr>
        <w:rPr>
          <w:b/>
          <w:bCs/>
        </w:rPr>
      </w:pPr>
    </w:p>
    <w:p w14:paraId="30770107" w14:textId="1ADFF499" w:rsidR="003545D6" w:rsidRDefault="003545D6" w:rsidP="003545D6">
      <w:pPr>
        <w:pStyle w:val="Prrafodelista"/>
        <w:numPr>
          <w:ilvl w:val="0"/>
          <w:numId w:val="37"/>
        </w:numPr>
        <w:rPr>
          <w:b/>
          <w:bCs/>
        </w:rPr>
      </w:pPr>
      <w:r w:rsidRPr="003545D6">
        <w:rPr>
          <w:b/>
          <w:bCs/>
        </w:rPr>
        <w:t>Requerimiento General: Usabilidad</w:t>
      </w:r>
    </w:p>
    <w:tbl>
      <w:tblPr>
        <w:tblW w:w="8060" w:type="dxa"/>
        <w:tblCellMar>
          <w:left w:w="70" w:type="dxa"/>
          <w:right w:w="70" w:type="dxa"/>
        </w:tblCellMar>
        <w:tblLook w:val="04A0" w:firstRow="1" w:lastRow="0" w:firstColumn="1" w:lastColumn="0" w:noHBand="0" w:noVBand="1"/>
      </w:tblPr>
      <w:tblGrid>
        <w:gridCol w:w="2540"/>
        <w:gridCol w:w="5520"/>
      </w:tblGrid>
      <w:tr w:rsidR="003545D6" w:rsidRPr="003545D6" w14:paraId="53262C05" w14:textId="77777777" w:rsidTr="003545D6">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C4B78C"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5520" w:type="dxa"/>
            <w:tcBorders>
              <w:top w:val="single" w:sz="4" w:space="0" w:color="auto"/>
              <w:left w:val="nil"/>
              <w:bottom w:val="single" w:sz="4" w:space="0" w:color="auto"/>
              <w:right w:val="single" w:sz="4" w:space="0" w:color="auto"/>
            </w:tcBorders>
            <w:shd w:val="clear" w:color="auto" w:fill="auto"/>
            <w:vAlign w:val="center"/>
            <w:hideMark/>
          </w:tcPr>
          <w:p w14:paraId="15C21ED9"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RNF400</w:t>
            </w:r>
          </w:p>
        </w:tc>
      </w:tr>
      <w:tr w:rsidR="003545D6" w:rsidRPr="003545D6" w14:paraId="677DCE66" w14:textId="77777777" w:rsidTr="003545D6">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7A73A234"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Nombre del requerimiento:</w:t>
            </w:r>
          </w:p>
        </w:tc>
        <w:tc>
          <w:tcPr>
            <w:tcW w:w="5520" w:type="dxa"/>
            <w:tcBorders>
              <w:top w:val="nil"/>
              <w:left w:val="nil"/>
              <w:bottom w:val="single" w:sz="4" w:space="0" w:color="auto"/>
              <w:right w:val="single" w:sz="4" w:space="0" w:color="auto"/>
            </w:tcBorders>
            <w:shd w:val="clear" w:color="auto" w:fill="auto"/>
            <w:vAlign w:val="center"/>
            <w:hideMark/>
          </w:tcPr>
          <w:p w14:paraId="41229A14"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Usabilidad</w:t>
            </w:r>
          </w:p>
        </w:tc>
      </w:tr>
      <w:tr w:rsidR="003545D6" w:rsidRPr="003545D6" w14:paraId="5EAE140C" w14:textId="77777777" w:rsidTr="003545D6">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06416CA"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lastRenderedPageBreak/>
              <w:t>Características:</w:t>
            </w:r>
          </w:p>
        </w:tc>
        <w:tc>
          <w:tcPr>
            <w:tcW w:w="5520" w:type="dxa"/>
            <w:tcBorders>
              <w:top w:val="nil"/>
              <w:left w:val="nil"/>
              <w:bottom w:val="single" w:sz="4" w:space="0" w:color="auto"/>
              <w:right w:val="single" w:sz="4" w:space="0" w:color="auto"/>
            </w:tcBorders>
            <w:shd w:val="clear" w:color="auto" w:fill="auto"/>
            <w:vAlign w:val="center"/>
            <w:hideMark/>
          </w:tcPr>
          <w:p w14:paraId="7ACB2742"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La interfaz de usuario debe ser intuitiva y fácil de usar para clientes de todas las edades y niveles de habilidad.</w:t>
            </w:r>
          </w:p>
        </w:tc>
      </w:tr>
      <w:tr w:rsidR="003545D6" w:rsidRPr="003545D6" w14:paraId="2CB9D4AE" w14:textId="77777777" w:rsidTr="003545D6">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574400FA"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Descripción del requerimiento:</w:t>
            </w:r>
          </w:p>
        </w:tc>
        <w:tc>
          <w:tcPr>
            <w:tcW w:w="5520" w:type="dxa"/>
            <w:tcBorders>
              <w:top w:val="nil"/>
              <w:left w:val="nil"/>
              <w:bottom w:val="single" w:sz="4" w:space="0" w:color="auto"/>
              <w:right w:val="single" w:sz="4" w:space="0" w:color="auto"/>
            </w:tcBorders>
            <w:shd w:val="clear" w:color="auto" w:fill="auto"/>
            <w:vAlign w:val="center"/>
            <w:hideMark/>
          </w:tcPr>
          <w:p w14:paraId="66E650E2"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ser accesible desde dispositivos móviles y computadoras, con una experiencia de usuario consistente en ambas plataformas.</w:t>
            </w:r>
          </w:p>
        </w:tc>
      </w:tr>
      <w:tr w:rsidR="003545D6" w:rsidRPr="003545D6" w14:paraId="2252ADDB" w14:textId="77777777" w:rsidTr="003545D6">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7020E43C"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5520" w:type="dxa"/>
            <w:tcBorders>
              <w:top w:val="nil"/>
              <w:left w:val="nil"/>
              <w:bottom w:val="single" w:sz="4" w:space="0" w:color="auto"/>
              <w:right w:val="single" w:sz="4" w:space="0" w:color="auto"/>
            </w:tcBorders>
            <w:shd w:val="clear" w:color="auto" w:fill="auto"/>
            <w:vAlign w:val="center"/>
            <w:hideMark/>
          </w:tcPr>
          <w:p w14:paraId="38E0C783"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Alta</w:t>
            </w:r>
          </w:p>
        </w:tc>
      </w:tr>
    </w:tbl>
    <w:p w14:paraId="1D9DC574" w14:textId="77777777" w:rsidR="003545D6" w:rsidRDefault="003545D6" w:rsidP="003545D6">
      <w:pPr>
        <w:ind w:left="360"/>
        <w:rPr>
          <w:b/>
          <w:bCs/>
        </w:rPr>
      </w:pPr>
    </w:p>
    <w:p w14:paraId="791D87BF" w14:textId="0621066A" w:rsidR="003545D6" w:rsidRDefault="003545D6" w:rsidP="003545D6">
      <w:pPr>
        <w:ind w:left="360"/>
        <w:rPr>
          <w:b/>
          <w:bCs/>
        </w:rPr>
      </w:pPr>
      <w:proofErr w:type="spellStart"/>
      <w:r>
        <w:rPr>
          <w:b/>
          <w:bCs/>
        </w:rPr>
        <w:t>Subrequerimientos</w:t>
      </w:r>
      <w:proofErr w:type="spellEnd"/>
    </w:p>
    <w:tbl>
      <w:tblPr>
        <w:tblW w:w="6560" w:type="dxa"/>
        <w:tblCellMar>
          <w:left w:w="70" w:type="dxa"/>
          <w:right w:w="70" w:type="dxa"/>
        </w:tblCellMar>
        <w:tblLook w:val="04A0" w:firstRow="1" w:lastRow="0" w:firstColumn="1" w:lastColumn="0" w:noHBand="0" w:noVBand="1"/>
      </w:tblPr>
      <w:tblGrid>
        <w:gridCol w:w="2500"/>
        <w:gridCol w:w="4060"/>
      </w:tblGrid>
      <w:tr w:rsidR="003545D6" w:rsidRPr="003545D6" w14:paraId="1E2CAB23" w14:textId="77777777" w:rsidTr="003545D6">
        <w:trPr>
          <w:trHeight w:val="864"/>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306D53"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14:paraId="57DEECBB"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RNF401</w:t>
            </w:r>
          </w:p>
        </w:tc>
      </w:tr>
      <w:tr w:rsidR="003545D6" w:rsidRPr="003545D6" w14:paraId="170D300A" w14:textId="77777777" w:rsidTr="003545D6">
        <w:trPr>
          <w:trHeight w:val="864"/>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32AE1217"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Nombre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5AF8D4EB"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Diseño Responsivo</w:t>
            </w:r>
          </w:p>
        </w:tc>
      </w:tr>
      <w:tr w:rsidR="003545D6" w:rsidRPr="003545D6" w14:paraId="223AFE53" w14:textId="77777777" w:rsidTr="003545D6">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6FF89BFD"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4060" w:type="dxa"/>
            <w:tcBorders>
              <w:top w:val="nil"/>
              <w:left w:val="nil"/>
              <w:bottom w:val="single" w:sz="4" w:space="0" w:color="auto"/>
              <w:right w:val="single" w:sz="4" w:space="0" w:color="auto"/>
            </w:tcBorders>
            <w:shd w:val="clear" w:color="auto" w:fill="auto"/>
            <w:vAlign w:val="center"/>
            <w:hideMark/>
          </w:tcPr>
          <w:p w14:paraId="2F852722"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 xml:space="preserve">El sistema debe adaptarse automáticamente a diferentes tamaños de pantalla y resoluciones, ofreciendo una experiencia de usuario optimizada en dispositivos móviles, </w:t>
            </w:r>
            <w:proofErr w:type="spellStart"/>
            <w:r w:rsidRPr="003545D6">
              <w:rPr>
                <w:rFonts w:ascii="Calibri" w:eastAsia="Times New Roman" w:hAnsi="Calibri" w:cs="Calibri"/>
                <w:color w:val="000000"/>
                <w:lang w:val="es-ES"/>
              </w:rPr>
              <w:t>tablets</w:t>
            </w:r>
            <w:proofErr w:type="spellEnd"/>
            <w:r w:rsidRPr="003545D6">
              <w:rPr>
                <w:rFonts w:ascii="Calibri" w:eastAsia="Times New Roman" w:hAnsi="Calibri" w:cs="Calibri"/>
                <w:color w:val="000000"/>
                <w:lang w:val="es-ES"/>
              </w:rPr>
              <w:t>, y computadoras.</w:t>
            </w:r>
          </w:p>
        </w:tc>
      </w:tr>
      <w:tr w:rsidR="003545D6" w:rsidRPr="003545D6" w14:paraId="3CB50205" w14:textId="77777777" w:rsidTr="003545D6">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C3B67C1"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Descripción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1E083A65"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La interfaz de usuario debe ser completamente responsiva, ajustándose de manera fluida a diferentes tamaños de pantalla para asegurar la accesibilidad y facilidad de uso en cualquier dispositivo.</w:t>
            </w:r>
          </w:p>
        </w:tc>
      </w:tr>
      <w:tr w:rsidR="003545D6" w:rsidRPr="003545D6" w14:paraId="2C607265" w14:textId="77777777" w:rsidTr="003545D6">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071B3EAE"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4060" w:type="dxa"/>
            <w:tcBorders>
              <w:top w:val="nil"/>
              <w:left w:val="nil"/>
              <w:bottom w:val="single" w:sz="4" w:space="0" w:color="auto"/>
              <w:right w:val="single" w:sz="4" w:space="0" w:color="auto"/>
            </w:tcBorders>
            <w:shd w:val="clear" w:color="auto" w:fill="auto"/>
            <w:vAlign w:val="center"/>
            <w:hideMark/>
          </w:tcPr>
          <w:p w14:paraId="3B4049EA"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Alta</w:t>
            </w:r>
          </w:p>
        </w:tc>
      </w:tr>
      <w:tr w:rsidR="003545D6" w:rsidRPr="003545D6" w14:paraId="576E99BB" w14:textId="77777777" w:rsidTr="003545D6">
        <w:trPr>
          <w:trHeight w:val="576"/>
        </w:trPr>
        <w:tc>
          <w:tcPr>
            <w:tcW w:w="2500" w:type="dxa"/>
            <w:tcBorders>
              <w:top w:val="nil"/>
              <w:left w:val="nil"/>
              <w:bottom w:val="nil"/>
              <w:right w:val="nil"/>
            </w:tcBorders>
            <w:shd w:val="clear" w:color="auto" w:fill="auto"/>
            <w:noWrap/>
            <w:vAlign w:val="bottom"/>
            <w:hideMark/>
          </w:tcPr>
          <w:p w14:paraId="0B11651C" w14:textId="77777777" w:rsidR="003545D6" w:rsidRPr="003545D6" w:rsidRDefault="003545D6" w:rsidP="003545D6">
            <w:pPr>
              <w:spacing w:line="240" w:lineRule="auto"/>
              <w:rPr>
                <w:rFonts w:ascii="Calibri" w:eastAsia="Times New Roman" w:hAnsi="Calibri" w:cs="Calibri"/>
                <w:color w:val="000000"/>
                <w:lang w:val="es-ES"/>
              </w:rPr>
            </w:pPr>
          </w:p>
        </w:tc>
        <w:tc>
          <w:tcPr>
            <w:tcW w:w="4060" w:type="dxa"/>
            <w:tcBorders>
              <w:top w:val="nil"/>
              <w:left w:val="nil"/>
              <w:bottom w:val="nil"/>
              <w:right w:val="nil"/>
            </w:tcBorders>
            <w:shd w:val="clear" w:color="auto" w:fill="auto"/>
            <w:noWrap/>
            <w:vAlign w:val="bottom"/>
            <w:hideMark/>
          </w:tcPr>
          <w:p w14:paraId="3560A389"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3C9CC9B0" w14:textId="77777777" w:rsidTr="003545D6">
        <w:trPr>
          <w:trHeight w:val="576"/>
        </w:trPr>
        <w:tc>
          <w:tcPr>
            <w:tcW w:w="2500" w:type="dxa"/>
            <w:tcBorders>
              <w:top w:val="nil"/>
              <w:left w:val="nil"/>
              <w:bottom w:val="nil"/>
              <w:right w:val="nil"/>
            </w:tcBorders>
            <w:shd w:val="clear" w:color="auto" w:fill="auto"/>
            <w:noWrap/>
            <w:vAlign w:val="bottom"/>
            <w:hideMark/>
          </w:tcPr>
          <w:p w14:paraId="490C8867"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c>
          <w:tcPr>
            <w:tcW w:w="4060" w:type="dxa"/>
            <w:tcBorders>
              <w:top w:val="nil"/>
              <w:left w:val="nil"/>
              <w:bottom w:val="nil"/>
              <w:right w:val="nil"/>
            </w:tcBorders>
            <w:shd w:val="clear" w:color="auto" w:fill="auto"/>
            <w:noWrap/>
            <w:vAlign w:val="bottom"/>
            <w:hideMark/>
          </w:tcPr>
          <w:p w14:paraId="00D9BFB9"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6299BE02" w14:textId="77777777" w:rsidTr="003545D6">
        <w:trPr>
          <w:trHeight w:val="1152"/>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F24897"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14:paraId="1AD7C47D"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RNF402</w:t>
            </w:r>
          </w:p>
        </w:tc>
      </w:tr>
      <w:tr w:rsidR="003545D6" w:rsidRPr="003545D6" w14:paraId="59712B6F" w14:textId="77777777" w:rsidTr="003545D6">
        <w:trPr>
          <w:trHeight w:val="864"/>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3F1B4152"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Nombre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13A5C487"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Accesibilidad</w:t>
            </w:r>
          </w:p>
        </w:tc>
      </w:tr>
      <w:tr w:rsidR="003545D6" w:rsidRPr="003545D6" w14:paraId="30731854" w14:textId="77777777" w:rsidTr="003545D6">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659C2A99"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4060" w:type="dxa"/>
            <w:tcBorders>
              <w:top w:val="nil"/>
              <w:left w:val="nil"/>
              <w:bottom w:val="single" w:sz="4" w:space="0" w:color="auto"/>
              <w:right w:val="single" w:sz="4" w:space="0" w:color="auto"/>
            </w:tcBorders>
            <w:shd w:val="clear" w:color="auto" w:fill="auto"/>
            <w:vAlign w:val="center"/>
            <w:hideMark/>
          </w:tcPr>
          <w:p w14:paraId="331B114A"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cumplir con las normas de accesibilidad para asegurar que personas con discapacidades puedan usar la plataforma sin dificultades.</w:t>
            </w:r>
          </w:p>
        </w:tc>
      </w:tr>
      <w:tr w:rsidR="003545D6" w:rsidRPr="003545D6" w14:paraId="75A9C99C" w14:textId="77777777" w:rsidTr="003545D6">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A791D31"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lastRenderedPageBreak/>
              <w:t xml:space="preserve">Descripción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2361B001"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ser compatible con tecnologías de asistencia como lectores de pantalla y debe cumplir con las directrices de accesibilidad web (WCAG) para garantizar la inclusión de todos los usuarios.</w:t>
            </w:r>
          </w:p>
        </w:tc>
      </w:tr>
      <w:tr w:rsidR="003545D6" w:rsidRPr="003545D6" w14:paraId="2E811410" w14:textId="77777777" w:rsidTr="003545D6">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0DA86F2B"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4060" w:type="dxa"/>
            <w:tcBorders>
              <w:top w:val="nil"/>
              <w:left w:val="nil"/>
              <w:bottom w:val="single" w:sz="4" w:space="0" w:color="auto"/>
              <w:right w:val="single" w:sz="4" w:space="0" w:color="auto"/>
            </w:tcBorders>
            <w:shd w:val="clear" w:color="auto" w:fill="auto"/>
            <w:vAlign w:val="center"/>
            <w:hideMark/>
          </w:tcPr>
          <w:p w14:paraId="11BD8417"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Media</w:t>
            </w:r>
          </w:p>
        </w:tc>
      </w:tr>
      <w:tr w:rsidR="003545D6" w:rsidRPr="003545D6" w14:paraId="637C0525" w14:textId="77777777" w:rsidTr="003545D6">
        <w:trPr>
          <w:trHeight w:val="288"/>
        </w:trPr>
        <w:tc>
          <w:tcPr>
            <w:tcW w:w="2500" w:type="dxa"/>
            <w:tcBorders>
              <w:top w:val="nil"/>
              <w:left w:val="nil"/>
              <w:bottom w:val="nil"/>
              <w:right w:val="nil"/>
            </w:tcBorders>
            <w:shd w:val="clear" w:color="auto" w:fill="auto"/>
            <w:noWrap/>
            <w:vAlign w:val="bottom"/>
            <w:hideMark/>
          </w:tcPr>
          <w:p w14:paraId="28EB7C03" w14:textId="77777777" w:rsidR="003545D6" w:rsidRPr="003545D6" w:rsidRDefault="003545D6" w:rsidP="003545D6">
            <w:pPr>
              <w:spacing w:line="240" w:lineRule="auto"/>
              <w:rPr>
                <w:rFonts w:ascii="Calibri" w:eastAsia="Times New Roman" w:hAnsi="Calibri" w:cs="Calibri"/>
                <w:color w:val="000000"/>
                <w:lang w:val="es-ES"/>
              </w:rPr>
            </w:pPr>
          </w:p>
        </w:tc>
        <w:tc>
          <w:tcPr>
            <w:tcW w:w="4060" w:type="dxa"/>
            <w:tcBorders>
              <w:top w:val="nil"/>
              <w:left w:val="nil"/>
              <w:bottom w:val="nil"/>
              <w:right w:val="nil"/>
            </w:tcBorders>
            <w:shd w:val="clear" w:color="auto" w:fill="auto"/>
            <w:noWrap/>
            <w:vAlign w:val="bottom"/>
            <w:hideMark/>
          </w:tcPr>
          <w:p w14:paraId="6D013C87"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2C1D3C0C" w14:textId="77777777" w:rsidTr="003545D6">
        <w:trPr>
          <w:trHeight w:val="288"/>
        </w:trPr>
        <w:tc>
          <w:tcPr>
            <w:tcW w:w="2500" w:type="dxa"/>
            <w:tcBorders>
              <w:top w:val="nil"/>
              <w:left w:val="nil"/>
              <w:bottom w:val="nil"/>
              <w:right w:val="nil"/>
            </w:tcBorders>
            <w:shd w:val="clear" w:color="auto" w:fill="auto"/>
            <w:noWrap/>
            <w:vAlign w:val="bottom"/>
            <w:hideMark/>
          </w:tcPr>
          <w:p w14:paraId="27DE5142"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c>
          <w:tcPr>
            <w:tcW w:w="4060" w:type="dxa"/>
            <w:tcBorders>
              <w:top w:val="nil"/>
              <w:left w:val="nil"/>
              <w:bottom w:val="nil"/>
              <w:right w:val="nil"/>
            </w:tcBorders>
            <w:shd w:val="clear" w:color="auto" w:fill="auto"/>
            <w:noWrap/>
            <w:vAlign w:val="bottom"/>
            <w:hideMark/>
          </w:tcPr>
          <w:p w14:paraId="16E00B46"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72AF2C0D" w14:textId="77777777" w:rsidTr="003545D6">
        <w:trPr>
          <w:trHeight w:val="576"/>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955400"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14:paraId="13C47452"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RNF403</w:t>
            </w:r>
          </w:p>
        </w:tc>
      </w:tr>
      <w:tr w:rsidR="003545D6" w:rsidRPr="003545D6" w14:paraId="5B94DEDE" w14:textId="77777777" w:rsidTr="003545D6">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539ECC1"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Nombre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5A3C6FAB"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Consistencia de la Interfaz</w:t>
            </w:r>
          </w:p>
        </w:tc>
      </w:tr>
      <w:tr w:rsidR="003545D6" w:rsidRPr="003545D6" w14:paraId="6B364CDD" w14:textId="77777777" w:rsidTr="003545D6">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7936CC21"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4060" w:type="dxa"/>
            <w:tcBorders>
              <w:top w:val="nil"/>
              <w:left w:val="nil"/>
              <w:bottom w:val="single" w:sz="4" w:space="0" w:color="auto"/>
              <w:right w:val="single" w:sz="4" w:space="0" w:color="auto"/>
            </w:tcBorders>
            <w:shd w:val="clear" w:color="auto" w:fill="auto"/>
            <w:vAlign w:val="center"/>
            <w:hideMark/>
          </w:tcPr>
          <w:p w14:paraId="4641F3E4"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La interfaz de usuario debe mantener una apariencia y comportamiento consistentes en todas las páginas y funcionalidades del sistema.</w:t>
            </w:r>
          </w:p>
        </w:tc>
      </w:tr>
      <w:tr w:rsidR="003545D6" w:rsidRPr="003545D6" w14:paraId="701610EC" w14:textId="77777777" w:rsidTr="003545D6">
        <w:trPr>
          <w:trHeight w:val="201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D2FAEBA"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Descripción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494ED389"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diseño de la interfaz debe ser coherente en términos de colores, tipografías, iconos, y flujos de navegación, asegurando una experiencia de usuario uniforme y predecible en toda la plataforma.</w:t>
            </w:r>
          </w:p>
        </w:tc>
      </w:tr>
      <w:tr w:rsidR="003545D6" w:rsidRPr="003545D6" w14:paraId="1402ED07" w14:textId="77777777" w:rsidTr="003545D6">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9942BFE"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4060" w:type="dxa"/>
            <w:tcBorders>
              <w:top w:val="nil"/>
              <w:left w:val="nil"/>
              <w:bottom w:val="single" w:sz="4" w:space="0" w:color="auto"/>
              <w:right w:val="single" w:sz="4" w:space="0" w:color="auto"/>
            </w:tcBorders>
            <w:shd w:val="clear" w:color="auto" w:fill="auto"/>
            <w:vAlign w:val="center"/>
            <w:hideMark/>
          </w:tcPr>
          <w:p w14:paraId="6468654B"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Media</w:t>
            </w:r>
          </w:p>
        </w:tc>
      </w:tr>
    </w:tbl>
    <w:p w14:paraId="5F281F8B" w14:textId="77777777" w:rsidR="003545D6" w:rsidRPr="003545D6" w:rsidRDefault="003545D6" w:rsidP="003545D6">
      <w:pPr>
        <w:rPr>
          <w:b/>
          <w:bCs/>
        </w:rPr>
      </w:pPr>
    </w:p>
    <w:p w14:paraId="312F1B40" w14:textId="7548C15C" w:rsidR="00F5518B" w:rsidRDefault="003545D6" w:rsidP="003545D6">
      <w:pPr>
        <w:pStyle w:val="Prrafodelista"/>
        <w:numPr>
          <w:ilvl w:val="0"/>
          <w:numId w:val="37"/>
        </w:numPr>
        <w:rPr>
          <w:b/>
          <w:bCs/>
        </w:rPr>
      </w:pPr>
      <w:r w:rsidRPr="003545D6">
        <w:rPr>
          <w:b/>
          <w:bCs/>
        </w:rPr>
        <w:t>Requerimiento General: Disponibilidad</w:t>
      </w:r>
    </w:p>
    <w:tbl>
      <w:tblPr>
        <w:tblW w:w="8060" w:type="dxa"/>
        <w:tblCellMar>
          <w:left w:w="70" w:type="dxa"/>
          <w:right w:w="70" w:type="dxa"/>
        </w:tblCellMar>
        <w:tblLook w:val="04A0" w:firstRow="1" w:lastRow="0" w:firstColumn="1" w:lastColumn="0" w:noHBand="0" w:noVBand="1"/>
      </w:tblPr>
      <w:tblGrid>
        <w:gridCol w:w="2540"/>
        <w:gridCol w:w="5520"/>
      </w:tblGrid>
      <w:tr w:rsidR="003545D6" w:rsidRPr="003545D6" w14:paraId="16D84F68" w14:textId="77777777" w:rsidTr="003545D6">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A53E34"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5520" w:type="dxa"/>
            <w:tcBorders>
              <w:top w:val="single" w:sz="4" w:space="0" w:color="auto"/>
              <w:left w:val="nil"/>
              <w:bottom w:val="single" w:sz="4" w:space="0" w:color="auto"/>
              <w:right w:val="single" w:sz="4" w:space="0" w:color="auto"/>
            </w:tcBorders>
            <w:shd w:val="clear" w:color="auto" w:fill="auto"/>
            <w:vAlign w:val="center"/>
            <w:hideMark/>
          </w:tcPr>
          <w:p w14:paraId="21500B90"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RNF500</w:t>
            </w:r>
          </w:p>
        </w:tc>
      </w:tr>
      <w:tr w:rsidR="003545D6" w:rsidRPr="003545D6" w14:paraId="0B7A74DE" w14:textId="77777777" w:rsidTr="003545D6">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036B1630"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Nombre del requerimiento:</w:t>
            </w:r>
          </w:p>
        </w:tc>
        <w:tc>
          <w:tcPr>
            <w:tcW w:w="5520" w:type="dxa"/>
            <w:tcBorders>
              <w:top w:val="nil"/>
              <w:left w:val="nil"/>
              <w:bottom w:val="single" w:sz="4" w:space="0" w:color="auto"/>
              <w:right w:val="single" w:sz="4" w:space="0" w:color="auto"/>
            </w:tcBorders>
            <w:shd w:val="clear" w:color="auto" w:fill="auto"/>
            <w:vAlign w:val="center"/>
            <w:hideMark/>
          </w:tcPr>
          <w:p w14:paraId="3E3ED4E7"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Disponibilidad</w:t>
            </w:r>
          </w:p>
        </w:tc>
      </w:tr>
      <w:tr w:rsidR="003545D6" w:rsidRPr="003545D6" w14:paraId="29BA63D0" w14:textId="77777777" w:rsidTr="003545D6">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73E21F0B"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5520" w:type="dxa"/>
            <w:tcBorders>
              <w:top w:val="nil"/>
              <w:left w:val="nil"/>
              <w:bottom w:val="single" w:sz="4" w:space="0" w:color="auto"/>
              <w:right w:val="single" w:sz="4" w:space="0" w:color="auto"/>
            </w:tcBorders>
            <w:shd w:val="clear" w:color="auto" w:fill="auto"/>
            <w:vAlign w:val="center"/>
            <w:hideMark/>
          </w:tcPr>
          <w:p w14:paraId="44CDE441"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garantizar un tiempo de actividad del 99.9% para evitar interrupciones en el servicio.</w:t>
            </w:r>
          </w:p>
        </w:tc>
      </w:tr>
      <w:tr w:rsidR="003545D6" w:rsidRPr="003545D6" w14:paraId="7AF80041" w14:textId="77777777" w:rsidTr="003545D6">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E93E000"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Descripción del requerimiento:</w:t>
            </w:r>
          </w:p>
        </w:tc>
        <w:tc>
          <w:tcPr>
            <w:tcW w:w="5520" w:type="dxa"/>
            <w:tcBorders>
              <w:top w:val="nil"/>
              <w:left w:val="nil"/>
              <w:bottom w:val="single" w:sz="4" w:space="0" w:color="auto"/>
              <w:right w:val="single" w:sz="4" w:space="0" w:color="auto"/>
            </w:tcBorders>
            <w:shd w:val="clear" w:color="auto" w:fill="auto"/>
            <w:vAlign w:val="center"/>
            <w:hideMark/>
          </w:tcPr>
          <w:p w14:paraId="3A055E1B"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estar alojado en una infraestructura que asegure alta disponibilidad y permita la continuidad del servicio en caso de fallos.</w:t>
            </w:r>
          </w:p>
        </w:tc>
      </w:tr>
      <w:tr w:rsidR="003545D6" w:rsidRPr="003545D6" w14:paraId="72A746C3" w14:textId="77777777" w:rsidTr="003545D6">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172EC4A3"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5520" w:type="dxa"/>
            <w:tcBorders>
              <w:top w:val="nil"/>
              <w:left w:val="nil"/>
              <w:bottom w:val="single" w:sz="4" w:space="0" w:color="auto"/>
              <w:right w:val="single" w:sz="4" w:space="0" w:color="auto"/>
            </w:tcBorders>
            <w:shd w:val="clear" w:color="auto" w:fill="auto"/>
            <w:vAlign w:val="center"/>
            <w:hideMark/>
          </w:tcPr>
          <w:p w14:paraId="783A60FA"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Alta</w:t>
            </w:r>
          </w:p>
        </w:tc>
      </w:tr>
    </w:tbl>
    <w:p w14:paraId="07E87DB4" w14:textId="77777777" w:rsidR="003545D6" w:rsidRDefault="003545D6" w:rsidP="003545D6">
      <w:pPr>
        <w:rPr>
          <w:b/>
          <w:bCs/>
        </w:rPr>
      </w:pPr>
    </w:p>
    <w:p w14:paraId="1F0E0057" w14:textId="77777777" w:rsidR="003545D6" w:rsidRDefault="003545D6" w:rsidP="003545D6">
      <w:pPr>
        <w:rPr>
          <w:b/>
          <w:bCs/>
        </w:rPr>
      </w:pPr>
    </w:p>
    <w:p w14:paraId="6F13E478" w14:textId="73D46846" w:rsidR="003545D6" w:rsidRDefault="003545D6" w:rsidP="003545D6">
      <w:pPr>
        <w:rPr>
          <w:b/>
          <w:bCs/>
        </w:rPr>
      </w:pPr>
      <w:proofErr w:type="spellStart"/>
      <w:r>
        <w:rPr>
          <w:b/>
          <w:bCs/>
        </w:rPr>
        <w:lastRenderedPageBreak/>
        <w:t>Subrequerimientos</w:t>
      </w:r>
      <w:proofErr w:type="spellEnd"/>
    </w:p>
    <w:tbl>
      <w:tblPr>
        <w:tblW w:w="6480" w:type="dxa"/>
        <w:tblCellMar>
          <w:left w:w="70" w:type="dxa"/>
          <w:right w:w="70" w:type="dxa"/>
        </w:tblCellMar>
        <w:tblLook w:val="04A0" w:firstRow="1" w:lastRow="0" w:firstColumn="1" w:lastColumn="0" w:noHBand="0" w:noVBand="1"/>
      </w:tblPr>
      <w:tblGrid>
        <w:gridCol w:w="2600"/>
        <w:gridCol w:w="3880"/>
      </w:tblGrid>
      <w:tr w:rsidR="003545D6" w:rsidRPr="003545D6" w14:paraId="4A25CE7C" w14:textId="77777777" w:rsidTr="003545D6">
        <w:trPr>
          <w:trHeight w:val="864"/>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90F39A"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4ADE3861"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RNF501</w:t>
            </w:r>
          </w:p>
        </w:tc>
      </w:tr>
      <w:tr w:rsidR="003545D6" w:rsidRPr="003545D6" w14:paraId="3AC2A782" w14:textId="77777777" w:rsidTr="003545D6">
        <w:trPr>
          <w:trHeight w:val="864"/>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76F3E72"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Nombre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71BB5542"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Balanceo de Carga</w:t>
            </w:r>
          </w:p>
        </w:tc>
      </w:tr>
      <w:tr w:rsidR="003545D6" w:rsidRPr="003545D6" w14:paraId="272B5F18" w14:textId="77777777" w:rsidTr="003545D6">
        <w:trPr>
          <w:trHeight w:val="144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8A0FAAB"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32BD6729"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implementar técnicas de balanceo de carga para distribuir el tráfico de manera uniforme entre los servidores y prevenir sobrecargas.</w:t>
            </w:r>
          </w:p>
        </w:tc>
      </w:tr>
      <w:tr w:rsidR="003545D6" w:rsidRPr="003545D6" w14:paraId="2640AF7B" w14:textId="77777777" w:rsidTr="003545D6">
        <w:trPr>
          <w:trHeight w:val="1728"/>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5EBF555"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Descripción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082FA103"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utilizar balanceadores de carga para distribuir las solicitudes de los usuarios entre varios servidores, asegurando que ningún servidor se sobrecargue y manteniendo un rendimiento óptimo en todo momento.</w:t>
            </w:r>
          </w:p>
        </w:tc>
      </w:tr>
      <w:tr w:rsidR="003545D6" w:rsidRPr="003545D6" w14:paraId="3E2285AC" w14:textId="77777777" w:rsidTr="003545D6">
        <w:trPr>
          <w:trHeight w:val="576"/>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A98CECA"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7341CB56"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Alta</w:t>
            </w:r>
          </w:p>
        </w:tc>
      </w:tr>
      <w:tr w:rsidR="003545D6" w:rsidRPr="003545D6" w14:paraId="538793DB" w14:textId="77777777" w:rsidTr="003545D6">
        <w:trPr>
          <w:trHeight w:val="576"/>
        </w:trPr>
        <w:tc>
          <w:tcPr>
            <w:tcW w:w="2600" w:type="dxa"/>
            <w:tcBorders>
              <w:top w:val="nil"/>
              <w:left w:val="nil"/>
              <w:bottom w:val="nil"/>
              <w:right w:val="nil"/>
            </w:tcBorders>
            <w:shd w:val="clear" w:color="auto" w:fill="auto"/>
            <w:noWrap/>
            <w:vAlign w:val="bottom"/>
            <w:hideMark/>
          </w:tcPr>
          <w:p w14:paraId="4D6EF2D2" w14:textId="77777777" w:rsidR="003545D6" w:rsidRPr="003545D6" w:rsidRDefault="003545D6" w:rsidP="003545D6">
            <w:pPr>
              <w:spacing w:line="240" w:lineRule="auto"/>
              <w:rPr>
                <w:rFonts w:ascii="Calibri" w:eastAsia="Times New Roman" w:hAnsi="Calibri" w:cs="Calibri"/>
                <w:color w:val="000000"/>
                <w:lang w:val="es-ES"/>
              </w:rPr>
            </w:pPr>
          </w:p>
        </w:tc>
        <w:tc>
          <w:tcPr>
            <w:tcW w:w="3880" w:type="dxa"/>
            <w:tcBorders>
              <w:top w:val="nil"/>
              <w:left w:val="nil"/>
              <w:bottom w:val="nil"/>
              <w:right w:val="nil"/>
            </w:tcBorders>
            <w:shd w:val="clear" w:color="auto" w:fill="auto"/>
            <w:noWrap/>
            <w:vAlign w:val="bottom"/>
            <w:hideMark/>
          </w:tcPr>
          <w:p w14:paraId="34664C3D"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47B18CF9" w14:textId="77777777" w:rsidTr="003545D6">
        <w:trPr>
          <w:trHeight w:val="576"/>
        </w:trPr>
        <w:tc>
          <w:tcPr>
            <w:tcW w:w="2600" w:type="dxa"/>
            <w:tcBorders>
              <w:top w:val="nil"/>
              <w:left w:val="nil"/>
              <w:bottom w:val="nil"/>
              <w:right w:val="nil"/>
            </w:tcBorders>
            <w:shd w:val="clear" w:color="auto" w:fill="auto"/>
            <w:noWrap/>
            <w:vAlign w:val="bottom"/>
            <w:hideMark/>
          </w:tcPr>
          <w:p w14:paraId="13400E48"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c>
          <w:tcPr>
            <w:tcW w:w="3880" w:type="dxa"/>
            <w:tcBorders>
              <w:top w:val="nil"/>
              <w:left w:val="nil"/>
              <w:bottom w:val="nil"/>
              <w:right w:val="nil"/>
            </w:tcBorders>
            <w:shd w:val="clear" w:color="auto" w:fill="auto"/>
            <w:noWrap/>
            <w:vAlign w:val="bottom"/>
            <w:hideMark/>
          </w:tcPr>
          <w:p w14:paraId="1B708BD8"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168B8596" w14:textId="77777777" w:rsidTr="003545D6">
        <w:trPr>
          <w:trHeight w:val="1152"/>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7A0C72"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423C18AD"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RNF502</w:t>
            </w:r>
          </w:p>
        </w:tc>
      </w:tr>
      <w:tr w:rsidR="003545D6" w:rsidRPr="003545D6" w14:paraId="047250F8" w14:textId="77777777" w:rsidTr="003545D6">
        <w:trPr>
          <w:trHeight w:val="864"/>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190772E"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Nombre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1E38CF38"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Redundancia de Datos</w:t>
            </w:r>
          </w:p>
        </w:tc>
      </w:tr>
      <w:tr w:rsidR="003545D6" w:rsidRPr="003545D6" w14:paraId="679CF08B" w14:textId="77777777" w:rsidTr="003545D6">
        <w:trPr>
          <w:trHeight w:val="144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098ECDC"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75C37CF0"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tener redundancia de datos para asegurar la disponibilidad y recuperación rápida en caso de fallos del sistema.</w:t>
            </w:r>
          </w:p>
        </w:tc>
      </w:tr>
      <w:tr w:rsidR="003545D6" w:rsidRPr="003545D6" w14:paraId="3BFAD681" w14:textId="77777777" w:rsidTr="003545D6">
        <w:trPr>
          <w:trHeight w:val="1728"/>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AC4F591"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Descripción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410D72D3"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Los datos críticos deben ser replicados en múltiples ubicaciones geográficas para garantizar que el sistema pueda recuperarse rápidamente de un fallo o desastre, minimizando el tiempo de inactividad.</w:t>
            </w:r>
          </w:p>
        </w:tc>
      </w:tr>
      <w:tr w:rsidR="003545D6" w:rsidRPr="003545D6" w14:paraId="092DF79F" w14:textId="77777777" w:rsidTr="003545D6">
        <w:trPr>
          <w:trHeight w:val="576"/>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103E224"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2D07394D"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Alta</w:t>
            </w:r>
          </w:p>
        </w:tc>
      </w:tr>
      <w:tr w:rsidR="003545D6" w:rsidRPr="003545D6" w14:paraId="05D76DD7" w14:textId="77777777" w:rsidTr="003545D6">
        <w:trPr>
          <w:trHeight w:val="288"/>
        </w:trPr>
        <w:tc>
          <w:tcPr>
            <w:tcW w:w="2600" w:type="dxa"/>
            <w:tcBorders>
              <w:top w:val="nil"/>
              <w:left w:val="nil"/>
              <w:bottom w:val="nil"/>
              <w:right w:val="nil"/>
            </w:tcBorders>
            <w:shd w:val="clear" w:color="auto" w:fill="auto"/>
            <w:noWrap/>
            <w:vAlign w:val="bottom"/>
            <w:hideMark/>
          </w:tcPr>
          <w:p w14:paraId="43814E87" w14:textId="77777777" w:rsidR="003545D6" w:rsidRPr="003545D6" w:rsidRDefault="003545D6" w:rsidP="003545D6">
            <w:pPr>
              <w:spacing w:line="240" w:lineRule="auto"/>
              <w:rPr>
                <w:rFonts w:ascii="Calibri" w:eastAsia="Times New Roman" w:hAnsi="Calibri" w:cs="Calibri"/>
                <w:color w:val="000000"/>
                <w:lang w:val="es-ES"/>
              </w:rPr>
            </w:pPr>
          </w:p>
        </w:tc>
        <w:tc>
          <w:tcPr>
            <w:tcW w:w="3880" w:type="dxa"/>
            <w:tcBorders>
              <w:top w:val="nil"/>
              <w:left w:val="nil"/>
              <w:bottom w:val="nil"/>
              <w:right w:val="nil"/>
            </w:tcBorders>
            <w:shd w:val="clear" w:color="auto" w:fill="auto"/>
            <w:noWrap/>
            <w:vAlign w:val="bottom"/>
            <w:hideMark/>
          </w:tcPr>
          <w:p w14:paraId="52AE5A9F"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2CA3F023" w14:textId="77777777" w:rsidTr="003545D6">
        <w:trPr>
          <w:trHeight w:val="288"/>
        </w:trPr>
        <w:tc>
          <w:tcPr>
            <w:tcW w:w="2600" w:type="dxa"/>
            <w:tcBorders>
              <w:top w:val="nil"/>
              <w:left w:val="nil"/>
              <w:bottom w:val="nil"/>
              <w:right w:val="nil"/>
            </w:tcBorders>
            <w:shd w:val="clear" w:color="auto" w:fill="auto"/>
            <w:noWrap/>
            <w:vAlign w:val="bottom"/>
            <w:hideMark/>
          </w:tcPr>
          <w:p w14:paraId="349D900C"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c>
          <w:tcPr>
            <w:tcW w:w="3880" w:type="dxa"/>
            <w:tcBorders>
              <w:top w:val="nil"/>
              <w:left w:val="nil"/>
              <w:bottom w:val="nil"/>
              <w:right w:val="nil"/>
            </w:tcBorders>
            <w:shd w:val="clear" w:color="auto" w:fill="auto"/>
            <w:noWrap/>
            <w:vAlign w:val="bottom"/>
            <w:hideMark/>
          </w:tcPr>
          <w:p w14:paraId="1BABE604"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77F11BA1" w14:textId="77777777" w:rsidTr="003545D6">
        <w:trPr>
          <w:trHeight w:val="576"/>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402989"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408636CD"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RNF503</w:t>
            </w:r>
          </w:p>
        </w:tc>
      </w:tr>
      <w:tr w:rsidR="003545D6" w:rsidRPr="003545D6" w14:paraId="1F50F505" w14:textId="77777777" w:rsidTr="003545D6">
        <w:trPr>
          <w:trHeight w:val="576"/>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7BDE26D"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lastRenderedPageBreak/>
              <w:t xml:space="preserve">Nombre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4AA46203"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Recuperación ante Desastres</w:t>
            </w:r>
          </w:p>
        </w:tc>
      </w:tr>
      <w:tr w:rsidR="003545D6" w:rsidRPr="003545D6" w14:paraId="11609472" w14:textId="77777777" w:rsidTr="003545D6">
        <w:trPr>
          <w:trHeight w:val="144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FD471D1"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141F5730"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incluir un plan de recuperación ante desastres para restaurar rápidamente las operaciones en caso de interrupciones graves.</w:t>
            </w:r>
          </w:p>
        </w:tc>
      </w:tr>
      <w:tr w:rsidR="003545D6" w:rsidRPr="003545D6" w14:paraId="7E8A62BA" w14:textId="77777777" w:rsidTr="003545D6">
        <w:trPr>
          <w:trHeight w:val="2016"/>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12BA23F"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Descripción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41FC13A4"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Debe existir un plan documentado y probado que permita recuperar los sistemas y datos críticos en el menor tiempo posible tras un incidente mayor, como un fallo catastrófico o desastre natural.</w:t>
            </w:r>
          </w:p>
        </w:tc>
      </w:tr>
      <w:tr w:rsidR="003545D6" w:rsidRPr="003545D6" w14:paraId="6EF83049" w14:textId="77777777" w:rsidTr="003545D6">
        <w:trPr>
          <w:trHeight w:val="576"/>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DFA65D8"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2A21D514"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Media</w:t>
            </w:r>
          </w:p>
        </w:tc>
      </w:tr>
    </w:tbl>
    <w:p w14:paraId="3FD2CB3F" w14:textId="77777777" w:rsidR="003545D6" w:rsidRDefault="003545D6" w:rsidP="003545D6">
      <w:pPr>
        <w:rPr>
          <w:b/>
          <w:bCs/>
        </w:rPr>
      </w:pPr>
    </w:p>
    <w:p w14:paraId="0CC3C359" w14:textId="77777777" w:rsidR="003545D6" w:rsidRDefault="003545D6" w:rsidP="003545D6">
      <w:pPr>
        <w:rPr>
          <w:b/>
          <w:bCs/>
        </w:rPr>
      </w:pPr>
    </w:p>
    <w:p w14:paraId="5B574EB9" w14:textId="77777777" w:rsidR="003545D6" w:rsidRPr="003545D6" w:rsidRDefault="003545D6" w:rsidP="003545D6">
      <w:pPr>
        <w:rPr>
          <w:b/>
          <w:bCs/>
        </w:rPr>
      </w:pPr>
    </w:p>
    <w:p w14:paraId="37C72905" w14:textId="30453180" w:rsidR="00A70E9F" w:rsidRPr="000B1EEC" w:rsidRDefault="00B504E3" w:rsidP="000B1EEC">
      <w:pPr>
        <w:rPr>
          <w:b/>
          <w:bCs/>
        </w:rPr>
      </w:pPr>
      <w:r w:rsidRPr="000B1EEC">
        <w:rPr>
          <w:b/>
          <w:bCs/>
        </w:rPr>
        <w:t>5.4</w:t>
      </w:r>
      <w:r w:rsidR="00267E9B" w:rsidRPr="000B1EEC">
        <w:rPr>
          <w:b/>
          <w:bCs/>
        </w:rPr>
        <w:t>otros requerimientos</w:t>
      </w:r>
    </w:p>
    <w:p w14:paraId="715F87F1" w14:textId="24C7BB78" w:rsidR="003545D6" w:rsidRDefault="003545D6" w:rsidP="003545D6">
      <w:pPr>
        <w:pStyle w:val="Prrafodelista"/>
        <w:numPr>
          <w:ilvl w:val="0"/>
          <w:numId w:val="37"/>
        </w:numPr>
        <w:rPr>
          <w:b/>
          <w:bCs/>
        </w:rPr>
      </w:pPr>
      <w:r w:rsidRPr="003545D6">
        <w:rPr>
          <w:b/>
          <w:bCs/>
        </w:rPr>
        <w:t>Requerimiento General: Documentación</w:t>
      </w:r>
    </w:p>
    <w:tbl>
      <w:tblPr>
        <w:tblW w:w="7600" w:type="dxa"/>
        <w:tblCellMar>
          <w:left w:w="70" w:type="dxa"/>
          <w:right w:w="70" w:type="dxa"/>
        </w:tblCellMar>
        <w:tblLook w:val="04A0" w:firstRow="1" w:lastRow="0" w:firstColumn="1" w:lastColumn="0" w:noHBand="0" w:noVBand="1"/>
      </w:tblPr>
      <w:tblGrid>
        <w:gridCol w:w="2540"/>
        <w:gridCol w:w="5060"/>
      </w:tblGrid>
      <w:tr w:rsidR="003545D6" w:rsidRPr="003545D6" w14:paraId="7E1C1AE7" w14:textId="77777777" w:rsidTr="003545D6">
        <w:trPr>
          <w:trHeight w:val="864"/>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9F434C"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5060" w:type="dxa"/>
            <w:tcBorders>
              <w:top w:val="single" w:sz="4" w:space="0" w:color="auto"/>
              <w:left w:val="nil"/>
              <w:bottom w:val="single" w:sz="4" w:space="0" w:color="auto"/>
              <w:right w:val="single" w:sz="4" w:space="0" w:color="auto"/>
            </w:tcBorders>
            <w:shd w:val="clear" w:color="auto" w:fill="auto"/>
            <w:vAlign w:val="center"/>
            <w:hideMark/>
          </w:tcPr>
          <w:p w14:paraId="6AE569E3" w14:textId="31111225"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OR100</w:t>
            </w:r>
          </w:p>
        </w:tc>
      </w:tr>
      <w:tr w:rsidR="003545D6" w:rsidRPr="003545D6" w14:paraId="7C0E9FA5" w14:textId="77777777" w:rsidTr="003545D6">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1741106C"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Nombre del requerimiento:</w:t>
            </w:r>
          </w:p>
        </w:tc>
        <w:tc>
          <w:tcPr>
            <w:tcW w:w="5060" w:type="dxa"/>
            <w:tcBorders>
              <w:top w:val="nil"/>
              <w:left w:val="nil"/>
              <w:bottom w:val="single" w:sz="4" w:space="0" w:color="auto"/>
              <w:right w:val="single" w:sz="4" w:space="0" w:color="auto"/>
            </w:tcBorders>
            <w:shd w:val="clear" w:color="auto" w:fill="auto"/>
            <w:vAlign w:val="center"/>
            <w:hideMark/>
          </w:tcPr>
          <w:p w14:paraId="361FC67E"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Documentación</w:t>
            </w:r>
          </w:p>
        </w:tc>
      </w:tr>
      <w:tr w:rsidR="003545D6" w:rsidRPr="003545D6" w14:paraId="28BD6892" w14:textId="77777777" w:rsidTr="003545D6">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580F6EE8"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5060" w:type="dxa"/>
            <w:tcBorders>
              <w:top w:val="nil"/>
              <w:left w:val="nil"/>
              <w:bottom w:val="single" w:sz="4" w:space="0" w:color="auto"/>
              <w:right w:val="single" w:sz="4" w:space="0" w:color="auto"/>
            </w:tcBorders>
            <w:shd w:val="clear" w:color="auto" w:fill="auto"/>
            <w:vAlign w:val="center"/>
            <w:hideMark/>
          </w:tcPr>
          <w:p w14:paraId="631E9EC2"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deberá tener un manual de instalación y un manual de usuario para que el uso de este sea más sencillo.</w:t>
            </w:r>
          </w:p>
        </w:tc>
      </w:tr>
      <w:tr w:rsidR="003545D6" w:rsidRPr="003545D6" w14:paraId="027B2B68" w14:textId="77777777" w:rsidTr="003545D6">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056178B1"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Descripción del requerimiento:</w:t>
            </w:r>
          </w:p>
        </w:tc>
        <w:tc>
          <w:tcPr>
            <w:tcW w:w="5060" w:type="dxa"/>
            <w:tcBorders>
              <w:top w:val="nil"/>
              <w:left w:val="nil"/>
              <w:bottom w:val="single" w:sz="4" w:space="0" w:color="auto"/>
              <w:right w:val="single" w:sz="4" w:space="0" w:color="auto"/>
            </w:tcBorders>
            <w:shd w:val="clear" w:color="auto" w:fill="auto"/>
            <w:vAlign w:val="center"/>
            <w:hideMark/>
          </w:tcPr>
          <w:p w14:paraId="075FD501"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disponer de un manual entregado en formato PDF junto con el disco de instalación para un correcto uso del mismo.</w:t>
            </w:r>
          </w:p>
        </w:tc>
      </w:tr>
      <w:tr w:rsidR="003545D6" w:rsidRPr="003545D6" w14:paraId="1459E709" w14:textId="77777777" w:rsidTr="003545D6">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4A3CF66B"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5060" w:type="dxa"/>
            <w:tcBorders>
              <w:top w:val="nil"/>
              <w:left w:val="nil"/>
              <w:bottom w:val="single" w:sz="4" w:space="0" w:color="auto"/>
              <w:right w:val="single" w:sz="4" w:space="0" w:color="auto"/>
            </w:tcBorders>
            <w:shd w:val="clear" w:color="auto" w:fill="auto"/>
            <w:vAlign w:val="center"/>
            <w:hideMark/>
          </w:tcPr>
          <w:p w14:paraId="1FC64536"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Alta</w:t>
            </w:r>
          </w:p>
        </w:tc>
      </w:tr>
    </w:tbl>
    <w:p w14:paraId="5742CD43" w14:textId="77777777" w:rsidR="003545D6" w:rsidRDefault="003545D6" w:rsidP="003545D6">
      <w:pPr>
        <w:rPr>
          <w:b/>
          <w:bCs/>
        </w:rPr>
      </w:pPr>
    </w:p>
    <w:p w14:paraId="31930767" w14:textId="652C56B2" w:rsidR="003545D6" w:rsidRDefault="003545D6" w:rsidP="003545D6">
      <w:pPr>
        <w:rPr>
          <w:b/>
          <w:bCs/>
        </w:rPr>
      </w:pPr>
      <w:proofErr w:type="spellStart"/>
      <w:r>
        <w:rPr>
          <w:b/>
          <w:bCs/>
        </w:rPr>
        <w:t>Subrequerimientos</w:t>
      </w:r>
      <w:proofErr w:type="spellEnd"/>
    </w:p>
    <w:tbl>
      <w:tblPr>
        <w:tblW w:w="6620" w:type="dxa"/>
        <w:tblCellMar>
          <w:left w:w="70" w:type="dxa"/>
          <w:right w:w="70" w:type="dxa"/>
        </w:tblCellMar>
        <w:tblLook w:val="04A0" w:firstRow="1" w:lastRow="0" w:firstColumn="1" w:lastColumn="0" w:noHBand="0" w:noVBand="1"/>
      </w:tblPr>
      <w:tblGrid>
        <w:gridCol w:w="2520"/>
        <w:gridCol w:w="4100"/>
      </w:tblGrid>
      <w:tr w:rsidR="006259B2" w:rsidRPr="006259B2" w14:paraId="02B66B99" w14:textId="77777777" w:rsidTr="006259B2">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FCF31B"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Identificación del requerimiento:</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14:paraId="43071B7D"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OR101</w:t>
            </w:r>
          </w:p>
        </w:tc>
      </w:tr>
      <w:tr w:rsidR="006259B2" w:rsidRPr="006259B2" w14:paraId="4605FBB9"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B4A7040"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Nombre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61C10C69"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Manual de Usuario</w:t>
            </w:r>
          </w:p>
        </w:tc>
      </w:tr>
      <w:tr w:rsidR="006259B2" w:rsidRPr="006259B2" w14:paraId="48CC8FF5" w14:textId="77777777" w:rsidTr="006259B2">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E96D167"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Características:</w:t>
            </w:r>
          </w:p>
        </w:tc>
        <w:tc>
          <w:tcPr>
            <w:tcW w:w="4100" w:type="dxa"/>
            <w:tcBorders>
              <w:top w:val="nil"/>
              <w:left w:val="nil"/>
              <w:bottom w:val="single" w:sz="4" w:space="0" w:color="auto"/>
              <w:right w:val="single" w:sz="4" w:space="0" w:color="auto"/>
            </w:tcBorders>
            <w:shd w:val="clear" w:color="auto" w:fill="auto"/>
            <w:vAlign w:val="center"/>
            <w:hideMark/>
          </w:tcPr>
          <w:p w14:paraId="2AEC5D85"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incluir un manual de usuario que explique cómo utilizar todas las funciones y características del sistema.</w:t>
            </w:r>
          </w:p>
        </w:tc>
      </w:tr>
      <w:tr w:rsidR="006259B2" w:rsidRPr="006259B2" w14:paraId="62C64E23" w14:textId="77777777" w:rsidTr="006259B2">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ABB7F45"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lastRenderedPageBreak/>
              <w:t xml:space="preserve">Descripción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360E6F08"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manual de usuario debe estar escrito en un lenguaje claro y accesible, incluyendo ejemplos prácticos, capturas de pantalla, y un índice para facilitar la navegación.</w:t>
            </w:r>
          </w:p>
        </w:tc>
      </w:tr>
      <w:tr w:rsidR="006259B2" w:rsidRPr="006259B2" w14:paraId="1639B2D5"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CB07273"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Prioridad del requerimiento:</w:t>
            </w:r>
          </w:p>
        </w:tc>
        <w:tc>
          <w:tcPr>
            <w:tcW w:w="4100" w:type="dxa"/>
            <w:tcBorders>
              <w:top w:val="nil"/>
              <w:left w:val="nil"/>
              <w:bottom w:val="single" w:sz="4" w:space="0" w:color="auto"/>
              <w:right w:val="single" w:sz="4" w:space="0" w:color="auto"/>
            </w:tcBorders>
            <w:shd w:val="clear" w:color="auto" w:fill="auto"/>
            <w:vAlign w:val="center"/>
            <w:hideMark/>
          </w:tcPr>
          <w:p w14:paraId="48238888"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Alta</w:t>
            </w:r>
          </w:p>
        </w:tc>
      </w:tr>
      <w:tr w:rsidR="006259B2" w:rsidRPr="006259B2" w14:paraId="7BC4CE01" w14:textId="77777777" w:rsidTr="006259B2">
        <w:trPr>
          <w:trHeight w:val="288"/>
        </w:trPr>
        <w:tc>
          <w:tcPr>
            <w:tcW w:w="2520" w:type="dxa"/>
            <w:tcBorders>
              <w:top w:val="nil"/>
              <w:left w:val="nil"/>
              <w:bottom w:val="nil"/>
              <w:right w:val="nil"/>
            </w:tcBorders>
            <w:shd w:val="clear" w:color="auto" w:fill="auto"/>
            <w:noWrap/>
            <w:vAlign w:val="bottom"/>
            <w:hideMark/>
          </w:tcPr>
          <w:p w14:paraId="3E8E5EA9" w14:textId="77777777" w:rsidR="006259B2" w:rsidRPr="006259B2" w:rsidRDefault="006259B2" w:rsidP="006259B2">
            <w:pPr>
              <w:spacing w:line="240" w:lineRule="auto"/>
              <w:rPr>
                <w:rFonts w:ascii="Calibri" w:eastAsia="Times New Roman" w:hAnsi="Calibri" w:cs="Calibri"/>
                <w:color w:val="000000"/>
                <w:lang w:val="es-ES"/>
              </w:rPr>
            </w:pPr>
          </w:p>
        </w:tc>
        <w:tc>
          <w:tcPr>
            <w:tcW w:w="4100" w:type="dxa"/>
            <w:tcBorders>
              <w:top w:val="nil"/>
              <w:left w:val="nil"/>
              <w:bottom w:val="nil"/>
              <w:right w:val="nil"/>
            </w:tcBorders>
            <w:shd w:val="clear" w:color="auto" w:fill="auto"/>
            <w:noWrap/>
            <w:vAlign w:val="bottom"/>
            <w:hideMark/>
          </w:tcPr>
          <w:p w14:paraId="76D24598"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30B12966" w14:textId="77777777" w:rsidTr="006259B2">
        <w:trPr>
          <w:trHeight w:val="288"/>
        </w:trPr>
        <w:tc>
          <w:tcPr>
            <w:tcW w:w="2520" w:type="dxa"/>
            <w:tcBorders>
              <w:top w:val="nil"/>
              <w:left w:val="nil"/>
              <w:bottom w:val="nil"/>
              <w:right w:val="nil"/>
            </w:tcBorders>
            <w:shd w:val="clear" w:color="auto" w:fill="auto"/>
            <w:noWrap/>
            <w:vAlign w:val="bottom"/>
            <w:hideMark/>
          </w:tcPr>
          <w:p w14:paraId="481FEAE2"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c>
          <w:tcPr>
            <w:tcW w:w="4100" w:type="dxa"/>
            <w:tcBorders>
              <w:top w:val="nil"/>
              <w:left w:val="nil"/>
              <w:bottom w:val="nil"/>
              <w:right w:val="nil"/>
            </w:tcBorders>
            <w:shd w:val="clear" w:color="auto" w:fill="auto"/>
            <w:noWrap/>
            <w:vAlign w:val="bottom"/>
            <w:hideMark/>
          </w:tcPr>
          <w:p w14:paraId="0B82B6F2"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645C6CB1" w14:textId="77777777" w:rsidTr="006259B2">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8DEC79"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Identificación del requerimiento:</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14:paraId="3AB59D32"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OR102</w:t>
            </w:r>
          </w:p>
        </w:tc>
      </w:tr>
      <w:tr w:rsidR="006259B2" w:rsidRPr="006259B2" w14:paraId="7A17C83F"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8C2A0DC"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Nombre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6DA1FA9A"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Manual de Instalación</w:t>
            </w:r>
          </w:p>
        </w:tc>
      </w:tr>
      <w:tr w:rsidR="006259B2" w:rsidRPr="006259B2" w14:paraId="39D64963" w14:textId="77777777" w:rsidTr="006259B2">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D6A2513"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Características:</w:t>
            </w:r>
          </w:p>
        </w:tc>
        <w:tc>
          <w:tcPr>
            <w:tcW w:w="4100" w:type="dxa"/>
            <w:tcBorders>
              <w:top w:val="nil"/>
              <w:left w:val="nil"/>
              <w:bottom w:val="single" w:sz="4" w:space="0" w:color="auto"/>
              <w:right w:val="single" w:sz="4" w:space="0" w:color="auto"/>
            </w:tcBorders>
            <w:shd w:val="clear" w:color="auto" w:fill="auto"/>
            <w:vAlign w:val="center"/>
            <w:hideMark/>
          </w:tcPr>
          <w:p w14:paraId="6C1D4468"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incluir un manual de instalación detallado que cubra los requisitos previos, la configuración inicial y la resolución de problemas comunes.</w:t>
            </w:r>
          </w:p>
        </w:tc>
      </w:tr>
      <w:tr w:rsidR="006259B2" w:rsidRPr="006259B2" w14:paraId="7FC175F0" w14:textId="77777777" w:rsidTr="006259B2">
        <w:trPr>
          <w:trHeight w:val="1728"/>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CCA1B53"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Descripción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2087407B"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manual de instalación debe proporcionar instrucciones claras para instalar el sistema en diferentes entornos, incluyendo servidores locales y en la nube, y debe incluir pasos para verificar la correcta configuración del sistema.</w:t>
            </w:r>
          </w:p>
        </w:tc>
      </w:tr>
      <w:tr w:rsidR="006259B2" w:rsidRPr="006259B2" w14:paraId="2427A3AD"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BD66E6D"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Prioridad del requerimiento:</w:t>
            </w:r>
          </w:p>
        </w:tc>
        <w:tc>
          <w:tcPr>
            <w:tcW w:w="4100" w:type="dxa"/>
            <w:tcBorders>
              <w:top w:val="nil"/>
              <w:left w:val="nil"/>
              <w:bottom w:val="single" w:sz="4" w:space="0" w:color="auto"/>
              <w:right w:val="single" w:sz="4" w:space="0" w:color="auto"/>
            </w:tcBorders>
            <w:shd w:val="clear" w:color="auto" w:fill="auto"/>
            <w:vAlign w:val="center"/>
            <w:hideMark/>
          </w:tcPr>
          <w:p w14:paraId="2C57175A"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Alta</w:t>
            </w:r>
          </w:p>
        </w:tc>
      </w:tr>
      <w:tr w:rsidR="006259B2" w:rsidRPr="006259B2" w14:paraId="6B6BC5C3" w14:textId="77777777" w:rsidTr="006259B2">
        <w:trPr>
          <w:trHeight w:val="288"/>
        </w:trPr>
        <w:tc>
          <w:tcPr>
            <w:tcW w:w="2520" w:type="dxa"/>
            <w:tcBorders>
              <w:top w:val="nil"/>
              <w:left w:val="nil"/>
              <w:bottom w:val="nil"/>
              <w:right w:val="nil"/>
            </w:tcBorders>
            <w:shd w:val="clear" w:color="auto" w:fill="auto"/>
            <w:noWrap/>
            <w:vAlign w:val="bottom"/>
            <w:hideMark/>
          </w:tcPr>
          <w:p w14:paraId="1FBEDE5E" w14:textId="77777777" w:rsidR="006259B2" w:rsidRPr="006259B2" w:rsidRDefault="006259B2" w:rsidP="006259B2">
            <w:pPr>
              <w:spacing w:line="240" w:lineRule="auto"/>
              <w:rPr>
                <w:rFonts w:ascii="Calibri" w:eastAsia="Times New Roman" w:hAnsi="Calibri" w:cs="Calibri"/>
                <w:color w:val="000000"/>
                <w:lang w:val="es-ES"/>
              </w:rPr>
            </w:pPr>
          </w:p>
        </w:tc>
        <w:tc>
          <w:tcPr>
            <w:tcW w:w="4100" w:type="dxa"/>
            <w:tcBorders>
              <w:top w:val="nil"/>
              <w:left w:val="nil"/>
              <w:bottom w:val="nil"/>
              <w:right w:val="nil"/>
            </w:tcBorders>
            <w:shd w:val="clear" w:color="auto" w:fill="auto"/>
            <w:noWrap/>
            <w:vAlign w:val="bottom"/>
            <w:hideMark/>
          </w:tcPr>
          <w:p w14:paraId="786590AA"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586A1BCF" w14:textId="77777777" w:rsidTr="006259B2">
        <w:trPr>
          <w:trHeight w:val="288"/>
        </w:trPr>
        <w:tc>
          <w:tcPr>
            <w:tcW w:w="2520" w:type="dxa"/>
            <w:tcBorders>
              <w:top w:val="nil"/>
              <w:left w:val="nil"/>
              <w:bottom w:val="nil"/>
              <w:right w:val="nil"/>
            </w:tcBorders>
            <w:shd w:val="clear" w:color="auto" w:fill="auto"/>
            <w:noWrap/>
            <w:vAlign w:val="bottom"/>
            <w:hideMark/>
          </w:tcPr>
          <w:p w14:paraId="208EBB5C"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c>
          <w:tcPr>
            <w:tcW w:w="4100" w:type="dxa"/>
            <w:tcBorders>
              <w:top w:val="nil"/>
              <w:left w:val="nil"/>
              <w:bottom w:val="nil"/>
              <w:right w:val="nil"/>
            </w:tcBorders>
            <w:shd w:val="clear" w:color="auto" w:fill="auto"/>
            <w:noWrap/>
            <w:vAlign w:val="bottom"/>
            <w:hideMark/>
          </w:tcPr>
          <w:p w14:paraId="1EB67318"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14BCB2E6" w14:textId="77777777" w:rsidTr="006259B2">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B9C7F6"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Identificación del requerimiento:</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14:paraId="67391A8E"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OR103</w:t>
            </w:r>
          </w:p>
        </w:tc>
      </w:tr>
      <w:tr w:rsidR="006259B2" w:rsidRPr="006259B2" w14:paraId="1913D9E5"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627D7F4"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Nombre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61948088"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Manual de Mantenimiento</w:t>
            </w:r>
          </w:p>
        </w:tc>
      </w:tr>
      <w:tr w:rsidR="006259B2" w:rsidRPr="006259B2" w14:paraId="4BB23EC3" w14:textId="77777777" w:rsidTr="006259B2">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99ADCAA"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Características:</w:t>
            </w:r>
          </w:p>
        </w:tc>
        <w:tc>
          <w:tcPr>
            <w:tcW w:w="4100" w:type="dxa"/>
            <w:tcBorders>
              <w:top w:val="nil"/>
              <w:left w:val="nil"/>
              <w:bottom w:val="single" w:sz="4" w:space="0" w:color="auto"/>
              <w:right w:val="single" w:sz="4" w:space="0" w:color="auto"/>
            </w:tcBorders>
            <w:shd w:val="clear" w:color="auto" w:fill="auto"/>
            <w:vAlign w:val="center"/>
            <w:hideMark/>
          </w:tcPr>
          <w:p w14:paraId="3510419F"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incluir un manual de mantenimiento que detalle cómo actualizar, respaldar y mantener el sistema en funcionamiento óptimo.</w:t>
            </w:r>
          </w:p>
        </w:tc>
      </w:tr>
      <w:tr w:rsidR="006259B2" w:rsidRPr="006259B2" w14:paraId="46C58092" w14:textId="77777777" w:rsidTr="006259B2">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01E9C0E"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Descripción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01557711"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manual de mantenimiento debe cubrir procedimientos para aplicar actualizaciones, realizar copias de seguridad, restaurar el sistema en caso de fallos, y monitorear el rendimiento a largo plazo.</w:t>
            </w:r>
          </w:p>
        </w:tc>
      </w:tr>
      <w:tr w:rsidR="006259B2" w:rsidRPr="006259B2" w14:paraId="71C4A517"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1E24020"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Prioridad del requerimiento:</w:t>
            </w:r>
          </w:p>
        </w:tc>
        <w:tc>
          <w:tcPr>
            <w:tcW w:w="4100" w:type="dxa"/>
            <w:tcBorders>
              <w:top w:val="nil"/>
              <w:left w:val="nil"/>
              <w:bottom w:val="single" w:sz="4" w:space="0" w:color="auto"/>
              <w:right w:val="single" w:sz="4" w:space="0" w:color="auto"/>
            </w:tcBorders>
            <w:shd w:val="clear" w:color="auto" w:fill="auto"/>
            <w:vAlign w:val="center"/>
            <w:hideMark/>
          </w:tcPr>
          <w:p w14:paraId="7FC2DDD1"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Media</w:t>
            </w:r>
          </w:p>
        </w:tc>
      </w:tr>
    </w:tbl>
    <w:p w14:paraId="64970926" w14:textId="77777777" w:rsidR="003545D6" w:rsidRDefault="003545D6" w:rsidP="003545D6">
      <w:pPr>
        <w:rPr>
          <w:b/>
          <w:bCs/>
        </w:rPr>
      </w:pPr>
    </w:p>
    <w:p w14:paraId="5311996C" w14:textId="1BF6F854" w:rsidR="006259B2" w:rsidRDefault="006259B2" w:rsidP="006259B2">
      <w:pPr>
        <w:pStyle w:val="Prrafodelista"/>
        <w:numPr>
          <w:ilvl w:val="0"/>
          <w:numId w:val="37"/>
        </w:numPr>
        <w:rPr>
          <w:b/>
          <w:bCs/>
        </w:rPr>
      </w:pPr>
      <w:r w:rsidRPr="006259B2">
        <w:rPr>
          <w:b/>
          <w:bCs/>
        </w:rPr>
        <w:t>Requerimiento General: Soporte Técnico</w:t>
      </w:r>
    </w:p>
    <w:tbl>
      <w:tblPr>
        <w:tblW w:w="7600" w:type="dxa"/>
        <w:tblCellMar>
          <w:left w:w="70" w:type="dxa"/>
          <w:right w:w="70" w:type="dxa"/>
        </w:tblCellMar>
        <w:tblLook w:val="04A0" w:firstRow="1" w:lastRow="0" w:firstColumn="1" w:lastColumn="0" w:noHBand="0" w:noVBand="1"/>
      </w:tblPr>
      <w:tblGrid>
        <w:gridCol w:w="2540"/>
        <w:gridCol w:w="5060"/>
      </w:tblGrid>
      <w:tr w:rsidR="006259B2" w:rsidRPr="006259B2" w14:paraId="536B6D48" w14:textId="77777777" w:rsidTr="006259B2">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1152AF"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Identificación del requerimiento:</w:t>
            </w:r>
          </w:p>
        </w:tc>
        <w:tc>
          <w:tcPr>
            <w:tcW w:w="5060" w:type="dxa"/>
            <w:tcBorders>
              <w:top w:val="single" w:sz="4" w:space="0" w:color="auto"/>
              <w:left w:val="nil"/>
              <w:bottom w:val="single" w:sz="4" w:space="0" w:color="auto"/>
              <w:right w:val="single" w:sz="4" w:space="0" w:color="auto"/>
            </w:tcBorders>
            <w:shd w:val="clear" w:color="auto" w:fill="auto"/>
            <w:vAlign w:val="center"/>
            <w:hideMark/>
          </w:tcPr>
          <w:p w14:paraId="079DFFCF" w14:textId="2EC5BCE8"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OR200</w:t>
            </w:r>
          </w:p>
        </w:tc>
      </w:tr>
      <w:tr w:rsidR="006259B2" w:rsidRPr="006259B2" w14:paraId="0989CDA2" w14:textId="77777777" w:rsidTr="006259B2">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5B4C4F20"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lastRenderedPageBreak/>
              <w:t>Nombre del requerimiento:</w:t>
            </w:r>
          </w:p>
        </w:tc>
        <w:tc>
          <w:tcPr>
            <w:tcW w:w="5060" w:type="dxa"/>
            <w:tcBorders>
              <w:top w:val="nil"/>
              <w:left w:val="nil"/>
              <w:bottom w:val="single" w:sz="4" w:space="0" w:color="auto"/>
              <w:right w:val="single" w:sz="4" w:space="0" w:color="auto"/>
            </w:tcBorders>
            <w:shd w:val="clear" w:color="auto" w:fill="auto"/>
            <w:vAlign w:val="center"/>
            <w:hideMark/>
          </w:tcPr>
          <w:p w14:paraId="19847504"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Soporte al Cliente</w:t>
            </w:r>
          </w:p>
        </w:tc>
      </w:tr>
      <w:tr w:rsidR="006259B2" w:rsidRPr="006259B2" w14:paraId="04B8F071" w14:textId="77777777" w:rsidTr="006259B2">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06A275A7"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Características:</w:t>
            </w:r>
          </w:p>
        </w:tc>
        <w:tc>
          <w:tcPr>
            <w:tcW w:w="5060" w:type="dxa"/>
            <w:tcBorders>
              <w:top w:val="nil"/>
              <w:left w:val="nil"/>
              <w:bottom w:val="single" w:sz="4" w:space="0" w:color="auto"/>
              <w:right w:val="single" w:sz="4" w:space="0" w:color="auto"/>
            </w:tcBorders>
            <w:shd w:val="clear" w:color="auto" w:fill="auto"/>
            <w:vAlign w:val="center"/>
            <w:hideMark/>
          </w:tcPr>
          <w:p w14:paraId="21884B2E"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incluir un módulo de atención al cliente donde los usuarios puedan enviar consultas o reclamaciones.</w:t>
            </w:r>
          </w:p>
        </w:tc>
      </w:tr>
      <w:tr w:rsidR="006259B2" w:rsidRPr="006259B2" w14:paraId="49EC83DF" w14:textId="77777777" w:rsidTr="006259B2">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45ECD287"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Descripción del requerimiento:</w:t>
            </w:r>
          </w:p>
        </w:tc>
        <w:tc>
          <w:tcPr>
            <w:tcW w:w="5060" w:type="dxa"/>
            <w:tcBorders>
              <w:top w:val="nil"/>
              <w:left w:val="nil"/>
              <w:bottom w:val="single" w:sz="4" w:space="0" w:color="auto"/>
              <w:right w:val="single" w:sz="4" w:space="0" w:color="auto"/>
            </w:tcBorders>
            <w:shd w:val="clear" w:color="auto" w:fill="auto"/>
            <w:vAlign w:val="center"/>
            <w:hideMark/>
          </w:tcPr>
          <w:p w14:paraId="295556B7"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Los administradores deben poder gestionar las consultas y reclamaciones, asignando casos a los responsables correspondientes y ofreciendo respuestas oportunas a los clientes.</w:t>
            </w:r>
          </w:p>
        </w:tc>
      </w:tr>
      <w:tr w:rsidR="006259B2" w:rsidRPr="006259B2" w14:paraId="62F7FFFC" w14:textId="77777777" w:rsidTr="006259B2">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118BD03D"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Prioridad del requerimiento:</w:t>
            </w:r>
          </w:p>
        </w:tc>
        <w:tc>
          <w:tcPr>
            <w:tcW w:w="5060" w:type="dxa"/>
            <w:tcBorders>
              <w:top w:val="nil"/>
              <w:left w:val="nil"/>
              <w:bottom w:val="single" w:sz="4" w:space="0" w:color="auto"/>
              <w:right w:val="single" w:sz="4" w:space="0" w:color="auto"/>
            </w:tcBorders>
            <w:shd w:val="clear" w:color="auto" w:fill="auto"/>
            <w:vAlign w:val="center"/>
            <w:hideMark/>
          </w:tcPr>
          <w:p w14:paraId="3BC07FEA"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Media</w:t>
            </w:r>
          </w:p>
        </w:tc>
      </w:tr>
    </w:tbl>
    <w:p w14:paraId="1A52F372" w14:textId="77777777" w:rsidR="006259B2" w:rsidRPr="006259B2" w:rsidRDefault="006259B2" w:rsidP="006259B2">
      <w:pPr>
        <w:rPr>
          <w:b/>
          <w:bCs/>
        </w:rPr>
      </w:pPr>
    </w:p>
    <w:p w14:paraId="54484DC4" w14:textId="639280C3" w:rsidR="003545D6" w:rsidRDefault="006259B2" w:rsidP="003545D6">
      <w:pPr>
        <w:rPr>
          <w:b/>
          <w:bCs/>
        </w:rPr>
      </w:pPr>
      <w:proofErr w:type="spellStart"/>
      <w:r>
        <w:rPr>
          <w:b/>
          <w:bCs/>
        </w:rPr>
        <w:t>Subrequerimientos</w:t>
      </w:r>
      <w:proofErr w:type="spellEnd"/>
    </w:p>
    <w:tbl>
      <w:tblPr>
        <w:tblW w:w="6400" w:type="dxa"/>
        <w:tblCellMar>
          <w:left w:w="70" w:type="dxa"/>
          <w:right w:w="70" w:type="dxa"/>
        </w:tblCellMar>
        <w:tblLook w:val="04A0" w:firstRow="1" w:lastRow="0" w:firstColumn="1" w:lastColumn="0" w:noHBand="0" w:noVBand="1"/>
      </w:tblPr>
      <w:tblGrid>
        <w:gridCol w:w="2520"/>
        <w:gridCol w:w="3880"/>
      </w:tblGrid>
      <w:tr w:rsidR="006259B2" w:rsidRPr="006259B2" w14:paraId="73AE0460" w14:textId="77777777" w:rsidTr="006259B2">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71DA11"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58C75FAB"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OR201</w:t>
            </w:r>
          </w:p>
        </w:tc>
      </w:tr>
      <w:tr w:rsidR="006259B2" w:rsidRPr="006259B2" w14:paraId="537B406C"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5EACE3C"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Nombre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4BF6BB46"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Soporte en Tiempo Real</w:t>
            </w:r>
          </w:p>
        </w:tc>
      </w:tr>
      <w:tr w:rsidR="006259B2" w:rsidRPr="006259B2" w14:paraId="6C1A1321" w14:textId="77777777" w:rsidTr="006259B2">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A6360D4"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11866695"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ofrecer soporte en tiempo real a través de chat en vivo o teléfono para resolver problemas urgentes.</w:t>
            </w:r>
          </w:p>
        </w:tc>
      </w:tr>
      <w:tr w:rsidR="006259B2" w:rsidRPr="006259B2" w14:paraId="797E48CE" w14:textId="77777777" w:rsidTr="006259B2">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F5CD140"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Descripción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66D44C41"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soporte en tiempo real debe estar disponible durante las horas laborales, con tiempos de respuesta rápidos para garantizar que los problemas críticos se resuelvan sin demoras significativas.</w:t>
            </w:r>
          </w:p>
        </w:tc>
      </w:tr>
      <w:tr w:rsidR="006259B2" w:rsidRPr="006259B2" w14:paraId="526B0699"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CBBF5F4"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51D779DD"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Alta</w:t>
            </w:r>
          </w:p>
        </w:tc>
      </w:tr>
      <w:tr w:rsidR="006259B2" w:rsidRPr="006259B2" w14:paraId="4E3F623D" w14:textId="77777777" w:rsidTr="006259B2">
        <w:trPr>
          <w:trHeight w:val="288"/>
        </w:trPr>
        <w:tc>
          <w:tcPr>
            <w:tcW w:w="2520" w:type="dxa"/>
            <w:tcBorders>
              <w:top w:val="nil"/>
              <w:left w:val="nil"/>
              <w:bottom w:val="nil"/>
              <w:right w:val="nil"/>
            </w:tcBorders>
            <w:shd w:val="clear" w:color="auto" w:fill="auto"/>
            <w:noWrap/>
            <w:vAlign w:val="bottom"/>
            <w:hideMark/>
          </w:tcPr>
          <w:p w14:paraId="6EE90A53" w14:textId="77777777" w:rsidR="006259B2" w:rsidRPr="006259B2" w:rsidRDefault="006259B2" w:rsidP="006259B2">
            <w:pPr>
              <w:spacing w:line="240" w:lineRule="auto"/>
              <w:rPr>
                <w:rFonts w:ascii="Calibri" w:eastAsia="Times New Roman" w:hAnsi="Calibri" w:cs="Calibri"/>
                <w:color w:val="000000"/>
                <w:lang w:val="es-ES"/>
              </w:rPr>
            </w:pPr>
          </w:p>
        </w:tc>
        <w:tc>
          <w:tcPr>
            <w:tcW w:w="3880" w:type="dxa"/>
            <w:tcBorders>
              <w:top w:val="nil"/>
              <w:left w:val="nil"/>
              <w:bottom w:val="nil"/>
              <w:right w:val="nil"/>
            </w:tcBorders>
            <w:shd w:val="clear" w:color="auto" w:fill="auto"/>
            <w:noWrap/>
            <w:vAlign w:val="bottom"/>
            <w:hideMark/>
          </w:tcPr>
          <w:p w14:paraId="7D3DFDD2"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33B01EFB" w14:textId="77777777" w:rsidTr="006259B2">
        <w:trPr>
          <w:trHeight w:val="288"/>
        </w:trPr>
        <w:tc>
          <w:tcPr>
            <w:tcW w:w="2520" w:type="dxa"/>
            <w:tcBorders>
              <w:top w:val="nil"/>
              <w:left w:val="nil"/>
              <w:bottom w:val="nil"/>
              <w:right w:val="nil"/>
            </w:tcBorders>
            <w:shd w:val="clear" w:color="auto" w:fill="auto"/>
            <w:noWrap/>
            <w:vAlign w:val="bottom"/>
            <w:hideMark/>
          </w:tcPr>
          <w:p w14:paraId="70A8AF39"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c>
          <w:tcPr>
            <w:tcW w:w="3880" w:type="dxa"/>
            <w:tcBorders>
              <w:top w:val="nil"/>
              <w:left w:val="nil"/>
              <w:bottom w:val="nil"/>
              <w:right w:val="nil"/>
            </w:tcBorders>
            <w:shd w:val="clear" w:color="auto" w:fill="auto"/>
            <w:noWrap/>
            <w:vAlign w:val="bottom"/>
            <w:hideMark/>
          </w:tcPr>
          <w:p w14:paraId="12572195"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74E5B200" w14:textId="77777777" w:rsidTr="006259B2">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A15276"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75E53315"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OR202</w:t>
            </w:r>
          </w:p>
        </w:tc>
      </w:tr>
      <w:tr w:rsidR="006259B2" w:rsidRPr="006259B2" w14:paraId="60D3819F"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AEA9021"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Nombre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03A80BA6"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Soporte por Correo Electrónico</w:t>
            </w:r>
          </w:p>
        </w:tc>
      </w:tr>
      <w:tr w:rsidR="006259B2" w:rsidRPr="006259B2" w14:paraId="6C8F9B12" w14:textId="77777777" w:rsidTr="006259B2">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D2091F2"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558BBAF1"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ofrecer soporte por correo electrónico para consultas menos urgentes o para la documentación de problemas complejos.</w:t>
            </w:r>
          </w:p>
        </w:tc>
      </w:tr>
      <w:tr w:rsidR="006259B2" w:rsidRPr="006259B2" w14:paraId="101CBA27" w14:textId="77777777" w:rsidTr="006259B2">
        <w:trPr>
          <w:trHeight w:val="1728"/>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C3CF47A"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Descripción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297BDEBD"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soporte por correo electrónico debe permitir a los usuarios enviar detalles de sus problemas, recibir soluciones paso a paso, y acceder a recursos adicionales como artículos de la base de conocimientos o manuales.</w:t>
            </w:r>
          </w:p>
        </w:tc>
      </w:tr>
      <w:tr w:rsidR="006259B2" w:rsidRPr="006259B2" w14:paraId="7ACF8633"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91E1434"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lastRenderedPageBreak/>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51F9E4E8"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Media</w:t>
            </w:r>
          </w:p>
        </w:tc>
      </w:tr>
      <w:tr w:rsidR="006259B2" w:rsidRPr="006259B2" w14:paraId="44D9644A" w14:textId="77777777" w:rsidTr="006259B2">
        <w:trPr>
          <w:trHeight w:val="288"/>
        </w:trPr>
        <w:tc>
          <w:tcPr>
            <w:tcW w:w="2520" w:type="dxa"/>
            <w:tcBorders>
              <w:top w:val="nil"/>
              <w:left w:val="nil"/>
              <w:bottom w:val="nil"/>
              <w:right w:val="nil"/>
            </w:tcBorders>
            <w:shd w:val="clear" w:color="auto" w:fill="auto"/>
            <w:noWrap/>
            <w:vAlign w:val="bottom"/>
            <w:hideMark/>
          </w:tcPr>
          <w:p w14:paraId="065C3E47" w14:textId="77777777" w:rsidR="006259B2" w:rsidRPr="006259B2" w:rsidRDefault="006259B2" w:rsidP="006259B2">
            <w:pPr>
              <w:spacing w:line="240" w:lineRule="auto"/>
              <w:rPr>
                <w:rFonts w:ascii="Calibri" w:eastAsia="Times New Roman" w:hAnsi="Calibri" w:cs="Calibri"/>
                <w:color w:val="000000"/>
                <w:lang w:val="es-ES"/>
              </w:rPr>
            </w:pPr>
          </w:p>
        </w:tc>
        <w:tc>
          <w:tcPr>
            <w:tcW w:w="3880" w:type="dxa"/>
            <w:tcBorders>
              <w:top w:val="nil"/>
              <w:left w:val="nil"/>
              <w:bottom w:val="nil"/>
              <w:right w:val="nil"/>
            </w:tcBorders>
            <w:shd w:val="clear" w:color="auto" w:fill="auto"/>
            <w:noWrap/>
            <w:vAlign w:val="bottom"/>
            <w:hideMark/>
          </w:tcPr>
          <w:p w14:paraId="1BCDE510"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1BE43568" w14:textId="77777777" w:rsidTr="006259B2">
        <w:trPr>
          <w:trHeight w:val="288"/>
        </w:trPr>
        <w:tc>
          <w:tcPr>
            <w:tcW w:w="2520" w:type="dxa"/>
            <w:tcBorders>
              <w:top w:val="nil"/>
              <w:left w:val="nil"/>
              <w:bottom w:val="nil"/>
              <w:right w:val="nil"/>
            </w:tcBorders>
            <w:shd w:val="clear" w:color="auto" w:fill="auto"/>
            <w:noWrap/>
            <w:vAlign w:val="bottom"/>
            <w:hideMark/>
          </w:tcPr>
          <w:p w14:paraId="62E93DAD"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c>
          <w:tcPr>
            <w:tcW w:w="3880" w:type="dxa"/>
            <w:tcBorders>
              <w:top w:val="nil"/>
              <w:left w:val="nil"/>
              <w:bottom w:val="nil"/>
              <w:right w:val="nil"/>
            </w:tcBorders>
            <w:shd w:val="clear" w:color="auto" w:fill="auto"/>
            <w:noWrap/>
            <w:vAlign w:val="bottom"/>
            <w:hideMark/>
          </w:tcPr>
          <w:p w14:paraId="28F00B0A"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56F9DF11" w14:textId="77777777" w:rsidTr="006259B2">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E1A828"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17FCC40D"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OR203</w:t>
            </w:r>
          </w:p>
        </w:tc>
      </w:tr>
      <w:tr w:rsidR="006259B2" w:rsidRPr="006259B2" w14:paraId="4DEFB3C7"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AEF7FCB"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Nombre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610668CF"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Base de Conocimientos</w:t>
            </w:r>
          </w:p>
        </w:tc>
      </w:tr>
      <w:tr w:rsidR="006259B2" w:rsidRPr="006259B2" w14:paraId="6C469157" w14:textId="77777777" w:rsidTr="006259B2">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FD0A651"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02896724"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incluir una base de conocimientos accesible para que los usuarios encuentren respuestas a preguntas comunes y soluciones a problemas recurrentes.</w:t>
            </w:r>
          </w:p>
        </w:tc>
      </w:tr>
      <w:tr w:rsidR="006259B2" w:rsidRPr="006259B2" w14:paraId="02ADBADB" w14:textId="77777777" w:rsidTr="006259B2">
        <w:trPr>
          <w:trHeight w:val="1728"/>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A429876"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Descripción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17DFE054"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La base de conocimientos debe estar organizada en secciones temáticas, con una función de búsqueda para encontrar rápidamente artículos relevantes, tutoriales y guías de solución de problemas.</w:t>
            </w:r>
          </w:p>
        </w:tc>
      </w:tr>
      <w:tr w:rsidR="006259B2" w:rsidRPr="006259B2" w14:paraId="7ACC922F"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DE609D8"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5D149CB4"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Media</w:t>
            </w:r>
          </w:p>
        </w:tc>
      </w:tr>
    </w:tbl>
    <w:p w14:paraId="2E1C2758" w14:textId="77777777" w:rsidR="006259B2" w:rsidRDefault="006259B2" w:rsidP="003545D6">
      <w:pPr>
        <w:rPr>
          <w:b/>
          <w:bCs/>
        </w:rPr>
      </w:pPr>
    </w:p>
    <w:p w14:paraId="3D85B429" w14:textId="16AFBAD3" w:rsidR="006259B2" w:rsidRDefault="006259B2" w:rsidP="006259B2">
      <w:pPr>
        <w:pStyle w:val="Prrafodelista"/>
        <w:numPr>
          <w:ilvl w:val="0"/>
          <w:numId w:val="37"/>
        </w:numPr>
        <w:rPr>
          <w:b/>
          <w:bCs/>
        </w:rPr>
      </w:pPr>
      <w:r w:rsidRPr="006259B2">
        <w:rPr>
          <w:b/>
          <w:bCs/>
        </w:rPr>
        <w:t>Requerimiento General: Reportes y Análisis</w:t>
      </w:r>
    </w:p>
    <w:tbl>
      <w:tblPr>
        <w:tblW w:w="7600" w:type="dxa"/>
        <w:tblCellMar>
          <w:left w:w="70" w:type="dxa"/>
          <w:right w:w="70" w:type="dxa"/>
        </w:tblCellMar>
        <w:tblLook w:val="04A0" w:firstRow="1" w:lastRow="0" w:firstColumn="1" w:lastColumn="0" w:noHBand="0" w:noVBand="1"/>
      </w:tblPr>
      <w:tblGrid>
        <w:gridCol w:w="2540"/>
        <w:gridCol w:w="5060"/>
      </w:tblGrid>
      <w:tr w:rsidR="006259B2" w:rsidRPr="006259B2" w14:paraId="1658DBA6" w14:textId="77777777" w:rsidTr="006259B2">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443114"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Identificación del requerimiento:</w:t>
            </w:r>
          </w:p>
        </w:tc>
        <w:tc>
          <w:tcPr>
            <w:tcW w:w="5060" w:type="dxa"/>
            <w:tcBorders>
              <w:top w:val="single" w:sz="4" w:space="0" w:color="auto"/>
              <w:left w:val="nil"/>
              <w:bottom w:val="single" w:sz="4" w:space="0" w:color="auto"/>
              <w:right w:val="single" w:sz="4" w:space="0" w:color="auto"/>
            </w:tcBorders>
            <w:shd w:val="clear" w:color="auto" w:fill="auto"/>
            <w:vAlign w:val="center"/>
            <w:hideMark/>
          </w:tcPr>
          <w:p w14:paraId="381B9CBD" w14:textId="62EA6AD1"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OR300</w:t>
            </w:r>
          </w:p>
        </w:tc>
      </w:tr>
      <w:tr w:rsidR="006259B2" w:rsidRPr="006259B2" w14:paraId="2B129E9E" w14:textId="77777777" w:rsidTr="006259B2">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9EF32BD"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Nombre del requerimiento:</w:t>
            </w:r>
          </w:p>
        </w:tc>
        <w:tc>
          <w:tcPr>
            <w:tcW w:w="5060" w:type="dxa"/>
            <w:tcBorders>
              <w:top w:val="nil"/>
              <w:left w:val="nil"/>
              <w:bottom w:val="single" w:sz="4" w:space="0" w:color="auto"/>
              <w:right w:val="single" w:sz="4" w:space="0" w:color="auto"/>
            </w:tcBorders>
            <w:shd w:val="clear" w:color="auto" w:fill="auto"/>
            <w:vAlign w:val="center"/>
            <w:hideMark/>
          </w:tcPr>
          <w:p w14:paraId="187A68C9"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Reportes y Análisis</w:t>
            </w:r>
          </w:p>
        </w:tc>
      </w:tr>
      <w:tr w:rsidR="006259B2" w:rsidRPr="006259B2" w14:paraId="364FB33C" w14:textId="77777777" w:rsidTr="006259B2">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045BE4B3"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Características:</w:t>
            </w:r>
          </w:p>
        </w:tc>
        <w:tc>
          <w:tcPr>
            <w:tcW w:w="5060" w:type="dxa"/>
            <w:tcBorders>
              <w:top w:val="nil"/>
              <w:left w:val="nil"/>
              <w:bottom w:val="single" w:sz="4" w:space="0" w:color="auto"/>
              <w:right w:val="single" w:sz="4" w:space="0" w:color="auto"/>
            </w:tcBorders>
            <w:shd w:val="clear" w:color="auto" w:fill="auto"/>
            <w:vAlign w:val="center"/>
            <w:hideMark/>
          </w:tcPr>
          <w:p w14:paraId="54615D93"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generar reportes periódicos sobre ventas, inventarios, y comportamiento de los clientes.</w:t>
            </w:r>
          </w:p>
        </w:tc>
      </w:tr>
      <w:tr w:rsidR="006259B2" w:rsidRPr="006259B2" w14:paraId="679B9724" w14:textId="77777777" w:rsidTr="006259B2">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2A9BCEAE"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Descripción del requerimiento:</w:t>
            </w:r>
          </w:p>
        </w:tc>
        <w:tc>
          <w:tcPr>
            <w:tcW w:w="5060" w:type="dxa"/>
            <w:tcBorders>
              <w:top w:val="nil"/>
              <w:left w:val="nil"/>
              <w:bottom w:val="single" w:sz="4" w:space="0" w:color="auto"/>
              <w:right w:val="single" w:sz="4" w:space="0" w:color="auto"/>
            </w:tcBorders>
            <w:shd w:val="clear" w:color="auto" w:fill="auto"/>
            <w:vAlign w:val="center"/>
            <w:hideMark/>
          </w:tcPr>
          <w:p w14:paraId="3654A06F"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permitir la exportación de reportes en formatos comunes como PDF y Excel, y ofrecer opciones de análisis para identificar tendencias y áreas de mejora.</w:t>
            </w:r>
          </w:p>
        </w:tc>
      </w:tr>
      <w:tr w:rsidR="006259B2" w:rsidRPr="006259B2" w14:paraId="3FDD1AD6" w14:textId="77777777" w:rsidTr="006259B2">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57023198"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Prioridad del requerimiento:</w:t>
            </w:r>
          </w:p>
        </w:tc>
        <w:tc>
          <w:tcPr>
            <w:tcW w:w="5060" w:type="dxa"/>
            <w:tcBorders>
              <w:top w:val="nil"/>
              <w:left w:val="nil"/>
              <w:bottom w:val="single" w:sz="4" w:space="0" w:color="auto"/>
              <w:right w:val="single" w:sz="4" w:space="0" w:color="auto"/>
            </w:tcBorders>
            <w:shd w:val="clear" w:color="auto" w:fill="auto"/>
            <w:vAlign w:val="center"/>
            <w:hideMark/>
          </w:tcPr>
          <w:p w14:paraId="0A35752E"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Media</w:t>
            </w:r>
          </w:p>
        </w:tc>
      </w:tr>
    </w:tbl>
    <w:p w14:paraId="5917E365" w14:textId="77777777" w:rsidR="006259B2" w:rsidRDefault="006259B2" w:rsidP="006259B2">
      <w:pPr>
        <w:rPr>
          <w:b/>
          <w:bCs/>
        </w:rPr>
      </w:pPr>
    </w:p>
    <w:p w14:paraId="3BC915C8" w14:textId="2B151599" w:rsidR="006259B2" w:rsidRDefault="006259B2" w:rsidP="006259B2">
      <w:pPr>
        <w:rPr>
          <w:b/>
          <w:bCs/>
        </w:rPr>
      </w:pPr>
      <w:proofErr w:type="spellStart"/>
      <w:r>
        <w:rPr>
          <w:b/>
          <w:bCs/>
        </w:rPr>
        <w:t>Subrequerimientos</w:t>
      </w:r>
      <w:proofErr w:type="spellEnd"/>
    </w:p>
    <w:tbl>
      <w:tblPr>
        <w:tblW w:w="7260" w:type="dxa"/>
        <w:tblCellMar>
          <w:left w:w="70" w:type="dxa"/>
          <w:right w:w="70" w:type="dxa"/>
        </w:tblCellMar>
        <w:tblLook w:val="04A0" w:firstRow="1" w:lastRow="0" w:firstColumn="1" w:lastColumn="0" w:noHBand="0" w:noVBand="1"/>
      </w:tblPr>
      <w:tblGrid>
        <w:gridCol w:w="2500"/>
        <w:gridCol w:w="4760"/>
      </w:tblGrid>
      <w:tr w:rsidR="006259B2" w:rsidRPr="006259B2" w14:paraId="5AE5C804" w14:textId="77777777" w:rsidTr="006259B2">
        <w:trPr>
          <w:trHeight w:val="576"/>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43FA89"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Identificación del requerimiento:</w:t>
            </w:r>
          </w:p>
        </w:tc>
        <w:tc>
          <w:tcPr>
            <w:tcW w:w="4760" w:type="dxa"/>
            <w:tcBorders>
              <w:top w:val="single" w:sz="4" w:space="0" w:color="auto"/>
              <w:left w:val="nil"/>
              <w:bottom w:val="single" w:sz="4" w:space="0" w:color="auto"/>
              <w:right w:val="single" w:sz="4" w:space="0" w:color="auto"/>
            </w:tcBorders>
            <w:shd w:val="clear" w:color="auto" w:fill="auto"/>
            <w:vAlign w:val="center"/>
            <w:hideMark/>
          </w:tcPr>
          <w:p w14:paraId="3FEF503B"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OR301</w:t>
            </w:r>
          </w:p>
        </w:tc>
      </w:tr>
      <w:tr w:rsidR="006259B2" w:rsidRPr="006259B2" w14:paraId="592EE437" w14:textId="77777777" w:rsidTr="006259B2">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3C372076"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Nombre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29E534FF"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Generación de Reportes Personalizados</w:t>
            </w:r>
          </w:p>
        </w:tc>
      </w:tr>
      <w:tr w:rsidR="006259B2" w:rsidRPr="006259B2" w14:paraId="2FF555FC" w14:textId="77777777" w:rsidTr="006259B2">
        <w:trPr>
          <w:trHeight w:val="864"/>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76F5FA0E"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lastRenderedPageBreak/>
              <w:t>Características:</w:t>
            </w:r>
          </w:p>
        </w:tc>
        <w:tc>
          <w:tcPr>
            <w:tcW w:w="4760" w:type="dxa"/>
            <w:tcBorders>
              <w:top w:val="nil"/>
              <w:left w:val="nil"/>
              <w:bottom w:val="single" w:sz="4" w:space="0" w:color="auto"/>
              <w:right w:val="single" w:sz="4" w:space="0" w:color="auto"/>
            </w:tcBorders>
            <w:shd w:val="clear" w:color="auto" w:fill="auto"/>
            <w:vAlign w:val="center"/>
            <w:hideMark/>
          </w:tcPr>
          <w:p w14:paraId="5586D063"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permitir a los usuarios crear reportes personalizados seleccionando los datos, períodos de tiempo, y formatos de presentación.</w:t>
            </w:r>
          </w:p>
        </w:tc>
      </w:tr>
      <w:tr w:rsidR="006259B2" w:rsidRPr="006259B2" w14:paraId="6ED726B7" w14:textId="77777777" w:rsidTr="006259B2">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71F06D39"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Descripción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2F9B2B41"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Los usuarios deben poder definir qué métricas e indicadores incluir en los reportes, así como elegir el formato de salida (PDF, Excel, etc.) y programar la generación automática de estos reportes en intervalos regulares.</w:t>
            </w:r>
          </w:p>
        </w:tc>
      </w:tr>
      <w:tr w:rsidR="006259B2" w:rsidRPr="006259B2" w14:paraId="3FEE2149" w14:textId="77777777" w:rsidTr="006259B2">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EF52CF8"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Prioridad del requerimiento:</w:t>
            </w:r>
          </w:p>
        </w:tc>
        <w:tc>
          <w:tcPr>
            <w:tcW w:w="4760" w:type="dxa"/>
            <w:tcBorders>
              <w:top w:val="nil"/>
              <w:left w:val="nil"/>
              <w:bottom w:val="single" w:sz="4" w:space="0" w:color="auto"/>
              <w:right w:val="single" w:sz="4" w:space="0" w:color="auto"/>
            </w:tcBorders>
            <w:shd w:val="clear" w:color="auto" w:fill="auto"/>
            <w:vAlign w:val="center"/>
            <w:hideMark/>
          </w:tcPr>
          <w:p w14:paraId="2ECB14EA"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Media</w:t>
            </w:r>
          </w:p>
        </w:tc>
      </w:tr>
      <w:tr w:rsidR="006259B2" w:rsidRPr="006259B2" w14:paraId="1E53F924" w14:textId="77777777" w:rsidTr="006259B2">
        <w:trPr>
          <w:trHeight w:val="288"/>
        </w:trPr>
        <w:tc>
          <w:tcPr>
            <w:tcW w:w="2500" w:type="dxa"/>
            <w:tcBorders>
              <w:top w:val="nil"/>
              <w:left w:val="nil"/>
              <w:bottom w:val="nil"/>
              <w:right w:val="nil"/>
            </w:tcBorders>
            <w:shd w:val="clear" w:color="auto" w:fill="auto"/>
            <w:noWrap/>
            <w:vAlign w:val="bottom"/>
            <w:hideMark/>
          </w:tcPr>
          <w:p w14:paraId="2D7FC3EA" w14:textId="77777777" w:rsidR="006259B2" w:rsidRPr="006259B2" w:rsidRDefault="006259B2" w:rsidP="006259B2">
            <w:pPr>
              <w:spacing w:line="240" w:lineRule="auto"/>
              <w:rPr>
                <w:rFonts w:ascii="Calibri" w:eastAsia="Times New Roman" w:hAnsi="Calibri" w:cs="Calibri"/>
                <w:color w:val="000000"/>
                <w:lang w:val="es-ES"/>
              </w:rPr>
            </w:pPr>
          </w:p>
        </w:tc>
        <w:tc>
          <w:tcPr>
            <w:tcW w:w="4760" w:type="dxa"/>
            <w:tcBorders>
              <w:top w:val="nil"/>
              <w:left w:val="nil"/>
              <w:bottom w:val="nil"/>
              <w:right w:val="nil"/>
            </w:tcBorders>
            <w:shd w:val="clear" w:color="auto" w:fill="auto"/>
            <w:noWrap/>
            <w:vAlign w:val="bottom"/>
            <w:hideMark/>
          </w:tcPr>
          <w:p w14:paraId="198BAC0C"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2D370F7B" w14:textId="77777777" w:rsidTr="006259B2">
        <w:trPr>
          <w:trHeight w:val="288"/>
        </w:trPr>
        <w:tc>
          <w:tcPr>
            <w:tcW w:w="2500" w:type="dxa"/>
            <w:tcBorders>
              <w:top w:val="nil"/>
              <w:left w:val="nil"/>
              <w:bottom w:val="nil"/>
              <w:right w:val="nil"/>
            </w:tcBorders>
            <w:shd w:val="clear" w:color="auto" w:fill="auto"/>
            <w:noWrap/>
            <w:vAlign w:val="bottom"/>
            <w:hideMark/>
          </w:tcPr>
          <w:p w14:paraId="16899713"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c>
          <w:tcPr>
            <w:tcW w:w="4760" w:type="dxa"/>
            <w:tcBorders>
              <w:top w:val="nil"/>
              <w:left w:val="nil"/>
              <w:bottom w:val="nil"/>
              <w:right w:val="nil"/>
            </w:tcBorders>
            <w:shd w:val="clear" w:color="auto" w:fill="auto"/>
            <w:noWrap/>
            <w:vAlign w:val="bottom"/>
            <w:hideMark/>
          </w:tcPr>
          <w:p w14:paraId="377561D6"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6DE77A95" w14:textId="77777777" w:rsidTr="006259B2">
        <w:trPr>
          <w:trHeight w:val="576"/>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59B920"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Identificación del requerimiento:</w:t>
            </w:r>
          </w:p>
        </w:tc>
        <w:tc>
          <w:tcPr>
            <w:tcW w:w="4760" w:type="dxa"/>
            <w:tcBorders>
              <w:top w:val="single" w:sz="4" w:space="0" w:color="auto"/>
              <w:left w:val="nil"/>
              <w:bottom w:val="single" w:sz="4" w:space="0" w:color="auto"/>
              <w:right w:val="single" w:sz="4" w:space="0" w:color="auto"/>
            </w:tcBorders>
            <w:shd w:val="clear" w:color="auto" w:fill="auto"/>
            <w:vAlign w:val="center"/>
            <w:hideMark/>
          </w:tcPr>
          <w:p w14:paraId="711FD97D"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OR302</w:t>
            </w:r>
          </w:p>
        </w:tc>
      </w:tr>
      <w:tr w:rsidR="006259B2" w:rsidRPr="006259B2" w14:paraId="16B9E4D1" w14:textId="77777777" w:rsidTr="006259B2">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64568ECD"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Nombre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67B1453B"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Análisis de Datos en Tiempo Real</w:t>
            </w:r>
          </w:p>
        </w:tc>
      </w:tr>
      <w:tr w:rsidR="006259B2" w:rsidRPr="006259B2" w14:paraId="3FB32498" w14:textId="77777777" w:rsidTr="006259B2">
        <w:trPr>
          <w:trHeight w:val="1152"/>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748BED7B"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Características:</w:t>
            </w:r>
          </w:p>
        </w:tc>
        <w:tc>
          <w:tcPr>
            <w:tcW w:w="4760" w:type="dxa"/>
            <w:tcBorders>
              <w:top w:val="nil"/>
              <w:left w:val="nil"/>
              <w:bottom w:val="single" w:sz="4" w:space="0" w:color="auto"/>
              <w:right w:val="single" w:sz="4" w:space="0" w:color="auto"/>
            </w:tcBorders>
            <w:shd w:val="clear" w:color="auto" w:fill="auto"/>
            <w:vAlign w:val="center"/>
            <w:hideMark/>
          </w:tcPr>
          <w:p w14:paraId="3722736E"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permitir el análisis de datos en tiempo real para proporcionar información actualizada sobre el rendimiento y la actividad.</w:t>
            </w:r>
          </w:p>
        </w:tc>
      </w:tr>
      <w:tr w:rsidR="006259B2" w:rsidRPr="006259B2" w14:paraId="332488B1" w14:textId="77777777" w:rsidTr="006259B2">
        <w:trPr>
          <w:trHeight w:val="1728"/>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568FA8B2"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Descripción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60478775"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 xml:space="preserve">El sistema debe incluir </w:t>
            </w:r>
            <w:proofErr w:type="spellStart"/>
            <w:r w:rsidRPr="006259B2">
              <w:rPr>
                <w:rFonts w:ascii="Calibri" w:eastAsia="Times New Roman" w:hAnsi="Calibri" w:cs="Calibri"/>
                <w:color w:val="000000"/>
                <w:lang w:val="es-ES"/>
              </w:rPr>
              <w:t>dashboards</w:t>
            </w:r>
            <w:proofErr w:type="spellEnd"/>
            <w:r w:rsidRPr="006259B2">
              <w:rPr>
                <w:rFonts w:ascii="Calibri" w:eastAsia="Times New Roman" w:hAnsi="Calibri" w:cs="Calibri"/>
                <w:color w:val="000000"/>
                <w:lang w:val="es-ES"/>
              </w:rPr>
              <w:t xml:space="preserve"> y herramientas de visualización que muestren métricas clave en tiempo real, permitiendo a los administradores tomar decisiones informadas rápidamente.</w:t>
            </w:r>
          </w:p>
        </w:tc>
      </w:tr>
      <w:tr w:rsidR="006259B2" w:rsidRPr="006259B2" w14:paraId="3EA67854" w14:textId="77777777" w:rsidTr="006259B2">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B9CCB70"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Prioridad del requerimiento:</w:t>
            </w:r>
          </w:p>
        </w:tc>
        <w:tc>
          <w:tcPr>
            <w:tcW w:w="4760" w:type="dxa"/>
            <w:tcBorders>
              <w:top w:val="nil"/>
              <w:left w:val="nil"/>
              <w:bottom w:val="single" w:sz="4" w:space="0" w:color="auto"/>
              <w:right w:val="single" w:sz="4" w:space="0" w:color="auto"/>
            </w:tcBorders>
            <w:shd w:val="clear" w:color="auto" w:fill="auto"/>
            <w:vAlign w:val="center"/>
            <w:hideMark/>
          </w:tcPr>
          <w:p w14:paraId="6935590F"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Alta</w:t>
            </w:r>
          </w:p>
        </w:tc>
      </w:tr>
      <w:tr w:rsidR="006259B2" w:rsidRPr="006259B2" w14:paraId="2E872E38" w14:textId="77777777" w:rsidTr="006259B2">
        <w:trPr>
          <w:trHeight w:val="288"/>
        </w:trPr>
        <w:tc>
          <w:tcPr>
            <w:tcW w:w="2500" w:type="dxa"/>
            <w:tcBorders>
              <w:top w:val="nil"/>
              <w:left w:val="nil"/>
              <w:bottom w:val="nil"/>
              <w:right w:val="nil"/>
            </w:tcBorders>
            <w:shd w:val="clear" w:color="auto" w:fill="auto"/>
            <w:noWrap/>
            <w:vAlign w:val="bottom"/>
            <w:hideMark/>
          </w:tcPr>
          <w:p w14:paraId="13630D3A" w14:textId="77777777" w:rsidR="006259B2" w:rsidRPr="006259B2" w:rsidRDefault="006259B2" w:rsidP="006259B2">
            <w:pPr>
              <w:spacing w:line="240" w:lineRule="auto"/>
              <w:rPr>
                <w:rFonts w:ascii="Calibri" w:eastAsia="Times New Roman" w:hAnsi="Calibri" w:cs="Calibri"/>
                <w:color w:val="000000"/>
                <w:lang w:val="es-ES"/>
              </w:rPr>
            </w:pPr>
          </w:p>
        </w:tc>
        <w:tc>
          <w:tcPr>
            <w:tcW w:w="4760" w:type="dxa"/>
            <w:tcBorders>
              <w:top w:val="nil"/>
              <w:left w:val="nil"/>
              <w:bottom w:val="nil"/>
              <w:right w:val="nil"/>
            </w:tcBorders>
            <w:shd w:val="clear" w:color="auto" w:fill="auto"/>
            <w:noWrap/>
            <w:vAlign w:val="bottom"/>
            <w:hideMark/>
          </w:tcPr>
          <w:p w14:paraId="59FF3453"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34FE822C" w14:textId="77777777" w:rsidTr="006259B2">
        <w:trPr>
          <w:trHeight w:val="288"/>
        </w:trPr>
        <w:tc>
          <w:tcPr>
            <w:tcW w:w="2500" w:type="dxa"/>
            <w:tcBorders>
              <w:top w:val="nil"/>
              <w:left w:val="nil"/>
              <w:bottom w:val="nil"/>
              <w:right w:val="nil"/>
            </w:tcBorders>
            <w:shd w:val="clear" w:color="auto" w:fill="auto"/>
            <w:noWrap/>
            <w:vAlign w:val="bottom"/>
            <w:hideMark/>
          </w:tcPr>
          <w:p w14:paraId="1304DA8F"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c>
          <w:tcPr>
            <w:tcW w:w="4760" w:type="dxa"/>
            <w:tcBorders>
              <w:top w:val="nil"/>
              <w:left w:val="nil"/>
              <w:bottom w:val="nil"/>
              <w:right w:val="nil"/>
            </w:tcBorders>
            <w:shd w:val="clear" w:color="auto" w:fill="auto"/>
            <w:noWrap/>
            <w:vAlign w:val="bottom"/>
            <w:hideMark/>
          </w:tcPr>
          <w:p w14:paraId="3C416CFA"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4A992683" w14:textId="77777777" w:rsidTr="006259B2">
        <w:trPr>
          <w:trHeight w:val="576"/>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D4932D"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Identificación del requerimiento:</w:t>
            </w:r>
          </w:p>
        </w:tc>
        <w:tc>
          <w:tcPr>
            <w:tcW w:w="4760" w:type="dxa"/>
            <w:tcBorders>
              <w:top w:val="single" w:sz="4" w:space="0" w:color="auto"/>
              <w:left w:val="nil"/>
              <w:bottom w:val="single" w:sz="4" w:space="0" w:color="auto"/>
              <w:right w:val="single" w:sz="4" w:space="0" w:color="auto"/>
            </w:tcBorders>
            <w:shd w:val="clear" w:color="auto" w:fill="auto"/>
            <w:vAlign w:val="center"/>
            <w:hideMark/>
          </w:tcPr>
          <w:p w14:paraId="501ED9DF"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OR303</w:t>
            </w:r>
          </w:p>
        </w:tc>
      </w:tr>
      <w:tr w:rsidR="006259B2" w:rsidRPr="006259B2" w14:paraId="1B6BFF47" w14:textId="77777777" w:rsidTr="006259B2">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70675C02"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Nombre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4841B28F"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Exportación de Datos</w:t>
            </w:r>
          </w:p>
        </w:tc>
      </w:tr>
      <w:tr w:rsidR="006259B2" w:rsidRPr="006259B2" w14:paraId="4755290B" w14:textId="77777777" w:rsidTr="006259B2">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92D0CC7"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Características:</w:t>
            </w:r>
          </w:p>
        </w:tc>
        <w:tc>
          <w:tcPr>
            <w:tcW w:w="4760" w:type="dxa"/>
            <w:tcBorders>
              <w:top w:val="nil"/>
              <w:left w:val="nil"/>
              <w:bottom w:val="single" w:sz="4" w:space="0" w:color="auto"/>
              <w:right w:val="single" w:sz="4" w:space="0" w:color="auto"/>
            </w:tcBorders>
            <w:shd w:val="clear" w:color="auto" w:fill="auto"/>
            <w:vAlign w:val="center"/>
            <w:hideMark/>
          </w:tcPr>
          <w:p w14:paraId="704FFACB"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permitir la exportación de datos y reportes en formatos comunes para su uso en otras aplicaciones o para el análisis externo.</w:t>
            </w:r>
          </w:p>
        </w:tc>
      </w:tr>
      <w:tr w:rsidR="006259B2" w:rsidRPr="006259B2" w14:paraId="2E5AE0C7" w14:textId="77777777" w:rsidTr="006259B2">
        <w:trPr>
          <w:trHeight w:val="1728"/>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29146908"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Descripción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0F0E302D"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Los usuarios deben poder exportar reportes y datos crudos en formatos como CSV, Excel, y PDF, facilitando la integración con otras herramientas de análisis o la preparación de presentaciones.</w:t>
            </w:r>
          </w:p>
        </w:tc>
      </w:tr>
      <w:tr w:rsidR="006259B2" w:rsidRPr="006259B2" w14:paraId="151D19F6" w14:textId="77777777" w:rsidTr="006259B2">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6F6DEF22"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Prioridad del requerimiento:</w:t>
            </w:r>
          </w:p>
        </w:tc>
        <w:tc>
          <w:tcPr>
            <w:tcW w:w="4760" w:type="dxa"/>
            <w:tcBorders>
              <w:top w:val="nil"/>
              <w:left w:val="nil"/>
              <w:bottom w:val="single" w:sz="4" w:space="0" w:color="auto"/>
              <w:right w:val="single" w:sz="4" w:space="0" w:color="auto"/>
            </w:tcBorders>
            <w:shd w:val="clear" w:color="auto" w:fill="auto"/>
            <w:vAlign w:val="center"/>
            <w:hideMark/>
          </w:tcPr>
          <w:p w14:paraId="677BD812"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Media</w:t>
            </w:r>
          </w:p>
        </w:tc>
      </w:tr>
    </w:tbl>
    <w:p w14:paraId="1B4665E3" w14:textId="77777777" w:rsidR="006259B2" w:rsidRDefault="006259B2" w:rsidP="006259B2">
      <w:pPr>
        <w:rPr>
          <w:b/>
          <w:bCs/>
        </w:rPr>
      </w:pPr>
    </w:p>
    <w:p w14:paraId="01497584" w14:textId="77777777" w:rsidR="006259B2" w:rsidRPr="006259B2" w:rsidRDefault="006259B2" w:rsidP="006259B2">
      <w:pPr>
        <w:rPr>
          <w:b/>
          <w:bCs/>
        </w:rPr>
      </w:pPr>
    </w:p>
    <w:p w14:paraId="40168F0C" w14:textId="77777777" w:rsidR="003545D6" w:rsidRDefault="003545D6" w:rsidP="003545D6">
      <w:pPr>
        <w:rPr>
          <w:b/>
          <w:bCs/>
        </w:rPr>
      </w:pPr>
    </w:p>
    <w:p w14:paraId="4396AAC1" w14:textId="77777777" w:rsidR="003545D6" w:rsidRDefault="003545D6" w:rsidP="003545D6">
      <w:pPr>
        <w:rPr>
          <w:b/>
          <w:bCs/>
        </w:rPr>
      </w:pPr>
    </w:p>
    <w:p w14:paraId="1705855D" w14:textId="25B9360F" w:rsidR="00267E9B" w:rsidRPr="004B4E70" w:rsidRDefault="00B504E3" w:rsidP="00C4519A">
      <w:pPr>
        <w:spacing w:after="160" w:line="259" w:lineRule="auto"/>
        <w:rPr>
          <w:b/>
          <w:bCs/>
          <w:sz w:val="28"/>
          <w:szCs w:val="28"/>
        </w:rPr>
      </w:pPr>
      <w:r w:rsidRPr="004B4E70">
        <w:rPr>
          <w:b/>
          <w:bCs/>
          <w:sz w:val="28"/>
          <w:szCs w:val="28"/>
        </w:rPr>
        <w:t>6.</w:t>
      </w:r>
      <w:r w:rsidR="00A70E9F" w:rsidRPr="004B4E70">
        <w:rPr>
          <w:b/>
          <w:bCs/>
          <w:sz w:val="28"/>
          <w:szCs w:val="28"/>
        </w:rPr>
        <w:t>apendices/UML</w:t>
      </w:r>
    </w:p>
    <w:p w14:paraId="24258EA6" w14:textId="77777777" w:rsidR="00A16ABB" w:rsidRDefault="00A16ABB" w:rsidP="00C4519A">
      <w:pPr>
        <w:spacing w:after="160" w:line="259" w:lineRule="auto"/>
      </w:pPr>
    </w:p>
    <w:p w14:paraId="61247671" w14:textId="085B790E" w:rsidR="00C4519A" w:rsidRPr="00C4519A" w:rsidRDefault="00C4519A" w:rsidP="00C4519A">
      <w:pPr>
        <w:spacing w:after="160" w:line="259" w:lineRule="auto"/>
        <w:rPr>
          <w:b/>
          <w:bCs/>
        </w:rPr>
      </w:pPr>
      <w:r w:rsidRPr="00C4519A">
        <w:rPr>
          <w:b/>
          <w:bCs/>
        </w:rPr>
        <w:t>Casos de uso</w:t>
      </w:r>
    </w:p>
    <w:p w14:paraId="4D2FA1A1" w14:textId="15896E13" w:rsidR="00C4519A" w:rsidRDefault="00C4519A" w:rsidP="00C4519A">
      <w:pPr>
        <w:spacing w:after="160" w:line="259" w:lineRule="auto"/>
        <w:rPr>
          <w:b/>
          <w:bCs/>
        </w:rPr>
      </w:pPr>
      <w:r w:rsidRPr="00C4519A">
        <w:rPr>
          <w:b/>
          <w:bCs/>
          <w:noProof/>
        </w:rPr>
        <w:drawing>
          <wp:inline distT="0" distB="0" distL="0" distR="0" wp14:anchorId="746D896B" wp14:editId="03EF378A">
            <wp:extent cx="4320540" cy="3002280"/>
            <wp:effectExtent l="0" t="0" r="3810" b="0"/>
            <wp:docPr id="175017662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r="19991" b="18847"/>
                    <a:stretch/>
                  </pic:blipFill>
                  <pic:spPr bwMode="auto">
                    <a:xfrm>
                      <a:off x="0" y="0"/>
                      <a:ext cx="4320540" cy="3002280"/>
                    </a:xfrm>
                    <a:prstGeom prst="rect">
                      <a:avLst/>
                    </a:prstGeom>
                    <a:noFill/>
                    <a:ln>
                      <a:noFill/>
                    </a:ln>
                    <a:extLst>
                      <a:ext uri="{53640926-AAD7-44D8-BBD7-CCE9431645EC}">
                        <a14:shadowObscured xmlns:a14="http://schemas.microsoft.com/office/drawing/2010/main"/>
                      </a:ext>
                    </a:extLst>
                  </pic:spPr>
                </pic:pic>
              </a:graphicData>
            </a:graphic>
          </wp:inline>
        </w:drawing>
      </w:r>
    </w:p>
    <w:p w14:paraId="78E5659F" w14:textId="6F840A38" w:rsidR="004B4E70" w:rsidRDefault="004B4E70" w:rsidP="00C4519A">
      <w:pPr>
        <w:spacing w:after="160" w:line="259" w:lineRule="auto"/>
        <w:rPr>
          <w:b/>
          <w:bCs/>
        </w:rPr>
      </w:pPr>
      <w:r>
        <w:rPr>
          <w:b/>
          <w:bCs/>
        </w:rPr>
        <w:t xml:space="preserve">Objetivos de negocio </w:t>
      </w:r>
    </w:p>
    <w:p w14:paraId="1A1E509D" w14:textId="037DB681" w:rsidR="004B4E70" w:rsidRDefault="004B4E70" w:rsidP="00C4519A">
      <w:pPr>
        <w:spacing w:after="160" w:line="259" w:lineRule="auto"/>
        <w:rPr>
          <w:b/>
          <w:bCs/>
        </w:rPr>
      </w:pPr>
      <w:r w:rsidRPr="004B4E70">
        <w:rPr>
          <w:b/>
          <w:bCs/>
          <w:noProof/>
        </w:rPr>
        <w:drawing>
          <wp:inline distT="0" distB="0" distL="0" distR="0" wp14:anchorId="05DC875F" wp14:editId="0B77E82B">
            <wp:extent cx="5804607" cy="2727960"/>
            <wp:effectExtent l="0" t="0" r="5715" b="0"/>
            <wp:docPr id="129420746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0">
                      <a:extLst>
                        <a:ext uri="{28A0092B-C50C-407E-A947-70E740481C1C}">
                          <a14:useLocalDpi xmlns:a14="http://schemas.microsoft.com/office/drawing/2010/main" val="0"/>
                        </a:ext>
                      </a:extLst>
                    </a:blip>
                    <a:srcRect r="20132" b="18695"/>
                    <a:stretch/>
                  </pic:blipFill>
                  <pic:spPr bwMode="auto">
                    <a:xfrm>
                      <a:off x="0" y="0"/>
                      <a:ext cx="5812471" cy="2731656"/>
                    </a:xfrm>
                    <a:prstGeom prst="rect">
                      <a:avLst/>
                    </a:prstGeom>
                    <a:noFill/>
                    <a:ln>
                      <a:noFill/>
                    </a:ln>
                    <a:extLst>
                      <a:ext uri="{53640926-AAD7-44D8-BBD7-CCE9431645EC}">
                        <a14:shadowObscured xmlns:a14="http://schemas.microsoft.com/office/drawing/2010/main"/>
                      </a:ext>
                    </a:extLst>
                  </pic:spPr>
                </pic:pic>
              </a:graphicData>
            </a:graphic>
          </wp:inline>
        </w:drawing>
      </w:r>
    </w:p>
    <w:p w14:paraId="678B8E47" w14:textId="77777777" w:rsidR="004B4E70" w:rsidRDefault="004B4E70" w:rsidP="00C4519A">
      <w:pPr>
        <w:spacing w:after="160" w:line="259" w:lineRule="auto"/>
        <w:rPr>
          <w:b/>
          <w:bCs/>
        </w:rPr>
      </w:pPr>
    </w:p>
    <w:p w14:paraId="39F0EDFE" w14:textId="77777777" w:rsidR="004B4E70" w:rsidRDefault="004B4E70" w:rsidP="00C4519A">
      <w:pPr>
        <w:spacing w:after="160" w:line="259" w:lineRule="auto"/>
        <w:rPr>
          <w:b/>
          <w:bCs/>
        </w:rPr>
      </w:pPr>
    </w:p>
    <w:p w14:paraId="3A8F0B4C" w14:textId="77777777" w:rsidR="004B4E70" w:rsidRDefault="004B4E70" w:rsidP="00C4519A">
      <w:pPr>
        <w:spacing w:after="160" w:line="259" w:lineRule="auto"/>
        <w:rPr>
          <w:b/>
          <w:bCs/>
        </w:rPr>
      </w:pPr>
    </w:p>
    <w:p w14:paraId="52C5835A" w14:textId="77777777" w:rsidR="004B4E70" w:rsidRDefault="004B4E70" w:rsidP="00C4519A">
      <w:pPr>
        <w:spacing w:after="160" w:line="259" w:lineRule="auto"/>
        <w:rPr>
          <w:b/>
          <w:bCs/>
        </w:rPr>
      </w:pPr>
    </w:p>
    <w:p w14:paraId="6710C026" w14:textId="77777777" w:rsidR="004B4E70" w:rsidRPr="00C4519A" w:rsidRDefault="004B4E70" w:rsidP="00C4519A">
      <w:pPr>
        <w:spacing w:after="160" w:line="259" w:lineRule="auto"/>
        <w:rPr>
          <w:b/>
          <w:bCs/>
        </w:rPr>
      </w:pPr>
    </w:p>
    <w:p w14:paraId="50A0D67B" w14:textId="6F11C221" w:rsidR="00A70E9F" w:rsidRPr="00A16ABB" w:rsidRDefault="00A16ABB" w:rsidP="00A16ABB">
      <w:pPr>
        <w:rPr>
          <w:b/>
          <w:bCs/>
        </w:rPr>
      </w:pPr>
      <w:r w:rsidRPr="00A16ABB">
        <w:rPr>
          <w:b/>
          <w:bCs/>
        </w:rPr>
        <w:t>Entidad de negocio</w:t>
      </w:r>
    </w:p>
    <w:p w14:paraId="265D8BD4" w14:textId="566D5646" w:rsidR="00A16ABB" w:rsidRDefault="00A16ABB" w:rsidP="00A16ABB">
      <w:r w:rsidRPr="00A16ABB">
        <w:rPr>
          <w:noProof/>
        </w:rPr>
        <w:drawing>
          <wp:inline distT="0" distB="0" distL="0" distR="0" wp14:anchorId="09E57561" wp14:editId="6A912F6D">
            <wp:extent cx="4328160" cy="2308860"/>
            <wp:effectExtent l="0" t="0" r="0" b="0"/>
            <wp:docPr id="44545025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19850" b="19982"/>
                    <a:stretch/>
                  </pic:blipFill>
                  <pic:spPr bwMode="auto">
                    <a:xfrm>
                      <a:off x="0" y="0"/>
                      <a:ext cx="4328160" cy="2308860"/>
                    </a:xfrm>
                    <a:prstGeom prst="rect">
                      <a:avLst/>
                    </a:prstGeom>
                    <a:noFill/>
                    <a:ln>
                      <a:noFill/>
                    </a:ln>
                    <a:extLst>
                      <a:ext uri="{53640926-AAD7-44D8-BBD7-CCE9431645EC}">
                        <a14:shadowObscured xmlns:a14="http://schemas.microsoft.com/office/drawing/2010/main"/>
                      </a:ext>
                    </a:extLst>
                  </pic:spPr>
                </pic:pic>
              </a:graphicData>
            </a:graphic>
          </wp:inline>
        </w:drawing>
      </w:r>
    </w:p>
    <w:p w14:paraId="448C5258" w14:textId="77777777" w:rsidR="00A16ABB" w:rsidRDefault="00A16ABB" w:rsidP="00A16ABB"/>
    <w:p w14:paraId="66B97FE2" w14:textId="77777777" w:rsidR="00A16ABB" w:rsidRDefault="00A16ABB" w:rsidP="00A16ABB"/>
    <w:p w14:paraId="137437D3" w14:textId="4C1B39A4" w:rsidR="00A16ABB" w:rsidRPr="00A16ABB" w:rsidRDefault="00A16ABB" w:rsidP="00A16ABB">
      <w:pPr>
        <w:rPr>
          <w:b/>
          <w:bCs/>
        </w:rPr>
      </w:pPr>
      <w:r w:rsidRPr="00A16ABB">
        <w:rPr>
          <w:b/>
          <w:bCs/>
        </w:rPr>
        <w:t>Realización de MCUN</w:t>
      </w:r>
    </w:p>
    <w:p w14:paraId="07D6E6F1" w14:textId="299C5C12" w:rsidR="00A16ABB" w:rsidRDefault="00A16ABB" w:rsidP="00A16ABB">
      <w:r w:rsidRPr="00A16ABB">
        <w:rPr>
          <w:noProof/>
        </w:rPr>
        <w:drawing>
          <wp:inline distT="0" distB="0" distL="0" distR="0" wp14:anchorId="288E4788" wp14:editId="545C6228">
            <wp:extent cx="4328160" cy="2773680"/>
            <wp:effectExtent l="0" t="0" r="0" b="7620"/>
            <wp:docPr id="51475243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r="19850" b="20263"/>
                    <a:stretch/>
                  </pic:blipFill>
                  <pic:spPr bwMode="auto">
                    <a:xfrm>
                      <a:off x="0" y="0"/>
                      <a:ext cx="4328160" cy="2773680"/>
                    </a:xfrm>
                    <a:prstGeom prst="rect">
                      <a:avLst/>
                    </a:prstGeom>
                    <a:noFill/>
                    <a:ln>
                      <a:noFill/>
                    </a:ln>
                    <a:extLst>
                      <a:ext uri="{53640926-AAD7-44D8-BBD7-CCE9431645EC}">
                        <a14:shadowObscured xmlns:a14="http://schemas.microsoft.com/office/drawing/2010/main"/>
                      </a:ext>
                    </a:extLst>
                  </pic:spPr>
                </pic:pic>
              </a:graphicData>
            </a:graphic>
          </wp:inline>
        </w:drawing>
      </w:r>
    </w:p>
    <w:p w14:paraId="3D92B1C8" w14:textId="77777777" w:rsidR="004B4E70" w:rsidRDefault="004B4E70" w:rsidP="00A16ABB"/>
    <w:p w14:paraId="0ACAC4C2" w14:textId="77777777" w:rsidR="004B4E70" w:rsidRDefault="004B4E70" w:rsidP="00A16ABB"/>
    <w:p w14:paraId="148F56CC" w14:textId="77777777" w:rsidR="004B4E70" w:rsidRDefault="004B4E70" w:rsidP="00A16ABB"/>
    <w:p w14:paraId="0A57FE2E" w14:textId="77777777" w:rsidR="004B4E70" w:rsidRDefault="004B4E70" w:rsidP="00A16ABB"/>
    <w:p w14:paraId="72E59785" w14:textId="77777777" w:rsidR="004B4E70" w:rsidRDefault="004B4E70" w:rsidP="00A16ABB"/>
    <w:p w14:paraId="359D6DEE" w14:textId="77777777" w:rsidR="004B4E70" w:rsidRDefault="004B4E70" w:rsidP="00A16ABB"/>
    <w:p w14:paraId="55105CE2" w14:textId="77777777" w:rsidR="004B4E70" w:rsidRDefault="004B4E70" w:rsidP="00A16ABB"/>
    <w:p w14:paraId="6F3C8202" w14:textId="77777777" w:rsidR="004B4E70" w:rsidRDefault="004B4E70" w:rsidP="00A16ABB"/>
    <w:p w14:paraId="684AAFE5" w14:textId="77777777" w:rsidR="004B4E70" w:rsidRDefault="004B4E70" w:rsidP="00A16ABB"/>
    <w:p w14:paraId="17934F17" w14:textId="77777777" w:rsidR="004B4E70" w:rsidRDefault="004B4E70" w:rsidP="00A16ABB"/>
    <w:p w14:paraId="0DD14F08" w14:textId="77777777" w:rsidR="004B4E70" w:rsidRDefault="004B4E70" w:rsidP="00A16ABB"/>
    <w:p w14:paraId="534BFB5F" w14:textId="77777777" w:rsidR="004B4E70" w:rsidRDefault="004B4E70" w:rsidP="00A16ABB"/>
    <w:p w14:paraId="58E7C73C" w14:textId="77777777" w:rsidR="00A16ABB" w:rsidRDefault="00A16ABB" w:rsidP="00A16ABB"/>
    <w:p w14:paraId="165A4814" w14:textId="77777777" w:rsidR="00A16ABB" w:rsidRDefault="00A16ABB" w:rsidP="00A16ABB"/>
    <w:p w14:paraId="4EDA762C" w14:textId="4F118CA0" w:rsidR="00A16ABB" w:rsidRPr="00A16ABB" w:rsidRDefault="00A16ABB" w:rsidP="00A16ABB">
      <w:pPr>
        <w:pStyle w:val="Prrafodelista"/>
        <w:numPr>
          <w:ilvl w:val="0"/>
          <w:numId w:val="37"/>
        </w:numPr>
        <w:rPr>
          <w:b/>
          <w:bCs/>
        </w:rPr>
      </w:pPr>
      <w:r w:rsidRPr="00A16ABB">
        <w:rPr>
          <w:b/>
          <w:bCs/>
        </w:rPr>
        <w:lastRenderedPageBreak/>
        <w:t>Gestión de clientes:</w:t>
      </w:r>
    </w:p>
    <w:p w14:paraId="197A0362" w14:textId="5D0F724F" w:rsidR="00A16ABB" w:rsidRDefault="00A16ABB" w:rsidP="00A16ABB">
      <w:pPr>
        <w:pStyle w:val="Prrafodelista"/>
      </w:pPr>
      <w:r w:rsidRPr="00A16ABB">
        <w:rPr>
          <w:noProof/>
        </w:rPr>
        <w:drawing>
          <wp:inline distT="0" distB="0" distL="0" distR="0" wp14:anchorId="5CDE18CB" wp14:editId="69B048AC">
            <wp:extent cx="4320540" cy="3505200"/>
            <wp:effectExtent l="0" t="0" r="3810" b="0"/>
            <wp:docPr id="165551514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r="19991" b="19744"/>
                    <a:stretch/>
                  </pic:blipFill>
                  <pic:spPr bwMode="auto">
                    <a:xfrm>
                      <a:off x="0" y="0"/>
                      <a:ext cx="4320540" cy="3505200"/>
                    </a:xfrm>
                    <a:prstGeom prst="rect">
                      <a:avLst/>
                    </a:prstGeom>
                    <a:noFill/>
                    <a:ln>
                      <a:noFill/>
                    </a:ln>
                    <a:extLst>
                      <a:ext uri="{53640926-AAD7-44D8-BBD7-CCE9431645EC}">
                        <a14:shadowObscured xmlns:a14="http://schemas.microsoft.com/office/drawing/2010/main"/>
                      </a:ext>
                    </a:extLst>
                  </pic:spPr>
                </pic:pic>
              </a:graphicData>
            </a:graphic>
          </wp:inline>
        </w:drawing>
      </w:r>
    </w:p>
    <w:p w14:paraId="40E0F4B1" w14:textId="77777777" w:rsidR="004B4E70" w:rsidRDefault="004B4E70" w:rsidP="00A16ABB">
      <w:pPr>
        <w:pStyle w:val="Prrafodelista"/>
      </w:pPr>
    </w:p>
    <w:p w14:paraId="40242185" w14:textId="0E5FAE05" w:rsidR="00A16ABB" w:rsidRPr="00A16ABB" w:rsidRDefault="00A16ABB" w:rsidP="00A16ABB">
      <w:pPr>
        <w:pStyle w:val="Prrafodelista"/>
        <w:numPr>
          <w:ilvl w:val="0"/>
          <w:numId w:val="37"/>
        </w:numPr>
        <w:rPr>
          <w:b/>
          <w:bCs/>
        </w:rPr>
      </w:pPr>
      <w:r w:rsidRPr="00A16ABB">
        <w:rPr>
          <w:b/>
          <w:bCs/>
        </w:rPr>
        <w:t>Gestión de cuenta:</w:t>
      </w:r>
    </w:p>
    <w:p w14:paraId="7B42A3EE" w14:textId="39602A20" w:rsidR="00A16ABB" w:rsidRDefault="00A16ABB" w:rsidP="00A16ABB">
      <w:pPr>
        <w:pStyle w:val="Prrafodelista"/>
      </w:pPr>
      <w:r w:rsidRPr="00A16ABB">
        <w:rPr>
          <w:noProof/>
        </w:rPr>
        <w:drawing>
          <wp:inline distT="0" distB="0" distL="0" distR="0" wp14:anchorId="69BD87F2" wp14:editId="25DCB426">
            <wp:extent cx="4328160" cy="4038600"/>
            <wp:effectExtent l="0" t="0" r="0" b="0"/>
            <wp:docPr id="19268193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r="19850" b="19869"/>
                    <a:stretch/>
                  </pic:blipFill>
                  <pic:spPr bwMode="auto">
                    <a:xfrm>
                      <a:off x="0" y="0"/>
                      <a:ext cx="4328160" cy="4038600"/>
                    </a:xfrm>
                    <a:prstGeom prst="rect">
                      <a:avLst/>
                    </a:prstGeom>
                    <a:noFill/>
                    <a:ln>
                      <a:noFill/>
                    </a:ln>
                    <a:extLst>
                      <a:ext uri="{53640926-AAD7-44D8-BBD7-CCE9431645EC}">
                        <a14:shadowObscured xmlns:a14="http://schemas.microsoft.com/office/drawing/2010/main"/>
                      </a:ext>
                    </a:extLst>
                  </pic:spPr>
                </pic:pic>
              </a:graphicData>
            </a:graphic>
          </wp:inline>
        </w:drawing>
      </w:r>
    </w:p>
    <w:p w14:paraId="5EBD4945" w14:textId="77777777" w:rsidR="004B4E70" w:rsidRDefault="004B4E70" w:rsidP="00A16ABB">
      <w:pPr>
        <w:pStyle w:val="Prrafodelista"/>
      </w:pPr>
    </w:p>
    <w:p w14:paraId="7E338072" w14:textId="77777777" w:rsidR="004B4E70" w:rsidRDefault="004B4E70" w:rsidP="00A16ABB">
      <w:pPr>
        <w:pStyle w:val="Prrafodelista"/>
      </w:pPr>
    </w:p>
    <w:p w14:paraId="09D48C7E" w14:textId="77777777" w:rsidR="004B4E70" w:rsidRDefault="004B4E70" w:rsidP="00A16ABB">
      <w:pPr>
        <w:pStyle w:val="Prrafodelista"/>
      </w:pPr>
    </w:p>
    <w:p w14:paraId="3C02A066" w14:textId="77777777" w:rsidR="004B4E70" w:rsidRDefault="004B4E70" w:rsidP="00A16ABB">
      <w:pPr>
        <w:pStyle w:val="Prrafodelista"/>
      </w:pPr>
    </w:p>
    <w:p w14:paraId="0DDA116E" w14:textId="77777777" w:rsidR="004B4E70" w:rsidRDefault="004B4E70" w:rsidP="00A16ABB">
      <w:pPr>
        <w:pStyle w:val="Prrafodelista"/>
      </w:pPr>
    </w:p>
    <w:p w14:paraId="00321E27" w14:textId="6A392BB7" w:rsidR="00A16ABB" w:rsidRPr="00A16ABB" w:rsidRDefault="00A16ABB" w:rsidP="00A16ABB">
      <w:pPr>
        <w:pStyle w:val="Prrafodelista"/>
        <w:numPr>
          <w:ilvl w:val="0"/>
          <w:numId w:val="37"/>
        </w:numPr>
        <w:rPr>
          <w:b/>
          <w:bCs/>
        </w:rPr>
      </w:pPr>
      <w:r w:rsidRPr="00A16ABB">
        <w:rPr>
          <w:b/>
          <w:bCs/>
        </w:rPr>
        <w:t>Gestión de pedidos:</w:t>
      </w:r>
    </w:p>
    <w:p w14:paraId="610D0711" w14:textId="6CF13A5C" w:rsidR="00A16ABB" w:rsidRDefault="00A16ABB" w:rsidP="00A16ABB">
      <w:pPr>
        <w:pStyle w:val="Prrafodelista"/>
      </w:pPr>
      <w:r w:rsidRPr="00A16ABB">
        <w:rPr>
          <w:noProof/>
        </w:rPr>
        <w:drawing>
          <wp:inline distT="0" distB="0" distL="0" distR="0" wp14:anchorId="6392268F" wp14:editId="529A74E1">
            <wp:extent cx="4328160" cy="3093720"/>
            <wp:effectExtent l="0" t="0" r="0" b="0"/>
            <wp:docPr id="175628551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r="19850" b="19934"/>
                    <a:stretch/>
                  </pic:blipFill>
                  <pic:spPr bwMode="auto">
                    <a:xfrm>
                      <a:off x="0" y="0"/>
                      <a:ext cx="4328160" cy="3093720"/>
                    </a:xfrm>
                    <a:prstGeom prst="rect">
                      <a:avLst/>
                    </a:prstGeom>
                    <a:noFill/>
                    <a:ln>
                      <a:noFill/>
                    </a:ln>
                    <a:extLst>
                      <a:ext uri="{53640926-AAD7-44D8-BBD7-CCE9431645EC}">
                        <a14:shadowObscured xmlns:a14="http://schemas.microsoft.com/office/drawing/2010/main"/>
                      </a:ext>
                    </a:extLst>
                  </pic:spPr>
                </pic:pic>
              </a:graphicData>
            </a:graphic>
          </wp:inline>
        </w:drawing>
      </w:r>
    </w:p>
    <w:p w14:paraId="2F77FEDC" w14:textId="77777777" w:rsidR="00A16ABB" w:rsidRDefault="00A16ABB" w:rsidP="00A16ABB">
      <w:pPr>
        <w:pStyle w:val="Prrafodelista"/>
      </w:pPr>
    </w:p>
    <w:p w14:paraId="447AA5CD" w14:textId="77777777" w:rsidR="00A16ABB" w:rsidRDefault="00A16ABB" w:rsidP="00A16ABB">
      <w:pPr>
        <w:pStyle w:val="Prrafodelista"/>
      </w:pPr>
    </w:p>
    <w:p w14:paraId="5C1D0C96" w14:textId="77777777" w:rsidR="00A16ABB" w:rsidRDefault="00A16ABB" w:rsidP="00A16ABB">
      <w:pPr>
        <w:pStyle w:val="Prrafodelista"/>
      </w:pPr>
    </w:p>
    <w:p w14:paraId="2F0E80D4" w14:textId="0168692C" w:rsidR="00A16ABB" w:rsidRPr="00A16ABB" w:rsidRDefault="00A16ABB" w:rsidP="00A16ABB">
      <w:pPr>
        <w:pStyle w:val="Prrafodelista"/>
        <w:numPr>
          <w:ilvl w:val="0"/>
          <w:numId w:val="37"/>
        </w:numPr>
        <w:rPr>
          <w:b/>
          <w:bCs/>
        </w:rPr>
      </w:pPr>
      <w:r w:rsidRPr="00A16ABB">
        <w:rPr>
          <w:b/>
          <w:bCs/>
        </w:rPr>
        <w:t>Gestión de productos:</w:t>
      </w:r>
    </w:p>
    <w:p w14:paraId="3F3FCA27" w14:textId="4107AD62" w:rsidR="00A16ABB" w:rsidRDefault="00A16ABB" w:rsidP="00A16ABB">
      <w:pPr>
        <w:pStyle w:val="Prrafodelista"/>
      </w:pPr>
      <w:r w:rsidRPr="00A16ABB">
        <w:rPr>
          <w:noProof/>
        </w:rPr>
        <w:drawing>
          <wp:inline distT="0" distB="0" distL="0" distR="0" wp14:anchorId="4DC31F6B" wp14:editId="43320167">
            <wp:extent cx="4320540" cy="3421380"/>
            <wp:effectExtent l="0" t="0" r="3810" b="7620"/>
            <wp:docPr id="77441695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a:extLst>
                        <a:ext uri="{28A0092B-C50C-407E-A947-70E740481C1C}">
                          <a14:useLocalDpi xmlns:a14="http://schemas.microsoft.com/office/drawing/2010/main" val="0"/>
                        </a:ext>
                      </a:extLst>
                    </a:blip>
                    <a:srcRect r="19991" b="19833"/>
                    <a:stretch/>
                  </pic:blipFill>
                  <pic:spPr bwMode="auto">
                    <a:xfrm>
                      <a:off x="0" y="0"/>
                      <a:ext cx="4320540" cy="3421380"/>
                    </a:xfrm>
                    <a:prstGeom prst="rect">
                      <a:avLst/>
                    </a:prstGeom>
                    <a:noFill/>
                    <a:ln>
                      <a:noFill/>
                    </a:ln>
                    <a:extLst>
                      <a:ext uri="{53640926-AAD7-44D8-BBD7-CCE9431645EC}">
                        <a14:shadowObscured xmlns:a14="http://schemas.microsoft.com/office/drawing/2010/main"/>
                      </a:ext>
                    </a:extLst>
                  </pic:spPr>
                </pic:pic>
              </a:graphicData>
            </a:graphic>
          </wp:inline>
        </w:drawing>
      </w:r>
    </w:p>
    <w:p w14:paraId="57DAA1D5" w14:textId="77777777" w:rsidR="004B4E70" w:rsidRDefault="004B4E70" w:rsidP="00A16ABB">
      <w:pPr>
        <w:pStyle w:val="Prrafodelista"/>
      </w:pPr>
    </w:p>
    <w:p w14:paraId="236C97E4" w14:textId="77777777" w:rsidR="004B4E70" w:rsidRDefault="004B4E70" w:rsidP="00A16ABB">
      <w:pPr>
        <w:pStyle w:val="Prrafodelista"/>
      </w:pPr>
    </w:p>
    <w:p w14:paraId="15E4AA98" w14:textId="77777777" w:rsidR="004B4E70" w:rsidRDefault="004B4E70" w:rsidP="00A16ABB">
      <w:pPr>
        <w:pStyle w:val="Prrafodelista"/>
      </w:pPr>
    </w:p>
    <w:p w14:paraId="1714DD98" w14:textId="77777777" w:rsidR="004B4E70" w:rsidRDefault="004B4E70" w:rsidP="00A16ABB">
      <w:pPr>
        <w:pStyle w:val="Prrafodelista"/>
      </w:pPr>
    </w:p>
    <w:p w14:paraId="23A8ECBD" w14:textId="77777777" w:rsidR="004B4E70" w:rsidRDefault="004B4E70" w:rsidP="00A16ABB">
      <w:pPr>
        <w:pStyle w:val="Prrafodelista"/>
      </w:pPr>
    </w:p>
    <w:p w14:paraId="5B2EC9A3" w14:textId="77777777" w:rsidR="004B4E70" w:rsidRDefault="004B4E70" w:rsidP="00A16ABB">
      <w:pPr>
        <w:pStyle w:val="Prrafodelista"/>
      </w:pPr>
    </w:p>
    <w:p w14:paraId="64517862" w14:textId="06F32DD0" w:rsidR="00A16ABB" w:rsidRPr="00A16ABB" w:rsidRDefault="00A16ABB" w:rsidP="00A16ABB">
      <w:pPr>
        <w:pStyle w:val="Prrafodelista"/>
        <w:numPr>
          <w:ilvl w:val="0"/>
          <w:numId w:val="37"/>
        </w:numPr>
        <w:rPr>
          <w:b/>
          <w:bCs/>
        </w:rPr>
      </w:pPr>
      <w:r w:rsidRPr="00A16ABB">
        <w:rPr>
          <w:b/>
          <w:bCs/>
        </w:rPr>
        <w:lastRenderedPageBreak/>
        <w:t>Navegar y consultar productos:</w:t>
      </w:r>
    </w:p>
    <w:p w14:paraId="210BC57E" w14:textId="0E8C8429" w:rsidR="00A16ABB" w:rsidRDefault="00A16ABB" w:rsidP="00A16ABB">
      <w:pPr>
        <w:pStyle w:val="Prrafodelista"/>
      </w:pPr>
      <w:r w:rsidRPr="00A16ABB">
        <w:rPr>
          <w:noProof/>
        </w:rPr>
        <w:drawing>
          <wp:inline distT="0" distB="0" distL="0" distR="0" wp14:anchorId="527A8973" wp14:editId="7D718473">
            <wp:extent cx="4305300" cy="3337560"/>
            <wp:effectExtent l="0" t="0" r="0" b="0"/>
            <wp:docPr id="146587646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a:extLst>
                        <a:ext uri="{28A0092B-C50C-407E-A947-70E740481C1C}">
                          <a14:useLocalDpi xmlns:a14="http://schemas.microsoft.com/office/drawing/2010/main" val="0"/>
                        </a:ext>
                      </a:extLst>
                    </a:blip>
                    <a:srcRect r="20273" b="19645"/>
                    <a:stretch/>
                  </pic:blipFill>
                  <pic:spPr bwMode="auto">
                    <a:xfrm>
                      <a:off x="0" y="0"/>
                      <a:ext cx="4305300" cy="3337560"/>
                    </a:xfrm>
                    <a:prstGeom prst="rect">
                      <a:avLst/>
                    </a:prstGeom>
                    <a:noFill/>
                    <a:ln>
                      <a:noFill/>
                    </a:ln>
                    <a:extLst>
                      <a:ext uri="{53640926-AAD7-44D8-BBD7-CCE9431645EC}">
                        <a14:shadowObscured xmlns:a14="http://schemas.microsoft.com/office/drawing/2010/main"/>
                      </a:ext>
                    </a:extLst>
                  </pic:spPr>
                </pic:pic>
              </a:graphicData>
            </a:graphic>
          </wp:inline>
        </w:drawing>
      </w:r>
    </w:p>
    <w:p w14:paraId="71FCB16A" w14:textId="77777777" w:rsidR="00A16ABB" w:rsidRDefault="00A16ABB" w:rsidP="00A16ABB">
      <w:pPr>
        <w:pStyle w:val="Prrafodelista"/>
      </w:pPr>
    </w:p>
    <w:p w14:paraId="016F570F" w14:textId="77777777" w:rsidR="00A16ABB" w:rsidRDefault="00A16ABB" w:rsidP="00A16ABB">
      <w:pPr>
        <w:pStyle w:val="Prrafodelista"/>
      </w:pPr>
    </w:p>
    <w:p w14:paraId="6161EF1A" w14:textId="77777777" w:rsidR="00A16ABB" w:rsidRDefault="00A16ABB" w:rsidP="00A16ABB">
      <w:pPr>
        <w:pStyle w:val="Prrafodelista"/>
      </w:pPr>
    </w:p>
    <w:p w14:paraId="01B212BA" w14:textId="77777777" w:rsidR="00A16ABB" w:rsidRDefault="00A16ABB" w:rsidP="00A16ABB">
      <w:pPr>
        <w:pStyle w:val="Prrafodelista"/>
      </w:pPr>
    </w:p>
    <w:p w14:paraId="3F8B3984" w14:textId="7C4B2436" w:rsidR="00A16ABB" w:rsidRPr="00A16ABB" w:rsidRDefault="00A16ABB" w:rsidP="00A16ABB">
      <w:pPr>
        <w:pStyle w:val="Prrafodelista"/>
        <w:numPr>
          <w:ilvl w:val="0"/>
          <w:numId w:val="37"/>
        </w:numPr>
        <w:rPr>
          <w:b/>
          <w:bCs/>
        </w:rPr>
      </w:pPr>
      <w:r w:rsidRPr="00A16ABB">
        <w:rPr>
          <w:b/>
          <w:bCs/>
        </w:rPr>
        <w:t>Pagos y Facturación:</w:t>
      </w:r>
    </w:p>
    <w:p w14:paraId="3F0CB727" w14:textId="1369733F" w:rsidR="00A16ABB" w:rsidRDefault="00A16ABB" w:rsidP="00A16ABB">
      <w:pPr>
        <w:pStyle w:val="Prrafodelista"/>
      </w:pPr>
      <w:r w:rsidRPr="00A16ABB">
        <w:rPr>
          <w:noProof/>
        </w:rPr>
        <w:drawing>
          <wp:inline distT="0" distB="0" distL="0" distR="0" wp14:anchorId="526E55F2" wp14:editId="133D3CCC">
            <wp:extent cx="4328160" cy="3124200"/>
            <wp:effectExtent l="0" t="0" r="0" b="0"/>
            <wp:docPr id="21677926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a:extLst>
                        <a:ext uri="{28A0092B-C50C-407E-A947-70E740481C1C}">
                          <a14:useLocalDpi xmlns:a14="http://schemas.microsoft.com/office/drawing/2010/main" val="0"/>
                        </a:ext>
                      </a:extLst>
                    </a:blip>
                    <a:srcRect r="19850" b="19818"/>
                    <a:stretch/>
                  </pic:blipFill>
                  <pic:spPr bwMode="auto">
                    <a:xfrm>
                      <a:off x="0" y="0"/>
                      <a:ext cx="4328160" cy="3124200"/>
                    </a:xfrm>
                    <a:prstGeom prst="rect">
                      <a:avLst/>
                    </a:prstGeom>
                    <a:noFill/>
                    <a:ln>
                      <a:noFill/>
                    </a:ln>
                    <a:extLst>
                      <a:ext uri="{53640926-AAD7-44D8-BBD7-CCE9431645EC}">
                        <a14:shadowObscured xmlns:a14="http://schemas.microsoft.com/office/drawing/2010/main"/>
                      </a:ext>
                    </a:extLst>
                  </pic:spPr>
                </pic:pic>
              </a:graphicData>
            </a:graphic>
          </wp:inline>
        </w:drawing>
      </w:r>
    </w:p>
    <w:p w14:paraId="1C95F095" w14:textId="77777777" w:rsidR="004B4E70" w:rsidRDefault="004B4E70" w:rsidP="00A16ABB">
      <w:pPr>
        <w:pStyle w:val="Prrafodelista"/>
      </w:pPr>
    </w:p>
    <w:p w14:paraId="5FBF70BC" w14:textId="77777777" w:rsidR="004B4E70" w:rsidRDefault="004B4E70" w:rsidP="00A16ABB">
      <w:pPr>
        <w:pStyle w:val="Prrafodelista"/>
      </w:pPr>
    </w:p>
    <w:p w14:paraId="25CD4C81" w14:textId="77777777" w:rsidR="004B4E70" w:rsidRDefault="004B4E70" w:rsidP="00A16ABB">
      <w:pPr>
        <w:pStyle w:val="Prrafodelista"/>
      </w:pPr>
    </w:p>
    <w:p w14:paraId="2F133769" w14:textId="77777777" w:rsidR="004B4E70" w:rsidRDefault="004B4E70" w:rsidP="00A16ABB">
      <w:pPr>
        <w:pStyle w:val="Prrafodelista"/>
      </w:pPr>
    </w:p>
    <w:p w14:paraId="5EFCC0E5" w14:textId="77777777" w:rsidR="004B4E70" w:rsidRDefault="004B4E70" w:rsidP="00A16ABB">
      <w:pPr>
        <w:pStyle w:val="Prrafodelista"/>
      </w:pPr>
    </w:p>
    <w:p w14:paraId="25545053" w14:textId="77777777" w:rsidR="004B4E70" w:rsidRDefault="004B4E70" w:rsidP="00A16ABB">
      <w:pPr>
        <w:pStyle w:val="Prrafodelista"/>
      </w:pPr>
    </w:p>
    <w:p w14:paraId="5D5200C8" w14:textId="2E686806" w:rsidR="00A16ABB" w:rsidRPr="00A16ABB" w:rsidRDefault="00A16ABB" w:rsidP="00A16ABB">
      <w:pPr>
        <w:pStyle w:val="Prrafodelista"/>
        <w:numPr>
          <w:ilvl w:val="0"/>
          <w:numId w:val="37"/>
        </w:numPr>
        <w:rPr>
          <w:b/>
          <w:bCs/>
        </w:rPr>
      </w:pPr>
      <w:r w:rsidRPr="00A16ABB">
        <w:rPr>
          <w:b/>
          <w:bCs/>
        </w:rPr>
        <w:lastRenderedPageBreak/>
        <w:t>Realizar pedido:</w:t>
      </w:r>
    </w:p>
    <w:p w14:paraId="30FB2CD4" w14:textId="0B620AFA" w:rsidR="00A16ABB" w:rsidRDefault="00A16ABB" w:rsidP="00A16ABB">
      <w:pPr>
        <w:pStyle w:val="Prrafodelista"/>
      </w:pPr>
      <w:r w:rsidRPr="00A16ABB">
        <w:rPr>
          <w:noProof/>
        </w:rPr>
        <w:drawing>
          <wp:inline distT="0" distB="0" distL="0" distR="0" wp14:anchorId="630CFE4F" wp14:editId="3DCE4CE3">
            <wp:extent cx="4335780" cy="2887980"/>
            <wp:effectExtent l="0" t="0" r="7620" b="7620"/>
            <wp:docPr id="147890938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9">
                      <a:extLst>
                        <a:ext uri="{28A0092B-C50C-407E-A947-70E740481C1C}">
                          <a14:useLocalDpi xmlns:a14="http://schemas.microsoft.com/office/drawing/2010/main" val="0"/>
                        </a:ext>
                      </a:extLst>
                    </a:blip>
                    <a:srcRect r="19708" b="19218"/>
                    <a:stretch/>
                  </pic:blipFill>
                  <pic:spPr bwMode="auto">
                    <a:xfrm>
                      <a:off x="0" y="0"/>
                      <a:ext cx="4335780" cy="288798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39C65AE1" w14:textId="77777777" w:rsidR="00A16ABB" w:rsidRDefault="00A16ABB" w:rsidP="00A16ABB">
      <w:pPr>
        <w:pStyle w:val="Prrafodelista"/>
      </w:pPr>
    </w:p>
    <w:p w14:paraId="54D41831" w14:textId="77777777" w:rsidR="00A16ABB" w:rsidRDefault="00A16ABB" w:rsidP="00A16ABB">
      <w:pPr>
        <w:pStyle w:val="Prrafodelista"/>
      </w:pPr>
    </w:p>
    <w:p w14:paraId="09256893" w14:textId="77777777" w:rsidR="00A16ABB" w:rsidRDefault="00A16ABB" w:rsidP="00A16ABB">
      <w:pPr>
        <w:pStyle w:val="Prrafodelista"/>
      </w:pPr>
    </w:p>
    <w:p w14:paraId="0035FE72" w14:textId="77777777" w:rsidR="00A16ABB" w:rsidRDefault="00A16ABB" w:rsidP="00A16ABB">
      <w:pPr>
        <w:pStyle w:val="Prrafodelista"/>
      </w:pPr>
    </w:p>
    <w:p w14:paraId="2BDB01E0" w14:textId="77777777" w:rsidR="00A16ABB" w:rsidRDefault="00A16ABB" w:rsidP="00A16ABB">
      <w:pPr>
        <w:pStyle w:val="Prrafodelista"/>
      </w:pPr>
    </w:p>
    <w:p w14:paraId="38D5E212" w14:textId="77777777" w:rsidR="00A16ABB" w:rsidRDefault="00A16ABB" w:rsidP="00A16ABB">
      <w:pPr>
        <w:pStyle w:val="Prrafodelista"/>
      </w:pPr>
    </w:p>
    <w:p w14:paraId="0DCB520E" w14:textId="7706F15C" w:rsidR="00A16ABB" w:rsidRPr="00A16ABB" w:rsidRDefault="00A16ABB" w:rsidP="00A16ABB">
      <w:pPr>
        <w:pStyle w:val="Prrafodelista"/>
        <w:numPr>
          <w:ilvl w:val="0"/>
          <w:numId w:val="37"/>
        </w:numPr>
        <w:rPr>
          <w:b/>
          <w:bCs/>
        </w:rPr>
      </w:pPr>
      <w:r w:rsidRPr="00A16ABB">
        <w:rPr>
          <w:b/>
          <w:bCs/>
        </w:rPr>
        <w:t>Seguimiento de pedido:</w:t>
      </w:r>
    </w:p>
    <w:p w14:paraId="4D7E3341" w14:textId="681D02C5" w:rsidR="00A16ABB" w:rsidRDefault="00A16ABB" w:rsidP="00A16ABB">
      <w:pPr>
        <w:pStyle w:val="Prrafodelista"/>
      </w:pPr>
      <w:r w:rsidRPr="00A16ABB">
        <w:rPr>
          <w:noProof/>
        </w:rPr>
        <w:drawing>
          <wp:inline distT="0" distB="0" distL="0" distR="0" wp14:anchorId="4B47BC4F" wp14:editId="60A889EE">
            <wp:extent cx="4312920" cy="3055620"/>
            <wp:effectExtent l="0" t="0" r="0" b="0"/>
            <wp:docPr id="187457718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a:extLst>
                        <a:ext uri="{28A0092B-C50C-407E-A947-70E740481C1C}">
                          <a14:useLocalDpi xmlns:a14="http://schemas.microsoft.com/office/drawing/2010/main" val="0"/>
                        </a:ext>
                      </a:extLst>
                    </a:blip>
                    <a:srcRect r="20132" b="19626"/>
                    <a:stretch/>
                  </pic:blipFill>
                  <pic:spPr bwMode="auto">
                    <a:xfrm>
                      <a:off x="0" y="0"/>
                      <a:ext cx="4312920" cy="3055620"/>
                    </a:xfrm>
                    <a:prstGeom prst="rect">
                      <a:avLst/>
                    </a:prstGeom>
                    <a:noFill/>
                    <a:ln>
                      <a:noFill/>
                    </a:ln>
                    <a:extLst>
                      <a:ext uri="{53640926-AAD7-44D8-BBD7-CCE9431645EC}">
                        <a14:shadowObscured xmlns:a14="http://schemas.microsoft.com/office/drawing/2010/main"/>
                      </a:ext>
                    </a:extLst>
                  </pic:spPr>
                </pic:pic>
              </a:graphicData>
            </a:graphic>
          </wp:inline>
        </w:drawing>
      </w:r>
    </w:p>
    <w:p w14:paraId="65995A2A" w14:textId="77777777" w:rsidR="00A16ABB" w:rsidRDefault="00A16ABB" w:rsidP="00A16ABB">
      <w:pPr>
        <w:pStyle w:val="Prrafodelista"/>
      </w:pPr>
    </w:p>
    <w:p w14:paraId="6FA108FE" w14:textId="77777777" w:rsidR="00A16ABB" w:rsidRDefault="00A16ABB" w:rsidP="00A16ABB">
      <w:pPr>
        <w:pStyle w:val="Prrafodelista"/>
      </w:pPr>
    </w:p>
    <w:p w14:paraId="70F44888" w14:textId="77777777" w:rsidR="004B4E70" w:rsidRDefault="004B4E70" w:rsidP="00A16ABB">
      <w:pPr>
        <w:pStyle w:val="Prrafodelista"/>
      </w:pPr>
    </w:p>
    <w:p w14:paraId="294ED210" w14:textId="77777777" w:rsidR="004B4E70" w:rsidRDefault="004B4E70" w:rsidP="00A16ABB">
      <w:pPr>
        <w:pStyle w:val="Prrafodelista"/>
      </w:pPr>
    </w:p>
    <w:p w14:paraId="7CEEABC4" w14:textId="77777777" w:rsidR="004B4E70" w:rsidRDefault="004B4E70" w:rsidP="00A16ABB">
      <w:pPr>
        <w:pStyle w:val="Prrafodelista"/>
      </w:pPr>
    </w:p>
    <w:p w14:paraId="21ABEB39" w14:textId="77777777" w:rsidR="004B4E70" w:rsidRDefault="004B4E70" w:rsidP="00A16ABB">
      <w:pPr>
        <w:pStyle w:val="Prrafodelista"/>
      </w:pPr>
    </w:p>
    <w:p w14:paraId="0F25F4A8" w14:textId="77777777" w:rsidR="00A16ABB" w:rsidRDefault="00A16ABB" w:rsidP="00A16ABB"/>
    <w:p w14:paraId="5E46273D" w14:textId="35E67F93" w:rsidR="00A16ABB" w:rsidRPr="00A16ABB" w:rsidRDefault="00A16ABB" w:rsidP="00A16ABB">
      <w:pPr>
        <w:rPr>
          <w:b/>
          <w:bCs/>
        </w:rPr>
      </w:pPr>
      <w:r w:rsidRPr="00A16ABB">
        <w:rPr>
          <w:b/>
          <w:bCs/>
        </w:rPr>
        <w:lastRenderedPageBreak/>
        <w:t>Trabajadores de negocio:</w:t>
      </w:r>
    </w:p>
    <w:p w14:paraId="36A8736A" w14:textId="3F1BEBFC" w:rsidR="00A16ABB" w:rsidRDefault="00A16ABB" w:rsidP="00A16ABB">
      <w:r w:rsidRPr="00A16ABB">
        <w:rPr>
          <w:noProof/>
        </w:rPr>
        <w:drawing>
          <wp:inline distT="0" distB="0" distL="0" distR="0" wp14:anchorId="58027288" wp14:editId="4DC787BD">
            <wp:extent cx="5400040" cy="1556385"/>
            <wp:effectExtent l="0" t="0" r="0" b="0"/>
            <wp:docPr id="57424475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556385"/>
                    </a:xfrm>
                    <a:prstGeom prst="rect">
                      <a:avLst/>
                    </a:prstGeom>
                    <a:noFill/>
                    <a:ln>
                      <a:noFill/>
                    </a:ln>
                  </pic:spPr>
                </pic:pic>
              </a:graphicData>
            </a:graphic>
          </wp:inline>
        </w:drawing>
      </w:r>
    </w:p>
    <w:sectPr w:rsidR="00A16A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76371"/>
    <w:multiLevelType w:val="hybridMultilevel"/>
    <w:tmpl w:val="5434CF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4C10FA"/>
    <w:multiLevelType w:val="multilevel"/>
    <w:tmpl w:val="D1B0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70587"/>
    <w:multiLevelType w:val="hybridMultilevel"/>
    <w:tmpl w:val="5B46E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56930C3"/>
    <w:multiLevelType w:val="hybridMultilevel"/>
    <w:tmpl w:val="DFE84C08"/>
    <w:lvl w:ilvl="0" w:tplc="0C0A0001">
      <w:start w:val="1"/>
      <w:numFmt w:val="bullet"/>
      <w:lvlText w:val=""/>
      <w:lvlJc w:val="left"/>
      <w:pPr>
        <w:ind w:left="840" w:hanging="360"/>
      </w:pPr>
      <w:rPr>
        <w:rFonts w:ascii="Symbol" w:hAnsi="Symbol"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4" w15:restartNumberingAfterBreak="0">
    <w:nsid w:val="0615124E"/>
    <w:multiLevelType w:val="multilevel"/>
    <w:tmpl w:val="0206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157C2"/>
    <w:multiLevelType w:val="multilevel"/>
    <w:tmpl w:val="F1EA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211E0F"/>
    <w:multiLevelType w:val="multilevel"/>
    <w:tmpl w:val="CB0AF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80CD8"/>
    <w:multiLevelType w:val="multilevel"/>
    <w:tmpl w:val="F216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E4459C"/>
    <w:multiLevelType w:val="multilevel"/>
    <w:tmpl w:val="636C7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D8262D"/>
    <w:multiLevelType w:val="multilevel"/>
    <w:tmpl w:val="A1801230"/>
    <w:lvl w:ilvl="0">
      <w:start w:val="1"/>
      <w:numFmt w:val="decimal"/>
      <w:lvlText w:val="%1."/>
      <w:lvlJc w:val="left"/>
      <w:pPr>
        <w:ind w:left="720" w:hanging="360"/>
      </w:p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0F881419"/>
    <w:multiLevelType w:val="multilevel"/>
    <w:tmpl w:val="9258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D73A5F"/>
    <w:multiLevelType w:val="multilevel"/>
    <w:tmpl w:val="701C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934BE"/>
    <w:multiLevelType w:val="multilevel"/>
    <w:tmpl w:val="29588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01053B"/>
    <w:multiLevelType w:val="hybridMultilevel"/>
    <w:tmpl w:val="B18E4A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B349DD"/>
    <w:multiLevelType w:val="multilevel"/>
    <w:tmpl w:val="F154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4202EE"/>
    <w:multiLevelType w:val="multilevel"/>
    <w:tmpl w:val="0876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454610"/>
    <w:multiLevelType w:val="multilevel"/>
    <w:tmpl w:val="28BE6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910C36"/>
    <w:multiLevelType w:val="hybridMultilevel"/>
    <w:tmpl w:val="3AF2C9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C457B9E"/>
    <w:multiLevelType w:val="multilevel"/>
    <w:tmpl w:val="5482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EB6C77"/>
    <w:multiLevelType w:val="multilevel"/>
    <w:tmpl w:val="C43E3832"/>
    <w:lvl w:ilvl="0">
      <w:start w:val="1"/>
      <w:numFmt w:val="bullet"/>
      <w:lvlText w:val=""/>
      <w:lvlJc w:val="left"/>
      <w:pPr>
        <w:ind w:left="720" w:hanging="360"/>
      </w:pPr>
      <w:rPr>
        <w:rFonts w:ascii="Symbol" w:hAnsi="Symbol"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D960A13"/>
    <w:multiLevelType w:val="multilevel"/>
    <w:tmpl w:val="44EE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CC2B8C"/>
    <w:multiLevelType w:val="hybridMultilevel"/>
    <w:tmpl w:val="9878D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EB7668D"/>
    <w:multiLevelType w:val="hybridMultilevel"/>
    <w:tmpl w:val="2FA4211A"/>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12D499B"/>
    <w:multiLevelType w:val="multilevel"/>
    <w:tmpl w:val="F300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1B69F5"/>
    <w:multiLevelType w:val="multilevel"/>
    <w:tmpl w:val="48E2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DA76C4"/>
    <w:multiLevelType w:val="hybridMultilevel"/>
    <w:tmpl w:val="2ABA8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43D44F1"/>
    <w:multiLevelType w:val="multilevel"/>
    <w:tmpl w:val="47BAF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3B35A3"/>
    <w:multiLevelType w:val="hybridMultilevel"/>
    <w:tmpl w:val="E3FE07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7FD1889"/>
    <w:multiLevelType w:val="multilevel"/>
    <w:tmpl w:val="29588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4A1DC1"/>
    <w:multiLevelType w:val="multilevel"/>
    <w:tmpl w:val="6CCC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366EB0"/>
    <w:multiLevelType w:val="multilevel"/>
    <w:tmpl w:val="317C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D12581"/>
    <w:multiLevelType w:val="multilevel"/>
    <w:tmpl w:val="145A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C77C54"/>
    <w:multiLevelType w:val="multilevel"/>
    <w:tmpl w:val="E9EA6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9327DE"/>
    <w:multiLevelType w:val="hybridMultilevel"/>
    <w:tmpl w:val="361ACAD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4" w15:restartNumberingAfterBreak="0">
    <w:nsid w:val="461D00AF"/>
    <w:multiLevelType w:val="multilevel"/>
    <w:tmpl w:val="C6A42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AC666C"/>
    <w:multiLevelType w:val="multilevel"/>
    <w:tmpl w:val="F576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A51AB4"/>
    <w:multiLevelType w:val="multilevel"/>
    <w:tmpl w:val="59FA6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6969F8"/>
    <w:multiLevelType w:val="multilevel"/>
    <w:tmpl w:val="29588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522043"/>
    <w:multiLevelType w:val="hybridMultilevel"/>
    <w:tmpl w:val="D2D85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0AB7EFD"/>
    <w:multiLevelType w:val="multilevel"/>
    <w:tmpl w:val="0CB2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B73191"/>
    <w:multiLevelType w:val="hybridMultilevel"/>
    <w:tmpl w:val="6E5AC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0DE2128"/>
    <w:multiLevelType w:val="hybridMultilevel"/>
    <w:tmpl w:val="6D4436F8"/>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2" w15:restartNumberingAfterBreak="0">
    <w:nsid w:val="536B7108"/>
    <w:multiLevelType w:val="hybridMultilevel"/>
    <w:tmpl w:val="2144B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75B7C39"/>
    <w:multiLevelType w:val="hybridMultilevel"/>
    <w:tmpl w:val="C2DE51F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8517415"/>
    <w:multiLevelType w:val="hybridMultilevel"/>
    <w:tmpl w:val="1624B0E4"/>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59EB56BC"/>
    <w:multiLevelType w:val="multilevel"/>
    <w:tmpl w:val="701C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401613"/>
    <w:multiLevelType w:val="multilevel"/>
    <w:tmpl w:val="39664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5E1239"/>
    <w:multiLevelType w:val="multilevel"/>
    <w:tmpl w:val="8CB0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8E6BD6"/>
    <w:multiLevelType w:val="multilevel"/>
    <w:tmpl w:val="9518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993048"/>
    <w:multiLevelType w:val="multilevel"/>
    <w:tmpl w:val="E384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E15946"/>
    <w:multiLevelType w:val="hybridMultilevel"/>
    <w:tmpl w:val="3B2435C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64A6071"/>
    <w:multiLevelType w:val="multilevel"/>
    <w:tmpl w:val="29588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631B9B"/>
    <w:multiLevelType w:val="multilevel"/>
    <w:tmpl w:val="701C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A32903"/>
    <w:multiLevelType w:val="multilevel"/>
    <w:tmpl w:val="C43E3832"/>
    <w:lvl w:ilvl="0">
      <w:start w:val="1"/>
      <w:numFmt w:val="bullet"/>
      <w:lvlText w:val=""/>
      <w:lvlJc w:val="left"/>
      <w:pPr>
        <w:ind w:left="720" w:hanging="360"/>
      </w:pPr>
      <w:rPr>
        <w:rFonts w:ascii="Symbol" w:hAnsi="Symbol"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695110E0"/>
    <w:multiLevelType w:val="hybridMultilevel"/>
    <w:tmpl w:val="3EACD1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6AED478F"/>
    <w:multiLevelType w:val="multilevel"/>
    <w:tmpl w:val="1582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6B5827"/>
    <w:multiLevelType w:val="multilevel"/>
    <w:tmpl w:val="1804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C42F78"/>
    <w:multiLevelType w:val="multilevel"/>
    <w:tmpl w:val="A0AC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E233A9"/>
    <w:multiLevelType w:val="multilevel"/>
    <w:tmpl w:val="0CE06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FB7448"/>
    <w:multiLevelType w:val="multilevel"/>
    <w:tmpl w:val="7A34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6D25F8"/>
    <w:multiLevelType w:val="multilevel"/>
    <w:tmpl w:val="AB6C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837E97"/>
    <w:multiLevelType w:val="hybridMultilevel"/>
    <w:tmpl w:val="8B084D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763D41A4"/>
    <w:multiLevelType w:val="multilevel"/>
    <w:tmpl w:val="E92A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841420"/>
    <w:multiLevelType w:val="multilevel"/>
    <w:tmpl w:val="7B00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CB69BC"/>
    <w:multiLevelType w:val="hybridMultilevel"/>
    <w:tmpl w:val="39780B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7CD41BA0"/>
    <w:multiLevelType w:val="multilevel"/>
    <w:tmpl w:val="20F84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BF6361"/>
    <w:multiLevelType w:val="multilevel"/>
    <w:tmpl w:val="C43E3832"/>
    <w:lvl w:ilvl="0">
      <w:start w:val="1"/>
      <w:numFmt w:val="bullet"/>
      <w:lvlText w:val=""/>
      <w:lvlJc w:val="left"/>
      <w:pPr>
        <w:ind w:left="720" w:hanging="360"/>
      </w:pPr>
      <w:rPr>
        <w:rFonts w:ascii="Symbol" w:hAnsi="Symbol"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7" w15:restartNumberingAfterBreak="0">
    <w:nsid w:val="7F6F1612"/>
    <w:multiLevelType w:val="multilevel"/>
    <w:tmpl w:val="A51A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CC7A03"/>
    <w:multiLevelType w:val="multilevel"/>
    <w:tmpl w:val="4708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0092109">
    <w:abstractNumId w:val="9"/>
  </w:num>
  <w:num w:numId="2" w16cid:durableId="1056855723">
    <w:abstractNumId w:val="25"/>
  </w:num>
  <w:num w:numId="3" w16cid:durableId="1079672033">
    <w:abstractNumId w:val="44"/>
  </w:num>
  <w:num w:numId="4" w16cid:durableId="1052509079">
    <w:abstractNumId w:val="54"/>
  </w:num>
  <w:num w:numId="5" w16cid:durableId="1519584753">
    <w:abstractNumId w:val="21"/>
  </w:num>
  <w:num w:numId="6" w16cid:durableId="1696610252">
    <w:abstractNumId w:val="40"/>
  </w:num>
  <w:num w:numId="7" w16cid:durableId="1758166251">
    <w:abstractNumId w:val="35"/>
  </w:num>
  <w:num w:numId="8" w16cid:durableId="381639665">
    <w:abstractNumId w:val="63"/>
  </w:num>
  <w:num w:numId="9" w16cid:durableId="1620182576">
    <w:abstractNumId w:val="2"/>
  </w:num>
  <w:num w:numId="10" w16cid:durableId="1471557397">
    <w:abstractNumId w:val="66"/>
  </w:num>
  <w:num w:numId="11" w16cid:durableId="1075471916">
    <w:abstractNumId w:val="53"/>
  </w:num>
  <w:num w:numId="12" w16cid:durableId="966861743">
    <w:abstractNumId w:val="19"/>
  </w:num>
  <w:num w:numId="13" w16cid:durableId="393849">
    <w:abstractNumId w:val="3"/>
  </w:num>
  <w:num w:numId="14" w16cid:durableId="1721204275">
    <w:abstractNumId w:val="10"/>
  </w:num>
  <w:num w:numId="15" w16cid:durableId="142893671">
    <w:abstractNumId w:val="30"/>
  </w:num>
  <w:num w:numId="16" w16cid:durableId="535630020">
    <w:abstractNumId w:val="47"/>
  </w:num>
  <w:num w:numId="17" w16cid:durableId="1828130030">
    <w:abstractNumId w:val="48"/>
  </w:num>
  <w:num w:numId="18" w16cid:durableId="1486630622">
    <w:abstractNumId w:val="36"/>
  </w:num>
  <w:num w:numId="19" w16cid:durableId="2100172797">
    <w:abstractNumId w:val="15"/>
  </w:num>
  <w:num w:numId="20" w16cid:durableId="414015700">
    <w:abstractNumId w:val="68"/>
  </w:num>
  <w:num w:numId="21" w16cid:durableId="997459554">
    <w:abstractNumId w:val="59"/>
  </w:num>
  <w:num w:numId="22" w16cid:durableId="449204012">
    <w:abstractNumId w:val="1"/>
  </w:num>
  <w:num w:numId="23" w16cid:durableId="1418794478">
    <w:abstractNumId w:val="14"/>
  </w:num>
  <w:num w:numId="24" w16cid:durableId="88160522">
    <w:abstractNumId w:val="58"/>
  </w:num>
  <w:num w:numId="25" w16cid:durableId="486897968">
    <w:abstractNumId w:val="5"/>
  </w:num>
  <w:num w:numId="26" w16cid:durableId="2136632702">
    <w:abstractNumId w:val="24"/>
  </w:num>
  <w:num w:numId="27" w16cid:durableId="1752315709">
    <w:abstractNumId w:val="50"/>
  </w:num>
  <w:num w:numId="28" w16cid:durableId="863637246">
    <w:abstractNumId w:val="43"/>
  </w:num>
  <w:num w:numId="29" w16cid:durableId="1910535189">
    <w:abstractNumId w:val="22"/>
  </w:num>
  <w:num w:numId="30" w16cid:durableId="802388306">
    <w:abstractNumId w:val="60"/>
  </w:num>
  <w:num w:numId="31" w16cid:durableId="1011226281">
    <w:abstractNumId w:val="4"/>
  </w:num>
  <w:num w:numId="32" w16cid:durableId="159927894">
    <w:abstractNumId w:val="64"/>
  </w:num>
  <w:num w:numId="33" w16cid:durableId="1365212553">
    <w:abstractNumId w:val="38"/>
  </w:num>
  <w:num w:numId="34" w16cid:durableId="388458465">
    <w:abstractNumId w:val="0"/>
  </w:num>
  <w:num w:numId="35" w16cid:durableId="132909258">
    <w:abstractNumId w:val="42"/>
  </w:num>
  <w:num w:numId="36" w16cid:durableId="985551171">
    <w:abstractNumId w:val="31"/>
  </w:num>
  <w:num w:numId="37" w16cid:durableId="632448955">
    <w:abstractNumId w:val="17"/>
  </w:num>
  <w:num w:numId="38" w16cid:durableId="1315530550">
    <w:abstractNumId w:val="16"/>
  </w:num>
  <w:num w:numId="39" w16cid:durableId="593323063">
    <w:abstractNumId w:val="34"/>
  </w:num>
  <w:num w:numId="40" w16cid:durableId="2122331780">
    <w:abstractNumId w:val="45"/>
  </w:num>
  <w:num w:numId="41" w16cid:durableId="1037702197">
    <w:abstractNumId w:val="26"/>
  </w:num>
  <w:num w:numId="42" w16cid:durableId="1605335439">
    <w:abstractNumId w:val="46"/>
  </w:num>
  <w:num w:numId="43" w16cid:durableId="710108708">
    <w:abstractNumId w:val="32"/>
  </w:num>
  <w:num w:numId="44" w16cid:durableId="1734424319">
    <w:abstractNumId w:val="37"/>
  </w:num>
  <w:num w:numId="45" w16cid:durableId="1780224290">
    <w:abstractNumId w:val="8"/>
  </w:num>
  <w:num w:numId="46" w16cid:durableId="1952545333">
    <w:abstractNumId w:val="65"/>
  </w:num>
  <w:num w:numId="47" w16cid:durableId="2015305869">
    <w:abstractNumId w:val="6"/>
  </w:num>
  <w:num w:numId="48" w16cid:durableId="6251674">
    <w:abstractNumId w:val="33"/>
  </w:num>
  <w:num w:numId="49" w16cid:durableId="1335035701">
    <w:abstractNumId w:val="13"/>
  </w:num>
  <w:num w:numId="50" w16cid:durableId="142238871">
    <w:abstractNumId w:val="41"/>
  </w:num>
  <w:num w:numId="51" w16cid:durableId="1083532839">
    <w:abstractNumId w:val="12"/>
  </w:num>
  <w:num w:numId="52" w16cid:durableId="1180777871">
    <w:abstractNumId w:val="51"/>
  </w:num>
  <w:num w:numId="53" w16cid:durableId="1965958424">
    <w:abstractNumId w:val="28"/>
  </w:num>
  <w:num w:numId="54" w16cid:durableId="1400324774">
    <w:abstractNumId w:val="11"/>
  </w:num>
  <w:num w:numId="55" w16cid:durableId="1205097613">
    <w:abstractNumId w:val="52"/>
  </w:num>
  <w:num w:numId="56" w16cid:durableId="1932659499">
    <w:abstractNumId w:val="39"/>
  </w:num>
  <w:num w:numId="57" w16cid:durableId="622879535">
    <w:abstractNumId w:val="18"/>
  </w:num>
  <w:num w:numId="58" w16cid:durableId="1973250778">
    <w:abstractNumId w:val="23"/>
  </w:num>
  <w:num w:numId="59" w16cid:durableId="403986905">
    <w:abstractNumId w:val="7"/>
  </w:num>
  <w:num w:numId="60" w16cid:durableId="12610676">
    <w:abstractNumId w:val="20"/>
  </w:num>
  <w:num w:numId="61" w16cid:durableId="2141878662">
    <w:abstractNumId w:val="57"/>
  </w:num>
  <w:num w:numId="62" w16cid:durableId="592973984">
    <w:abstractNumId w:val="49"/>
  </w:num>
  <w:num w:numId="63" w16cid:durableId="1388380335">
    <w:abstractNumId w:val="67"/>
  </w:num>
  <w:num w:numId="64" w16cid:durableId="46952228">
    <w:abstractNumId w:val="55"/>
  </w:num>
  <w:num w:numId="65" w16cid:durableId="908543468">
    <w:abstractNumId w:val="62"/>
  </w:num>
  <w:num w:numId="66" w16cid:durableId="576478734">
    <w:abstractNumId w:val="29"/>
  </w:num>
  <w:num w:numId="67" w16cid:durableId="1817794069">
    <w:abstractNumId w:val="27"/>
  </w:num>
  <w:num w:numId="68" w16cid:durableId="1768891640">
    <w:abstractNumId w:val="61"/>
  </w:num>
  <w:num w:numId="69" w16cid:durableId="1484543527">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66"/>
    <w:rsid w:val="00010449"/>
    <w:rsid w:val="00025EF4"/>
    <w:rsid w:val="00083321"/>
    <w:rsid w:val="000B1EEC"/>
    <w:rsid w:val="0015582E"/>
    <w:rsid w:val="001C5E3D"/>
    <w:rsid w:val="00267E9B"/>
    <w:rsid w:val="002B34C8"/>
    <w:rsid w:val="00334D55"/>
    <w:rsid w:val="00341534"/>
    <w:rsid w:val="003545D6"/>
    <w:rsid w:val="00366608"/>
    <w:rsid w:val="003D013A"/>
    <w:rsid w:val="00401D94"/>
    <w:rsid w:val="00473756"/>
    <w:rsid w:val="00480875"/>
    <w:rsid w:val="004B4E70"/>
    <w:rsid w:val="00513829"/>
    <w:rsid w:val="0051567D"/>
    <w:rsid w:val="006259B2"/>
    <w:rsid w:val="00644441"/>
    <w:rsid w:val="00660093"/>
    <w:rsid w:val="007D3F7D"/>
    <w:rsid w:val="00A16ABB"/>
    <w:rsid w:val="00A70E9F"/>
    <w:rsid w:val="00B504E3"/>
    <w:rsid w:val="00BE09A4"/>
    <w:rsid w:val="00C4519A"/>
    <w:rsid w:val="00C752B6"/>
    <w:rsid w:val="00C91659"/>
    <w:rsid w:val="00D43533"/>
    <w:rsid w:val="00D85B66"/>
    <w:rsid w:val="00DC2C3A"/>
    <w:rsid w:val="00DD385B"/>
    <w:rsid w:val="00DD397F"/>
    <w:rsid w:val="00E362CB"/>
    <w:rsid w:val="00E741D5"/>
    <w:rsid w:val="00EB4A97"/>
    <w:rsid w:val="00EB7AE4"/>
    <w:rsid w:val="00F20705"/>
    <w:rsid w:val="00F551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6438"/>
  <w15:chartTrackingRefBased/>
  <w15:docId w15:val="{EC53DC06-ABAA-4EA1-AE8E-AA3D842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66"/>
    <w:pPr>
      <w:spacing w:after="0" w:line="276" w:lineRule="auto"/>
    </w:pPr>
    <w:rPr>
      <w:rFonts w:ascii="Arial" w:eastAsia="Arial" w:hAnsi="Arial" w:cs="Arial"/>
      <w:kern w:val="0"/>
      <w:lang w:val="es" w:eastAsia="es-ES"/>
      <w14:ligatures w14:val="none"/>
    </w:rPr>
  </w:style>
  <w:style w:type="paragraph" w:styleId="Ttulo2">
    <w:name w:val="heading 2"/>
    <w:basedOn w:val="Normal"/>
    <w:next w:val="Normal"/>
    <w:link w:val="Ttulo2Car"/>
    <w:uiPriority w:val="9"/>
    <w:semiHidden/>
    <w:unhideWhenUsed/>
    <w:qFormat/>
    <w:rsid w:val="00C9165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9165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67E9B"/>
    <w:pPr>
      <w:keepNext/>
      <w:keepLines/>
      <w:spacing w:before="280" w:after="80"/>
      <w:outlineLvl w:val="3"/>
    </w:pPr>
    <w:rPr>
      <w:color w:val="666666"/>
      <w:sz w:val="24"/>
      <w:szCs w:val="24"/>
    </w:rPr>
  </w:style>
  <w:style w:type="paragraph" w:styleId="Ttulo5">
    <w:name w:val="heading 5"/>
    <w:basedOn w:val="Normal"/>
    <w:next w:val="Normal"/>
    <w:link w:val="Ttulo5Car"/>
    <w:uiPriority w:val="9"/>
    <w:semiHidden/>
    <w:unhideWhenUsed/>
    <w:qFormat/>
    <w:rsid w:val="0051567D"/>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5B66"/>
    <w:pPr>
      <w:ind w:left="720"/>
      <w:contextualSpacing/>
    </w:pPr>
  </w:style>
  <w:style w:type="table" w:customStyle="1" w:styleId="TableNormal">
    <w:name w:val="Table Normal"/>
    <w:rsid w:val="00267E9B"/>
    <w:pPr>
      <w:spacing w:after="0" w:line="276" w:lineRule="auto"/>
    </w:pPr>
    <w:rPr>
      <w:rFonts w:ascii="Arial" w:eastAsia="Arial" w:hAnsi="Arial" w:cs="Arial"/>
      <w:kern w:val="0"/>
      <w:lang w:val="es" w:eastAsia="es-ES"/>
      <w14:ligatures w14:val="none"/>
    </w:rPr>
    <w:tblPr>
      <w:tblCellMar>
        <w:top w:w="0" w:type="dxa"/>
        <w:left w:w="0" w:type="dxa"/>
        <w:bottom w:w="0" w:type="dxa"/>
        <w:right w:w="0" w:type="dxa"/>
      </w:tblCellMar>
    </w:tblPr>
  </w:style>
  <w:style w:type="character" w:customStyle="1" w:styleId="Ttulo4Car">
    <w:name w:val="Título 4 Car"/>
    <w:basedOn w:val="Fuentedeprrafopredeter"/>
    <w:link w:val="Ttulo4"/>
    <w:uiPriority w:val="9"/>
    <w:rsid w:val="00267E9B"/>
    <w:rPr>
      <w:rFonts w:ascii="Arial" w:eastAsia="Arial" w:hAnsi="Arial" w:cs="Arial"/>
      <w:color w:val="666666"/>
      <w:kern w:val="0"/>
      <w:sz w:val="24"/>
      <w:szCs w:val="24"/>
      <w:lang w:val="es" w:eastAsia="es-ES"/>
      <w14:ligatures w14:val="none"/>
    </w:rPr>
  </w:style>
  <w:style w:type="character" w:styleId="Textoennegrita">
    <w:name w:val="Strong"/>
    <w:basedOn w:val="Fuentedeprrafopredeter"/>
    <w:uiPriority w:val="22"/>
    <w:qFormat/>
    <w:rsid w:val="00DD397F"/>
    <w:rPr>
      <w:b/>
      <w:bCs/>
    </w:rPr>
  </w:style>
  <w:style w:type="paragraph" w:styleId="NormalWeb">
    <w:name w:val="Normal (Web)"/>
    <w:basedOn w:val="Normal"/>
    <w:uiPriority w:val="99"/>
    <w:semiHidden/>
    <w:unhideWhenUsed/>
    <w:rsid w:val="00C91659"/>
    <w:pPr>
      <w:spacing w:before="100" w:beforeAutospacing="1" w:after="100" w:afterAutospacing="1" w:line="240" w:lineRule="auto"/>
    </w:pPr>
    <w:rPr>
      <w:rFonts w:ascii="Times New Roman" w:eastAsia="Times New Roman" w:hAnsi="Times New Roman" w:cs="Times New Roman"/>
      <w:sz w:val="24"/>
      <w:szCs w:val="24"/>
      <w:lang w:val="es-ES"/>
    </w:rPr>
  </w:style>
  <w:style w:type="character" w:customStyle="1" w:styleId="Ttulo2Car">
    <w:name w:val="Título 2 Car"/>
    <w:basedOn w:val="Fuentedeprrafopredeter"/>
    <w:link w:val="Ttulo2"/>
    <w:uiPriority w:val="9"/>
    <w:semiHidden/>
    <w:rsid w:val="00C91659"/>
    <w:rPr>
      <w:rFonts w:asciiTheme="majorHAnsi" w:eastAsiaTheme="majorEastAsia" w:hAnsiTheme="majorHAnsi" w:cstheme="majorBidi"/>
      <w:color w:val="2F5496" w:themeColor="accent1" w:themeShade="BF"/>
      <w:kern w:val="0"/>
      <w:sz w:val="26"/>
      <w:szCs w:val="26"/>
      <w:lang w:val="es" w:eastAsia="es-ES"/>
      <w14:ligatures w14:val="none"/>
    </w:rPr>
  </w:style>
  <w:style w:type="character" w:customStyle="1" w:styleId="Ttulo3Car">
    <w:name w:val="Título 3 Car"/>
    <w:basedOn w:val="Fuentedeprrafopredeter"/>
    <w:link w:val="Ttulo3"/>
    <w:uiPriority w:val="9"/>
    <w:semiHidden/>
    <w:rsid w:val="00C91659"/>
    <w:rPr>
      <w:rFonts w:asciiTheme="majorHAnsi" w:eastAsiaTheme="majorEastAsia" w:hAnsiTheme="majorHAnsi" w:cstheme="majorBidi"/>
      <w:color w:val="1F3763" w:themeColor="accent1" w:themeShade="7F"/>
      <w:kern w:val="0"/>
      <w:sz w:val="24"/>
      <w:szCs w:val="24"/>
      <w:lang w:val="es" w:eastAsia="es-ES"/>
      <w14:ligatures w14:val="none"/>
    </w:rPr>
  </w:style>
  <w:style w:type="character" w:customStyle="1" w:styleId="Ttulo5Car">
    <w:name w:val="Título 5 Car"/>
    <w:basedOn w:val="Fuentedeprrafopredeter"/>
    <w:link w:val="Ttulo5"/>
    <w:uiPriority w:val="9"/>
    <w:semiHidden/>
    <w:rsid w:val="0051567D"/>
    <w:rPr>
      <w:rFonts w:asciiTheme="majorHAnsi" w:eastAsiaTheme="majorEastAsia" w:hAnsiTheme="majorHAnsi" w:cstheme="majorBidi"/>
      <w:color w:val="2F5496" w:themeColor="accent1" w:themeShade="BF"/>
      <w:kern w:val="0"/>
      <w:lang w:val="es" w:eastAsia="es-ES"/>
      <w14:ligatures w14:val="none"/>
    </w:rPr>
  </w:style>
  <w:style w:type="table" w:styleId="Tablaconcuadrcula">
    <w:name w:val="Table Grid"/>
    <w:basedOn w:val="Tablanormal"/>
    <w:uiPriority w:val="39"/>
    <w:rsid w:val="00DC2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3897">
      <w:bodyDiv w:val="1"/>
      <w:marLeft w:val="0"/>
      <w:marRight w:val="0"/>
      <w:marTop w:val="0"/>
      <w:marBottom w:val="0"/>
      <w:divBdr>
        <w:top w:val="none" w:sz="0" w:space="0" w:color="auto"/>
        <w:left w:val="none" w:sz="0" w:space="0" w:color="auto"/>
        <w:bottom w:val="none" w:sz="0" w:space="0" w:color="auto"/>
        <w:right w:val="none" w:sz="0" w:space="0" w:color="auto"/>
      </w:divBdr>
    </w:div>
    <w:div w:id="40985615">
      <w:bodyDiv w:val="1"/>
      <w:marLeft w:val="0"/>
      <w:marRight w:val="0"/>
      <w:marTop w:val="0"/>
      <w:marBottom w:val="0"/>
      <w:divBdr>
        <w:top w:val="none" w:sz="0" w:space="0" w:color="auto"/>
        <w:left w:val="none" w:sz="0" w:space="0" w:color="auto"/>
        <w:bottom w:val="none" w:sz="0" w:space="0" w:color="auto"/>
        <w:right w:val="none" w:sz="0" w:space="0" w:color="auto"/>
      </w:divBdr>
    </w:div>
    <w:div w:id="41907529">
      <w:bodyDiv w:val="1"/>
      <w:marLeft w:val="0"/>
      <w:marRight w:val="0"/>
      <w:marTop w:val="0"/>
      <w:marBottom w:val="0"/>
      <w:divBdr>
        <w:top w:val="none" w:sz="0" w:space="0" w:color="auto"/>
        <w:left w:val="none" w:sz="0" w:space="0" w:color="auto"/>
        <w:bottom w:val="none" w:sz="0" w:space="0" w:color="auto"/>
        <w:right w:val="none" w:sz="0" w:space="0" w:color="auto"/>
      </w:divBdr>
    </w:div>
    <w:div w:id="68969840">
      <w:bodyDiv w:val="1"/>
      <w:marLeft w:val="0"/>
      <w:marRight w:val="0"/>
      <w:marTop w:val="0"/>
      <w:marBottom w:val="0"/>
      <w:divBdr>
        <w:top w:val="none" w:sz="0" w:space="0" w:color="auto"/>
        <w:left w:val="none" w:sz="0" w:space="0" w:color="auto"/>
        <w:bottom w:val="none" w:sz="0" w:space="0" w:color="auto"/>
        <w:right w:val="none" w:sz="0" w:space="0" w:color="auto"/>
      </w:divBdr>
    </w:div>
    <w:div w:id="74598845">
      <w:bodyDiv w:val="1"/>
      <w:marLeft w:val="0"/>
      <w:marRight w:val="0"/>
      <w:marTop w:val="0"/>
      <w:marBottom w:val="0"/>
      <w:divBdr>
        <w:top w:val="none" w:sz="0" w:space="0" w:color="auto"/>
        <w:left w:val="none" w:sz="0" w:space="0" w:color="auto"/>
        <w:bottom w:val="none" w:sz="0" w:space="0" w:color="auto"/>
        <w:right w:val="none" w:sz="0" w:space="0" w:color="auto"/>
      </w:divBdr>
    </w:div>
    <w:div w:id="80611083">
      <w:bodyDiv w:val="1"/>
      <w:marLeft w:val="0"/>
      <w:marRight w:val="0"/>
      <w:marTop w:val="0"/>
      <w:marBottom w:val="0"/>
      <w:divBdr>
        <w:top w:val="none" w:sz="0" w:space="0" w:color="auto"/>
        <w:left w:val="none" w:sz="0" w:space="0" w:color="auto"/>
        <w:bottom w:val="none" w:sz="0" w:space="0" w:color="auto"/>
        <w:right w:val="none" w:sz="0" w:space="0" w:color="auto"/>
      </w:divBdr>
    </w:div>
    <w:div w:id="96219390">
      <w:bodyDiv w:val="1"/>
      <w:marLeft w:val="0"/>
      <w:marRight w:val="0"/>
      <w:marTop w:val="0"/>
      <w:marBottom w:val="0"/>
      <w:divBdr>
        <w:top w:val="none" w:sz="0" w:space="0" w:color="auto"/>
        <w:left w:val="none" w:sz="0" w:space="0" w:color="auto"/>
        <w:bottom w:val="none" w:sz="0" w:space="0" w:color="auto"/>
        <w:right w:val="none" w:sz="0" w:space="0" w:color="auto"/>
      </w:divBdr>
    </w:div>
    <w:div w:id="123157193">
      <w:bodyDiv w:val="1"/>
      <w:marLeft w:val="0"/>
      <w:marRight w:val="0"/>
      <w:marTop w:val="0"/>
      <w:marBottom w:val="0"/>
      <w:divBdr>
        <w:top w:val="none" w:sz="0" w:space="0" w:color="auto"/>
        <w:left w:val="none" w:sz="0" w:space="0" w:color="auto"/>
        <w:bottom w:val="none" w:sz="0" w:space="0" w:color="auto"/>
        <w:right w:val="none" w:sz="0" w:space="0" w:color="auto"/>
      </w:divBdr>
    </w:div>
    <w:div w:id="131563063">
      <w:bodyDiv w:val="1"/>
      <w:marLeft w:val="0"/>
      <w:marRight w:val="0"/>
      <w:marTop w:val="0"/>
      <w:marBottom w:val="0"/>
      <w:divBdr>
        <w:top w:val="none" w:sz="0" w:space="0" w:color="auto"/>
        <w:left w:val="none" w:sz="0" w:space="0" w:color="auto"/>
        <w:bottom w:val="none" w:sz="0" w:space="0" w:color="auto"/>
        <w:right w:val="none" w:sz="0" w:space="0" w:color="auto"/>
      </w:divBdr>
    </w:div>
    <w:div w:id="134034648">
      <w:bodyDiv w:val="1"/>
      <w:marLeft w:val="0"/>
      <w:marRight w:val="0"/>
      <w:marTop w:val="0"/>
      <w:marBottom w:val="0"/>
      <w:divBdr>
        <w:top w:val="none" w:sz="0" w:space="0" w:color="auto"/>
        <w:left w:val="none" w:sz="0" w:space="0" w:color="auto"/>
        <w:bottom w:val="none" w:sz="0" w:space="0" w:color="auto"/>
        <w:right w:val="none" w:sz="0" w:space="0" w:color="auto"/>
      </w:divBdr>
    </w:div>
    <w:div w:id="134495885">
      <w:bodyDiv w:val="1"/>
      <w:marLeft w:val="0"/>
      <w:marRight w:val="0"/>
      <w:marTop w:val="0"/>
      <w:marBottom w:val="0"/>
      <w:divBdr>
        <w:top w:val="none" w:sz="0" w:space="0" w:color="auto"/>
        <w:left w:val="none" w:sz="0" w:space="0" w:color="auto"/>
        <w:bottom w:val="none" w:sz="0" w:space="0" w:color="auto"/>
        <w:right w:val="none" w:sz="0" w:space="0" w:color="auto"/>
      </w:divBdr>
    </w:div>
    <w:div w:id="154541117">
      <w:bodyDiv w:val="1"/>
      <w:marLeft w:val="0"/>
      <w:marRight w:val="0"/>
      <w:marTop w:val="0"/>
      <w:marBottom w:val="0"/>
      <w:divBdr>
        <w:top w:val="none" w:sz="0" w:space="0" w:color="auto"/>
        <w:left w:val="none" w:sz="0" w:space="0" w:color="auto"/>
        <w:bottom w:val="none" w:sz="0" w:space="0" w:color="auto"/>
        <w:right w:val="none" w:sz="0" w:space="0" w:color="auto"/>
      </w:divBdr>
    </w:div>
    <w:div w:id="158039122">
      <w:bodyDiv w:val="1"/>
      <w:marLeft w:val="0"/>
      <w:marRight w:val="0"/>
      <w:marTop w:val="0"/>
      <w:marBottom w:val="0"/>
      <w:divBdr>
        <w:top w:val="none" w:sz="0" w:space="0" w:color="auto"/>
        <w:left w:val="none" w:sz="0" w:space="0" w:color="auto"/>
        <w:bottom w:val="none" w:sz="0" w:space="0" w:color="auto"/>
        <w:right w:val="none" w:sz="0" w:space="0" w:color="auto"/>
      </w:divBdr>
      <w:divsChild>
        <w:div w:id="1687246904">
          <w:marLeft w:val="0"/>
          <w:marRight w:val="0"/>
          <w:marTop w:val="0"/>
          <w:marBottom w:val="0"/>
          <w:divBdr>
            <w:top w:val="none" w:sz="0" w:space="0" w:color="auto"/>
            <w:left w:val="none" w:sz="0" w:space="0" w:color="auto"/>
            <w:bottom w:val="none" w:sz="0" w:space="0" w:color="auto"/>
            <w:right w:val="none" w:sz="0" w:space="0" w:color="auto"/>
          </w:divBdr>
          <w:divsChild>
            <w:div w:id="701174674">
              <w:marLeft w:val="0"/>
              <w:marRight w:val="0"/>
              <w:marTop w:val="0"/>
              <w:marBottom w:val="0"/>
              <w:divBdr>
                <w:top w:val="none" w:sz="0" w:space="0" w:color="auto"/>
                <w:left w:val="none" w:sz="0" w:space="0" w:color="auto"/>
                <w:bottom w:val="none" w:sz="0" w:space="0" w:color="auto"/>
                <w:right w:val="none" w:sz="0" w:space="0" w:color="auto"/>
              </w:divBdr>
              <w:divsChild>
                <w:div w:id="1667711942">
                  <w:marLeft w:val="0"/>
                  <w:marRight w:val="0"/>
                  <w:marTop w:val="0"/>
                  <w:marBottom w:val="0"/>
                  <w:divBdr>
                    <w:top w:val="none" w:sz="0" w:space="0" w:color="auto"/>
                    <w:left w:val="none" w:sz="0" w:space="0" w:color="auto"/>
                    <w:bottom w:val="none" w:sz="0" w:space="0" w:color="auto"/>
                    <w:right w:val="none" w:sz="0" w:space="0" w:color="auto"/>
                  </w:divBdr>
                  <w:divsChild>
                    <w:div w:id="1954707790">
                      <w:marLeft w:val="0"/>
                      <w:marRight w:val="0"/>
                      <w:marTop w:val="0"/>
                      <w:marBottom w:val="0"/>
                      <w:divBdr>
                        <w:top w:val="none" w:sz="0" w:space="0" w:color="auto"/>
                        <w:left w:val="none" w:sz="0" w:space="0" w:color="auto"/>
                        <w:bottom w:val="none" w:sz="0" w:space="0" w:color="auto"/>
                        <w:right w:val="none" w:sz="0" w:space="0" w:color="auto"/>
                      </w:divBdr>
                      <w:divsChild>
                        <w:div w:id="1361778486">
                          <w:marLeft w:val="0"/>
                          <w:marRight w:val="0"/>
                          <w:marTop w:val="0"/>
                          <w:marBottom w:val="0"/>
                          <w:divBdr>
                            <w:top w:val="none" w:sz="0" w:space="0" w:color="auto"/>
                            <w:left w:val="none" w:sz="0" w:space="0" w:color="auto"/>
                            <w:bottom w:val="none" w:sz="0" w:space="0" w:color="auto"/>
                            <w:right w:val="none" w:sz="0" w:space="0" w:color="auto"/>
                          </w:divBdr>
                          <w:divsChild>
                            <w:div w:id="11585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25351">
      <w:bodyDiv w:val="1"/>
      <w:marLeft w:val="0"/>
      <w:marRight w:val="0"/>
      <w:marTop w:val="0"/>
      <w:marBottom w:val="0"/>
      <w:divBdr>
        <w:top w:val="none" w:sz="0" w:space="0" w:color="auto"/>
        <w:left w:val="none" w:sz="0" w:space="0" w:color="auto"/>
        <w:bottom w:val="none" w:sz="0" w:space="0" w:color="auto"/>
        <w:right w:val="none" w:sz="0" w:space="0" w:color="auto"/>
      </w:divBdr>
    </w:div>
    <w:div w:id="161623874">
      <w:bodyDiv w:val="1"/>
      <w:marLeft w:val="0"/>
      <w:marRight w:val="0"/>
      <w:marTop w:val="0"/>
      <w:marBottom w:val="0"/>
      <w:divBdr>
        <w:top w:val="none" w:sz="0" w:space="0" w:color="auto"/>
        <w:left w:val="none" w:sz="0" w:space="0" w:color="auto"/>
        <w:bottom w:val="none" w:sz="0" w:space="0" w:color="auto"/>
        <w:right w:val="none" w:sz="0" w:space="0" w:color="auto"/>
      </w:divBdr>
    </w:div>
    <w:div w:id="227765774">
      <w:bodyDiv w:val="1"/>
      <w:marLeft w:val="0"/>
      <w:marRight w:val="0"/>
      <w:marTop w:val="0"/>
      <w:marBottom w:val="0"/>
      <w:divBdr>
        <w:top w:val="none" w:sz="0" w:space="0" w:color="auto"/>
        <w:left w:val="none" w:sz="0" w:space="0" w:color="auto"/>
        <w:bottom w:val="none" w:sz="0" w:space="0" w:color="auto"/>
        <w:right w:val="none" w:sz="0" w:space="0" w:color="auto"/>
      </w:divBdr>
    </w:div>
    <w:div w:id="230623030">
      <w:bodyDiv w:val="1"/>
      <w:marLeft w:val="0"/>
      <w:marRight w:val="0"/>
      <w:marTop w:val="0"/>
      <w:marBottom w:val="0"/>
      <w:divBdr>
        <w:top w:val="none" w:sz="0" w:space="0" w:color="auto"/>
        <w:left w:val="none" w:sz="0" w:space="0" w:color="auto"/>
        <w:bottom w:val="none" w:sz="0" w:space="0" w:color="auto"/>
        <w:right w:val="none" w:sz="0" w:space="0" w:color="auto"/>
      </w:divBdr>
    </w:div>
    <w:div w:id="252324385">
      <w:bodyDiv w:val="1"/>
      <w:marLeft w:val="0"/>
      <w:marRight w:val="0"/>
      <w:marTop w:val="0"/>
      <w:marBottom w:val="0"/>
      <w:divBdr>
        <w:top w:val="none" w:sz="0" w:space="0" w:color="auto"/>
        <w:left w:val="none" w:sz="0" w:space="0" w:color="auto"/>
        <w:bottom w:val="none" w:sz="0" w:space="0" w:color="auto"/>
        <w:right w:val="none" w:sz="0" w:space="0" w:color="auto"/>
      </w:divBdr>
    </w:div>
    <w:div w:id="259335671">
      <w:bodyDiv w:val="1"/>
      <w:marLeft w:val="0"/>
      <w:marRight w:val="0"/>
      <w:marTop w:val="0"/>
      <w:marBottom w:val="0"/>
      <w:divBdr>
        <w:top w:val="none" w:sz="0" w:space="0" w:color="auto"/>
        <w:left w:val="none" w:sz="0" w:space="0" w:color="auto"/>
        <w:bottom w:val="none" w:sz="0" w:space="0" w:color="auto"/>
        <w:right w:val="none" w:sz="0" w:space="0" w:color="auto"/>
      </w:divBdr>
    </w:div>
    <w:div w:id="261694271">
      <w:bodyDiv w:val="1"/>
      <w:marLeft w:val="0"/>
      <w:marRight w:val="0"/>
      <w:marTop w:val="0"/>
      <w:marBottom w:val="0"/>
      <w:divBdr>
        <w:top w:val="none" w:sz="0" w:space="0" w:color="auto"/>
        <w:left w:val="none" w:sz="0" w:space="0" w:color="auto"/>
        <w:bottom w:val="none" w:sz="0" w:space="0" w:color="auto"/>
        <w:right w:val="none" w:sz="0" w:space="0" w:color="auto"/>
      </w:divBdr>
    </w:div>
    <w:div w:id="294917459">
      <w:bodyDiv w:val="1"/>
      <w:marLeft w:val="0"/>
      <w:marRight w:val="0"/>
      <w:marTop w:val="0"/>
      <w:marBottom w:val="0"/>
      <w:divBdr>
        <w:top w:val="none" w:sz="0" w:space="0" w:color="auto"/>
        <w:left w:val="none" w:sz="0" w:space="0" w:color="auto"/>
        <w:bottom w:val="none" w:sz="0" w:space="0" w:color="auto"/>
        <w:right w:val="none" w:sz="0" w:space="0" w:color="auto"/>
      </w:divBdr>
    </w:div>
    <w:div w:id="296760320">
      <w:bodyDiv w:val="1"/>
      <w:marLeft w:val="0"/>
      <w:marRight w:val="0"/>
      <w:marTop w:val="0"/>
      <w:marBottom w:val="0"/>
      <w:divBdr>
        <w:top w:val="none" w:sz="0" w:space="0" w:color="auto"/>
        <w:left w:val="none" w:sz="0" w:space="0" w:color="auto"/>
        <w:bottom w:val="none" w:sz="0" w:space="0" w:color="auto"/>
        <w:right w:val="none" w:sz="0" w:space="0" w:color="auto"/>
      </w:divBdr>
    </w:div>
    <w:div w:id="308020078">
      <w:bodyDiv w:val="1"/>
      <w:marLeft w:val="0"/>
      <w:marRight w:val="0"/>
      <w:marTop w:val="0"/>
      <w:marBottom w:val="0"/>
      <w:divBdr>
        <w:top w:val="none" w:sz="0" w:space="0" w:color="auto"/>
        <w:left w:val="none" w:sz="0" w:space="0" w:color="auto"/>
        <w:bottom w:val="none" w:sz="0" w:space="0" w:color="auto"/>
        <w:right w:val="none" w:sz="0" w:space="0" w:color="auto"/>
      </w:divBdr>
    </w:div>
    <w:div w:id="330987856">
      <w:bodyDiv w:val="1"/>
      <w:marLeft w:val="0"/>
      <w:marRight w:val="0"/>
      <w:marTop w:val="0"/>
      <w:marBottom w:val="0"/>
      <w:divBdr>
        <w:top w:val="none" w:sz="0" w:space="0" w:color="auto"/>
        <w:left w:val="none" w:sz="0" w:space="0" w:color="auto"/>
        <w:bottom w:val="none" w:sz="0" w:space="0" w:color="auto"/>
        <w:right w:val="none" w:sz="0" w:space="0" w:color="auto"/>
      </w:divBdr>
    </w:div>
    <w:div w:id="355933083">
      <w:bodyDiv w:val="1"/>
      <w:marLeft w:val="0"/>
      <w:marRight w:val="0"/>
      <w:marTop w:val="0"/>
      <w:marBottom w:val="0"/>
      <w:divBdr>
        <w:top w:val="none" w:sz="0" w:space="0" w:color="auto"/>
        <w:left w:val="none" w:sz="0" w:space="0" w:color="auto"/>
        <w:bottom w:val="none" w:sz="0" w:space="0" w:color="auto"/>
        <w:right w:val="none" w:sz="0" w:space="0" w:color="auto"/>
      </w:divBdr>
    </w:div>
    <w:div w:id="365985640">
      <w:bodyDiv w:val="1"/>
      <w:marLeft w:val="0"/>
      <w:marRight w:val="0"/>
      <w:marTop w:val="0"/>
      <w:marBottom w:val="0"/>
      <w:divBdr>
        <w:top w:val="none" w:sz="0" w:space="0" w:color="auto"/>
        <w:left w:val="none" w:sz="0" w:space="0" w:color="auto"/>
        <w:bottom w:val="none" w:sz="0" w:space="0" w:color="auto"/>
        <w:right w:val="none" w:sz="0" w:space="0" w:color="auto"/>
      </w:divBdr>
    </w:div>
    <w:div w:id="372704240">
      <w:bodyDiv w:val="1"/>
      <w:marLeft w:val="0"/>
      <w:marRight w:val="0"/>
      <w:marTop w:val="0"/>
      <w:marBottom w:val="0"/>
      <w:divBdr>
        <w:top w:val="none" w:sz="0" w:space="0" w:color="auto"/>
        <w:left w:val="none" w:sz="0" w:space="0" w:color="auto"/>
        <w:bottom w:val="none" w:sz="0" w:space="0" w:color="auto"/>
        <w:right w:val="none" w:sz="0" w:space="0" w:color="auto"/>
      </w:divBdr>
    </w:div>
    <w:div w:id="385373657">
      <w:bodyDiv w:val="1"/>
      <w:marLeft w:val="0"/>
      <w:marRight w:val="0"/>
      <w:marTop w:val="0"/>
      <w:marBottom w:val="0"/>
      <w:divBdr>
        <w:top w:val="none" w:sz="0" w:space="0" w:color="auto"/>
        <w:left w:val="none" w:sz="0" w:space="0" w:color="auto"/>
        <w:bottom w:val="none" w:sz="0" w:space="0" w:color="auto"/>
        <w:right w:val="none" w:sz="0" w:space="0" w:color="auto"/>
      </w:divBdr>
    </w:div>
    <w:div w:id="388919918">
      <w:bodyDiv w:val="1"/>
      <w:marLeft w:val="0"/>
      <w:marRight w:val="0"/>
      <w:marTop w:val="0"/>
      <w:marBottom w:val="0"/>
      <w:divBdr>
        <w:top w:val="none" w:sz="0" w:space="0" w:color="auto"/>
        <w:left w:val="none" w:sz="0" w:space="0" w:color="auto"/>
        <w:bottom w:val="none" w:sz="0" w:space="0" w:color="auto"/>
        <w:right w:val="none" w:sz="0" w:space="0" w:color="auto"/>
      </w:divBdr>
    </w:div>
    <w:div w:id="401417017">
      <w:bodyDiv w:val="1"/>
      <w:marLeft w:val="0"/>
      <w:marRight w:val="0"/>
      <w:marTop w:val="0"/>
      <w:marBottom w:val="0"/>
      <w:divBdr>
        <w:top w:val="none" w:sz="0" w:space="0" w:color="auto"/>
        <w:left w:val="none" w:sz="0" w:space="0" w:color="auto"/>
        <w:bottom w:val="none" w:sz="0" w:space="0" w:color="auto"/>
        <w:right w:val="none" w:sz="0" w:space="0" w:color="auto"/>
      </w:divBdr>
    </w:div>
    <w:div w:id="403769083">
      <w:bodyDiv w:val="1"/>
      <w:marLeft w:val="0"/>
      <w:marRight w:val="0"/>
      <w:marTop w:val="0"/>
      <w:marBottom w:val="0"/>
      <w:divBdr>
        <w:top w:val="none" w:sz="0" w:space="0" w:color="auto"/>
        <w:left w:val="none" w:sz="0" w:space="0" w:color="auto"/>
        <w:bottom w:val="none" w:sz="0" w:space="0" w:color="auto"/>
        <w:right w:val="none" w:sz="0" w:space="0" w:color="auto"/>
      </w:divBdr>
    </w:div>
    <w:div w:id="411856951">
      <w:bodyDiv w:val="1"/>
      <w:marLeft w:val="0"/>
      <w:marRight w:val="0"/>
      <w:marTop w:val="0"/>
      <w:marBottom w:val="0"/>
      <w:divBdr>
        <w:top w:val="none" w:sz="0" w:space="0" w:color="auto"/>
        <w:left w:val="none" w:sz="0" w:space="0" w:color="auto"/>
        <w:bottom w:val="none" w:sz="0" w:space="0" w:color="auto"/>
        <w:right w:val="none" w:sz="0" w:space="0" w:color="auto"/>
      </w:divBdr>
    </w:div>
    <w:div w:id="424768866">
      <w:bodyDiv w:val="1"/>
      <w:marLeft w:val="0"/>
      <w:marRight w:val="0"/>
      <w:marTop w:val="0"/>
      <w:marBottom w:val="0"/>
      <w:divBdr>
        <w:top w:val="none" w:sz="0" w:space="0" w:color="auto"/>
        <w:left w:val="none" w:sz="0" w:space="0" w:color="auto"/>
        <w:bottom w:val="none" w:sz="0" w:space="0" w:color="auto"/>
        <w:right w:val="none" w:sz="0" w:space="0" w:color="auto"/>
      </w:divBdr>
    </w:div>
    <w:div w:id="430667081">
      <w:bodyDiv w:val="1"/>
      <w:marLeft w:val="0"/>
      <w:marRight w:val="0"/>
      <w:marTop w:val="0"/>
      <w:marBottom w:val="0"/>
      <w:divBdr>
        <w:top w:val="none" w:sz="0" w:space="0" w:color="auto"/>
        <w:left w:val="none" w:sz="0" w:space="0" w:color="auto"/>
        <w:bottom w:val="none" w:sz="0" w:space="0" w:color="auto"/>
        <w:right w:val="none" w:sz="0" w:space="0" w:color="auto"/>
      </w:divBdr>
    </w:div>
    <w:div w:id="441648773">
      <w:bodyDiv w:val="1"/>
      <w:marLeft w:val="0"/>
      <w:marRight w:val="0"/>
      <w:marTop w:val="0"/>
      <w:marBottom w:val="0"/>
      <w:divBdr>
        <w:top w:val="none" w:sz="0" w:space="0" w:color="auto"/>
        <w:left w:val="none" w:sz="0" w:space="0" w:color="auto"/>
        <w:bottom w:val="none" w:sz="0" w:space="0" w:color="auto"/>
        <w:right w:val="none" w:sz="0" w:space="0" w:color="auto"/>
      </w:divBdr>
    </w:div>
    <w:div w:id="467237440">
      <w:bodyDiv w:val="1"/>
      <w:marLeft w:val="0"/>
      <w:marRight w:val="0"/>
      <w:marTop w:val="0"/>
      <w:marBottom w:val="0"/>
      <w:divBdr>
        <w:top w:val="none" w:sz="0" w:space="0" w:color="auto"/>
        <w:left w:val="none" w:sz="0" w:space="0" w:color="auto"/>
        <w:bottom w:val="none" w:sz="0" w:space="0" w:color="auto"/>
        <w:right w:val="none" w:sz="0" w:space="0" w:color="auto"/>
      </w:divBdr>
    </w:div>
    <w:div w:id="488138883">
      <w:bodyDiv w:val="1"/>
      <w:marLeft w:val="0"/>
      <w:marRight w:val="0"/>
      <w:marTop w:val="0"/>
      <w:marBottom w:val="0"/>
      <w:divBdr>
        <w:top w:val="none" w:sz="0" w:space="0" w:color="auto"/>
        <w:left w:val="none" w:sz="0" w:space="0" w:color="auto"/>
        <w:bottom w:val="none" w:sz="0" w:space="0" w:color="auto"/>
        <w:right w:val="none" w:sz="0" w:space="0" w:color="auto"/>
      </w:divBdr>
    </w:div>
    <w:div w:id="498230383">
      <w:bodyDiv w:val="1"/>
      <w:marLeft w:val="0"/>
      <w:marRight w:val="0"/>
      <w:marTop w:val="0"/>
      <w:marBottom w:val="0"/>
      <w:divBdr>
        <w:top w:val="none" w:sz="0" w:space="0" w:color="auto"/>
        <w:left w:val="none" w:sz="0" w:space="0" w:color="auto"/>
        <w:bottom w:val="none" w:sz="0" w:space="0" w:color="auto"/>
        <w:right w:val="none" w:sz="0" w:space="0" w:color="auto"/>
      </w:divBdr>
    </w:div>
    <w:div w:id="499588959">
      <w:bodyDiv w:val="1"/>
      <w:marLeft w:val="0"/>
      <w:marRight w:val="0"/>
      <w:marTop w:val="0"/>
      <w:marBottom w:val="0"/>
      <w:divBdr>
        <w:top w:val="none" w:sz="0" w:space="0" w:color="auto"/>
        <w:left w:val="none" w:sz="0" w:space="0" w:color="auto"/>
        <w:bottom w:val="none" w:sz="0" w:space="0" w:color="auto"/>
        <w:right w:val="none" w:sz="0" w:space="0" w:color="auto"/>
      </w:divBdr>
    </w:div>
    <w:div w:id="512964348">
      <w:bodyDiv w:val="1"/>
      <w:marLeft w:val="0"/>
      <w:marRight w:val="0"/>
      <w:marTop w:val="0"/>
      <w:marBottom w:val="0"/>
      <w:divBdr>
        <w:top w:val="none" w:sz="0" w:space="0" w:color="auto"/>
        <w:left w:val="none" w:sz="0" w:space="0" w:color="auto"/>
        <w:bottom w:val="none" w:sz="0" w:space="0" w:color="auto"/>
        <w:right w:val="none" w:sz="0" w:space="0" w:color="auto"/>
      </w:divBdr>
    </w:div>
    <w:div w:id="513881367">
      <w:bodyDiv w:val="1"/>
      <w:marLeft w:val="0"/>
      <w:marRight w:val="0"/>
      <w:marTop w:val="0"/>
      <w:marBottom w:val="0"/>
      <w:divBdr>
        <w:top w:val="none" w:sz="0" w:space="0" w:color="auto"/>
        <w:left w:val="none" w:sz="0" w:space="0" w:color="auto"/>
        <w:bottom w:val="none" w:sz="0" w:space="0" w:color="auto"/>
        <w:right w:val="none" w:sz="0" w:space="0" w:color="auto"/>
      </w:divBdr>
    </w:div>
    <w:div w:id="542211529">
      <w:bodyDiv w:val="1"/>
      <w:marLeft w:val="0"/>
      <w:marRight w:val="0"/>
      <w:marTop w:val="0"/>
      <w:marBottom w:val="0"/>
      <w:divBdr>
        <w:top w:val="none" w:sz="0" w:space="0" w:color="auto"/>
        <w:left w:val="none" w:sz="0" w:space="0" w:color="auto"/>
        <w:bottom w:val="none" w:sz="0" w:space="0" w:color="auto"/>
        <w:right w:val="none" w:sz="0" w:space="0" w:color="auto"/>
      </w:divBdr>
    </w:div>
    <w:div w:id="561647599">
      <w:bodyDiv w:val="1"/>
      <w:marLeft w:val="0"/>
      <w:marRight w:val="0"/>
      <w:marTop w:val="0"/>
      <w:marBottom w:val="0"/>
      <w:divBdr>
        <w:top w:val="none" w:sz="0" w:space="0" w:color="auto"/>
        <w:left w:val="none" w:sz="0" w:space="0" w:color="auto"/>
        <w:bottom w:val="none" w:sz="0" w:space="0" w:color="auto"/>
        <w:right w:val="none" w:sz="0" w:space="0" w:color="auto"/>
      </w:divBdr>
    </w:div>
    <w:div w:id="641156971">
      <w:bodyDiv w:val="1"/>
      <w:marLeft w:val="0"/>
      <w:marRight w:val="0"/>
      <w:marTop w:val="0"/>
      <w:marBottom w:val="0"/>
      <w:divBdr>
        <w:top w:val="none" w:sz="0" w:space="0" w:color="auto"/>
        <w:left w:val="none" w:sz="0" w:space="0" w:color="auto"/>
        <w:bottom w:val="none" w:sz="0" w:space="0" w:color="auto"/>
        <w:right w:val="none" w:sz="0" w:space="0" w:color="auto"/>
      </w:divBdr>
    </w:div>
    <w:div w:id="662971377">
      <w:bodyDiv w:val="1"/>
      <w:marLeft w:val="0"/>
      <w:marRight w:val="0"/>
      <w:marTop w:val="0"/>
      <w:marBottom w:val="0"/>
      <w:divBdr>
        <w:top w:val="none" w:sz="0" w:space="0" w:color="auto"/>
        <w:left w:val="none" w:sz="0" w:space="0" w:color="auto"/>
        <w:bottom w:val="none" w:sz="0" w:space="0" w:color="auto"/>
        <w:right w:val="none" w:sz="0" w:space="0" w:color="auto"/>
      </w:divBdr>
    </w:div>
    <w:div w:id="687609584">
      <w:bodyDiv w:val="1"/>
      <w:marLeft w:val="0"/>
      <w:marRight w:val="0"/>
      <w:marTop w:val="0"/>
      <w:marBottom w:val="0"/>
      <w:divBdr>
        <w:top w:val="none" w:sz="0" w:space="0" w:color="auto"/>
        <w:left w:val="none" w:sz="0" w:space="0" w:color="auto"/>
        <w:bottom w:val="none" w:sz="0" w:space="0" w:color="auto"/>
        <w:right w:val="none" w:sz="0" w:space="0" w:color="auto"/>
      </w:divBdr>
    </w:div>
    <w:div w:id="689380252">
      <w:bodyDiv w:val="1"/>
      <w:marLeft w:val="0"/>
      <w:marRight w:val="0"/>
      <w:marTop w:val="0"/>
      <w:marBottom w:val="0"/>
      <w:divBdr>
        <w:top w:val="none" w:sz="0" w:space="0" w:color="auto"/>
        <w:left w:val="none" w:sz="0" w:space="0" w:color="auto"/>
        <w:bottom w:val="none" w:sz="0" w:space="0" w:color="auto"/>
        <w:right w:val="none" w:sz="0" w:space="0" w:color="auto"/>
      </w:divBdr>
    </w:div>
    <w:div w:id="708073235">
      <w:bodyDiv w:val="1"/>
      <w:marLeft w:val="0"/>
      <w:marRight w:val="0"/>
      <w:marTop w:val="0"/>
      <w:marBottom w:val="0"/>
      <w:divBdr>
        <w:top w:val="none" w:sz="0" w:space="0" w:color="auto"/>
        <w:left w:val="none" w:sz="0" w:space="0" w:color="auto"/>
        <w:bottom w:val="none" w:sz="0" w:space="0" w:color="auto"/>
        <w:right w:val="none" w:sz="0" w:space="0" w:color="auto"/>
      </w:divBdr>
    </w:div>
    <w:div w:id="710541975">
      <w:bodyDiv w:val="1"/>
      <w:marLeft w:val="0"/>
      <w:marRight w:val="0"/>
      <w:marTop w:val="0"/>
      <w:marBottom w:val="0"/>
      <w:divBdr>
        <w:top w:val="none" w:sz="0" w:space="0" w:color="auto"/>
        <w:left w:val="none" w:sz="0" w:space="0" w:color="auto"/>
        <w:bottom w:val="none" w:sz="0" w:space="0" w:color="auto"/>
        <w:right w:val="none" w:sz="0" w:space="0" w:color="auto"/>
      </w:divBdr>
    </w:div>
    <w:div w:id="715273147">
      <w:bodyDiv w:val="1"/>
      <w:marLeft w:val="0"/>
      <w:marRight w:val="0"/>
      <w:marTop w:val="0"/>
      <w:marBottom w:val="0"/>
      <w:divBdr>
        <w:top w:val="none" w:sz="0" w:space="0" w:color="auto"/>
        <w:left w:val="none" w:sz="0" w:space="0" w:color="auto"/>
        <w:bottom w:val="none" w:sz="0" w:space="0" w:color="auto"/>
        <w:right w:val="none" w:sz="0" w:space="0" w:color="auto"/>
      </w:divBdr>
    </w:div>
    <w:div w:id="742141935">
      <w:bodyDiv w:val="1"/>
      <w:marLeft w:val="0"/>
      <w:marRight w:val="0"/>
      <w:marTop w:val="0"/>
      <w:marBottom w:val="0"/>
      <w:divBdr>
        <w:top w:val="none" w:sz="0" w:space="0" w:color="auto"/>
        <w:left w:val="none" w:sz="0" w:space="0" w:color="auto"/>
        <w:bottom w:val="none" w:sz="0" w:space="0" w:color="auto"/>
        <w:right w:val="none" w:sz="0" w:space="0" w:color="auto"/>
      </w:divBdr>
    </w:div>
    <w:div w:id="751661533">
      <w:bodyDiv w:val="1"/>
      <w:marLeft w:val="0"/>
      <w:marRight w:val="0"/>
      <w:marTop w:val="0"/>
      <w:marBottom w:val="0"/>
      <w:divBdr>
        <w:top w:val="none" w:sz="0" w:space="0" w:color="auto"/>
        <w:left w:val="none" w:sz="0" w:space="0" w:color="auto"/>
        <w:bottom w:val="none" w:sz="0" w:space="0" w:color="auto"/>
        <w:right w:val="none" w:sz="0" w:space="0" w:color="auto"/>
      </w:divBdr>
    </w:div>
    <w:div w:id="771510727">
      <w:bodyDiv w:val="1"/>
      <w:marLeft w:val="0"/>
      <w:marRight w:val="0"/>
      <w:marTop w:val="0"/>
      <w:marBottom w:val="0"/>
      <w:divBdr>
        <w:top w:val="none" w:sz="0" w:space="0" w:color="auto"/>
        <w:left w:val="none" w:sz="0" w:space="0" w:color="auto"/>
        <w:bottom w:val="none" w:sz="0" w:space="0" w:color="auto"/>
        <w:right w:val="none" w:sz="0" w:space="0" w:color="auto"/>
      </w:divBdr>
    </w:div>
    <w:div w:id="806628900">
      <w:bodyDiv w:val="1"/>
      <w:marLeft w:val="0"/>
      <w:marRight w:val="0"/>
      <w:marTop w:val="0"/>
      <w:marBottom w:val="0"/>
      <w:divBdr>
        <w:top w:val="none" w:sz="0" w:space="0" w:color="auto"/>
        <w:left w:val="none" w:sz="0" w:space="0" w:color="auto"/>
        <w:bottom w:val="none" w:sz="0" w:space="0" w:color="auto"/>
        <w:right w:val="none" w:sz="0" w:space="0" w:color="auto"/>
      </w:divBdr>
    </w:div>
    <w:div w:id="835262421">
      <w:bodyDiv w:val="1"/>
      <w:marLeft w:val="0"/>
      <w:marRight w:val="0"/>
      <w:marTop w:val="0"/>
      <w:marBottom w:val="0"/>
      <w:divBdr>
        <w:top w:val="none" w:sz="0" w:space="0" w:color="auto"/>
        <w:left w:val="none" w:sz="0" w:space="0" w:color="auto"/>
        <w:bottom w:val="none" w:sz="0" w:space="0" w:color="auto"/>
        <w:right w:val="none" w:sz="0" w:space="0" w:color="auto"/>
      </w:divBdr>
    </w:div>
    <w:div w:id="835851499">
      <w:bodyDiv w:val="1"/>
      <w:marLeft w:val="0"/>
      <w:marRight w:val="0"/>
      <w:marTop w:val="0"/>
      <w:marBottom w:val="0"/>
      <w:divBdr>
        <w:top w:val="none" w:sz="0" w:space="0" w:color="auto"/>
        <w:left w:val="none" w:sz="0" w:space="0" w:color="auto"/>
        <w:bottom w:val="none" w:sz="0" w:space="0" w:color="auto"/>
        <w:right w:val="none" w:sz="0" w:space="0" w:color="auto"/>
      </w:divBdr>
    </w:div>
    <w:div w:id="836573064">
      <w:bodyDiv w:val="1"/>
      <w:marLeft w:val="0"/>
      <w:marRight w:val="0"/>
      <w:marTop w:val="0"/>
      <w:marBottom w:val="0"/>
      <w:divBdr>
        <w:top w:val="none" w:sz="0" w:space="0" w:color="auto"/>
        <w:left w:val="none" w:sz="0" w:space="0" w:color="auto"/>
        <w:bottom w:val="none" w:sz="0" w:space="0" w:color="auto"/>
        <w:right w:val="none" w:sz="0" w:space="0" w:color="auto"/>
      </w:divBdr>
    </w:div>
    <w:div w:id="845708920">
      <w:bodyDiv w:val="1"/>
      <w:marLeft w:val="0"/>
      <w:marRight w:val="0"/>
      <w:marTop w:val="0"/>
      <w:marBottom w:val="0"/>
      <w:divBdr>
        <w:top w:val="none" w:sz="0" w:space="0" w:color="auto"/>
        <w:left w:val="none" w:sz="0" w:space="0" w:color="auto"/>
        <w:bottom w:val="none" w:sz="0" w:space="0" w:color="auto"/>
        <w:right w:val="none" w:sz="0" w:space="0" w:color="auto"/>
      </w:divBdr>
    </w:div>
    <w:div w:id="860894498">
      <w:bodyDiv w:val="1"/>
      <w:marLeft w:val="0"/>
      <w:marRight w:val="0"/>
      <w:marTop w:val="0"/>
      <w:marBottom w:val="0"/>
      <w:divBdr>
        <w:top w:val="none" w:sz="0" w:space="0" w:color="auto"/>
        <w:left w:val="none" w:sz="0" w:space="0" w:color="auto"/>
        <w:bottom w:val="none" w:sz="0" w:space="0" w:color="auto"/>
        <w:right w:val="none" w:sz="0" w:space="0" w:color="auto"/>
      </w:divBdr>
    </w:div>
    <w:div w:id="879635234">
      <w:bodyDiv w:val="1"/>
      <w:marLeft w:val="0"/>
      <w:marRight w:val="0"/>
      <w:marTop w:val="0"/>
      <w:marBottom w:val="0"/>
      <w:divBdr>
        <w:top w:val="none" w:sz="0" w:space="0" w:color="auto"/>
        <w:left w:val="none" w:sz="0" w:space="0" w:color="auto"/>
        <w:bottom w:val="none" w:sz="0" w:space="0" w:color="auto"/>
        <w:right w:val="none" w:sz="0" w:space="0" w:color="auto"/>
      </w:divBdr>
    </w:div>
    <w:div w:id="885487587">
      <w:bodyDiv w:val="1"/>
      <w:marLeft w:val="0"/>
      <w:marRight w:val="0"/>
      <w:marTop w:val="0"/>
      <w:marBottom w:val="0"/>
      <w:divBdr>
        <w:top w:val="none" w:sz="0" w:space="0" w:color="auto"/>
        <w:left w:val="none" w:sz="0" w:space="0" w:color="auto"/>
        <w:bottom w:val="none" w:sz="0" w:space="0" w:color="auto"/>
        <w:right w:val="none" w:sz="0" w:space="0" w:color="auto"/>
      </w:divBdr>
    </w:div>
    <w:div w:id="917910746">
      <w:bodyDiv w:val="1"/>
      <w:marLeft w:val="0"/>
      <w:marRight w:val="0"/>
      <w:marTop w:val="0"/>
      <w:marBottom w:val="0"/>
      <w:divBdr>
        <w:top w:val="none" w:sz="0" w:space="0" w:color="auto"/>
        <w:left w:val="none" w:sz="0" w:space="0" w:color="auto"/>
        <w:bottom w:val="none" w:sz="0" w:space="0" w:color="auto"/>
        <w:right w:val="none" w:sz="0" w:space="0" w:color="auto"/>
      </w:divBdr>
    </w:div>
    <w:div w:id="918363239">
      <w:bodyDiv w:val="1"/>
      <w:marLeft w:val="0"/>
      <w:marRight w:val="0"/>
      <w:marTop w:val="0"/>
      <w:marBottom w:val="0"/>
      <w:divBdr>
        <w:top w:val="none" w:sz="0" w:space="0" w:color="auto"/>
        <w:left w:val="none" w:sz="0" w:space="0" w:color="auto"/>
        <w:bottom w:val="none" w:sz="0" w:space="0" w:color="auto"/>
        <w:right w:val="none" w:sz="0" w:space="0" w:color="auto"/>
      </w:divBdr>
    </w:div>
    <w:div w:id="954169285">
      <w:bodyDiv w:val="1"/>
      <w:marLeft w:val="0"/>
      <w:marRight w:val="0"/>
      <w:marTop w:val="0"/>
      <w:marBottom w:val="0"/>
      <w:divBdr>
        <w:top w:val="none" w:sz="0" w:space="0" w:color="auto"/>
        <w:left w:val="none" w:sz="0" w:space="0" w:color="auto"/>
        <w:bottom w:val="none" w:sz="0" w:space="0" w:color="auto"/>
        <w:right w:val="none" w:sz="0" w:space="0" w:color="auto"/>
      </w:divBdr>
    </w:div>
    <w:div w:id="967200761">
      <w:bodyDiv w:val="1"/>
      <w:marLeft w:val="0"/>
      <w:marRight w:val="0"/>
      <w:marTop w:val="0"/>
      <w:marBottom w:val="0"/>
      <w:divBdr>
        <w:top w:val="none" w:sz="0" w:space="0" w:color="auto"/>
        <w:left w:val="none" w:sz="0" w:space="0" w:color="auto"/>
        <w:bottom w:val="none" w:sz="0" w:space="0" w:color="auto"/>
        <w:right w:val="none" w:sz="0" w:space="0" w:color="auto"/>
      </w:divBdr>
    </w:div>
    <w:div w:id="1012758373">
      <w:bodyDiv w:val="1"/>
      <w:marLeft w:val="0"/>
      <w:marRight w:val="0"/>
      <w:marTop w:val="0"/>
      <w:marBottom w:val="0"/>
      <w:divBdr>
        <w:top w:val="none" w:sz="0" w:space="0" w:color="auto"/>
        <w:left w:val="none" w:sz="0" w:space="0" w:color="auto"/>
        <w:bottom w:val="none" w:sz="0" w:space="0" w:color="auto"/>
        <w:right w:val="none" w:sz="0" w:space="0" w:color="auto"/>
      </w:divBdr>
    </w:div>
    <w:div w:id="1020741500">
      <w:bodyDiv w:val="1"/>
      <w:marLeft w:val="0"/>
      <w:marRight w:val="0"/>
      <w:marTop w:val="0"/>
      <w:marBottom w:val="0"/>
      <w:divBdr>
        <w:top w:val="none" w:sz="0" w:space="0" w:color="auto"/>
        <w:left w:val="none" w:sz="0" w:space="0" w:color="auto"/>
        <w:bottom w:val="none" w:sz="0" w:space="0" w:color="auto"/>
        <w:right w:val="none" w:sz="0" w:space="0" w:color="auto"/>
      </w:divBdr>
    </w:div>
    <w:div w:id="1029649896">
      <w:bodyDiv w:val="1"/>
      <w:marLeft w:val="0"/>
      <w:marRight w:val="0"/>
      <w:marTop w:val="0"/>
      <w:marBottom w:val="0"/>
      <w:divBdr>
        <w:top w:val="none" w:sz="0" w:space="0" w:color="auto"/>
        <w:left w:val="none" w:sz="0" w:space="0" w:color="auto"/>
        <w:bottom w:val="none" w:sz="0" w:space="0" w:color="auto"/>
        <w:right w:val="none" w:sz="0" w:space="0" w:color="auto"/>
      </w:divBdr>
    </w:div>
    <w:div w:id="1045713768">
      <w:bodyDiv w:val="1"/>
      <w:marLeft w:val="0"/>
      <w:marRight w:val="0"/>
      <w:marTop w:val="0"/>
      <w:marBottom w:val="0"/>
      <w:divBdr>
        <w:top w:val="none" w:sz="0" w:space="0" w:color="auto"/>
        <w:left w:val="none" w:sz="0" w:space="0" w:color="auto"/>
        <w:bottom w:val="none" w:sz="0" w:space="0" w:color="auto"/>
        <w:right w:val="none" w:sz="0" w:space="0" w:color="auto"/>
      </w:divBdr>
    </w:div>
    <w:div w:id="1047334640">
      <w:bodyDiv w:val="1"/>
      <w:marLeft w:val="0"/>
      <w:marRight w:val="0"/>
      <w:marTop w:val="0"/>
      <w:marBottom w:val="0"/>
      <w:divBdr>
        <w:top w:val="none" w:sz="0" w:space="0" w:color="auto"/>
        <w:left w:val="none" w:sz="0" w:space="0" w:color="auto"/>
        <w:bottom w:val="none" w:sz="0" w:space="0" w:color="auto"/>
        <w:right w:val="none" w:sz="0" w:space="0" w:color="auto"/>
      </w:divBdr>
    </w:div>
    <w:div w:id="1072317764">
      <w:bodyDiv w:val="1"/>
      <w:marLeft w:val="0"/>
      <w:marRight w:val="0"/>
      <w:marTop w:val="0"/>
      <w:marBottom w:val="0"/>
      <w:divBdr>
        <w:top w:val="none" w:sz="0" w:space="0" w:color="auto"/>
        <w:left w:val="none" w:sz="0" w:space="0" w:color="auto"/>
        <w:bottom w:val="none" w:sz="0" w:space="0" w:color="auto"/>
        <w:right w:val="none" w:sz="0" w:space="0" w:color="auto"/>
      </w:divBdr>
    </w:div>
    <w:div w:id="1077939619">
      <w:bodyDiv w:val="1"/>
      <w:marLeft w:val="0"/>
      <w:marRight w:val="0"/>
      <w:marTop w:val="0"/>
      <w:marBottom w:val="0"/>
      <w:divBdr>
        <w:top w:val="none" w:sz="0" w:space="0" w:color="auto"/>
        <w:left w:val="none" w:sz="0" w:space="0" w:color="auto"/>
        <w:bottom w:val="none" w:sz="0" w:space="0" w:color="auto"/>
        <w:right w:val="none" w:sz="0" w:space="0" w:color="auto"/>
      </w:divBdr>
    </w:div>
    <w:div w:id="1079912588">
      <w:bodyDiv w:val="1"/>
      <w:marLeft w:val="0"/>
      <w:marRight w:val="0"/>
      <w:marTop w:val="0"/>
      <w:marBottom w:val="0"/>
      <w:divBdr>
        <w:top w:val="none" w:sz="0" w:space="0" w:color="auto"/>
        <w:left w:val="none" w:sz="0" w:space="0" w:color="auto"/>
        <w:bottom w:val="none" w:sz="0" w:space="0" w:color="auto"/>
        <w:right w:val="none" w:sz="0" w:space="0" w:color="auto"/>
      </w:divBdr>
    </w:div>
    <w:div w:id="1138035703">
      <w:bodyDiv w:val="1"/>
      <w:marLeft w:val="0"/>
      <w:marRight w:val="0"/>
      <w:marTop w:val="0"/>
      <w:marBottom w:val="0"/>
      <w:divBdr>
        <w:top w:val="none" w:sz="0" w:space="0" w:color="auto"/>
        <w:left w:val="none" w:sz="0" w:space="0" w:color="auto"/>
        <w:bottom w:val="none" w:sz="0" w:space="0" w:color="auto"/>
        <w:right w:val="none" w:sz="0" w:space="0" w:color="auto"/>
      </w:divBdr>
    </w:div>
    <w:div w:id="1141113346">
      <w:bodyDiv w:val="1"/>
      <w:marLeft w:val="0"/>
      <w:marRight w:val="0"/>
      <w:marTop w:val="0"/>
      <w:marBottom w:val="0"/>
      <w:divBdr>
        <w:top w:val="none" w:sz="0" w:space="0" w:color="auto"/>
        <w:left w:val="none" w:sz="0" w:space="0" w:color="auto"/>
        <w:bottom w:val="none" w:sz="0" w:space="0" w:color="auto"/>
        <w:right w:val="none" w:sz="0" w:space="0" w:color="auto"/>
      </w:divBdr>
    </w:div>
    <w:div w:id="1166094291">
      <w:bodyDiv w:val="1"/>
      <w:marLeft w:val="0"/>
      <w:marRight w:val="0"/>
      <w:marTop w:val="0"/>
      <w:marBottom w:val="0"/>
      <w:divBdr>
        <w:top w:val="none" w:sz="0" w:space="0" w:color="auto"/>
        <w:left w:val="none" w:sz="0" w:space="0" w:color="auto"/>
        <w:bottom w:val="none" w:sz="0" w:space="0" w:color="auto"/>
        <w:right w:val="none" w:sz="0" w:space="0" w:color="auto"/>
      </w:divBdr>
    </w:div>
    <w:div w:id="1167556589">
      <w:bodyDiv w:val="1"/>
      <w:marLeft w:val="0"/>
      <w:marRight w:val="0"/>
      <w:marTop w:val="0"/>
      <w:marBottom w:val="0"/>
      <w:divBdr>
        <w:top w:val="none" w:sz="0" w:space="0" w:color="auto"/>
        <w:left w:val="none" w:sz="0" w:space="0" w:color="auto"/>
        <w:bottom w:val="none" w:sz="0" w:space="0" w:color="auto"/>
        <w:right w:val="none" w:sz="0" w:space="0" w:color="auto"/>
      </w:divBdr>
    </w:div>
    <w:div w:id="1178616688">
      <w:bodyDiv w:val="1"/>
      <w:marLeft w:val="0"/>
      <w:marRight w:val="0"/>
      <w:marTop w:val="0"/>
      <w:marBottom w:val="0"/>
      <w:divBdr>
        <w:top w:val="none" w:sz="0" w:space="0" w:color="auto"/>
        <w:left w:val="none" w:sz="0" w:space="0" w:color="auto"/>
        <w:bottom w:val="none" w:sz="0" w:space="0" w:color="auto"/>
        <w:right w:val="none" w:sz="0" w:space="0" w:color="auto"/>
      </w:divBdr>
    </w:div>
    <w:div w:id="1195726202">
      <w:bodyDiv w:val="1"/>
      <w:marLeft w:val="0"/>
      <w:marRight w:val="0"/>
      <w:marTop w:val="0"/>
      <w:marBottom w:val="0"/>
      <w:divBdr>
        <w:top w:val="none" w:sz="0" w:space="0" w:color="auto"/>
        <w:left w:val="none" w:sz="0" w:space="0" w:color="auto"/>
        <w:bottom w:val="none" w:sz="0" w:space="0" w:color="auto"/>
        <w:right w:val="none" w:sz="0" w:space="0" w:color="auto"/>
      </w:divBdr>
    </w:div>
    <w:div w:id="1269921588">
      <w:bodyDiv w:val="1"/>
      <w:marLeft w:val="0"/>
      <w:marRight w:val="0"/>
      <w:marTop w:val="0"/>
      <w:marBottom w:val="0"/>
      <w:divBdr>
        <w:top w:val="none" w:sz="0" w:space="0" w:color="auto"/>
        <w:left w:val="none" w:sz="0" w:space="0" w:color="auto"/>
        <w:bottom w:val="none" w:sz="0" w:space="0" w:color="auto"/>
        <w:right w:val="none" w:sz="0" w:space="0" w:color="auto"/>
      </w:divBdr>
    </w:div>
    <w:div w:id="1270703753">
      <w:bodyDiv w:val="1"/>
      <w:marLeft w:val="0"/>
      <w:marRight w:val="0"/>
      <w:marTop w:val="0"/>
      <w:marBottom w:val="0"/>
      <w:divBdr>
        <w:top w:val="none" w:sz="0" w:space="0" w:color="auto"/>
        <w:left w:val="none" w:sz="0" w:space="0" w:color="auto"/>
        <w:bottom w:val="none" w:sz="0" w:space="0" w:color="auto"/>
        <w:right w:val="none" w:sz="0" w:space="0" w:color="auto"/>
      </w:divBdr>
    </w:div>
    <w:div w:id="1304583556">
      <w:bodyDiv w:val="1"/>
      <w:marLeft w:val="0"/>
      <w:marRight w:val="0"/>
      <w:marTop w:val="0"/>
      <w:marBottom w:val="0"/>
      <w:divBdr>
        <w:top w:val="none" w:sz="0" w:space="0" w:color="auto"/>
        <w:left w:val="none" w:sz="0" w:space="0" w:color="auto"/>
        <w:bottom w:val="none" w:sz="0" w:space="0" w:color="auto"/>
        <w:right w:val="none" w:sz="0" w:space="0" w:color="auto"/>
      </w:divBdr>
    </w:div>
    <w:div w:id="1316497860">
      <w:bodyDiv w:val="1"/>
      <w:marLeft w:val="0"/>
      <w:marRight w:val="0"/>
      <w:marTop w:val="0"/>
      <w:marBottom w:val="0"/>
      <w:divBdr>
        <w:top w:val="none" w:sz="0" w:space="0" w:color="auto"/>
        <w:left w:val="none" w:sz="0" w:space="0" w:color="auto"/>
        <w:bottom w:val="none" w:sz="0" w:space="0" w:color="auto"/>
        <w:right w:val="none" w:sz="0" w:space="0" w:color="auto"/>
      </w:divBdr>
    </w:div>
    <w:div w:id="1330599953">
      <w:bodyDiv w:val="1"/>
      <w:marLeft w:val="0"/>
      <w:marRight w:val="0"/>
      <w:marTop w:val="0"/>
      <w:marBottom w:val="0"/>
      <w:divBdr>
        <w:top w:val="none" w:sz="0" w:space="0" w:color="auto"/>
        <w:left w:val="none" w:sz="0" w:space="0" w:color="auto"/>
        <w:bottom w:val="none" w:sz="0" w:space="0" w:color="auto"/>
        <w:right w:val="none" w:sz="0" w:space="0" w:color="auto"/>
      </w:divBdr>
    </w:div>
    <w:div w:id="1347095717">
      <w:bodyDiv w:val="1"/>
      <w:marLeft w:val="0"/>
      <w:marRight w:val="0"/>
      <w:marTop w:val="0"/>
      <w:marBottom w:val="0"/>
      <w:divBdr>
        <w:top w:val="none" w:sz="0" w:space="0" w:color="auto"/>
        <w:left w:val="none" w:sz="0" w:space="0" w:color="auto"/>
        <w:bottom w:val="none" w:sz="0" w:space="0" w:color="auto"/>
        <w:right w:val="none" w:sz="0" w:space="0" w:color="auto"/>
      </w:divBdr>
    </w:div>
    <w:div w:id="1364553813">
      <w:bodyDiv w:val="1"/>
      <w:marLeft w:val="0"/>
      <w:marRight w:val="0"/>
      <w:marTop w:val="0"/>
      <w:marBottom w:val="0"/>
      <w:divBdr>
        <w:top w:val="none" w:sz="0" w:space="0" w:color="auto"/>
        <w:left w:val="none" w:sz="0" w:space="0" w:color="auto"/>
        <w:bottom w:val="none" w:sz="0" w:space="0" w:color="auto"/>
        <w:right w:val="none" w:sz="0" w:space="0" w:color="auto"/>
      </w:divBdr>
    </w:div>
    <w:div w:id="1366639075">
      <w:bodyDiv w:val="1"/>
      <w:marLeft w:val="0"/>
      <w:marRight w:val="0"/>
      <w:marTop w:val="0"/>
      <w:marBottom w:val="0"/>
      <w:divBdr>
        <w:top w:val="none" w:sz="0" w:space="0" w:color="auto"/>
        <w:left w:val="none" w:sz="0" w:space="0" w:color="auto"/>
        <w:bottom w:val="none" w:sz="0" w:space="0" w:color="auto"/>
        <w:right w:val="none" w:sz="0" w:space="0" w:color="auto"/>
      </w:divBdr>
    </w:div>
    <w:div w:id="1370956575">
      <w:bodyDiv w:val="1"/>
      <w:marLeft w:val="0"/>
      <w:marRight w:val="0"/>
      <w:marTop w:val="0"/>
      <w:marBottom w:val="0"/>
      <w:divBdr>
        <w:top w:val="none" w:sz="0" w:space="0" w:color="auto"/>
        <w:left w:val="none" w:sz="0" w:space="0" w:color="auto"/>
        <w:bottom w:val="none" w:sz="0" w:space="0" w:color="auto"/>
        <w:right w:val="none" w:sz="0" w:space="0" w:color="auto"/>
      </w:divBdr>
    </w:div>
    <w:div w:id="1397315732">
      <w:bodyDiv w:val="1"/>
      <w:marLeft w:val="0"/>
      <w:marRight w:val="0"/>
      <w:marTop w:val="0"/>
      <w:marBottom w:val="0"/>
      <w:divBdr>
        <w:top w:val="none" w:sz="0" w:space="0" w:color="auto"/>
        <w:left w:val="none" w:sz="0" w:space="0" w:color="auto"/>
        <w:bottom w:val="none" w:sz="0" w:space="0" w:color="auto"/>
        <w:right w:val="none" w:sz="0" w:space="0" w:color="auto"/>
      </w:divBdr>
    </w:div>
    <w:div w:id="1402676827">
      <w:bodyDiv w:val="1"/>
      <w:marLeft w:val="0"/>
      <w:marRight w:val="0"/>
      <w:marTop w:val="0"/>
      <w:marBottom w:val="0"/>
      <w:divBdr>
        <w:top w:val="none" w:sz="0" w:space="0" w:color="auto"/>
        <w:left w:val="none" w:sz="0" w:space="0" w:color="auto"/>
        <w:bottom w:val="none" w:sz="0" w:space="0" w:color="auto"/>
        <w:right w:val="none" w:sz="0" w:space="0" w:color="auto"/>
      </w:divBdr>
    </w:div>
    <w:div w:id="1403021770">
      <w:bodyDiv w:val="1"/>
      <w:marLeft w:val="0"/>
      <w:marRight w:val="0"/>
      <w:marTop w:val="0"/>
      <w:marBottom w:val="0"/>
      <w:divBdr>
        <w:top w:val="none" w:sz="0" w:space="0" w:color="auto"/>
        <w:left w:val="none" w:sz="0" w:space="0" w:color="auto"/>
        <w:bottom w:val="none" w:sz="0" w:space="0" w:color="auto"/>
        <w:right w:val="none" w:sz="0" w:space="0" w:color="auto"/>
      </w:divBdr>
    </w:div>
    <w:div w:id="1426993241">
      <w:bodyDiv w:val="1"/>
      <w:marLeft w:val="0"/>
      <w:marRight w:val="0"/>
      <w:marTop w:val="0"/>
      <w:marBottom w:val="0"/>
      <w:divBdr>
        <w:top w:val="none" w:sz="0" w:space="0" w:color="auto"/>
        <w:left w:val="none" w:sz="0" w:space="0" w:color="auto"/>
        <w:bottom w:val="none" w:sz="0" w:space="0" w:color="auto"/>
        <w:right w:val="none" w:sz="0" w:space="0" w:color="auto"/>
      </w:divBdr>
    </w:div>
    <w:div w:id="1451775716">
      <w:bodyDiv w:val="1"/>
      <w:marLeft w:val="0"/>
      <w:marRight w:val="0"/>
      <w:marTop w:val="0"/>
      <w:marBottom w:val="0"/>
      <w:divBdr>
        <w:top w:val="none" w:sz="0" w:space="0" w:color="auto"/>
        <w:left w:val="none" w:sz="0" w:space="0" w:color="auto"/>
        <w:bottom w:val="none" w:sz="0" w:space="0" w:color="auto"/>
        <w:right w:val="none" w:sz="0" w:space="0" w:color="auto"/>
      </w:divBdr>
    </w:div>
    <w:div w:id="1475566779">
      <w:bodyDiv w:val="1"/>
      <w:marLeft w:val="0"/>
      <w:marRight w:val="0"/>
      <w:marTop w:val="0"/>
      <w:marBottom w:val="0"/>
      <w:divBdr>
        <w:top w:val="none" w:sz="0" w:space="0" w:color="auto"/>
        <w:left w:val="none" w:sz="0" w:space="0" w:color="auto"/>
        <w:bottom w:val="none" w:sz="0" w:space="0" w:color="auto"/>
        <w:right w:val="none" w:sz="0" w:space="0" w:color="auto"/>
      </w:divBdr>
    </w:div>
    <w:div w:id="1501891587">
      <w:bodyDiv w:val="1"/>
      <w:marLeft w:val="0"/>
      <w:marRight w:val="0"/>
      <w:marTop w:val="0"/>
      <w:marBottom w:val="0"/>
      <w:divBdr>
        <w:top w:val="none" w:sz="0" w:space="0" w:color="auto"/>
        <w:left w:val="none" w:sz="0" w:space="0" w:color="auto"/>
        <w:bottom w:val="none" w:sz="0" w:space="0" w:color="auto"/>
        <w:right w:val="none" w:sz="0" w:space="0" w:color="auto"/>
      </w:divBdr>
    </w:div>
    <w:div w:id="1504928197">
      <w:bodyDiv w:val="1"/>
      <w:marLeft w:val="0"/>
      <w:marRight w:val="0"/>
      <w:marTop w:val="0"/>
      <w:marBottom w:val="0"/>
      <w:divBdr>
        <w:top w:val="none" w:sz="0" w:space="0" w:color="auto"/>
        <w:left w:val="none" w:sz="0" w:space="0" w:color="auto"/>
        <w:bottom w:val="none" w:sz="0" w:space="0" w:color="auto"/>
        <w:right w:val="none" w:sz="0" w:space="0" w:color="auto"/>
      </w:divBdr>
    </w:div>
    <w:div w:id="1529836587">
      <w:bodyDiv w:val="1"/>
      <w:marLeft w:val="0"/>
      <w:marRight w:val="0"/>
      <w:marTop w:val="0"/>
      <w:marBottom w:val="0"/>
      <w:divBdr>
        <w:top w:val="none" w:sz="0" w:space="0" w:color="auto"/>
        <w:left w:val="none" w:sz="0" w:space="0" w:color="auto"/>
        <w:bottom w:val="none" w:sz="0" w:space="0" w:color="auto"/>
        <w:right w:val="none" w:sz="0" w:space="0" w:color="auto"/>
      </w:divBdr>
    </w:div>
    <w:div w:id="1549030051">
      <w:bodyDiv w:val="1"/>
      <w:marLeft w:val="0"/>
      <w:marRight w:val="0"/>
      <w:marTop w:val="0"/>
      <w:marBottom w:val="0"/>
      <w:divBdr>
        <w:top w:val="none" w:sz="0" w:space="0" w:color="auto"/>
        <w:left w:val="none" w:sz="0" w:space="0" w:color="auto"/>
        <w:bottom w:val="none" w:sz="0" w:space="0" w:color="auto"/>
        <w:right w:val="none" w:sz="0" w:space="0" w:color="auto"/>
      </w:divBdr>
    </w:div>
    <w:div w:id="1564366178">
      <w:bodyDiv w:val="1"/>
      <w:marLeft w:val="0"/>
      <w:marRight w:val="0"/>
      <w:marTop w:val="0"/>
      <w:marBottom w:val="0"/>
      <w:divBdr>
        <w:top w:val="none" w:sz="0" w:space="0" w:color="auto"/>
        <w:left w:val="none" w:sz="0" w:space="0" w:color="auto"/>
        <w:bottom w:val="none" w:sz="0" w:space="0" w:color="auto"/>
        <w:right w:val="none" w:sz="0" w:space="0" w:color="auto"/>
      </w:divBdr>
    </w:div>
    <w:div w:id="1579948659">
      <w:bodyDiv w:val="1"/>
      <w:marLeft w:val="0"/>
      <w:marRight w:val="0"/>
      <w:marTop w:val="0"/>
      <w:marBottom w:val="0"/>
      <w:divBdr>
        <w:top w:val="none" w:sz="0" w:space="0" w:color="auto"/>
        <w:left w:val="none" w:sz="0" w:space="0" w:color="auto"/>
        <w:bottom w:val="none" w:sz="0" w:space="0" w:color="auto"/>
        <w:right w:val="none" w:sz="0" w:space="0" w:color="auto"/>
      </w:divBdr>
    </w:div>
    <w:div w:id="1591354786">
      <w:bodyDiv w:val="1"/>
      <w:marLeft w:val="0"/>
      <w:marRight w:val="0"/>
      <w:marTop w:val="0"/>
      <w:marBottom w:val="0"/>
      <w:divBdr>
        <w:top w:val="none" w:sz="0" w:space="0" w:color="auto"/>
        <w:left w:val="none" w:sz="0" w:space="0" w:color="auto"/>
        <w:bottom w:val="none" w:sz="0" w:space="0" w:color="auto"/>
        <w:right w:val="none" w:sz="0" w:space="0" w:color="auto"/>
      </w:divBdr>
    </w:div>
    <w:div w:id="1613707945">
      <w:bodyDiv w:val="1"/>
      <w:marLeft w:val="0"/>
      <w:marRight w:val="0"/>
      <w:marTop w:val="0"/>
      <w:marBottom w:val="0"/>
      <w:divBdr>
        <w:top w:val="none" w:sz="0" w:space="0" w:color="auto"/>
        <w:left w:val="none" w:sz="0" w:space="0" w:color="auto"/>
        <w:bottom w:val="none" w:sz="0" w:space="0" w:color="auto"/>
        <w:right w:val="none" w:sz="0" w:space="0" w:color="auto"/>
      </w:divBdr>
    </w:div>
    <w:div w:id="1613856281">
      <w:bodyDiv w:val="1"/>
      <w:marLeft w:val="0"/>
      <w:marRight w:val="0"/>
      <w:marTop w:val="0"/>
      <w:marBottom w:val="0"/>
      <w:divBdr>
        <w:top w:val="none" w:sz="0" w:space="0" w:color="auto"/>
        <w:left w:val="none" w:sz="0" w:space="0" w:color="auto"/>
        <w:bottom w:val="none" w:sz="0" w:space="0" w:color="auto"/>
        <w:right w:val="none" w:sz="0" w:space="0" w:color="auto"/>
      </w:divBdr>
    </w:div>
    <w:div w:id="1616792987">
      <w:bodyDiv w:val="1"/>
      <w:marLeft w:val="0"/>
      <w:marRight w:val="0"/>
      <w:marTop w:val="0"/>
      <w:marBottom w:val="0"/>
      <w:divBdr>
        <w:top w:val="none" w:sz="0" w:space="0" w:color="auto"/>
        <w:left w:val="none" w:sz="0" w:space="0" w:color="auto"/>
        <w:bottom w:val="none" w:sz="0" w:space="0" w:color="auto"/>
        <w:right w:val="none" w:sz="0" w:space="0" w:color="auto"/>
      </w:divBdr>
    </w:div>
    <w:div w:id="1691419607">
      <w:bodyDiv w:val="1"/>
      <w:marLeft w:val="0"/>
      <w:marRight w:val="0"/>
      <w:marTop w:val="0"/>
      <w:marBottom w:val="0"/>
      <w:divBdr>
        <w:top w:val="none" w:sz="0" w:space="0" w:color="auto"/>
        <w:left w:val="none" w:sz="0" w:space="0" w:color="auto"/>
        <w:bottom w:val="none" w:sz="0" w:space="0" w:color="auto"/>
        <w:right w:val="none" w:sz="0" w:space="0" w:color="auto"/>
      </w:divBdr>
    </w:div>
    <w:div w:id="1695837827">
      <w:bodyDiv w:val="1"/>
      <w:marLeft w:val="0"/>
      <w:marRight w:val="0"/>
      <w:marTop w:val="0"/>
      <w:marBottom w:val="0"/>
      <w:divBdr>
        <w:top w:val="none" w:sz="0" w:space="0" w:color="auto"/>
        <w:left w:val="none" w:sz="0" w:space="0" w:color="auto"/>
        <w:bottom w:val="none" w:sz="0" w:space="0" w:color="auto"/>
        <w:right w:val="none" w:sz="0" w:space="0" w:color="auto"/>
      </w:divBdr>
    </w:div>
    <w:div w:id="1698698333">
      <w:bodyDiv w:val="1"/>
      <w:marLeft w:val="0"/>
      <w:marRight w:val="0"/>
      <w:marTop w:val="0"/>
      <w:marBottom w:val="0"/>
      <w:divBdr>
        <w:top w:val="none" w:sz="0" w:space="0" w:color="auto"/>
        <w:left w:val="none" w:sz="0" w:space="0" w:color="auto"/>
        <w:bottom w:val="none" w:sz="0" w:space="0" w:color="auto"/>
        <w:right w:val="none" w:sz="0" w:space="0" w:color="auto"/>
      </w:divBdr>
    </w:div>
    <w:div w:id="1708989396">
      <w:bodyDiv w:val="1"/>
      <w:marLeft w:val="0"/>
      <w:marRight w:val="0"/>
      <w:marTop w:val="0"/>
      <w:marBottom w:val="0"/>
      <w:divBdr>
        <w:top w:val="none" w:sz="0" w:space="0" w:color="auto"/>
        <w:left w:val="none" w:sz="0" w:space="0" w:color="auto"/>
        <w:bottom w:val="none" w:sz="0" w:space="0" w:color="auto"/>
        <w:right w:val="none" w:sz="0" w:space="0" w:color="auto"/>
      </w:divBdr>
    </w:div>
    <w:div w:id="1734425239">
      <w:bodyDiv w:val="1"/>
      <w:marLeft w:val="0"/>
      <w:marRight w:val="0"/>
      <w:marTop w:val="0"/>
      <w:marBottom w:val="0"/>
      <w:divBdr>
        <w:top w:val="none" w:sz="0" w:space="0" w:color="auto"/>
        <w:left w:val="none" w:sz="0" w:space="0" w:color="auto"/>
        <w:bottom w:val="none" w:sz="0" w:space="0" w:color="auto"/>
        <w:right w:val="none" w:sz="0" w:space="0" w:color="auto"/>
      </w:divBdr>
      <w:divsChild>
        <w:div w:id="741412998">
          <w:marLeft w:val="0"/>
          <w:marRight w:val="0"/>
          <w:marTop w:val="0"/>
          <w:marBottom w:val="0"/>
          <w:divBdr>
            <w:top w:val="none" w:sz="0" w:space="0" w:color="auto"/>
            <w:left w:val="none" w:sz="0" w:space="0" w:color="auto"/>
            <w:bottom w:val="none" w:sz="0" w:space="0" w:color="auto"/>
            <w:right w:val="none" w:sz="0" w:space="0" w:color="auto"/>
          </w:divBdr>
          <w:divsChild>
            <w:div w:id="975063093">
              <w:marLeft w:val="0"/>
              <w:marRight w:val="0"/>
              <w:marTop w:val="0"/>
              <w:marBottom w:val="0"/>
              <w:divBdr>
                <w:top w:val="none" w:sz="0" w:space="0" w:color="auto"/>
                <w:left w:val="none" w:sz="0" w:space="0" w:color="auto"/>
                <w:bottom w:val="none" w:sz="0" w:space="0" w:color="auto"/>
                <w:right w:val="none" w:sz="0" w:space="0" w:color="auto"/>
              </w:divBdr>
              <w:divsChild>
                <w:div w:id="953630132">
                  <w:marLeft w:val="0"/>
                  <w:marRight w:val="0"/>
                  <w:marTop w:val="0"/>
                  <w:marBottom w:val="0"/>
                  <w:divBdr>
                    <w:top w:val="none" w:sz="0" w:space="0" w:color="auto"/>
                    <w:left w:val="none" w:sz="0" w:space="0" w:color="auto"/>
                    <w:bottom w:val="none" w:sz="0" w:space="0" w:color="auto"/>
                    <w:right w:val="none" w:sz="0" w:space="0" w:color="auto"/>
                  </w:divBdr>
                  <w:divsChild>
                    <w:div w:id="224419278">
                      <w:marLeft w:val="0"/>
                      <w:marRight w:val="0"/>
                      <w:marTop w:val="0"/>
                      <w:marBottom w:val="0"/>
                      <w:divBdr>
                        <w:top w:val="none" w:sz="0" w:space="0" w:color="auto"/>
                        <w:left w:val="none" w:sz="0" w:space="0" w:color="auto"/>
                        <w:bottom w:val="none" w:sz="0" w:space="0" w:color="auto"/>
                        <w:right w:val="none" w:sz="0" w:space="0" w:color="auto"/>
                      </w:divBdr>
                      <w:divsChild>
                        <w:div w:id="1601832787">
                          <w:marLeft w:val="0"/>
                          <w:marRight w:val="0"/>
                          <w:marTop w:val="0"/>
                          <w:marBottom w:val="0"/>
                          <w:divBdr>
                            <w:top w:val="none" w:sz="0" w:space="0" w:color="auto"/>
                            <w:left w:val="none" w:sz="0" w:space="0" w:color="auto"/>
                            <w:bottom w:val="none" w:sz="0" w:space="0" w:color="auto"/>
                            <w:right w:val="none" w:sz="0" w:space="0" w:color="auto"/>
                          </w:divBdr>
                          <w:divsChild>
                            <w:div w:id="18159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931658">
      <w:bodyDiv w:val="1"/>
      <w:marLeft w:val="0"/>
      <w:marRight w:val="0"/>
      <w:marTop w:val="0"/>
      <w:marBottom w:val="0"/>
      <w:divBdr>
        <w:top w:val="none" w:sz="0" w:space="0" w:color="auto"/>
        <w:left w:val="none" w:sz="0" w:space="0" w:color="auto"/>
        <w:bottom w:val="none" w:sz="0" w:space="0" w:color="auto"/>
        <w:right w:val="none" w:sz="0" w:space="0" w:color="auto"/>
      </w:divBdr>
    </w:div>
    <w:div w:id="1759786573">
      <w:bodyDiv w:val="1"/>
      <w:marLeft w:val="0"/>
      <w:marRight w:val="0"/>
      <w:marTop w:val="0"/>
      <w:marBottom w:val="0"/>
      <w:divBdr>
        <w:top w:val="none" w:sz="0" w:space="0" w:color="auto"/>
        <w:left w:val="none" w:sz="0" w:space="0" w:color="auto"/>
        <w:bottom w:val="none" w:sz="0" w:space="0" w:color="auto"/>
        <w:right w:val="none" w:sz="0" w:space="0" w:color="auto"/>
      </w:divBdr>
    </w:div>
    <w:div w:id="1771584576">
      <w:bodyDiv w:val="1"/>
      <w:marLeft w:val="0"/>
      <w:marRight w:val="0"/>
      <w:marTop w:val="0"/>
      <w:marBottom w:val="0"/>
      <w:divBdr>
        <w:top w:val="none" w:sz="0" w:space="0" w:color="auto"/>
        <w:left w:val="none" w:sz="0" w:space="0" w:color="auto"/>
        <w:bottom w:val="none" w:sz="0" w:space="0" w:color="auto"/>
        <w:right w:val="none" w:sz="0" w:space="0" w:color="auto"/>
      </w:divBdr>
    </w:div>
    <w:div w:id="1819688112">
      <w:bodyDiv w:val="1"/>
      <w:marLeft w:val="0"/>
      <w:marRight w:val="0"/>
      <w:marTop w:val="0"/>
      <w:marBottom w:val="0"/>
      <w:divBdr>
        <w:top w:val="none" w:sz="0" w:space="0" w:color="auto"/>
        <w:left w:val="none" w:sz="0" w:space="0" w:color="auto"/>
        <w:bottom w:val="none" w:sz="0" w:space="0" w:color="auto"/>
        <w:right w:val="none" w:sz="0" w:space="0" w:color="auto"/>
      </w:divBdr>
    </w:div>
    <w:div w:id="1897011877">
      <w:bodyDiv w:val="1"/>
      <w:marLeft w:val="0"/>
      <w:marRight w:val="0"/>
      <w:marTop w:val="0"/>
      <w:marBottom w:val="0"/>
      <w:divBdr>
        <w:top w:val="none" w:sz="0" w:space="0" w:color="auto"/>
        <w:left w:val="none" w:sz="0" w:space="0" w:color="auto"/>
        <w:bottom w:val="none" w:sz="0" w:space="0" w:color="auto"/>
        <w:right w:val="none" w:sz="0" w:space="0" w:color="auto"/>
      </w:divBdr>
    </w:div>
    <w:div w:id="1905021851">
      <w:bodyDiv w:val="1"/>
      <w:marLeft w:val="0"/>
      <w:marRight w:val="0"/>
      <w:marTop w:val="0"/>
      <w:marBottom w:val="0"/>
      <w:divBdr>
        <w:top w:val="none" w:sz="0" w:space="0" w:color="auto"/>
        <w:left w:val="none" w:sz="0" w:space="0" w:color="auto"/>
        <w:bottom w:val="none" w:sz="0" w:space="0" w:color="auto"/>
        <w:right w:val="none" w:sz="0" w:space="0" w:color="auto"/>
      </w:divBdr>
    </w:div>
    <w:div w:id="1910144579">
      <w:bodyDiv w:val="1"/>
      <w:marLeft w:val="0"/>
      <w:marRight w:val="0"/>
      <w:marTop w:val="0"/>
      <w:marBottom w:val="0"/>
      <w:divBdr>
        <w:top w:val="none" w:sz="0" w:space="0" w:color="auto"/>
        <w:left w:val="none" w:sz="0" w:space="0" w:color="auto"/>
        <w:bottom w:val="none" w:sz="0" w:space="0" w:color="auto"/>
        <w:right w:val="none" w:sz="0" w:space="0" w:color="auto"/>
      </w:divBdr>
    </w:div>
    <w:div w:id="1946301169">
      <w:bodyDiv w:val="1"/>
      <w:marLeft w:val="0"/>
      <w:marRight w:val="0"/>
      <w:marTop w:val="0"/>
      <w:marBottom w:val="0"/>
      <w:divBdr>
        <w:top w:val="none" w:sz="0" w:space="0" w:color="auto"/>
        <w:left w:val="none" w:sz="0" w:space="0" w:color="auto"/>
        <w:bottom w:val="none" w:sz="0" w:space="0" w:color="auto"/>
        <w:right w:val="none" w:sz="0" w:space="0" w:color="auto"/>
      </w:divBdr>
    </w:div>
    <w:div w:id="1980766078">
      <w:bodyDiv w:val="1"/>
      <w:marLeft w:val="0"/>
      <w:marRight w:val="0"/>
      <w:marTop w:val="0"/>
      <w:marBottom w:val="0"/>
      <w:divBdr>
        <w:top w:val="none" w:sz="0" w:space="0" w:color="auto"/>
        <w:left w:val="none" w:sz="0" w:space="0" w:color="auto"/>
        <w:bottom w:val="none" w:sz="0" w:space="0" w:color="auto"/>
        <w:right w:val="none" w:sz="0" w:space="0" w:color="auto"/>
      </w:divBdr>
    </w:div>
    <w:div w:id="1981491374">
      <w:bodyDiv w:val="1"/>
      <w:marLeft w:val="0"/>
      <w:marRight w:val="0"/>
      <w:marTop w:val="0"/>
      <w:marBottom w:val="0"/>
      <w:divBdr>
        <w:top w:val="none" w:sz="0" w:space="0" w:color="auto"/>
        <w:left w:val="none" w:sz="0" w:space="0" w:color="auto"/>
        <w:bottom w:val="none" w:sz="0" w:space="0" w:color="auto"/>
        <w:right w:val="none" w:sz="0" w:space="0" w:color="auto"/>
      </w:divBdr>
    </w:div>
    <w:div w:id="1984042813">
      <w:bodyDiv w:val="1"/>
      <w:marLeft w:val="0"/>
      <w:marRight w:val="0"/>
      <w:marTop w:val="0"/>
      <w:marBottom w:val="0"/>
      <w:divBdr>
        <w:top w:val="none" w:sz="0" w:space="0" w:color="auto"/>
        <w:left w:val="none" w:sz="0" w:space="0" w:color="auto"/>
        <w:bottom w:val="none" w:sz="0" w:space="0" w:color="auto"/>
        <w:right w:val="none" w:sz="0" w:space="0" w:color="auto"/>
      </w:divBdr>
    </w:div>
    <w:div w:id="2000962272">
      <w:bodyDiv w:val="1"/>
      <w:marLeft w:val="0"/>
      <w:marRight w:val="0"/>
      <w:marTop w:val="0"/>
      <w:marBottom w:val="0"/>
      <w:divBdr>
        <w:top w:val="none" w:sz="0" w:space="0" w:color="auto"/>
        <w:left w:val="none" w:sz="0" w:space="0" w:color="auto"/>
        <w:bottom w:val="none" w:sz="0" w:space="0" w:color="auto"/>
        <w:right w:val="none" w:sz="0" w:space="0" w:color="auto"/>
      </w:divBdr>
    </w:div>
    <w:div w:id="2002851556">
      <w:bodyDiv w:val="1"/>
      <w:marLeft w:val="0"/>
      <w:marRight w:val="0"/>
      <w:marTop w:val="0"/>
      <w:marBottom w:val="0"/>
      <w:divBdr>
        <w:top w:val="none" w:sz="0" w:space="0" w:color="auto"/>
        <w:left w:val="none" w:sz="0" w:space="0" w:color="auto"/>
        <w:bottom w:val="none" w:sz="0" w:space="0" w:color="auto"/>
        <w:right w:val="none" w:sz="0" w:space="0" w:color="auto"/>
      </w:divBdr>
    </w:div>
    <w:div w:id="2021467063">
      <w:bodyDiv w:val="1"/>
      <w:marLeft w:val="0"/>
      <w:marRight w:val="0"/>
      <w:marTop w:val="0"/>
      <w:marBottom w:val="0"/>
      <w:divBdr>
        <w:top w:val="none" w:sz="0" w:space="0" w:color="auto"/>
        <w:left w:val="none" w:sz="0" w:space="0" w:color="auto"/>
        <w:bottom w:val="none" w:sz="0" w:space="0" w:color="auto"/>
        <w:right w:val="none" w:sz="0" w:space="0" w:color="auto"/>
      </w:divBdr>
    </w:div>
    <w:div w:id="2021883144">
      <w:bodyDiv w:val="1"/>
      <w:marLeft w:val="0"/>
      <w:marRight w:val="0"/>
      <w:marTop w:val="0"/>
      <w:marBottom w:val="0"/>
      <w:divBdr>
        <w:top w:val="none" w:sz="0" w:space="0" w:color="auto"/>
        <w:left w:val="none" w:sz="0" w:space="0" w:color="auto"/>
        <w:bottom w:val="none" w:sz="0" w:space="0" w:color="auto"/>
        <w:right w:val="none" w:sz="0" w:space="0" w:color="auto"/>
      </w:divBdr>
    </w:div>
    <w:div w:id="2048408972">
      <w:bodyDiv w:val="1"/>
      <w:marLeft w:val="0"/>
      <w:marRight w:val="0"/>
      <w:marTop w:val="0"/>
      <w:marBottom w:val="0"/>
      <w:divBdr>
        <w:top w:val="none" w:sz="0" w:space="0" w:color="auto"/>
        <w:left w:val="none" w:sz="0" w:space="0" w:color="auto"/>
        <w:bottom w:val="none" w:sz="0" w:space="0" w:color="auto"/>
        <w:right w:val="none" w:sz="0" w:space="0" w:color="auto"/>
      </w:divBdr>
      <w:divsChild>
        <w:div w:id="1207372537">
          <w:marLeft w:val="0"/>
          <w:marRight w:val="0"/>
          <w:marTop w:val="0"/>
          <w:marBottom w:val="0"/>
          <w:divBdr>
            <w:top w:val="none" w:sz="0" w:space="0" w:color="auto"/>
            <w:left w:val="none" w:sz="0" w:space="0" w:color="auto"/>
            <w:bottom w:val="none" w:sz="0" w:space="0" w:color="auto"/>
            <w:right w:val="none" w:sz="0" w:space="0" w:color="auto"/>
          </w:divBdr>
          <w:divsChild>
            <w:div w:id="1060983665">
              <w:marLeft w:val="0"/>
              <w:marRight w:val="0"/>
              <w:marTop w:val="0"/>
              <w:marBottom w:val="0"/>
              <w:divBdr>
                <w:top w:val="none" w:sz="0" w:space="0" w:color="auto"/>
                <w:left w:val="none" w:sz="0" w:space="0" w:color="auto"/>
                <w:bottom w:val="none" w:sz="0" w:space="0" w:color="auto"/>
                <w:right w:val="none" w:sz="0" w:space="0" w:color="auto"/>
              </w:divBdr>
              <w:divsChild>
                <w:div w:id="204489200">
                  <w:marLeft w:val="0"/>
                  <w:marRight w:val="0"/>
                  <w:marTop w:val="0"/>
                  <w:marBottom w:val="0"/>
                  <w:divBdr>
                    <w:top w:val="none" w:sz="0" w:space="0" w:color="auto"/>
                    <w:left w:val="none" w:sz="0" w:space="0" w:color="auto"/>
                    <w:bottom w:val="none" w:sz="0" w:space="0" w:color="auto"/>
                    <w:right w:val="none" w:sz="0" w:space="0" w:color="auto"/>
                  </w:divBdr>
                  <w:divsChild>
                    <w:div w:id="1602763303">
                      <w:marLeft w:val="0"/>
                      <w:marRight w:val="0"/>
                      <w:marTop w:val="0"/>
                      <w:marBottom w:val="0"/>
                      <w:divBdr>
                        <w:top w:val="none" w:sz="0" w:space="0" w:color="auto"/>
                        <w:left w:val="none" w:sz="0" w:space="0" w:color="auto"/>
                        <w:bottom w:val="none" w:sz="0" w:space="0" w:color="auto"/>
                        <w:right w:val="none" w:sz="0" w:space="0" w:color="auto"/>
                      </w:divBdr>
                      <w:divsChild>
                        <w:div w:id="262734163">
                          <w:marLeft w:val="0"/>
                          <w:marRight w:val="0"/>
                          <w:marTop w:val="0"/>
                          <w:marBottom w:val="0"/>
                          <w:divBdr>
                            <w:top w:val="none" w:sz="0" w:space="0" w:color="auto"/>
                            <w:left w:val="none" w:sz="0" w:space="0" w:color="auto"/>
                            <w:bottom w:val="none" w:sz="0" w:space="0" w:color="auto"/>
                            <w:right w:val="none" w:sz="0" w:space="0" w:color="auto"/>
                          </w:divBdr>
                          <w:divsChild>
                            <w:div w:id="35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731948">
      <w:bodyDiv w:val="1"/>
      <w:marLeft w:val="0"/>
      <w:marRight w:val="0"/>
      <w:marTop w:val="0"/>
      <w:marBottom w:val="0"/>
      <w:divBdr>
        <w:top w:val="none" w:sz="0" w:space="0" w:color="auto"/>
        <w:left w:val="none" w:sz="0" w:space="0" w:color="auto"/>
        <w:bottom w:val="none" w:sz="0" w:space="0" w:color="auto"/>
        <w:right w:val="none" w:sz="0" w:space="0" w:color="auto"/>
      </w:divBdr>
    </w:div>
    <w:div w:id="2071686840">
      <w:bodyDiv w:val="1"/>
      <w:marLeft w:val="0"/>
      <w:marRight w:val="0"/>
      <w:marTop w:val="0"/>
      <w:marBottom w:val="0"/>
      <w:divBdr>
        <w:top w:val="none" w:sz="0" w:space="0" w:color="auto"/>
        <w:left w:val="none" w:sz="0" w:space="0" w:color="auto"/>
        <w:bottom w:val="none" w:sz="0" w:space="0" w:color="auto"/>
        <w:right w:val="none" w:sz="0" w:space="0" w:color="auto"/>
      </w:divBdr>
    </w:div>
    <w:div w:id="2095861028">
      <w:bodyDiv w:val="1"/>
      <w:marLeft w:val="0"/>
      <w:marRight w:val="0"/>
      <w:marTop w:val="0"/>
      <w:marBottom w:val="0"/>
      <w:divBdr>
        <w:top w:val="none" w:sz="0" w:space="0" w:color="auto"/>
        <w:left w:val="none" w:sz="0" w:space="0" w:color="auto"/>
        <w:bottom w:val="none" w:sz="0" w:space="0" w:color="auto"/>
        <w:right w:val="none" w:sz="0" w:space="0" w:color="auto"/>
      </w:divBdr>
    </w:div>
    <w:div w:id="2100786048">
      <w:bodyDiv w:val="1"/>
      <w:marLeft w:val="0"/>
      <w:marRight w:val="0"/>
      <w:marTop w:val="0"/>
      <w:marBottom w:val="0"/>
      <w:divBdr>
        <w:top w:val="none" w:sz="0" w:space="0" w:color="auto"/>
        <w:left w:val="none" w:sz="0" w:space="0" w:color="auto"/>
        <w:bottom w:val="none" w:sz="0" w:space="0" w:color="auto"/>
        <w:right w:val="none" w:sz="0" w:space="0" w:color="auto"/>
      </w:divBdr>
    </w:div>
    <w:div w:id="2116748577">
      <w:bodyDiv w:val="1"/>
      <w:marLeft w:val="0"/>
      <w:marRight w:val="0"/>
      <w:marTop w:val="0"/>
      <w:marBottom w:val="0"/>
      <w:divBdr>
        <w:top w:val="none" w:sz="0" w:space="0" w:color="auto"/>
        <w:left w:val="none" w:sz="0" w:space="0" w:color="auto"/>
        <w:bottom w:val="none" w:sz="0" w:space="0" w:color="auto"/>
        <w:right w:val="none" w:sz="0" w:space="0" w:color="auto"/>
      </w:divBdr>
    </w:div>
    <w:div w:id="2119594484">
      <w:bodyDiv w:val="1"/>
      <w:marLeft w:val="0"/>
      <w:marRight w:val="0"/>
      <w:marTop w:val="0"/>
      <w:marBottom w:val="0"/>
      <w:divBdr>
        <w:top w:val="none" w:sz="0" w:space="0" w:color="auto"/>
        <w:left w:val="none" w:sz="0" w:space="0" w:color="auto"/>
        <w:bottom w:val="none" w:sz="0" w:space="0" w:color="auto"/>
        <w:right w:val="none" w:sz="0" w:space="0" w:color="auto"/>
      </w:divBdr>
    </w:div>
    <w:div w:id="2120490379">
      <w:bodyDiv w:val="1"/>
      <w:marLeft w:val="0"/>
      <w:marRight w:val="0"/>
      <w:marTop w:val="0"/>
      <w:marBottom w:val="0"/>
      <w:divBdr>
        <w:top w:val="none" w:sz="0" w:space="0" w:color="auto"/>
        <w:left w:val="none" w:sz="0" w:space="0" w:color="auto"/>
        <w:bottom w:val="none" w:sz="0" w:space="0" w:color="auto"/>
        <w:right w:val="none" w:sz="0" w:space="0" w:color="auto"/>
      </w:divBdr>
    </w:div>
    <w:div w:id="2120635951">
      <w:bodyDiv w:val="1"/>
      <w:marLeft w:val="0"/>
      <w:marRight w:val="0"/>
      <w:marTop w:val="0"/>
      <w:marBottom w:val="0"/>
      <w:divBdr>
        <w:top w:val="none" w:sz="0" w:space="0" w:color="auto"/>
        <w:left w:val="none" w:sz="0" w:space="0" w:color="auto"/>
        <w:bottom w:val="none" w:sz="0" w:space="0" w:color="auto"/>
        <w:right w:val="none" w:sz="0" w:space="0" w:color="auto"/>
      </w:divBdr>
    </w:div>
    <w:div w:id="214658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TotalTime>
  <Pages>48</Pages>
  <Words>9070</Words>
  <Characters>49885</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 Espinoza</dc:creator>
  <cp:keywords/>
  <dc:description/>
  <cp:lastModifiedBy>Yordan Espinoza</cp:lastModifiedBy>
  <cp:revision>4</cp:revision>
  <dcterms:created xsi:type="dcterms:W3CDTF">2024-08-06T22:22:00Z</dcterms:created>
  <dcterms:modified xsi:type="dcterms:W3CDTF">2024-08-22T03:09:00Z</dcterms:modified>
</cp:coreProperties>
</file>