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581" w:rsidRPr="004E2581" w:rsidRDefault="004E2581" w:rsidP="004E2581">
      <w:pPr>
        <w:jc w:val="center"/>
        <w:rPr>
          <w:rFonts w:ascii="Book Antiqua" w:hAnsi="Book Antiqua"/>
          <w:b/>
          <w:sz w:val="28"/>
          <w:szCs w:val="28"/>
        </w:rPr>
      </w:pPr>
      <w:r w:rsidRPr="004E2581">
        <w:rPr>
          <w:rFonts w:ascii="Book Antiqua" w:hAnsi="Book Antiqua"/>
          <w:b/>
          <w:sz w:val="28"/>
          <w:szCs w:val="28"/>
        </w:rPr>
        <w:t>Prediction of Selling Price of Used Cars</w:t>
      </w:r>
    </w:p>
    <w:p w:rsidR="004E2581" w:rsidRPr="004E2581" w:rsidRDefault="004E2581" w:rsidP="004E2581">
      <w:pPr>
        <w:pStyle w:val="ListParagraph"/>
        <w:numPr>
          <w:ilvl w:val="0"/>
          <w:numId w:val="1"/>
        </w:numPr>
        <w:rPr>
          <w:rFonts w:ascii="Book Antiqua" w:hAnsi="Book Antiqua"/>
          <w:b/>
        </w:rPr>
      </w:pPr>
      <w:r w:rsidRPr="004E2581">
        <w:rPr>
          <w:rFonts w:ascii="Book Antiqua" w:hAnsi="Book Antiqua"/>
          <w:b/>
        </w:rPr>
        <w:t>Objective:</w:t>
      </w:r>
    </w:p>
    <w:p w:rsidR="004E2581" w:rsidRPr="004E2581" w:rsidRDefault="004E2581" w:rsidP="004E2581">
      <w:pPr>
        <w:rPr>
          <w:rFonts w:ascii="Book Antiqua" w:hAnsi="Book Antiqua"/>
        </w:rPr>
      </w:pPr>
      <w:r w:rsidRPr="004E2581">
        <w:rPr>
          <w:rFonts w:ascii="Book Antiqua" w:hAnsi="Book Antiqua"/>
        </w:rPr>
        <w:t>To develop a predictive model to accurately estimate the selling prices of used cars based on various features such as make, model, year, mileage,</w:t>
      </w:r>
      <w:r w:rsidR="000D6084">
        <w:rPr>
          <w:rFonts w:ascii="Book Antiqua" w:hAnsi="Book Antiqua"/>
        </w:rPr>
        <w:t xml:space="preserve"> and other relevant attributes.</w:t>
      </w:r>
    </w:p>
    <w:p w:rsidR="004E2581" w:rsidRPr="000D6084" w:rsidRDefault="000D6084" w:rsidP="000D6084">
      <w:pPr>
        <w:pStyle w:val="ListParagraph"/>
        <w:numPr>
          <w:ilvl w:val="0"/>
          <w:numId w:val="1"/>
        </w:numPr>
        <w:rPr>
          <w:rFonts w:ascii="Book Antiqua" w:hAnsi="Book Antiqua"/>
          <w:b/>
        </w:rPr>
      </w:pPr>
      <w:r w:rsidRPr="000D6084">
        <w:rPr>
          <w:rFonts w:ascii="Book Antiqua" w:hAnsi="Book Antiqua"/>
          <w:b/>
        </w:rPr>
        <w:t>Scope:</w:t>
      </w:r>
    </w:p>
    <w:p w:rsidR="004E2581" w:rsidRPr="004E2581" w:rsidRDefault="004E2581" w:rsidP="004E2581">
      <w:pPr>
        <w:rPr>
          <w:rFonts w:ascii="Book Antiqua" w:hAnsi="Book Antiqua"/>
        </w:rPr>
      </w:pPr>
      <w:r w:rsidRPr="004E2581">
        <w:rPr>
          <w:rFonts w:ascii="Book Antiqua" w:hAnsi="Book Antiqua"/>
        </w:rPr>
        <w:t>This project covers data preprocessing, exploratory data analysis (EDA), model training, prediction, evaluation, and visualization. The performance of linear regression and logistic regression models are compared, with an emphasis on achieving hig</w:t>
      </w:r>
      <w:r w:rsidR="000D6084">
        <w:rPr>
          <w:rFonts w:ascii="Book Antiqua" w:hAnsi="Book Antiqua"/>
        </w:rPr>
        <w:t>h accuracy in price prediction.</w:t>
      </w:r>
    </w:p>
    <w:p w:rsidR="004E2581" w:rsidRPr="000D6084" w:rsidRDefault="000D6084" w:rsidP="000D6084">
      <w:pPr>
        <w:pStyle w:val="ListParagraph"/>
        <w:numPr>
          <w:ilvl w:val="0"/>
          <w:numId w:val="1"/>
        </w:numPr>
        <w:rPr>
          <w:rFonts w:ascii="Book Antiqua" w:hAnsi="Book Antiqua"/>
          <w:b/>
        </w:rPr>
      </w:pPr>
      <w:r w:rsidRPr="000D6084">
        <w:rPr>
          <w:rFonts w:ascii="Book Antiqua" w:hAnsi="Book Antiqua"/>
          <w:b/>
        </w:rPr>
        <w:t>Business Problem:</w:t>
      </w:r>
    </w:p>
    <w:p w:rsidR="004E2581" w:rsidRPr="004E2581" w:rsidRDefault="004E2581" w:rsidP="004E2581">
      <w:pPr>
        <w:rPr>
          <w:rFonts w:ascii="Book Antiqua" w:hAnsi="Book Antiqua"/>
        </w:rPr>
      </w:pPr>
      <w:r w:rsidRPr="004E2581">
        <w:rPr>
          <w:rFonts w:ascii="Book Antiqua" w:hAnsi="Book Antiqua"/>
        </w:rPr>
        <w:t>Estimating the selling price of a used car can be challenging due to numerous influencing factors. An accurate prediction model can help buyers and sellers make informed decisions an</w:t>
      </w:r>
      <w:r w:rsidR="002C6EDA">
        <w:rPr>
          <w:rFonts w:ascii="Book Antiqua" w:hAnsi="Book Antiqua"/>
        </w:rPr>
        <w:t>d facilitate fair transactions.</w:t>
      </w:r>
      <w:r w:rsidR="002C6EDA" w:rsidRPr="004E2581">
        <w:rPr>
          <w:rFonts w:ascii="Book Antiqua" w:hAnsi="Book Antiqua"/>
        </w:rPr>
        <w:t xml:space="preserve"> </w:t>
      </w:r>
    </w:p>
    <w:p w:rsidR="004E2581" w:rsidRPr="002C6EDA" w:rsidRDefault="004E2581" w:rsidP="004E2581">
      <w:pPr>
        <w:pStyle w:val="ListParagraph"/>
        <w:numPr>
          <w:ilvl w:val="0"/>
          <w:numId w:val="1"/>
        </w:numPr>
        <w:rPr>
          <w:rFonts w:ascii="Book Antiqua" w:hAnsi="Book Antiqua"/>
          <w:b/>
        </w:rPr>
      </w:pPr>
      <w:r w:rsidRPr="002C6EDA">
        <w:rPr>
          <w:rFonts w:ascii="Book Antiqua" w:hAnsi="Book Antiqua"/>
          <w:b/>
        </w:rPr>
        <w:t>Methodology</w:t>
      </w:r>
      <w:r w:rsidR="002C6EDA">
        <w:rPr>
          <w:rFonts w:ascii="Book Antiqua" w:hAnsi="Book Antiqua"/>
          <w:b/>
        </w:rPr>
        <w:t>:</w:t>
      </w:r>
    </w:p>
    <w:p w:rsidR="004E2581" w:rsidRPr="002C6EDA" w:rsidRDefault="002C6EDA" w:rsidP="004E2581">
      <w:pPr>
        <w:rPr>
          <w:rFonts w:ascii="Book Antiqua" w:hAnsi="Book Antiqua"/>
          <w:b/>
        </w:rPr>
      </w:pPr>
      <w:r w:rsidRPr="002C6EDA">
        <w:rPr>
          <w:rFonts w:ascii="Book Antiqua" w:hAnsi="Book Antiqua"/>
          <w:b/>
        </w:rPr>
        <w:t>4.1 Data Collection:</w:t>
      </w:r>
      <w:r w:rsidR="004E2581" w:rsidRPr="002C6EDA">
        <w:rPr>
          <w:rFonts w:ascii="Book Antiqua" w:hAnsi="Book Antiqua"/>
          <w:b/>
        </w:rPr>
        <w:t xml:space="preserve"> </w:t>
      </w:r>
    </w:p>
    <w:p w:rsidR="004E2581" w:rsidRPr="004E2581" w:rsidRDefault="004E2581" w:rsidP="004E2581">
      <w:pPr>
        <w:rPr>
          <w:rFonts w:ascii="Book Antiqua" w:hAnsi="Book Antiqua"/>
        </w:rPr>
      </w:pPr>
      <w:r w:rsidRPr="004E2581">
        <w:rPr>
          <w:rFonts w:ascii="Book Antiqua" w:hAnsi="Book Antiqua"/>
        </w:rPr>
        <w:t>- Importing the necessary libraries.</w:t>
      </w:r>
    </w:p>
    <w:p w:rsidR="004E2581" w:rsidRDefault="002D752E" w:rsidP="004E2581">
      <w:pPr>
        <w:rPr>
          <w:rFonts w:ascii="Book Antiqua" w:hAnsi="Book Antiqua"/>
        </w:rPr>
      </w:pPr>
      <w:r>
        <w:rPr>
          <w:rFonts w:ascii="Book Antiqua" w:hAnsi="Book Antiqua"/>
        </w:rPr>
        <w:t>- Loading the dataset,</w:t>
      </w:r>
      <w:r w:rsidR="004E2581" w:rsidRPr="004E2581">
        <w:rPr>
          <w:rFonts w:ascii="Book Antiqua" w:hAnsi="Book Antiqua"/>
        </w:rPr>
        <w:t xml:space="preserve"> which includes features such as make, model, year, mileage, and price.</w:t>
      </w:r>
    </w:p>
    <w:p w:rsidR="004E2581" w:rsidRPr="004E2581" w:rsidRDefault="00CC4655" w:rsidP="004E2581">
      <w:pPr>
        <w:rPr>
          <w:rFonts w:ascii="Book Antiqua" w:hAnsi="Book Antiqua"/>
        </w:rPr>
      </w:pPr>
      <w:r>
        <w:rPr>
          <w:rFonts w:ascii="Book Antiqua" w:hAnsi="Book Antiqua"/>
        </w:rPr>
        <w:t xml:space="preserve">- Source for the dataset: </w:t>
      </w:r>
      <w:r w:rsidR="002D752E" w:rsidRPr="002D752E">
        <w:rPr>
          <w:rFonts w:ascii="Book Antiqua" w:hAnsi="Book Antiqua"/>
        </w:rPr>
        <w:t>https://www.google.com/url?q=https%3A%2F%2Fwww.kaggle.com%2Fnehalbirla%2Fvehicle-dataset-from-ca</w:t>
      </w:r>
      <w:r>
        <w:rPr>
          <w:rFonts w:ascii="Book Antiqua" w:hAnsi="Book Antiqua"/>
        </w:rPr>
        <w:t>rdekho%3Fselect%3Dcar%2Bdata.csv</w:t>
      </w:r>
    </w:p>
    <w:p w:rsidR="004E2581" w:rsidRPr="00CC4655" w:rsidRDefault="00CC4655" w:rsidP="004E2581">
      <w:pPr>
        <w:rPr>
          <w:rFonts w:ascii="Book Antiqua" w:hAnsi="Book Antiqua"/>
          <w:b/>
        </w:rPr>
      </w:pPr>
      <w:r w:rsidRPr="00CC4655">
        <w:rPr>
          <w:rFonts w:ascii="Book Antiqua" w:hAnsi="Book Antiqua"/>
          <w:b/>
        </w:rPr>
        <w:t>4.2 Data Preprocessing:</w:t>
      </w:r>
    </w:p>
    <w:p w:rsidR="004E2581" w:rsidRPr="004E2581" w:rsidRDefault="00CC4655" w:rsidP="004E2581">
      <w:pPr>
        <w:rPr>
          <w:rFonts w:ascii="Book Antiqua" w:hAnsi="Book Antiqua"/>
        </w:rPr>
      </w:pPr>
      <w:r>
        <w:rPr>
          <w:rFonts w:ascii="Book Antiqua" w:hAnsi="Book Antiqua"/>
        </w:rPr>
        <w:t xml:space="preserve">1. </w:t>
      </w:r>
      <w:r w:rsidR="004E2581" w:rsidRPr="004E2581">
        <w:rPr>
          <w:rFonts w:ascii="Book Antiqua" w:hAnsi="Book Antiqua"/>
        </w:rPr>
        <w:t>First Look at the MPG dataset.</w:t>
      </w:r>
    </w:p>
    <w:p w:rsidR="004E2581" w:rsidRPr="004E2581" w:rsidRDefault="00CC4655" w:rsidP="004E2581">
      <w:pPr>
        <w:rPr>
          <w:rFonts w:ascii="Book Antiqua" w:hAnsi="Book Antiqua"/>
        </w:rPr>
      </w:pPr>
      <w:r>
        <w:rPr>
          <w:rFonts w:ascii="Book Antiqua" w:hAnsi="Book Antiqua"/>
        </w:rPr>
        <w:t xml:space="preserve">2. </w:t>
      </w:r>
      <w:r w:rsidR="004E2581" w:rsidRPr="004E2581">
        <w:rPr>
          <w:rFonts w:ascii="Book Antiqua" w:hAnsi="Book Antiqua"/>
        </w:rPr>
        <w:t>Data Cleaning:</w:t>
      </w:r>
    </w:p>
    <w:p w:rsidR="004E2581" w:rsidRPr="004E2581" w:rsidRDefault="004E2581" w:rsidP="004E2581">
      <w:pPr>
        <w:rPr>
          <w:rFonts w:ascii="Book Antiqua" w:hAnsi="Book Antiqua"/>
        </w:rPr>
      </w:pPr>
      <w:r w:rsidRPr="004E2581">
        <w:rPr>
          <w:rFonts w:ascii="Book Antiqua" w:hAnsi="Book Antiqua"/>
        </w:rPr>
        <w:t xml:space="preserve">  - Standardizing column names and text columns.</w:t>
      </w:r>
    </w:p>
    <w:p w:rsidR="004E2581" w:rsidRPr="004E2581" w:rsidRDefault="004E2581" w:rsidP="004E2581">
      <w:pPr>
        <w:rPr>
          <w:rFonts w:ascii="Book Antiqua" w:hAnsi="Book Antiqua"/>
        </w:rPr>
      </w:pPr>
      <w:r w:rsidRPr="004E2581">
        <w:rPr>
          <w:rFonts w:ascii="Book Antiqua" w:hAnsi="Book Antiqua"/>
        </w:rPr>
        <w:t xml:space="preserve">  - Removing unnecessary spaces from text columns.</w:t>
      </w:r>
    </w:p>
    <w:p w:rsidR="004E2581" w:rsidRPr="004E2581" w:rsidRDefault="004E2581" w:rsidP="004E2581">
      <w:pPr>
        <w:rPr>
          <w:rFonts w:ascii="Book Antiqua" w:hAnsi="Book Antiqua"/>
        </w:rPr>
      </w:pPr>
      <w:r w:rsidRPr="004E2581">
        <w:rPr>
          <w:rFonts w:ascii="Book Antiqua" w:hAnsi="Book Antiqua"/>
        </w:rPr>
        <w:t xml:space="preserve">  - Removing duplicated records.</w:t>
      </w:r>
    </w:p>
    <w:p w:rsidR="004E2581" w:rsidRPr="004E2581" w:rsidRDefault="004E2581" w:rsidP="004E2581">
      <w:pPr>
        <w:rPr>
          <w:rFonts w:ascii="Book Antiqua" w:hAnsi="Book Antiqua"/>
        </w:rPr>
      </w:pPr>
      <w:r w:rsidRPr="004E2581">
        <w:rPr>
          <w:rFonts w:ascii="Book Antiqua" w:hAnsi="Book Antiqua"/>
        </w:rPr>
        <w:t xml:space="preserve">  - Handling missing values.</w:t>
      </w:r>
    </w:p>
    <w:p w:rsidR="004E2581" w:rsidRPr="004E2581" w:rsidRDefault="004E2581" w:rsidP="004E2581">
      <w:pPr>
        <w:rPr>
          <w:rFonts w:ascii="Book Antiqua" w:hAnsi="Book Antiqua"/>
        </w:rPr>
      </w:pPr>
      <w:r w:rsidRPr="004E2581">
        <w:rPr>
          <w:rFonts w:ascii="Book Antiqua" w:hAnsi="Book Antiqua"/>
        </w:rPr>
        <w:t xml:space="preserve">  - Extracting information from specific columns.</w:t>
      </w:r>
    </w:p>
    <w:p w:rsidR="004E2581" w:rsidRPr="004E2581" w:rsidRDefault="004E2581" w:rsidP="004E2581">
      <w:pPr>
        <w:rPr>
          <w:rFonts w:ascii="Book Antiqua" w:hAnsi="Book Antiqua"/>
        </w:rPr>
      </w:pPr>
      <w:r w:rsidRPr="004E2581">
        <w:rPr>
          <w:rFonts w:ascii="Book Antiqua" w:hAnsi="Book Antiqua"/>
        </w:rPr>
        <w:t xml:space="preserve">  - Handling outlier records.</w:t>
      </w:r>
    </w:p>
    <w:p w:rsidR="004E2581" w:rsidRDefault="004E2581" w:rsidP="004E2581">
      <w:pPr>
        <w:rPr>
          <w:rFonts w:ascii="Book Antiqua" w:hAnsi="Book Antiqua"/>
        </w:rPr>
      </w:pPr>
    </w:p>
    <w:p w:rsidR="00053A83" w:rsidRPr="004E2581" w:rsidRDefault="00053A83" w:rsidP="004E2581">
      <w:pPr>
        <w:rPr>
          <w:rFonts w:ascii="Book Antiqua" w:hAnsi="Book Antiqua"/>
        </w:rPr>
      </w:pPr>
    </w:p>
    <w:p w:rsidR="004E2581" w:rsidRPr="00CC4655" w:rsidRDefault="00CC4655" w:rsidP="004E2581">
      <w:pPr>
        <w:rPr>
          <w:rFonts w:ascii="Book Antiqua" w:hAnsi="Book Antiqua"/>
          <w:b/>
        </w:rPr>
      </w:pPr>
      <w:r w:rsidRPr="00CC4655">
        <w:rPr>
          <w:rFonts w:ascii="Book Antiqua" w:hAnsi="Book Antiqua"/>
          <w:b/>
        </w:rPr>
        <w:lastRenderedPageBreak/>
        <w:t xml:space="preserve">4.3 </w:t>
      </w:r>
      <w:r w:rsidR="004E2581" w:rsidRPr="00CC4655">
        <w:rPr>
          <w:rFonts w:ascii="Book Antiqua" w:hAnsi="Book Antiqua"/>
          <w:b/>
        </w:rPr>
        <w:t>Ex</w:t>
      </w:r>
      <w:r w:rsidRPr="00CC4655">
        <w:rPr>
          <w:rFonts w:ascii="Book Antiqua" w:hAnsi="Book Antiqua"/>
          <w:b/>
        </w:rPr>
        <w:t>ploratory Data Analysis (EDA):</w:t>
      </w:r>
    </w:p>
    <w:p w:rsidR="004E2581" w:rsidRPr="004E2581" w:rsidRDefault="004E2581" w:rsidP="004E2581">
      <w:pPr>
        <w:rPr>
          <w:rFonts w:ascii="Book Antiqua" w:hAnsi="Book Antiqua"/>
        </w:rPr>
      </w:pPr>
      <w:r w:rsidRPr="004E2581">
        <w:rPr>
          <w:rFonts w:ascii="Book Antiqua" w:hAnsi="Book Antiqua"/>
        </w:rPr>
        <w:t>- Univariate Analysis: Examining the distribution of individual features.</w:t>
      </w:r>
    </w:p>
    <w:p w:rsidR="004E2581" w:rsidRPr="004E2581" w:rsidRDefault="004E2581" w:rsidP="004E2581">
      <w:pPr>
        <w:rPr>
          <w:rFonts w:ascii="Book Antiqua" w:hAnsi="Book Antiqua"/>
        </w:rPr>
      </w:pPr>
      <w:r w:rsidRPr="004E2581">
        <w:rPr>
          <w:rFonts w:ascii="Book Antiqua" w:hAnsi="Book Antiqua"/>
        </w:rPr>
        <w:t>- Bivariate Analysis: Exploring relationships between pairs of features.</w:t>
      </w:r>
    </w:p>
    <w:p w:rsidR="004E2581" w:rsidRPr="004E2581" w:rsidRDefault="004E2581" w:rsidP="004E2581">
      <w:pPr>
        <w:rPr>
          <w:rFonts w:ascii="Book Antiqua" w:hAnsi="Book Antiqua"/>
        </w:rPr>
      </w:pPr>
      <w:r w:rsidRPr="004E2581">
        <w:rPr>
          <w:rFonts w:ascii="Book Antiqua" w:hAnsi="Book Antiqua"/>
        </w:rPr>
        <w:t>- Multivariate Analysis: Investigating intera</w:t>
      </w:r>
      <w:r w:rsidR="00053A83">
        <w:rPr>
          <w:rFonts w:ascii="Book Antiqua" w:hAnsi="Book Antiqua"/>
        </w:rPr>
        <w:t>ctions among multiple features.</w:t>
      </w:r>
    </w:p>
    <w:p w:rsidR="004E2581" w:rsidRPr="00053A83" w:rsidRDefault="00053A83" w:rsidP="004E2581">
      <w:pPr>
        <w:rPr>
          <w:rFonts w:ascii="Book Antiqua" w:hAnsi="Book Antiqua"/>
          <w:b/>
        </w:rPr>
      </w:pPr>
      <w:r w:rsidRPr="00053A83">
        <w:rPr>
          <w:rFonts w:ascii="Book Antiqua" w:hAnsi="Book Antiqua"/>
          <w:b/>
        </w:rPr>
        <w:t>4.4 Model Development:</w:t>
      </w:r>
    </w:p>
    <w:p w:rsidR="004E2581" w:rsidRPr="004E2581" w:rsidRDefault="004E2581" w:rsidP="004E2581">
      <w:pPr>
        <w:rPr>
          <w:rFonts w:ascii="Book Antiqua" w:hAnsi="Book Antiqua"/>
        </w:rPr>
      </w:pPr>
      <w:r w:rsidRPr="004E2581">
        <w:rPr>
          <w:rFonts w:ascii="Book Antiqua" w:hAnsi="Book Antiqua"/>
        </w:rPr>
        <w:t>- Training both linear regression and logistic regression models.</w:t>
      </w:r>
    </w:p>
    <w:p w:rsidR="004E2581" w:rsidRPr="004E2581" w:rsidRDefault="004E2581" w:rsidP="004E2581">
      <w:pPr>
        <w:rPr>
          <w:rFonts w:ascii="Book Antiqua" w:hAnsi="Book Antiqua"/>
        </w:rPr>
      </w:pPr>
      <w:r w:rsidRPr="004E2581">
        <w:rPr>
          <w:rFonts w:ascii="Book Antiqua" w:hAnsi="Book Antiqua"/>
        </w:rPr>
        <w:t>- Comparing their performan</w:t>
      </w:r>
      <w:r w:rsidR="00053A83">
        <w:rPr>
          <w:rFonts w:ascii="Book Antiqua" w:hAnsi="Book Antiqua"/>
        </w:rPr>
        <w:t>ce based on evaluation metrics.</w:t>
      </w:r>
    </w:p>
    <w:p w:rsidR="004E2581" w:rsidRPr="00053A83" w:rsidRDefault="00053A83" w:rsidP="004E2581">
      <w:pPr>
        <w:rPr>
          <w:rFonts w:ascii="Book Antiqua" w:hAnsi="Book Antiqua"/>
          <w:b/>
        </w:rPr>
      </w:pPr>
      <w:r w:rsidRPr="00053A83">
        <w:rPr>
          <w:rFonts w:ascii="Book Antiqua" w:hAnsi="Book Antiqua"/>
          <w:b/>
        </w:rPr>
        <w:t>4.5 Evaluation Metrics:</w:t>
      </w:r>
    </w:p>
    <w:p w:rsidR="004E2581" w:rsidRPr="004E2581" w:rsidRDefault="004E2581" w:rsidP="004E2581">
      <w:pPr>
        <w:rPr>
          <w:rFonts w:ascii="Book Antiqua" w:hAnsi="Book Antiqua"/>
        </w:rPr>
      </w:pPr>
      <w:r w:rsidRPr="004E2581">
        <w:rPr>
          <w:rFonts w:ascii="Book Antiqua" w:hAnsi="Book Antiqua"/>
        </w:rPr>
        <w:t>- Mean Squared Error (MSE)</w:t>
      </w:r>
    </w:p>
    <w:p w:rsidR="004E2581" w:rsidRPr="004E2581" w:rsidRDefault="004E2581" w:rsidP="004E2581">
      <w:pPr>
        <w:rPr>
          <w:rFonts w:ascii="Book Antiqua" w:hAnsi="Book Antiqua"/>
        </w:rPr>
      </w:pPr>
      <w:r w:rsidRPr="004E2581">
        <w:rPr>
          <w:rFonts w:ascii="Book Antiqua" w:hAnsi="Book Antiqua"/>
        </w:rPr>
        <w:t>- Mean Absolute Error (MAE)</w:t>
      </w:r>
    </w:p>
    <w:p w:rsidR="004E2581" w:rsidRPr="004E2581" w:rsidRDefault="00053A83" w:rsidP="004E2581">
      <w:pPr>
        <w:rPr>
          <w:rFonts w:ascii="Book Antiqua" w:hAnsi="Book Antiqua"/>
        </w:rPr>
      </w:pPr>
      <w:r>
        <w:rPr>
          <w:rFonts w:ascii="Book Antiqua" w:hAnsi="Book Antiqua"/>
        </w:rPr>
        <w:t>- R2 Score</w:t>
      </w:r>
    </w:p>
    <w:p w:rsidR="004E2581" w:rsidRPr="00053A83" w:rsidRDefault="00053A83" w:rsidP="004E2581">
      <w:pPr>
        <w:rPr>
          <w:rFonts w:ascii="Book Antiqua" w:hAnsi="Book Antiqua"/>
          <w:b/>
        </w:rPr>
      </w:pPr>
      <w:r w:rsidRPr="00053A83">
        <w:rPr>
          <w:rFonts w:ascii="Book Antiqua" w:hAnsi="Book Antiqua"/>
          <w:b/>
        </w:rPr>
        <w:t>5. Key Findings:</w:t>
      </w:r>
    </w:p>
    <w:p w:rsidR="004E2581" w:rsidRPr="004E2581" w:rsidRDefault="004E2581" w:rsidP="004E2581">
      <w:pPr>
        <w:rPr>
          <w:rFonts w:ascii="Book Antiqua" w:hAnsi="Book Antiqua"/>
        </w:rPr>
      </w:pPr>
      <w:r w:rsidRPr="004E2581">
        <w:rPr>
          <w:rFonts w:ascii="Book Antiqua" w:hAnsi="Book Antiqua"/>
        </w:rPr>
        <w:t>- The logistic regression model outperformed the linear regression model with an R2 score of 0.986, indicating a very high level of accuracy in predicting car prices.</w:t>
      </w:r>
    </w:p>
    <w:p w:rsidR="004E2581" w:rsidRPr="004E2581" w:rsidRDefault="004E2581" w:rsidP="004E2581">
      <w:pPr>
        <w:rPr>
          <w:rFonts w:ascii="Book Antiqua" w:hAnsi="Book Antiqua"/>
        </w:rPr>
      </w:pPr>
    </w:p>
    <w:p w:rsidR="004E2581" w:rsidRPr="00D75852" w:rsidRDefault="00D75852" w:rsidP="004E2581">
      <w:pPr>
        <w:rPr>
          <w:rFonts w:ascii="Book Antiqua" w:hAnsi="Book Antiqua"/>
          <w:b/>
        </w:rPr>
      </w:pPr>
      <w:r w:rsidRPr="00D75852">
        <w:rPr>
          <w:rFonts w:ascii="Book Antiqua" w:hAnsi="Book Antiqua"/>
          <w:b/>
        </w:rPr>
        <w:t>6. Recommendations:</w:t>
      </w:r>
    </w:p>
    <w:p w:rsidR="004E2581" w:rsidRPr="004E2581" w:rsidRDefault="004E2581" w:rsidP="004E2581">
      <w:pPr>
        <w:rPr>
          <w:rFonts w:ascii="Book Antiqua" w:hAnsi="Book Antiqua"/>
        </w:rPr>
      </w:pPr>
      <w:r w:rsidRPr="004E2581">
        <w:rPr>
          <w:rFonts w:ascii="Book Antiqua" w:hAnsi="Book Antiqua"/>
        </w:rPr>
        <w:t>- Utilizing the logistic regression model for price prediction due to its superior performance.</w:t>
      </w:r>
    </w:p>
    <w:p w:rsidR="004E2581" w:rsidRPr="004E2581" w:rsidRDefault="004E2581" w:rsidP="004E2581">
      <w:pPr>
        <w:rPr>
          <w:rFonts w:ascii="Book Antiqua" w:hAnsi="Book Antiqua"/>
        </w:rPr>
      </w:pPr>
      <w:r w:rsidRPr="004E2581">
        <w:rPr>
          <w:rFonts w:ascii="Book Antiqua" w:hAnsi="Book Antiqua"/>
        </w:rPr>
        <w:t>- Continuous updating and retraining of the model with new data to maintain accuracy over time.</w:t>
      </w:r>
    </w:p>
    <w:p w:rsidR="00D52E64" w:rsidRPr="004E2581" w:rsidRDefault="004E2581" w:rsidP="004E2581">
      <w:pPr>
        <w:rPr>
          <w:rFonts w:ascii="Book Antiqua" w:hAnsi="Book Antiqua"/>
        </w:rPr>
      </w:pPr>
      <w:r w:rsidRPr="004E2581">
        <w:rPr>
          <w:rFonts w:ascii="Book Antiqua" w:hAnsi="Book Antiqua"/>
        </w:rPr>
        <w:t>- Further refining the model by exploring additional features or advanced techn</w:t>
      </w:r>
      <w:r w:rsidR="00D75852">
        <w:rPr>
          <w:rFonts w:ascii="Book Antiqua" w:hAnsi="Book Antiqua"/>
        </w:rPr>
        <w:t>iques such as ensemble methods.</w:t>
      </w:r>
      <w:bookmarkStart w:id="0" w:name="_GoBack"/>
      <w:bookmarkEnd w:id="0"/>
    </w:p>
    <w:sectPr w:rsidR="00D52E64" w:rsidRPr="004E2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F16E0C"/>
    <w:multiLevelType w:val="hybridMultilevel"/>
    <w:tmpl w:val="86C6E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zIxtzC0MDE1NDcyMTZR0lEKTi0uzszPAykwrAUASUw1CCwAAAA="/>
  </w:docVars>
  <w:rsids>
    <w:rsidRoot w:val="008A1059"/>
    <w:rsid w:val="00053A83"/>
    <w:rsid w:val="000D6084"/>
    <w:rsid w:val="00275F75"/>
    <w:rsid w:val="002C6EDA"/>
    <w:rsid w:val="002D752E"/>
    <w:rsid w:val="004E2581"/>
    <w:rsid w:val="008A1059"/>
    <w:rsid w:val="00CC4655"/>
    <w:rsid w:val="00D75852"/>
    <w:rsid w:val="00EF1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E170"/>
  <w15:chartTrackingRefBased/>
  <w15:docId w15:val="{7D4E1290-E3DE-4FC9-ACB7-C74EC07E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yozil</dc:creator>
  <cp:keywords/>
  <dc:description/>
  <cp:lastModifiedBy>yozil</cp:lastModifiedBy>
  <cp:revision>2</cp:revision>
  <dcterms:created xsi:type="dcterms:W3CDTF">2024-06-10T07:29:00Z</dcterms:created>
  <dcterms:modified xsi:type="dcterms:W3CDTF">2024-06-10T07:38:00Z</dcterms:modified>
</cp:coreProperties>
</file>