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6A06" w14:textId="17EDC9CE" w:rsidR="00BB2C0E" w:rsidRPr="00BB2C0E" w:rsidRDefault="00BB2C0E" w:rsidP="00BB2C0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bg-BG"/>
        </w:rPr>
      </w:pPr>
      <w:r w:rsidRPr="00BB2C0E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bg-BG"/>
        </w:rPr>
        <w:t>Максимална сума от поредни елементи</w:t>
      </w:r>
    </w:p>
    <w:p w14:paraId="3FC31A28" w14:textId="77777777" w:rsidR="00BB2C0E" w:rsidRPr="00BB2C0E" w:rsidRDefault="00BB2C0E" w:rsidP="00BB2C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t>Дадено ви е цяло положително число N и масив А с N целочислени елемента. Намерете най-голямата сума на поредни елементи от този масив. (Задачата е давана в миналото на приемен изпит в софийската фирма Mobisystems - автор на най-популярния офис пакет "Office Suite" за OS Android преди излизането на мобилната версия на Microsoft Office)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Жокер: Наивното решение би било с два вложени цикъла да изчислим сумата навсички подредици на А, но това би ни довело до 1,000,000 ^ 2 = 10^12 елементарни изчисления, което е много повече от позволените 10^9 за да влезем в даденото от журито време за изпълнение на програмата (обикновено 2 секунди).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Но дали наистина имаме нужда от пробването на всички подредици? Представете си че в момента сте изчислили сумата на подредицата от А[CurrentStartPos] до А[CurrentFinalPos].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Въпрос 1: Ако тази сума е отрицателна (равна на SomeNegativeNumber) има ли смисъл да смятаме сумите на следващите подредиците с край от А[CurrentFinalPos + 1] до А[N-1]. За да има смисъл, то една от тези подредици, завършваща на А[MaxSumFinalPos], трябва да ни даде максималната сума MaxSum от подредица на А, която търсим. Но ако това е така, то каква сума би ни дала подредицата започваща от А[CurrentFinalPos+1] до А[MaxSumFinalPos] при положение че: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MaxSum = А[CurrentStartPos] + А[CurrentStartPos + 1] + .. + А[CurrentFinalPos] + А[CurrentFinalPos + 1] + А[CurrentFinalPos + 2].. + А[MaxSumFinalPos]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Тъй като вече имаме че: А[CurrentStartPos] + А[CurrentStartPos + 1] + .. + А[CurrentFinalPos] = SomeNegativeNumber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Заместваме последното равенство в предпоследното и получаваме: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MaxSum = SomeNegativeNumber + А[CurrentFinalPos + 1] + А[CurrentFinalPos + 2].. + А[MaxSumFinalPos]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=&gt;А[CurrentFinalPos + 1] + А[CurrentFinalPos + 2].. + А[MaxSumFinalPos] = MaxSum - SomeNegativeNumber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=&gt;А[CurrentFinalPos + 1] + А[CurrentFinalPos + 2].. + А[MaxSumFinalPos] = MaxSum + SomePositiveNumber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=&gt;А[CurrentFinalPos + 1] + А[CurrentFinalPos + 2].. + А[MaxSumFinalPos] = MoreThanMaxSum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 xml:space="preserve">Следователно достигаме до противоречие че редицата А[CurrentStartPos] до 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lastRenderedPageBreak/>
        <w:t>А[CurrentFinalPos + SomeOtherPositiveNumber] би могла да бъде максимална, тъй като редицата А[CurrentFinalPos + 1] + А[CurrentFinalPos + 2].. + А[CurrentFinalPos + SomeOtherPositiveNumber] би ни дала по-голяма сума от нея. От това на свой ред следва че НЯМА СМИСЪЛ ДА ПРОДЪЛЖАВАМЕ ДА ПРОБВАМЕ ДРУГИ ПО-ДЪЛГИ ПОДРЕДИЦИ ЗАПОЧВАЩИ ОТ А[CurrentStartPos], АКО ВЕЧЕ СМЕ ПОЛУЧИЛИ ОТРИЦАТЕЛНА СУМА НА ТЕКУЩАТА ПОДРЕДИЦА ЗАПОЧВАЩА ОТ А[CurrentStartPos].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Въпрос 2: Ако подредицата А[CurrentStartPos] до А[CurrentFinalPos] е достигнала вече отрицателна сума CurrentNegativeSum и всички предни подредици със същото начало са имали положителни суми (следствие от отговора на предния въпрос) има ли смисъл следващият CurrentStartPos (който ще обозначим с NewStartPos) да е в интервала CurrentStartPos+1 до CurrentFinalPos? Ако имаше то означава че редица започваща от позиция NewStartPos в интервала от CurrentStartPos+1 до CurrentFinalPos потенциално би била максимална и равна на MaxSum: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MaxSum = А[NewStartPos] + А[NewStartPos + 1] + .. + А[CurrentFinalPos] + А[CurrentFinalPos + 1] + А[CurrentFinalPos + 2].. + А[MaxSumFinalPos]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Заместваме А[NewStartPos] + А[NewStartPos + 1] + .. + А[CurrentFinalPos] с CurrentNegativeSum - (А[CurrentStartPos] + А[CurrentStartPos + 1] + .. А[NewStartPos-1])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=&gt; MaxSum = CurrentNegativeSum - (А[CurrentStartPos] + А[CurrentStartPos + 1] + .. А[NewStartPos-1]) + А[CurrentFinalPos + 1] + А[CurrentFinalPos + 2].. + А[MaxSumFinalPos]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=&gt;(А[CurrentStartPos] + А[CurrentStartPos + 1] + .. А[NewStartPos-1]) = CurrentNegativeSum + (А[CurrentFinalPos + 1] + А[CurrentFinalPos + 2].. + А[MaxSumFinalPos] - MaxSum)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но MaxSum &gt;= А[CurrentFinalPos + 1] + А[CurrentFinalPos + 2].. + А[MaxSumFinalPos], тъй като дясната част е една от всичките подредици на А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=&gt;(А[CurrentStartPos] + А[CurrentStartPos + 1] + .. А[NewStartPos-1]) = CurrentNegativeSum + (SomeNonPositiveNumber)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=&gt;(А[CurrentStartPos] + А[CurrentStartPos + 1] + .. А[NewStartPos-1]) = SomeOtherNegativeNumber2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От което достигаме отново до противоречие, тъй като по допускане (А[CurrentStartPos].. А[NewStartPos-1]) - която е една от предните подредици - е с положителна сума.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 xml:space="preserve">Следователно НЯМА НУЖДА ДА ТЕСТВАМЕ ЗАСТЪПВАЩИ СЕ ПОДРЕДИЦИ и следващият нов CurrentStartPos ще бъде CurrentFinalPos + 1, когато сме достигнали до отрицателна сума на подредицата А[CurrentStartPos] .. 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lastRenderedPageBreak/>
        <w:t>А[CurrentFinalPos].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Мисля че алгоритъма е вече ясен: Инициализираме търсената резултатна максимална сума с MAX_NEGATIVE_INT и текущата сума на подредица с нула (в началото текущата подредица не съдържа елементи). Итерираме всички елементи А[CurrentFinalPos] на масива А и добавяме текущия към текущата сума на подредица (инициализирана на 0 в началото). Максимизираме търсената резултатна сума с текущата сума на подредица. Ако текущата е отрицателна я правим равна на 0 (така неявно правим новата CurrentStartPos да е следващият итериран елемент - CurrentFinalPos + 1) и цикъла по CurrentFinalPos продължава да се върти. Реално не ни трябва да поддържаме явна променлива за CurrentStartPos.</w:t>
      </w:r>
    </w:p>
    <w:p w14:paraId="3ACF504A" w14:textId="77777777" w:rsidR="00BB2C0E" w:rsidRPr="00BB2C0E" w:rsidRDefault="00BB2C0E" w:rsidP="00BB2C0E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bg-BG"/>
        </w:rPr>
        <w:t>Input Format</w:t>
      </w:r>
    </w:p>
    <w:p w14:paraId="3E4805F8" w14:textId="77777777" w:rsidR="00BB2C0E" w:rsidRPr="00BB2C0E" w:rsidRDefault="00BB2C0E" w:rsidP="00BB2C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t>На първият ред от входа ще получите броят елементи N на масива А. На следващите N реда ще получите поредните целочислени елементи A[i] на масива А.</w:t>
      </w:r>
    </w:p>
    <w:p w14:paraId="6C19C1D3" w14:textId="77777777" w:rsidR="00BB2C0E" w:rsidRPr="00BB2C0E" w:rsidRDefault="00BB2C0E" w:rsidP="00BB2C0E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bg-BG"/>
        </w:rPr>
        <w:t>Constraints</w:t>
      </w:r>
    </w:p>
    <w:p w14:paraId="332DA77A" w14:textId="77777777" w:rsidR="00BB2C0E" w:rsidRPr="00BB2C0E" w:rsidRDefault="00BB2C0E" w:rsidP="00BB2C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t>1 &lt;= N &lt;= 1,000,000</w:t>
      </w: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br/>
        <w:t>-1000 &lt;= A[i] &lt;= 1000</w:t>
      </w:r>
    </w:p>
    <w:p w14:paraId="797EB57B" w14:textId="77777777" w:rsidR="00BB2C0E" w:rsidRPr="00BB2C0E" w:rsidRDefault="00BB2C0E" w:rsidP="00BB2C0E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bg-BG"/>
        </w:rPr>
        <w:t>Output Format</w:t>
      </w:r>
    </w:p>
    <w:p w14:paraId="0D051870" w14:textId="77777777" w:rsidR="00BB2C0E" w:rsidRPr="00BB2C0E" w:rsidRDefault="00BB2C0E" w:rsidP="00BB2C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sz w:val="24"/>
          <w:szCs w:val="24"/>
          <w:lang w:eastAsia="bg-BG"/>
        </w:rPr>
        <w:t>Изведете най-голямата сума от поредни елементи (един или повече) на масива А.</w:t>
      </w:r>
    </w:p>
    <w:p w14:paraId="178731C5" w14:textId="77777777" w:rsidR="00BB2C0E" w:rsidRPr="00BB2C0E" w:rsidRDefault="00BB2C0E" w:rsidP="00BB2C0E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bg-BG"/>
        </w:rPr>
        <w:t>Sample Input 0</w:t>
      </w:r>
    </w:p>
    <w:p w14:paraId="388D0512" w14:textId="77777777" w:rsidR="00BB2C0E" w:rsidRPr="00BB2C0E" w:rsidRDefault="00BB2C0E" w:rsidP="00BB2C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bg-BG"/>
        </w:rPr>
      </w:pPr>
      <w:r w:rsidRPr="00BB2C0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bg-BG"/>
        </w:rPr>
        <w:t>6</w:t>
      </w:r>
    </w:p>
    <w:p w14:paraId="1508475A" w14:textId="77777777" w:rsidR="00BB2C0E" w:rsidRPr="00BB2C0E" w:rsidRDefault="00BB2C0E" w:rsidP="00BB2C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bg-BG"/>
        </w:rPr>
      </w:pPr>
      <w:r w:rsidRPr="00BB2C0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bg-BG"/>
        </w:rPr>
        <w:t>-1</w:t>
      </w:r>
    </w:p>
    <w:p w14:paraId="79A609EE" w14:textId="77777777" w:rsidR="00BB2C0E" w:rsidRPr="00BB2C0E" w:rsidRDefault="00BB2C0E" w:rsidP="00BB2C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bg-BG"/>
        </w:rPr>
      </w:pPr>
      <w:r w:rsidRPr="00BB2C0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bg-BG"/>
        </w:rPr>
        <w:t>4</w:t>
      </w:r>
    </w:p>
    <w:p w14:paraId="71D7DF2D" w14:textId="77777777" w:rsidR="00BB2C0E" w:rsidRPr="00BB2C0E" w:rsidRDefault="00BB2C0E" w:rsidP="00BB2C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bg-BG"/>
        </w:rPr>
      </w:pPr>
      <w:r w:rsidRPr="00BB2C0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bg-BG"/>
        </w:rPr>
        <w:t>-2</w:t>
      </w:r>
    </w:p>
    <w:p w14:paraId="0199BAF6" w14:textId="77777777" w:rsidR="00BB2C0E" w:rsidRPr="00BB2C0E" w:rsidRDefault="00BB2C0E" w:rsidP="00BB2C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bg-BG"/>
        </w:rPr>
      </w:pPr>
      <w:r w:rsidRPr="00BB2C0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bg-BG"/>
        </w:rPr>
        <w:t>6</w:t>
      </w:r>
    </w:p>
    <w:p w14:paraId="01A61B5B" w14:textId="77777777" w:rsidR="00BB2C0E" w:rsidRPr="00BB2C0E" w:rsidRDefault="00BB2C0E" w:rsidP="00BB2C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bg-BG"/>
        </w:rPr>
      </w:pPr>
      <w:r w:rsidRPr="00BB2C0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bg-BG"/>
        </w:rPr>
        <w:t>1</w:t>
      </w:r>
    </w:p>
    <w:p w14:paraId="5C741713" w14:textId="77777777" w:rsidR="00BB2C0E" w:rsidRPr="00BB2C0E" w:rsidRDefault="00BB2C0E" w:rsidP="00BB2C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bg-BG"/>
        </w:rPr>
      </w:pPr>
      <w:r w:rsidRPr="00BB2C0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bg-BG"/>
        </w:rPr>
        <w:t>-7</w:t>
      </w:r>
    </w:p>
    <w:p w14:paraId="6CA60EE6" w14:textId="77777777" w:rsidR="00BB2C0E" w:rsidRPr="00BB2C0E" w:rsidRDefault="00BB2C0E" w:rsidP="00BB2C0E">
      <w:pPr>
        <w:spacing w:after="15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bg-BG"/>
        </w:rPr>
      </w:pPr>
      <w:r w:rsidRPr="00BB2C0E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bg-BG"/>
        </w:rPr>
        <w:t>Sample Output 0</w:t>
      </w:r>
    </w:p>
    <w:p w14:paraId="39967ABA" w14:textId="77777777" w:rsidR="00BB2C0E" w:rsidRPr="00BB2C0E" w:rsidRDefault="00BB2C0E" w:rsidP="00BB2C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bg-BG"/>
        </w:rPr>
      </w:pPr>
      <w:r w:rsidRPr="00BB2C0E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bg-BG"/>
        </w:rPr>
        <w:t>9</w:t>
      </w:r>
    </w:p>
    <w:p w14:paraId="4F50EE26" w14:textId="77777777" w:rsidR="00892202" w:rsidRDefault="00892202"/>
    <w:sectPr w:rsidR="00892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7823"/>
    <w:multiLevelType w:val="multilevel"/>
    <w:tmpl w:val="2F9A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2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42"/>
    <w:rsid w:val="00892202"/>
    <w:rsid w:val="00BB2C0E"/>
    <w:rsid w:val="00C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D3F4"/>
  <w15:chartTrackingRefBased/>
  <w15:docId w15:val="{AD8F15F8-9CA2-4ED6-89B9-8B0F1792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2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BB2C0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customStyle="1" w:styleId="active">
    <w:name w:val="active"/>
    <w:basedOn w:val="a"/>
    <w:rsid w:val="00BB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3">
    <w:name w:val="Hyperlink"/>
    <w:basedOn w:val="a0"/>
    <w:uiPriority w:val="99"/>
    <w:semiHidden/>
    <w:unhideWhenUsed/>
    <w:rsid w:val="00BB2C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BB2C0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B2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B2C0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err">
    <w:name w:val="err"/>
    <w:basedOn w:val="a0"/>
    <w:rsid w:val="00BB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922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479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75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70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89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365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91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7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8674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3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94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5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006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3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7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5975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8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0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96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735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54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0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06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</dc:creator>
  <cp:keywords/>
  <dc:description/>
  <cp:lastModifiedBy>Тодор Йорданов</cp:lastModifiedBy>
  <cp:revision>3</cp:revision>
  <dcterms:created xsi:type="dcterms:W3CDTF">2022-08-11T13:14:00Z</dcterms:created>
  <dcterms:modified xsi:type="dcterms:W3CDTF">2022-08-11T13:14:00Z</dcterms:modified>
</cp:coreProperties>
</file>