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94F" w:rsidRPr="00F9494F" w:rsidRDefault="00F9494F" w:rsidP="00F9494F">
      <w:pPr>
        <w:jc w:val="center"/>
        <w:rPr>
          <w:rFonts w:ascii="Arial" w:hAnsi="Arial" w:cs="Arial"/>
          <w:b/>
          <w:sz w:val="32"/>
          <w:lang w:val="es-ES"/>
        </w:rPr>
      </w:pPr>
      <w:r w:rsidRPr="00F9494F">
        <w:rPr>
          <w:rFonts w:ascii="Arial" w:hAnsi="Arial" w:cs="Arial"/>
          <w:b/>
          <w:sz w:val="32"/>
          <w:lang w:val="es-ES"/>
        </w:rPr>
        <w:t>UNIVERSIDAD NACIONAL “SAN LUIS GONZAGA DE ICA”</w:t>
      </w:r>
    </w:p>
    <w:p w:rsidR="00F9494F" w:rsidRPr="00F9494F" w:rsidRDefault="00F9494F" w:rsidP="009B4D82">
      <w:pPr>
        <w:pStyle w:val="Standard"/>
        <w:spacing w:line="360" w:lineRule="auto"/>
        <w:jc w:val="center"/>
        <w:rPr>
          <w:rFonts w:ascii="Arial" w:hAnsi="Arial" w:cs="Arial"/>
          <w:b/>
          <w:bCs/>
          <w:lang w:val="es-ES"/>
        </w:rPr>
      </w:pPr>
    </w:p>
    <w:p w:rsidR="009B4D82" w:rsidRPr="00F9494F" w:rsidRDefault="006350E6" w:rsidP="00F9494F">
      <w:pPr>
        <w:jc w:val="center"/>
        <w:rPr>
          <w:rFonts w:ascii="Arial" w:hAnsi="Arial" w:cs="Arial"/>
          <w:sz w:val="32"/>
        </w:rPr>
      </w:pPr>
      <w:r>
        <w:rPr>
          <w:rFonts w:ascii="Arial" w:hAnsi="Arial" w:cs="Arial"/>
          <w:sz w:val="32"/>
        </w:rPr>
        <w:t xml:space="preserve">Modifiacion prueba </w:t>
      </w:r>
      <w:bookmarkStart w:id="0" w:name="_GoBack"/>
      <w:bookmarkEnd w:id="0"/>
      <w:r w:rsidR="00F9494F" w:rsidRPr="00F9494F">
        <w:rPr>
          <w:rFonts w:ascii="Arial" w:hAnsi="Arial" w:cs="Arial"/>
          <w:sz w:val="32"/>
        </w:rPr>
        <w:t>FACULTAD DE INGENIERIA DE SISTEMAS</w:t>
      </w:r>
    </w:p>
    <w:p w:rsidR="009B4D82" w:rsidRPr="00F9494F" w:rsidRDefault="009B4D82" w:rsidP="009B4D82">
      <w:pPr>
        <w:pStyle w:val="Standard"/>
        <w:spacing w:line="360" w:lineRule="auto"/>
        <w:jc w:val="center"/>
        <w:rPr>
          <w:rFonts w:ascii="Arial" w:hAnsi="Arial" w:cs="Arial"/>
          <w:b/>
          <w:bCs/>
          <w:lang w:val="es-PE"/>
        </w:rPr>
      </w:pPr>
    </w:p>
    <w:p w:rsidR="009B4D82" w:rsidRPr="00F9494F" w:rsidRDefault="007E360E" w:rsidP="009B4D82">
      <w:pPr>
        <w:pStyle w:val="Standard"/>
        <w:spacing w:line="360" w:lineRule="auto"/>
        <w:jc w:val="center"/>
        <w:rPr>
          <w:rFonts w:ascii="Arial" w:hAnsi="Arial" w:cs="Arial"/>
          <w:b/>
          <w:bCs/>
          <w:lang w:val="es-PE"/>
        </w:rPr>
      </w:pPr>
      <w:r w:rsidRPr="00F9494F">
        <w:rPr>
          <w:rFonts w:ascii="Arial" w:hAnsi="Arial" w:cs="Arial"/>
          <w:noProof/>
          <w:lang w:eastAsia="en-US" w:bidi="ar-SA"/>
        </w:rPr>
        <w:drawing>
          <wp:inline distT="0" distB="0" distL="0" distR="0" wp14:anchorId="16E19B1C" wp14:editId="68082CC7">
            <wp:extent cx="1383404" cy="1485512"/>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8832" cy="1502079"/>
                    </a:xfrm>
                    <a:prstGeom prst="rect">
                      <a:avLst/>
                    </a:prstGeom>
                  </pic:spPr>
                </pic:pic>
              </a:graphicData>
            </a:graphic>
          </wp:inline>
        </w:drawing>
      </w:r>
    </w:p>
    <w:p w:rsidR="009B4D82" w:rsidRPr="00F9494F" w:rsidRDefault="009B4D82" w:rsidP="009B4D82">
      <w:pPr>
        <w:pStyle w:val="Standard"/>
        <w:spacing w:line="360" w:lineRule="auto"/>
        <w:jc w:val="center"/>
        <w:rPr>
          <w:rFonts w:ascii="Arial" w:hAnsi="Arial" w:cs="Arial"/>
          <w:b/>
          <w:bCs/>
          <w:lang w:val="es-PE"/>
        </w:rPr>
      </w:pPr>
    </w:p>
    <w:p w:rsidR="009B4D82" w:rsidRPr="00F9494F" w:rsidRDefault="009B4D82" w:rsidP="009B4D82">
      <w:pPr>
        <w:pStyle w:val="Standard"/>
        <w:spacing w:line="360" w:lineRule="auto"/>
        <w:jc w:val="center"/>
        <w:rPr>
          <w:rFonts w:ascii="Arial" w:hAnsi="Arial" w:cs="Arial"/>
          <w:sz w:val="32"/>
          <w:szCs w:val="32"/>
          <w:lang w:val="es-PE"/>
        </w:rPr>
      </w:pPr>
      <w:r w:rsidRPr="00F9494F">
        <w:rPr>
          <w:rFonts w:ascii="Arial" w:hAnsi="Arial" w:cs="Arial"/>
          <w:sz w:val="32"/>
          <w:szCs w:val="32"/>
          <w:lang w:val="es-PE"/>
        </w:rPr>
        <w:t>T</w:t>
      </w:r>
      <w:r w:rsidR="00F9494F" w:rsidRPr="00F9494F">
        <w:rPr>
          <w:rFonts w:ascii="Arial" w:hAnsi="Arial" w:cs="Arial"/>
          <w:sz w:val="32"/>
          <w:szCs w:val="32"/>
          <w:lang w:val="es-PE"/>
        </w:rPr>
        <w:t>ESIS</w:t>
      </w:r>
      <w:r w:rsidRPr="00F9494F">
        <w:rPr>
          <w:rFonts w:ascii="Arial" w:hAnsi="Arial" w:cs="Arial"/>
          <w:sz w:val="32"/>
          <w:szCs w:val="32"/>
          <w:lang w:val="es-PE"/>
        </w:rPr>
        <w:t>:</w:t>
      </w:r>
    </w:p>
    <w:p w:rsidR="009B4D82" w:rsidRPr="00F9494F" w:rsidRDefault="009B4D82" w:rsidP="009B4D82">
      <w:pPr>
        <w:pStyle w:val="Standard"/>
        <w:spacing w:line="360" w:lineRule="auto"/>
        <w:jc w:val="both"/>
        <w:rPr>
          <w:rFonts w:ascii="Arial" w:hAnsi="Arial" w:cs="Arial"/>
          <w:sz w:val="32"/>
          <w:szCs w:val="32"/>
          <w:lang w:val="es-PE"/>
        </w:rPr>
      </w:pPr>
    </w:p>
    <w:p w:rsidR="009B4D82" w:rsidRPr="00F9494F" w:rsidRDefault="00F9494F" w:rsidP="009B4D82">
      <w:pPr>
        <w:pStyle w:val="Standard"/>
        <w:spacing w:line="360" w:lineRule="auto"/>
        <w:jc w:val="center"/>
        <w:rPr>
          <w:rFonts w:ascii="Arial" w:hAnsi="Arial" w:cs="Arial"/>
          <w:sz w:val="32"/>
          <w:szCs w:val="32"/>
          <w:lang w:val="es-PE"/>
        </w:rPr>
      </w:pPr>
      <w:r w:rsidRPr="00F9494F">
        <w:rPr>
          <w:rFonts w:ascii="Arial" w:hAnsi="Arial" w:cs="Arial"/>
          <w:sz w:val="32"/>
          <w:szCs w:val="32"/>
          <w:lang w:val="es-PE"/>
        </w:rPr>
        <w:t>“</w:t>
      </w:r>
      <w:r w:rsidR="00220CE0">
        <w:rPr>
          <w:rFonts w:ascii="Arial" w:hAnsi="Arial" w:cs="Arial"/>
          <w:sz w:val="32"/>
          <w:szCs w:val="32"/>
          <w:lang w:val="es-PE"/>
        </w:rPr>
        <w:t xml:space="preserve">SEGURIDAD DE LA INFORMACION </w:t>
      </w:r>
      <w:r w:rsidR="00497FB3">
        <w:rPr>
          <w:rFonts w:ascii="Arial" w:hAnsi="Arial" w:cs="Arial"/>
          <w:sz w:val="32"/>
          <w:szCs w:val="32"/>
          <w:lang w:val="es-PE"/>
        </w:rPr>
        <w:t>Y</w:t>
      </w:r>
      <w:r w:rsidR="00D3268A">
        <w:rPr>
          <w:rFonts w:ascii="Arial" w:hAnsi="Arial" w:cs="Arial"/>
          <w:sz w:val="32"/>
          <w:szCs w:val="32"/>
          <w:lang w:val="es-PE"/>
        </w:rPr>
        <w:t xml:space="preserve"> PREVENCIÓN</w:t>
      </w:r>
      <w:r w:rsidR="00497FB3">
        <w:rPr>
          <w:rFonts w:ascii="Arial" w:hAnsi="Arial" w:cs="Arial"/>
          <w:sz w:val="32"/>
          <w:szCs w:val="32"/>
          <w:lang w:val="es-PE"/>
        </w:rPr>
        <w:t xml:space="preserve"> </w:t>
      </w:r>
      <w:r w:rsidRPr="00F9494F">
        <w:rPr>
          <w:rFonts w:ascii="Arial" w:hAnsi="Arial" w:cs="Arial"/>
          <w:sz w:val="32"/>
          <w:szCs w:val="32"/>
          <w:lang w:val="es-PE"/>
        </w:rPr>
        <w:t>DE LOS ATAQUES CIBERNÉTICOS EN LAS PYMES DEL PERÚ”</w:t>
      </w:r>
    </w:p>
    <w:p w:rsidR="00F9494F" w:rsidRPr="00F9494F" w:rsidRDefault="00F9494F" w:rsidP="009B4D82">
      <w:pPr>
        <w:pStyle w:val="Standard"/>
        <w:spacing w:line="360" w:lineRule="auto"/>
        <w:jc w:val="center"/>
        <w:rPr>
          <w:rFonts w:ascii="Arial" w:hAnsi="Arial" w:cs="Arial"/>
          <w:sz w:val="32"/>
          <w:szCs w:val="32"/>
          <w:lang w:val="es-PE"/>
        </w:rPr>
      </w:pPr>
    </w:p>
    <w:p w:rsidR="009B4D82" w:rsidRPr="00F9494F" w:rsidRDefault="00F9494F" w:rsidP="00F9494F">
      <w:pPr>
        <w:jc w:val="center"/>
        <w:rPr>
          <w:rFonts w:ascii="Arial" w:hAnsi="Arial" w:cs="Arial"/>
          <w:sz w:val="32"/>
          <w:lang w:val="es-ES"/>
        </w:rPr>
      </w:pPr>
      <w:r w:rsidRPr="00F9494F">
        <w:rPr>
          <w:rFonts w:ascii="Arial" w:hAnsi="Arial" w:cs="Arial"/>
          <w:sz w:val="32"/>
          <w:lang w:val="es-ES"/>
        </w:rPr>
        <w:t>TESIS PARA OBTENER EL BACHILLER DE: INGENIERIA DE SISTEMAS</w:t>
      </w:r>
    </w:p>
    <w:p w:rsidR="007E360E" w:rsidRPr="00F9494F" w:rsidRDefault="00F9494F" w:rsidP="00CC42A0">
      <w:pPr>
        <w:pStyle w:val="Standard"/>
        <w:spacing w:line="360" w:lineRule="auto"/>
        <w:jc w:val="center"/>
        <w:rPr>
          <w:rFonts w:ascii="Arial" w:hAnsi="Arial" w:cs="Arial"/>
          <w:sz w:val="32"/>
          <w:szCs w:val="32"/>
          <w:lang w:val="es-PE"/>
        </w:rPr>
      </w:pPr>
      <w:r w:rsidRPr="00F9494F">
        <w:rPr>
          <w:rFonts w:ascii="Arial" w:hAnsi="Arial" w:cs="Arial"/>
          <w:sz w:val="28"/>
          <w:szCs w:val="32"/>
          <w:lang w:val="es-ES"/>
        </w:rPr>
        <w:t>AUTORES:</w:t>
      </w:r>
    </w:p>
    <w:p w:rsidR="00055A80" w:rsidRPr="00F9494F" w:rsidRDefault="00F9494F" w:rsidP="00CC42A0">
      <w:pPr>
        <w:pStyle w:val="Standard"/>
        <w:spacing w:line="360" w:lineRule="auto"/>
        <w:ind w:left="720"/>
        <w:jc w:val="center"/>
        <w:rPr>
          <w:rFonts w:ascii="Arial" w:hAnsi="Arial" w:cs="Arial"/>
          <w:sz w:val="28"/>
          <w:szCs w:val="28"/>
          <w:lang w:val="es-PE"/>
        </w:rPr>
      </w:pPr>
      <w:r w:rsidRPr="00F9494F">
        <w:rPr>
          <w:rFonts w:ascii="Arial" w:hAnsi="Arial" w:cs="Arial"/>
          <w:sz w:val="28"/>
          <w:szCs w:val="28"/>
          <w:lang w:val="es-PE"/>
        </w:rPr>
        <w:t>AGUILAR OYOLO YORDI</w:t>
      </w:r>
    </w:p>
    <w:p w:rsidR="009B4D82" w:rsidRPr="00F9494F" w:rsidRDefault="00F9494F" w:rsidP="00CC42A0">
      <w:pPr>
        <w:pStyle w:val="Standard"/>
        <w:spacing w:line="360" w:lineRule="auto"/>
        <w:ind w:left="720"/>
        <w:jc w:val="center"/>
        <w:rPr>
          <w:rFonts w:ascii="Arial" w:hAnsi="Arial" w:cs="Arial"/>
          <w:sz w:val="28"/>
          <w:szCs w:val="28"/>
          <w:lang w:val="es-PE"/>
        </w:rPr>
      </w:pPr>
      <w:r w:rsidRPr="00F9494F">
        <w:rPr>
          <w:rFonts w:ascii="Arial" w:hAnsi="Arial" w:cs="Arial"/>
          <w:sz w:val="28"/>
          <w:szCs w:val="28"/>
          <w:lang w:val="es-PE"/>
        </w:rPr>
        <w:t>MIREYA MANDUJANO BENDEZU</w:t>
      </w:r>
    </w:p>
    <w:p w:rsidR="009B4D82" w:rsidRPr="00F9494F" w:rsidRDefault="009B4D82" w:rsidP="00CC42A0">
      <w:pPr>
        <w:pStyle w:val="Standard"/>
        <w:spacing w:line="360" w:lineRule="auto"/>
        <w:jc w:val="center"/>
        <w:rPr>
          <w:rFonts w:ascii="Arial" w:hAnsi="Arial" w:cs="Arial"/>
          <w:sz w:val="28"/>
          <w:szCs w:val="28"/>
          <w:lang w:val="es-PE"/>
        </w:rPr>
      </w:pPr>
    </w:p>
    <w:p w:rsidR="009B4D82" w:rsidRPr="00CC42A0" w:rsidRDefault="00F9494F" w:rsidP="00CC42A0">
      <w:pPr>
        <w:jc w:val="center"/>
        <w:rPr>
          <w:rFonts w:ascii="Arial" w:hAnsi="Arial" w:cs="Arial"/>
          <w:sz w:val="28"/>
          <w:szCs w:val="32"/>
          <w:lang w:val="es-ES"/>
        </w:rPr>
      </w:pPr>
      <w:r w:rsidRPr="00F9494F">
        <w:rPr>
          <w:rFonts w:ascii="Arial" w:hAnsi="Arial" w:cs="Arial"/>
          <w:sz w:val="28"/>
          <w:szCs w:val="32"/>
          <w:lang w:val="es-ES"/>
        </w:rPr>
        <w:t xml:space="preserve">ASESOR: ING. </w:t>
      </w:r>
      <w:r w:rsidRPr="00CC42A0">
        <w:rPr>
          <w:rFonts w:ascii="Arial" w:hAnsi="Arial" w:cs="Arial"/>
          <w:sz w:val="28"/>
          <w:szCs w:val="32"/>
          <w:lang w:val="es-ES"/>
        </w:rPr>
        <w:t>EDGAR PEÑA CASAS.</w:t>
      </w:r>
    </w:p>
    <w:p w:rsidR="009B4D82" w:rsidRPr="00F9494F" w:rsidRDefault="009B4D82" w:rsidP="009B4D82">
      <w:pPr>
        <w:pStyle w:val="Standard"/>
        <w:spacing w:line="360" w:lineRule="auto"/>
        <w:jc w:val="both"/>
        <w:rPr>
          <w:rFonts w:ascii="Arial" w:hAnsi="Arial" w:cs="Arial"/>
          <w:sz w:val="32"/>
          <w:szCs w:val="32"/>
          <w:lang w:val="es-PE"/>
        </w:rPr>
      </w:pPr>
    </w:p>
    <w:p w:rsidR="009B4D82" w:rsidRPr="00F9494F" w:rsidRDefault="009B4D82" w:rsidP="007E360E">
      <w:pPr>
        <w:pStyle w:val="Standard"/>
        <w:spacing w:line="360" w:lineRule="auto"/>
        <w:jc w:val="center"/>
        <w:rPr>
          <w:rFonts w:ascii="Arial" w:hAnsi="Arial" w:cs="Arial"/>
          <w:lang w:val="es-PE"/>
        </w:rPr>
      </w:pPr>
      <w:r w:rsidRPr="00F9494F">
        <w:rPr>
          <w:rFonts w:ascii="Arial" w:hAnsi="Arial" w:cs="Arial"/>
          <w:lang w:val="es-PE"/>
        </w:rPr>
        <w:t>ICA – PERÚ</w:t>
      </w:r>
    </w:p>
    <w:p w:rsidR="009B4D82" w:rsidRPr="00F9494F" w:rsidRDefault="009B4D82" w:rsidP="009B4D82">
      <w:pPr>
        <w:jc w:val="center"/>
        <w:rPr>
          <w:rFonts w:ascii="Arial" w:hAnsi="Arial" w:cs="Arial"/>
          <w:sz w:val="24"/>
          <w:szCs w:val="24"/>
          <w:lang w:val="es-ES"/>
        </w:rPr>
      </w:pPr>
      <w:r w:rsidRPr="00F9494F">
        <w:rPr>
          <w:rFonts w:ascii="Arial" w:hAnsi="Arial" w:cs="Arial"/>
          <w:sz w:val="24"/>
          <w:szCs w:val="24"/>
          <w:lang w:val="es-PE"/>
        </w:rPr>
        <w:lastRenderedPageBreak/>
        <w:t>2019</w:t>
      </w:r>
    </w:p>
    <w:p w:rsidR="00055A80" w:rsidRPr="00F9494F" w:rsidRDefault="00055A80">
      <w:pPr>
        <w:rPr>
          <w:rFonts w:ascii="Arial" w:hAnsi="Arial" w:cs="Arial"/>
          <w:lang w:val="es-ES"/>
        </w:rPr>
      </w:pPr>
    </w:p>
    <w:sdt>
      <w:sdtPr>
        <w:rPr>
          <w:rFonts w:asciiTheme="minorHAnsi" w:eastAsiaTheme="minorHAnsi" w:hAnsiTheme="minorHAnsi" w:cs="Arial"/>
          <w:color w:val="auto"/>
          <w:sz w:val="22"/>
          <w:szCs w:val="22"/>
          <w:lang w:val="es-ES"/>
        </w:rPr>
        <w:id w:val="-973366777"/>
        <w:docPartObj>
          <w:docPartGallery w:val="Table of Contents"/>
          <w:docPartUnique/>
        </w:docPartObj>
      </w:sdtPr>
      <w:sdtEndPr>
        <w:rPr>
          <w:b/>
          <w:bCs/>
        </w:rPr>
      </w:sdtEndPr>
      <w:sdtContent>
        <w:p w:rsidR="007C5580" w:rsidRPr="003711BE" w:rsidRDefault="007C5580">
          <w:pPr>
            <w:pStyle w:val="TtuloTDC"/>
            <w:rPr>
              <w:rFonts w:cs="Arial"/>
              <w:b/>
              <w:lang w:val="es-ES"/>
            </w:rPr>
          </w:pPr>
          <w:r w:rsidRPr="003711BE">
            <w:rPr>
              <w:rFonts w:cs="Arial"/>
              <w:b/>
              <w:lang w:val="es-ES"/>
            </w:rPr>
            <w:t>Contenido</w:t>
          </w:r>
        </w:p>
        <w:p w:rsidR="001154C6" w:rsidRPr="00F9494F" w:rsidRDefault="001154C6" w:rsidP="001154C6">
          <w:pPr>
            <w:rPr>
              <w:rFonts w:ascii="Arial" w:hAnsi="Arial" w:cs="Arial"/>
              <w:lang w:val="es-ES"/>
            </w:rPr>
          </w:pPr>
        </w:p>
        <w:p w:rsidR="00B91A96" w:rsidRDefault="007C5580">
          <w:pPr>
            <w:pStyle w:val="TDC1"/>
            <w:tabs>
              <w:tab w:val="right" w:leader="dot" w:pos="8828"/>
            </w:tabs>
            <w:rPr>
              <w:rFonts w:eastAsiaTheme="minorEastAsia"/>
              <w:noProof/>
            </w:rPr>
          </w:pPr>
          <w:r w:rsidRPr="00F9494F">
            <w:rPr>
              <w:rFonts w:ascii="Arial" w:hAnsi="Arial" w:cs="Arial"/>
            </w:rPr>
            <w:fldChar w:fldCharType="begin"/>
          </w:r>
          <w:r w:rsidRPr="00F9494F">
            <w:rPr>
              <w:rFonts w:ascii="Arial" w:hAnsi="Arial" w:cs="Arial"/>
            </w:rPr>
            <w:instrText xml:space="preserve"> TOC \o "1-3" \h \z \u </w:instrText>
          </w:r>
          <w:r w:rsidRPr="00F9494F">
            <w:rPr>
              <w:rFonts w:ascii="Arial" w:hAnsi="Arial" w:cs="Arial"/>
            </w:rPr>
            <w:fldChar w:fldCharType="separate"/>
          </w:r>
          <w:hyperlink w:anchor="_Toc10477150" w:history="1">
            <w:r w:rsidR="00B91A96" w:rsidRPr="003A1755">
              <w:rPr>
                <w:rStyle w:val="Hipervnculo"/>
                <w:rFonts w:cs="Arial"/>
                <w:b/>
                <w:noProof/>
                <w:lang w:val="es-ES"/>
              </w:rPr>
              <w:t>INTRODUCCIÓN</w:t>
            </w:r>
            <w:r w:rsidR="00B91A96">
              <w:rPr>
                <w:noProof/>
                <w:webHidden/>
              </w:rPr>
              <w:tab/>
            </w:r>
            <w:r w:rsidR="00B91A96">
              <w:rPr>
                <w:noProof/>
                <w:webHidden/>
              </w:rPr>
              <w:fldChar w:fldCharType="begin"/>
            </w:r>
            <w:r w:rsidR="00B91A96">
              <w:rPr>
                <w:noProof/>
                <w:webHidden/>
              </w:rPr>
              <w:instrText xml:space="preserve"> PAGEREF _Toc10477150 \h </w:instrText>
            </w:r>
            <w:r w:rsidR="00B91A96">
              <w:rPr>
                <w:noProof/>
                <w:webHidden/>
              </w:rPr>
            </w:r>
            <w:r w:rsidR="00B91A96">
              <w:rPr>
                <w:noProof/>
                <w:webHidden/>
              </w:rPr>
              <w:fldChar w:fldCharType="separate"/>
            </w:r>
            <w:r w:rsidR="00D92801">
              <w:rPr>
                <w:noProof/>
                <w:webHidden/>
              </w:rPr>
              <w:t>2</w:t>
            </w:r>
            <w:r w:rsidR="00B91A96">
              <w:rPr>
                <w:noProof/>
                <w:webHidden/>
              </w:rPr>
              <w:fldChar w:fldCharType="end"/>
            </w:r>
          </w:hyperlink>
        </w:p>
        <w:p w:rsidR="00B91A96" w:rsidRDefault="006350E6">
          <w:pPr>
            <w:pStyle w:val="TDC1"/>
            <w:tabs>
              <w:tab w:val="right" w:leader="dot" w:pos="8828"/>
            </w:tabs>
            <w:rPr>
              <w:rFonts w:eastAsiaTheme="minorEastAsia"/>
              <w:noProof/>
            </w:rPr>
          </w:pPr>
          <w:hyperlink w:anchor="_Toc10477151" w:history="1">
            <w:r w:rsidR="00B91A96" w:rsidRPr="003A1755">
              <w:rPr>
                <w:rStyle w:val="Hipervnculo"/>
                <w:rFonts w:cs="Arial"/>
                <w:b/>
                <w:bCs/>
                <w:noProof/>
                <w:lang w:val="es-ES"/>
              </w:rPr>
              <w:t>CAPITULO I: EL PROBLEMA OBJETIVOS E HIPOTESIS</w:t>
            </w:r>
            <w:r w:rsidR="00B91A96">
              <w:rPr>
                <w:noProof/>
                <w:webHidden/>
              </w:rPr>
              <w:tab/>
            </w:r>
            <w:r w:rsidR="00B91A96">
              <w:rPr>
                <w:noProof/>
                <w:webHidden/>
              </w:rPr>
              <w:fldChar w:fldCharType="begin"/>
            </w:r>
            <w:r w:rsidR="00B91A96">
              <w:rPr>
                <w:noProof/>
                <w:webHidden/>
              </w:rPr>
              <w:instrText xml:space="preserve"> PAGEREF _Toc10477151 \h </w:instrText>
            </w:r>
            <w:r w:rsidR="00B91A96">
              <w:rPr>
                <w:noProof/>
                <w:webHidden/>
              </w:rPr>
            </w:r>
            <w:r w:rsidR="00B91A96">
              <w:rPr>
                <w:noProof/>
                <w:webHidden/>
              </w:rPr>
              <w:fldChar w:fldCharType="separate"/>
            </w:r>
            <w:r w:rsidR="00D92801">
              <w:rPr>
                <w:noProof/>
                <w:webHidden/>
              </w:rPr>
              <w:t>2</w:t>
            </w:r>
            <w:r w:rsidR="00B91A96">
              <w:rPr>
                <w:noProof/>
                <w:webHidden/>
              </w:rPr>
              <w:fldChar w:fldCharType="end"/>
            </w:r>
          </w:hyperlink>
        </w:p>
        <w:p w:rsidR="00B91A96" w:rsidRDefault="006350E6">
          <w:pPr>
            <w:pStyle w:val="TDC2"/>
            <w:rPr>
              <w:rFonts w:eastAsiaTheme="minorEastAsia" w:cstheme="minorBidi"/>
              <w:b w:val="0"/>
              <w:lang w:val="en-US"/>
            </w:rPr>
          </w:pPr>
          <w:hyperlink w:anchor="_Toc10477152" w:history="1">
            <w:r w:rsidR="00B91A96" w:rsidRPr="003A1755">
              <w:rPr>
                <w:rStyle w:val="Hipervnculo"/>
              </w:rPr>
              <w:t>1.1</w:t>
            </w:r>
            <w:r w:rsidR="00B91A96">
              <w:rPr>
                <w:rFonts w:eastAsiaTheme="minorEastAsia" w:cstheme="minorBidi"/>
                <w:b w:val="0"/>
                <w:lang w:val="en-US"/>
              </w:rPr>
              <w:tab/>
            </w:r>
            <w:r w:rsidR="00B91A96" w:rsidRPr="003A1755">
              <w:rPr>
                <w:rStyle w:val="Hipervnculo"/>
              </w:rPr>
              <w:t>El problema de investigación:</w:t>
            </w:r>
            <w:r w:rsidR="00B91A96">
              <w:rPr>
                <w:webHidden/>
              </w:rPr>
              <w:tab/>
            </w:r>
            <w:r w:rsidR="00B91A96">
              <w:rPr>
                <w:webHidden/>
              </w:rPr>
              <w:fldChar w:fldCharType="begin"/>
            </w:r>
            <w:r w:rsidR="00B91A96">
              <w:rPr>
                <w:webHidden/>
              </w:rPr>
              <w:instrText xml:space="preserve"> PAGEREF _Toc10477152 \h </w:instrText>
            </w:r>
            <w:r w:rsidR="00B91A96">
              <w:rPr>
                <w:webHidden/>
              </w:rPr>
            </w:r>
            <w:r w:rsidR="00B91A96">
              <w:rPr>
                <w:webHidden/>
              </w:rPr>
              <w:fldChar w:fldCharType="separate"/>
            </w:r>
            <w:r w:rsidR="00D92801">
              <w:rPr>
                <w:webHidden/>
              </w:rPr>
              <w:t>2</w:t>
            </w:r>
            <w:r w:rsidR="00B91A96">
              <w:rPr>
                <w:webHidden/>
              </w:rPr>
              <w:fldChar w:fldCharType="end"/>
            </w:r>
          </w:hyperlink>
        </w:p>
        <w:p w:rsidR="00B91A96" w:rsidRDefault="006350E6">
          <w:pPr>
            <w:pStyle w:val="TDC3"/>
            <w:tabs>
              <w:tab w:val="right" w:leader="dot" w:pos="8828"/>
            </w:tabs>
            <w:rPr>
              <w:rFonts w:eastAsiaTheme="minorEastAsia"/>
              <w:noProof/>
            </w:rPr>
          </w:pPr>
          <w:hyperlink w:anchor="_Toc10477153" w:history="1">
            <w:r w:rsidR="00B91A96" w:rsidRPr="003A1755">
              <w:rPr>
                <w:rStyle w:val="Hipervnculo"/>
                <w:rFonts w:cs="Arial"/>
                <w:b/>
                <w:noProof/>
                <w:lang w:val="es-ES"/>
              </w:rPr>
              <w:t>1 .1.1 Situación problemática</w:t>
            </w:r>
            <w:r w:rsidR="00B91A96">
              <w:rPr>
                <w:noProof/>
                <w:webHidden/>
              </w:rPr>
              <w:tab/>
            </w:r>
            <w:r w:rsidR="00B91A96">
              <w:rPr>
                <w:noProof/>
                <w:webHidden/>
              </w:rPr>
              <w:fldChar w:fldCharType="begin"/>
            </w:r>
            <w:r w:rsidR="00B91A96">
              <w:rPr>
                <w:noProof/>
                <w:webHidden/>
              </w:rPr>
              <w:instrText xml:space="preserve"> PAGEREF _Toc10477153 \h </w:instrText>
            </w:r>
            <w:r w:rsidR="00B91A96">
              <w:rPr>
                <w:noProof/>
                <w:webHidden/>
              </w:rPr>
            </w:r>
            <w:r w:rsidR="00B91A96">
              <w:rPr>
                <w:noProof/>
                <w:webHidden/>
              </w:rPr>
              <w:fldChar w:fldCharType="separate"/>
            </w:r>
            <w:r w:rsidR="00D92801">
              <w:rPr>
                <w:noProof/>
                <w:webHidden/>
              </w:rPr>
              <w:t>2</w:t>
            </w:r>
            <w:r w:rsidR="00B91A96">
              <w:rPr>
                <w:noProof/>
                <w:webHidden/>
              </w:rPr>
              <w:fldChar w:fldCharType="end"/>
            </w:r>
          </w:hyperlink>
        </w:p>
        <w:p w:rsidR="00B91A96" w:rsidRDefault="006350E6">
          <w:pPr>
            <w:pStyle w:val="TDC3"/>
            <w:tabs>
              <w:tab w:val="right" w:leader="dot" w:pos="8828"/>
            </w:tabs>
            <w:rPr>
              <w:rFonts w:eastAsiaTheme="minorEastAsia"/>
              <w:noProof/>
            </w:rPr>
          </w:pPr>
          <w:hyperlink w:anchor="_Toc10477154" w:history="1">
            <w:r w:rsidR="00B91A96" w:rsidRPr="003A1755">
              <w:rPr>
                <w:rStyle w:val="Hipervnculo"/>
                <w:rFonts w:cs="Arial"/>
                <w:b/>
                <w:noProof/>
                <w:lang w:val="es-ES"/>
              </w:rPr>
              <w:t>1 .1.2 Formulación</w:t>
            </w:r>
            <w:r w:rsidR="00B91A96" w:rsidRPr="003A1755">
              <w:rPr>
                <w:rStyle w:val="Hipervnculo"/>
                <w:rFonts w:cs="Arial"/>
                <w:noProof/>
                <w:lang w:val="es-ES"/>
              </w:rPr>
              <w:t xml:space="preserve"> </w:t>
            </w:r>
            <w:r w:rsidR="00B91A96" w:rsidRPr="003A1755">
              <w:rPr>
                <w:rStyle w:val="Hipervnculo"/>
                <w:rFonts w:cs="Arial"/>
                <w:b/>
                <w:noProof/>
                <w:lang w:val="es-ES"/>
              </w:rPr>
              <w:t>del problema</w:t>
            </w:r>
            <w:r w:rsidR="00B91A96">
              <w:rPr>
                <w:noProof/>
                <w:webHidden/>
              </w:rPr>
              <w:tab/>
            </w:r>
            <w:r w:rsidR="00B91A96">
              <w:rPr>
                <w:noProof/>
                <w:webHidden/>
              </w:rPr>
              <w:fldChar w:fldCharType="begin"/>
            </w:r>
            <w:r w:rsidR="00B91A96">
              <w:rPr>
                <w:noProof/>
                <w:webHidden/>
              </w:rPr>
              <w:instrText xml:space="preserve"> PAGEREF _Toc10477154 \h </w:instrText>
            </w:r>
            <w:r w:rsidR="00B91A96">
              <w:rPr>
                <w:noProof/>
                <w:webHidden/>
              </w:rPr>
            </w:r>
            <w:r w:rsidR="00B91A96">
              <w:rPr>
                <w:noProof/>
                <w:webHidden/>
              </w:rPr>
              <w:fldChar w:fldCharType="separate"/>
            </w:r>
            <w:r w:rsidR="00D92801">
              <w:rPr>
                <w:noProof/>
                <w:webHidden/>
              </w:rPr>
              <w:t>2</w:t>
            </w:r>
            <w:r w:rsidR="00B91A96">
              <w:rPr>
                <w:noProof/>
                <w:webHidden/>
              </w:rPr>
              <w:fldChar w:fldCharType="end"/>
            </w:r>
          </w:hyperlink>
        </w:p>
        <w:p w:rsidR="00B91A96" w:rsidRDefault="006350E6">
          <w:pPr>
            <w:pStyle w:val="TDC3"/>
            <w:tabs>
              <w:tab w:val="right" w:leader="dot" w:pos="8828"/>
            </w:tabs>
            <w:rPr>
              <w:rFonts w:eastAsiaTheme="minorEastAsia"/>
              <w:noProof/>
            </w:rPr>
          </w:pPr>
          <w:hyperlink w:anchor="_Toc10477155" w:history="1">
            <w:r w:rsidR="00B91A96" w:rsidRPr="003A1755">
              <w:rPr>
                <w:rStyle w:val="Hipervnculo"/>
                <w:rFonts w:cs="Arial"/>
                <w:b/>
                <w:bCs/>
                <w:noProof/>
                <w:lang w:val="es-ES"/>
              </w:rPr>
              <w:t>1 .1.3 Delimitación del problema</w:t>
            </w:r>
            <w:r w:rsidR="00B91A96">
              <w:rPr>
                <w:noProof/>
                <w:webHidden/>
              </w:rPr>
              <w:tab/>
            </w:r>
            <w:r w:rsidR="00B91A96">
              <w:rPr>
                <w:noProof/>
                <w:webHidden/>
              </w:rPr>
              <w:fldChar w:fldCharType="begin"/>
            </w:r>
            <w:r w:rsidR="00B91A96">
              <w:rPr>
                <w:noProof/>
                <w:webHidden/>
              </w:rPr>
              <w:instrText xml:space="preserve"> PAGEREF _Toc10477155 \h </w:instrText>
            </w:r>
            <w:r w:rsidR="00B91A96">
              <w:rPr>
                <w:noProof/>
                <w:webHidden/>
              </w:rPr>
            </w:r>
            <w:r w:rsidR="00B91A96">
              <w:rPr>
                <w:noProof/>
                <w:webHidden/>
              </w:rPr>
              <w:fldChar w:fldCharType="separate"/>
            </w:r>
            <w:r w:rsidR="00D92801">
              <w:rPr>
                <w:noProof/>
                <w:webHidden/>
              </w:rPr>
              <w:t>2</w:t>
            </w:r>
            <w:r w:rsidR="00B91A96">
              <w:rPr>
                <w:noProof/>
                <w:webHidden/>
              </w:rPr>
              <w:fldChar w:fldCharType="end"/>
            </w:r>
          </w:hyperlink>
        </w:p>
        <w:p w:rsidR="00B91A96" w:rsidRDefault="006350E6">
          <w:pPr>
            <w:pStyle w:val="TDC2"/>
            <w:rPr>
              <w:rFonts w:eastAsiaTheme="minorEastAsia" w:cstheme="minorBidi"/>
              <w:b w:val="0"/>
              <w:lang w:val="en-US"/>
            </w:rPr>
          </w:pPr>
          <w:hyperlink w:anchor="_Toc10477156" w:history="1">
            <w:r w:rsidR="00B91A96" w:rsidRPr="003A1755">
              <w:rPr>
                <w:rStyle w:val="Hipervnculo"/>
                <w:bCs/>
              </w:rPr>
              <w:t>1.2 JUSTIFICACIÓN E IMPORTANCIA</w:t>
            </w:r>
            <w:r w:rsidR="00B91A96">
              <w:rPr>
                <w:webHidden/>
              </w:rPr>
              <w:tab/>
            </w:r>
            <w:r w:rsidR="00B91A96">
              <w:rPr>
                <w:webHidden/>
              </w:rPr>
              <w:fldChar w:fldCharType="begin"/>
            </w:r>
            <w:r w:rsidR="00B91A96">
              <w:rPr>
                <w:webHidden/>
              </w:rPr>
              <w:instrText xml:space="preserve"> PAGEREF _Toc10477156 \h </w:instrText>
            </w:r>
            <w:r w:rsidR="00B91A96">
              <w:rPr>
                <w:webHidden/>
              </w:rPr>
            </w:r>
            <w:r w:rsidR="00B91A96">
              <w:rPr>
                <w:webHidden/>
              </w:rPr>
              <w:fldChar w:fldCharType="separate"/>
            </w:r>
            <w:r w:rsidR="00D92801">
              <w:rPr>
                <w:webHidden/>
              </w:rPr>
              <w:t>2</w:t>
            </w:r>
            <w:r w:rsidR="00B91A96">
              <w:rPr>
                <w:webHidden/>
              </w:rPr>
              <w:fldChar w:fldCharType="end"/>
            </w:r>
          </w:hyperlink>
        </w:p>
        <w:p w:rsidR="00B91A96" w:rsidRDefault="006350E6">
          <w:pPr>
            <w:pStyle w:val="TDC2"/>
            <w:rPr>
              <w:rFonts w:eastAsiaTheme="minorEastAsia" w:cstheme="minorBidi"/>
              <w:b w:val="0"/>
              <w:lang w:val="en-US"/>
            </w:rPr>
          </w:pPr>
          <w:hyperlink w:anchor="_Toc10477157" w:history="1">
            <w:r w:rsidR="00B91A96" w:rsidRPr="003A1755">
              <w:rPr>
                <w:rStyle w:val="Hipervnculo"/>
                <w:bCs/>
              </w:rPr>
              <w:t>1.3 OBJETIVO</w:t>
            </w:r>
            <w:r w:rsidR="00B91A96">
              <w:rPr>
                <w:webHidden/>
              </w:rPr>
              <w:tab/>
            </w:r>
            <w:r w:rsidR="00B91A96">
              <w:rPr>
                <w:webHidden/>
              </w:rPr>
              <w:fldChar w:fldCharType="begin"/>
            </w:r>
            <w:r w:rsidR="00B91A96">
              <w:rPr>
                <w:webHidden/>
              </w:rPr>
              <w:instrText xml:space="preserve"> PAGEREF _Toc10477157 \h </w:instrText>
            </w:r>
            <w:r w:rsidR="00B91A96">
              <w:rPr>
                <w:webHidden/>
              </w:rPr>
            </w:r>
            <w:r w:rsidR="00B91A96">
              <w:rPr>
                <w:webHidden/>
              </w:rPr>
              <w:fldChar w:fldCharType="separate"/>
            </w:r>
            <w:r w:rsidR="00D92801">
              <w:rPr>
                <w:webHidden/>
              </w:rPr>
              <w:t>2</w:t>
            </w:r>
            <w:r w:rsidR="00B91A96">
              <w:rPr>
                <w:webHidden/>
              </w:rPr>
              <w:fldChar w:fldCharType="end"/>
            </w:r>
          </w:hyperlink>
        </w:p>
        <w:p w:rsidR="00B91A96" w:rsidRDefault="006350E6">
          <w:pPr>
            <w:pStyle w:val="TDC1"/>
            <w:tabs>
              <w:tab w:val="right" w:leader="dot" w:pos="8828"/>
            </w:tabs>
            <w:rPr>
              <w:rFonts w:eastAsiaTheme="minorEastAsia"/>
              <w:noProof/>
            </w:rPr>
          </w:pPr>
          <w:hyperlink w:anchor="_Toc10477158" w:history="1">
            <w:r w:rsidR="00B91A96" w:rsidRPr="003A1755">
              <w:rPr>
                <w:rStyle w:val="Hipervnculo"/>
                <w:rFonts w:cs="Arial"/>
                <w:b/>
                <w:bCs/>
                <w:noProof/>
                <w:lang w:val="es-ES"/>
              </w:rPr>
              <w:t>CAPITULO II: MARCO TEORICO</w:t>
            </w:r>
            <w:r w:rsidR="00B91A96">
              <w:rPr>
                <w:noProof/>
                <w:webHidden/>
              </w:rPr>
              <w:tab/>
            </w:r>
            <w:r w:rsidR="00B91A96">
              <w:rPr>
                <w:noProof/>
                <w:webHidden/>
              </w:rPr>
              <w:fldChar w:fldCharType="begin"/>
            </w:r>
            <w:r w:rsidR="00B91A96">
              <w:rPr>
                <w:noProof/>
                <w:webHidden/>
              </w:rPr>
              <w:instrText xml:space="preserve"> PAGEREF _Toc10477158 \h </w:instrText>
            </w:r>
            <w:r w:rsidR="00B91A96">
              <w:rPr>
                <w:noProof/>
                <w:webHidden/>
              </w:rPr>
            </w:r>
            <w:r w:rsidR="00B91A96">
              <w:rPr>
                <w:noProof/>
                <w:webHidden/>
              </w:rPr>
              <w:fldChar w:fldCharType="separate"/>
            </w:r>
            <w:r w:rsidR="00D92801">
              <w:rPr>
                <w:noProof/>
                <w:webHidden/>
              </w:rPr>
              <w:t>2</w:t>
            </w:r>
            <w:r w:rsidR="00B91A96">
              <w:rPr>
                <w:noProof/>
                <w:webHidden/>
              </w:rPr>
              <w:fldChar w:fldCharType="end"/>
            </w:r>
          </w:hyperlink>
        </w:p>
        <w:p w:rsidR="00B91A96" w:rsidRDefault="006350E6">
          <w:pPr>
            <w:pStyle w:val="TDC2"/>
            <w:rPr>
              <w:rFonts w:eastAsiaTheme="minorEastAsia" w:cstheme="minorBidi"/>
              <w:b w:val="0"/>
              <w:lang w:val="en-US"/>
            </w:rPr>
          </w:pPr>
          <w:hyperlink w:anchor="_Toc10477159" w:history="1">
            <w:r w:rsidR="00B91A96" w:rsidRPr="003A1755">
              <w:rPr>
                <w:rStyle w:val="Hipervnculo"/>
                <w:bCs/>
              </w:rPr>
              <w:t>2.1. Antecedentes</w:t>
            </w:r>
            <w:r w:rsidR="00B91A96">
              <w:rPr>
                <w:webHidden/>
              </w:rPr>
              <w:tab/>
            </w:r>
            <w:r w:rsidR="00B91A96">
              <w:rPr>
                <w:webHidden/>
              </w:rPr>
              <w:fldChar w:fldCharType="begin"/>
            </w:r>
            <w:r w:rsidR="00B91A96">
              <w:rPr>
                <w:webHidden/>
              </w:rPr>
              <w:instrText xml:space="preserve"> PAGEREF _Toc10477159 \h </w:instrText>
            </w:r>
            <w:r w:rsidR="00B91A96">
              <w:rPr>
                <w:webHidden/>
              </w:rPr>
            </w:r>
            <w:r w:rsidR="00B91A96">
              <w:rPr>
                <w:webHidden/>
              </w:rPr>
              <w:fldChar w:fldCharType="separate"/>
            </w:r>
            <w:r w:rsidR="00D92801">
              <w:rPr>
                <w:webHidden/>
              </w:rPr>
              <w:t>2</w:t>
            </w:r>
            <w:r w:rsidR="00B91A96">
              <w:rPr>
                <w:webHidden/>
              </w:rPr>
              <w:fldChar w:fldCharType="end"/>
            </w:r>
          </w:hyperlink>
        </w:p>
        <w:p w:rsidR="00B91A96" w:rsidRDefault="006350E6">
          <w:pPr>
            <w:pStyle w:val="TDC3"/>
            <w:tabs>
              <w:tab w:val="right" w:leader="dot" w:pos="8828"/>
            </w:tabs>
            <w:rPr>
              <w:rFonts w:eastAsiaTheme="minorEastAsia"/>
              <w:noProof/>
            </w:rPr>
          </w:pPr>
          <w:hyperlink w:anchor="_Toc10477160" w:history="1">
            <w:r w:rsidR="00B91A96" w:rsidRPr="003A1755">
              <w:rPr>
                <w:rStyle w:val="Hipervnculo"/>
                <w:rFonts w:cs="Arial"/>
                <w:b/>
                <w:bCs/>
                <w:noProof/>
                <w:lang w:val="es-ES"/>
              </w:rPr>
              <w:t>2.1.1 Antecedentes Nacionales</w:t>
            </w:r>
            <w:r w:rsidR="00B91A96">
              <w:rPr>
                <w:noProof/>
                <w:webHidden/>
              </w:rPr>
              <w:tab/>
            </w:r>
            <w:r w:rsidR="00B91A96">
              <w:rPr>
                <w:noProof/>
                <w:webHidden/>
              </w:rPr>
              <w:fldChar w:fldCharType="begin"/>
            </w:r>
            <w:r w:rsidR="00B91A96">
              <w:rPr>
                <w:noProof/>
                <w:webHidden/>
              </w:rPr>
              <w:instrText xml:space="preserve"> PAGEREF _Toc10477160 \h </w:instrText>
            </w:r>
            <w:r w:rsidR="00B91A96">
              <w:rPr>
                <w:noProof/>
                <w:webHidden/>
              </w:rPr>
            </w:r>
            <w:r w:rsidR="00B91A96">
              <w:rPr>
                <w:noProof/>
                <w:webHidden/>
              </w:rPr>
              <w:fldChar w:fldCharType="separate"/>
            </w:r>
            <w:r w:rsidR="00D92801">
              <w:rPr>
                <w:noProof/>
                <w:webHidden/>
              </w:rPr>
              <w:t>2</w:t>
            </w:r>
            <w:r w:rsidR="00B91A96">
              <w:rPr>
                <w:noProof/>
                <w:webHidden/>
              </w:rPr>
              <w:fldChar w:fldCharType="end"/>
            </w:r>
          </w:hyperlink>
        </w:p>
        <w:p w:rsidR="00B91A96" w:rsidRDefault="006350E6">
          <w:pPr>
            <w:pStyle w:val="TDC3"/>
            <w:tabs>
              <w:tab w:val="right" w:leader="dot" w:pos="8828"/>
            </w:tabs>
            <w:rPr>
              <w:rFonts w:eastAsiaTheme="minorEastAsia"/>
              <w:noProof/>
            </w:rPr>
          </w:pPr>
          <w:hyperlink w:anchor="_Toc10477161" w:history="1">
            <w:r w:rsidR="00B91A96" w:rsidRPr="003A1755">
              <w:rPr>
                <w:rStyle w:val="Hipervnculo"/>
                <w:rFonts w:cs="Arial"/>
                <w:b/>
                <w:bCs/>
                <w:noProof/>
                <w:lang w:val="es-ES"/>
              </w:rPr>
              <w:t>2.1.2 Antecedentes Internacionales</w:t>
            </w:r>
            <w:r w:rsidR="00B91A96">
              <w:rPr>
                <w:noProof/>
                <w:webHidden/>
              </w:rPr>
              <w:tab/>
            </w:r>
            <w:r w:rsidR="00B91A96">
              <w:rPr>
                <w:noProof/>
                <w:webHidden/>
              </w:rPr>
              <w:fldChar w:fldCharType="begin"/>
            </w:r>
            <w:r w:rsidR="00B91A96">
              <w:rPr>
                <w:noProof/>
                <w:webHidden/>
              </w:rPr>
              <w:instrText xml:space="preserve"> PAGEREF _Toc10477161 \h </w:instrText>
            </w:r>
            <w:r w:rsidR="00B91A96">
              <w:rPr>
                <w:noProof/>
                <w:webHidden/>
              </w:rPr>
            </w:r>
            <w:r w:rsidR="00B91A96">
              <w:rPr>
                <w:noProof/>
                <w:webHidden/>
              </w:rPr>
              <w:fldChar w:fldCharType="separate"/>
            </w:r>
            <w:r w:rsidR="00D92801">
              <w:rPr>
                <w:noProof/>
                <w:webHidden/>
              </w:rPr>
              <w:t>2</w:t>
            </w:r>
            <w:r w:rsidR="00B91A96">
              <w:rPr>
                <w:noProof/>
                <w:webHidden/>
              </w:rPr>
              <w:fldChar w:fldCharType="end"/>
            </w:r>
          </w:hyperlink>
        </w:p>
        <w:p w:rsidR="00B91A96" w:rsidRDefault="006350E6">
          <w:pPr>
            <w:pStyle w:val="TDC2"/>
            <w:rPr>
              <w:rFonts w:eastAsiaTheme="minorEastAsia" w:cstheme="minorBidi"/>
              <w:b w:val="0"/>
              <w:lang w:val="en-US"/>
            </w:rPr>
          </w:pPr>
          <w:hyperlink w:anchor="_Toc10477162" w:history="1">
            <w:r w:rsidR="00B91A96" w:rsidRPr="003A1755">
              <w:rPr>
                <w:rStyle w:val="Hipervnculo"/>
                <w:bCs/>
              </w:rPr>
              <w:t>2.2 Bases Teóricas</w:t>
            </w:r>
            <w:r w:rsidR="00B91A96">
              <w:rPr>
                <w:webHidden/>
              </w:rPr>
              <w:tab/>
            </w:r>
            <w:r w:rsidR="00B91A96">
              <w:rPr>
                <w:webHidden/>
              </w:rPr>
              <w:fldChar w:fldCharType="begin"/>
            </w:r>
            <w:r w:rsidR="00B91A96">
              <w:rPr>
                <w:webHidden/>
              </w:rPr>
              <w:instrText xml:space="preserve"> PAGEREF _Toc10477162 \h </w:instrText>
            </w:r>
            <w:r w:rsidR="00B91A96">
              <w:rPr>
                <w:webHidden/>
              </w:rPr>
            </w:r>
            <w:r w:rsidR="00B91A96">
              <w:rPr>
                <w:webHidden/>
              </w:rPr>
              <w:fldChar w:fldCharType="separate"/>
            </w:r>
            <w:r w:rsidR="00D92801">
              <w:rPr>
                <w:webHidden/>
              </w:rPr>
              <w:t>2</w:t>
            </w:r>
            <w:r w:rsidR="00B91A96">
              <w:rPr>
                <w:webHidden/>
              </w:rPr>
              <w:fldChar w:fldCharType="end"/>
            </w:r>
          </w:hyperlink>
        </w:p>
        <w:p w:rsidR="00B91A96" w:rsidRDefault="006350E6">
          <w:pPr>
            <w:pStyle w:val="TDC2"/>
            <w:rPr>
              <w:rFonts w:eastAsiaTheme="minorEastAsia" w:cstheme="minorBidi"/>
              <w:b w:val="0"/>
              <w:lang w:val="en-US"/>
            </w:rPr>
          </w:pPr>
          <w:hyperlink w:anchor="_Toc10477163" w:history="1">
            <w:r w:rsidR="00B91A96" w:rsidRPr="003A1755">
              <w:rPr>
                <w:rStyle w:val="Hipervnculo"/>
                <w:bCs/>
              </w:rPr>
              <w:t>2.3 Marco Conceptual</w:t>
            </w:r>
            <w:r w:rsidR="00B91A96">
              <w:rPr>
                <w:webHidden/>
              </w:rPr>
              <w:tab/>
            </w:r>
            <w:r w:rsidR="00B91A96">
              <w:rPr>
                <w:webHidden/>
              </w:rPr>
              <w:fldChar w:fldCharType="begin"/>
            </w:r>
            <w:r w:rsidR="00B91A96">
              <w:rPr>
                <w:webHidden/>
              </w:rPr>
              <w:instrText xml:space="preserve"> PAGEREF _Toc10477163 \h </w:instrText>
            </w:r>
            <w:r w:rsidR="00B91A96">
              <w:rPr>
                <w:webHidden/>
              </w:rPr>
            </w:r>
            <w:r w:rsidR="00B91A96">
              <w:rPr>
                <w:webHidden/>
              </w:rPr>
              <w:fldChar w:fldCharType="separate"/>
            </w:r>
            <w:r w:rsidR="00D92801">
              <w:rPr>
                <w:webHidden/>
              </w:rPr>
              <w:t>2</w:t>
            </w:r>
            <w:r w:rsidR="00B91A96">
              <w:rPr>
                <w:webHidden/>
              </w:rPr>
              <w:fldChar w:fldCharType="end"/>
            </w:r>
          </w:hyperlink>
        </w:p>
        <w:p w:rsidR="00B91A96" w:rsidRDefault="006350E6">
          <w:pPr>
            <w:pStyle w:val="TDC2"/>
            <w:rPr>
              <w:rFonts w:eastAsiaTheme="minorEastAsia" w:cstheme="minorBidi"/>
              <w:b w:val="0"/>
              <w:lang w:val="en-US"/>
            </w:rPr>
          </w:pPr>
          <w:hyperlink w:anchor="_Toc10477164" w:history="1">
            <w:r w:rsidR="00B91A96" w:rsidRPr="003A1755">
              <w:rPr>
                <w:rStyle w:val="Hipervnculo"/>
              </w:rPr>
              <w:t>3.1) Tipo nivel y diseño de la investigación</w:t>
            </w:r>
            <w:r w:rsidR="00B91A96">
              <w:rPr>
                <w:webHidden/>
              </w:rPr>
              <w:tab/>
            </w:r>
            <w:r w:rsidR="00B91A96">
              <w:rPr>
                <w:webHidden/>
              </w:rPr>
              <w:fldChar w:fldCharType="begin"/>
            </w:r>
            <w:r w:rsidR="00B91A96">
              <w:rPr>
                <w:webHidden/>
              </w:rPr>
              <w:instrText xml:space="preserve"> PAGEREF _Toc10477164 \h </w:instrText>
            </w:r>
            <w:r w:rsidR="00B91A96">
              <w:rPr>
                <w:webHidden/>
              </w:rPr>
            </w:r>
            <w:r w:rsidR="00B91A96">
              <w:rPr>
                <w:webHidden/>
              </w:rPr>
              <w:fldChar w:fldCharType="separate"/>
            </w:r>
            <w:r w:rsidR="00D92801">
              <w:rPr>
                <w:webHidden/>
              </w:rPr>
              <w:t>2</w:t>
            </w:r>
            <w:r w:rsidR="00B91A96">
              <w:rPr>
                <w:webHidden/>
              </w:rPr>
              <w:fldChar w:fldCharType="end"/>
            </w:r>
          </w:hyperlink>
        </w:p>
        <w:p w:rsidR="00B91A96" w:rsidRDefault="006350E6">
          <w:pPr>
            <w:pStyle w:val="TDC3"/>
            <w:tabs>
              <w:tab w:val="right" w:leader="dot" w:pos="8828"/>
            </w:tabs>
            <w:rPr>
              <w:rFonts w:eastAsiaTheme="minorEastAsia"/>
              <w:noProof/>
            </w:rPr>
          </w:pPr>
          <w:hyperlink w:anchor="_Toc10477165" w:history="1">
            <w:r w:rsidR="00B91A96" w:rsidRPr="003A1755">
              <w:rPr>
                <w:rStyle w:val="Hipervnculo"/>
                <w:rFonts w:cs="Arial"/>
                <w:b/>
                <w:noProof/>
                <w:lang w:val="es-ES"/>
              </w:rPr>
              <w:t>Tipo de investigación:</w:t>
            </w:r>
            <w:r w:rsidR="00B91A96">
              <w:rPr>
                <w:noProof/>
                <w:webHidden/>
              </w:rPr>
              <w:tab/>
            </w:r>
            <w:r w:rsidR="00B91A96">
              <w:rPr>
                <w:noProof/>
                <w:webHidden/>
              </w:rPr>
              <w:fldChar w:fldCharType="begin"/>
            </w:r>
            <w:r w:rsidR="00B91A96">
              <w:rPr>
                <w:noProof/>
                <w:webHidden/>
              </w:rPr>
              <w:instrText xml:space="preserve"> PAGEREF _Toc10477165 \h </w:instrText>
            </w:r>
            <w:r w:rsidR="00B91A96">
              <w:rPr>
                <w:noProof/>
                <w:webHidden/>
              </w:rPr>
            </w:r>
            <w:r w:rsidR="00B91A96">
              <w:rPr>
                <w:noProof/>
                <w:webHidden/>
              </w:rPr>
              <w:fldChar w:fldCharType="separate"/>
            </w:r>
            <w:r w:rsidR="00D92801">
              <w:rPr>
                <w:noProof/>
                <w:webHidden/>
              </w:rPr>
              <w:t>2</w:t>
            </w:r>
            <w:r w:rsidR="00B91A96">
              <w:rPr>
                <w:noProof/>
                <w:webHidden/>
              </w:rPr>
              <w:fldChar w:fldCharType="end"/>
            </w:r>
          </w:hyperlink>
        </w:p>
        <w:p w:rsidR="00B91A96" w:rsidRDefault="006350E6">
          <w:pPr>
            <w:pStyle w:val="TDC3"/>
            <w:tabs>
              <w:tab w:val="right" w:leader="dot" w:pos="8828"/>
            </w:tabs>
            <w:rPr>
              <w:rFonts w:eastAsiaTheme="minorEastAsia"/>
              <w:noProof/>
            </w:rPr>
          </w:pPr>
          <w:hyperlink w:anchor="_Toc10477166" w:history="1">
            <w:r w:rsidR="00B91A96" w:rsidRPr="003A1755">
              <w:rPr>
                <w:rStyle w:val="Hipervnculo"/>
                <w:rFonts w:cs="Arial"/>
                <w:b/>
                <w:noProof/>
                <w:lang w:val="es-ES"/>
              </w:rPr>
              <w:t>Nivel de investigación:</w:t>
            </w:r>
            <w:r w:rsidR="00B91A96">
              <w:rPr>
                <w:noProof/>
                <w:webHidden/>
              </w:rPr>
              <w:tab/>
            </w:r>
            <w:r w:rsidR="00B91A96">
              <w:rPr>
                <w:noProof/>
                <w:webHidden/>
              </w:rPr>
              <w:fldChar w:fldCharType="begin"/>
            </w:r>
            <w:r w:rsidR="00B91A96">
              <w:rPr>
                <w:noProof/>
                <w:webHidden/>
              </w:rPr>
              <w:instrText xml:space="preserve"> PAGEREF _Toc10477166 \h </w:instrText>
            </w:r>
            <w:r w:rsidR="00B91A96">
              <w:rPr>
                <w:noProof/>
                <w:webHidden/>
              </w:rPr>
            </w:r>
            <w:r w:rsidR="00B91A96">
              <w:rPr>
                <w:noProof/>
                <w:webHidden/>
              </w:rPr>
              <w:fldChar w:fldCharType="separate"/>
            </w:r>
            <w:r w:rsidR="00D92801">
              <w:rPr>
                <w:noProof/>
                <w:webHidden/>
              </w:rPr>
              <w:t>2</w:t>
            </w:r>
            <w:r w:rsidR="00B91A96">
              <w:rPr>
                <w:noProof/>
                <w:webHidden/>
              </w:rPr>
              <w:fldChar w:fldCharType="end"/>
            </w:r>
          </w:hyperlink>
        </w:p>
        <w:p w:rsidR="00B91A96" w:rsidRDefault="006350E6">
          <w:pPr>
            <w:pStyle w:val="TDC3"/>
            <w:tabs>
              <w:tab w:val="right" w:leader="dot" w:pos="8828"/>
            </w:tabs>
            <w:rPr>
              <w:rFonts w:eastAsiaTheme="minorEastAsia"/>
              <w:noProof/>
            </w:rPr>
          </w:pPr>
          <w:hyperlink w:anchor="_Toc10477167" w:history="1">
            <w:r w:rsidR="00B91A96" w:rsidRPr="003A1755">
              <w:rPr>
                <w:rStyle w:val="Hipervnculo"/>
                <w:rFonts w:cs="Arial"/>
                <w:b/>
                <w:noProof/>
                <w:lang w:val="es-ES"/>
              </w:rPr>
              <w:t>Diseño de investigacion:</w:t>
            </w:r>
            <w:r w:rsidR="00B91A96">
              <w:rPr>
                <w:noProof/>
                <w:webHidden/>
              </w:rPr>
              <w:tab/>
            </w:r>
            <w:r w:rsidR="00B91A96">
              <w:rPr>
                <w:noProof/>
                <w:webHidden/>
              </w:rPr>
              <w:fldChar w:fldCharType="begin"/>
            </w:r>
            <w:r w:rsidR="00B91A96">
              <w:rPr>
                <w:noProof/>
                <w:webHidden/>
              </w:rPr>
              <w:instrText xml:space="preserve"> PAGEREF _Toc10477167 \h </w:instrText>
            </w:r>
            <w:r w:rsidR="00B91A96">
              <w:rPr>
                <w:noProof/>
                <w:webHidden/>
              </w:rPr>
            </w:r>
            <w:r w:rsidR="00B91A96">
              <w:rPr>
                <w:noProof/>
                <w:webHidden/>
              </w:rPr>
              <w:fldChar w:fldCharType="separate"/>
            </w:r>
            <w:r w:rsidR="00D92801">
              <w:rPr>
                <w:noProof/>
                <w:webHidden/>
              </w:rPr>
              <w:t>2</w:t>
            </w:r>
            <w:r w:rsidR="00B91A96">
              <w:rPr>
                <w:noProof/>
                <w:webHidden/>
              </w:rPr>
              <w:fldChar w:fldCharType="end"/>
            </w:r>
          </w:hyperlink>
        </w:p>
        <w:p w:rsidR="007C5580" w:rsidRPr="00F9494F" w:rsidRDefault="007C5580">
          <w:pPr>
            <w:rPr>
              <w:rFonts w:ascii="Arial" w:hAnsi="Arial" w:cs="Arial"/>
            </w:rPr>
          </w:pPr>
          <w:r w:rsidRPr="00F9494F">
            <w:rPr>
              <w:rFonts w:ascii="Arial" w:hAnsi="Arial" w:cs="Arial"/>
              <w:b/>
              <w:bCs/>
              <w:lang w:val="es-ES"/>
            </w:rPr>
            <w:fldChar w:fldCharType="end"/>
          </w:r>
        </w:p>
      </w:sdtContent>
    </w:sdt>
    <w:p w:rsidR="007C5580" w:rsidRPr="00F9494F" w:rsidRDefault="007C5580">
      <w:pPr>
        <w:rPr>
          <w:rFonts w:ascii="Arial" w:hAnsi="Arial" w:cs="Arial"/>
          <w:lang w:val="es-ES"/>
        </w:rPr>
      </w:pPr>
    </w:p>
    <w:p w:rsidR="007C5580" w:rsidRPr="00F9494F" w:rsidRDefault="007C5580">
      <w:pPr>
        <w:rPr>
          <w:rFonts w:ascii="Arial" w:hAnsi="Arial" w:cs="Arial"/>
          <w:lang w:val="es-ES"/>
        </w:rPr>
      </w:pPr>
    </w:p>
    <w:p w:rsidR="001154C6" w:rsidRPr="00F9494F" w:rsidRDefault="001154C6">
      <w:pPr>
        <w:rPr>
          <w:rFonts w:ascii="Arial" w:hAnsi="Arial" w:cs="Arial"/>
          <w:lang w:val="es-ES"/>
        </w:rPr>
      </w:pPr>
    </w:p>
    <w:p w:rsidR="001154C6" w:rsidRPr="00F9494F" w:rsidRDefault="001154C6">
      <w:pPr>
        <w:rPr>
          <w:rFonts w:ascii="Arial" w:hAnsi="Arial" w:cs="Arial"/>
          <w:lang w:val="es-ES"/>
        </w:rPr>
      </w:pPr>
    </w:p>
    <w:p w:rsidR="001154C6" w:rsidRPr="00F9494F" w:rsidRDefault="001154C6">
      <w:pPr>
        <w:rPr>
          <w:rFonts w:ascii="Arial" w:hAnsi="Arial" w:cs="Arial"/>
          <w:lang w:val="es-ES"/>
        </w:rPr>
      </w:pPr>
    </w:p>
    <w:p w:rsidR="001154C6" w:rsidRPr="00F9494F" w:rsidRDefault="001154C6">
      <w:pPr>
        <w:rPr>
          <w:rFonts w:ascii="Arial" w:hAnsi="Arial" w:cs="Arial"/>
          <w:lang w:val="es-ES"/>
        </w:rPr>
      </w:pPr>
    </w:p>
    <w:p w:rsidR="001154C6" w:rsidRPr="00F9494F" w:rsidRDefault="001154C6">
      <w:pPr>
        <w:rPr>
          <w:rFonts w:ascii="Arial" w:hAnsi="Arial" w:cs="Arial"/>
          <w:lang w:val="es-ES"/>
        </w:rPr>
      </w:pPr>
    </w:p>
    <w:p w:rsidR="001154C6" w:rsidRPr="00F9494F" w:rsidRDefault="001154C6">
      <w:pPr>
        <w:rPr>
          <w:rFonts w:ascii="Arial" w:hAnsi="Arial" w:cs="Arial"/>
          <w:lang w:val="es-ES"/>
        </w:rPr>
      </w:pPr>
    </w:p>
    <w:p w:rsidR="001154C6" w:rsidRPr="00F9494F" w:rsidRDefault="001154C6">
      <w:pPr>
        <w:rPr>
          <w:rFonts w:ascii="Arial" w:hAnsi="Arial" w:cs="Arial"/>
          <w:lang w:val="es-ES"/>
        </w:rPr>
      </w:pPr>
    </w:p>
    <w:p w:rsidR="00370EEF" w:rsidRPr="00B91A96" w:rsidRDefault="00B91A96" w:rsidP="00F747BF">
      <w:pPr>
        <w:pStyle w:val="Ttulo1"/>
        <w:jc w:val="both"/>
        <w:rPr>
          <w:rFonts w:cs="Arial"/>
          <w:b/>
          <w:lang w:val="es-ES"/>
        </w:rPr>
      </w:pPr>
      <w:bookmarkStart w:id="1" w:name="_Toc10477150"/>
      <w:r w:rsidRPr="00B91A96">
        <w:rPr>
          <w:rFonts w:cs="Arial"/>
          <w:b/>
          <w:lang w:val="es-ES"/>
        </w:rPr>
        <w:t>INTRODUCCIÓN</w:t>
      </w:r>
      <w:bookmarkEnd w:id="1"/>
    </w:p>
    <w:p w:rsidR="00370EEF" w:rsidRPr="00F9494F" w:rsidRDefault="00370EEF" w:rsidP="00F747BF">
      <w:pPr>
        <w:jc w:val="both"/>
        <w:rPr>
          <w:rFonts w:ascii="Arial" w:hAnsi="Arial" w:cs="Arial"/>
          <w:lang w:val="es-ES"/>
        </w:rPr>
      </w:pPr>
      <w:r w:rsidRPr="00F9494F">
        <w:rPr>
          <w:rFonts w:ascii="Arial" w:hAnsi="Arial" w:cs="Arial"/>
          <w:lang w:val="es-ES"/>
        </w:rPr>
        <w:t xml:space="preserve">Se estima que los ataques cibernéticos están en </w:t>
      </w:r>
      <w:r w:rsidR="004856B4" w:rsidRPr="00F9494F">
        <w:rPr>
          <w:rFonts w:ascii="Arial" w:hAnsi="Arial" w:cs="Arial"/>
          <w:lang w:val="es-ES"/>
        </w:rPr>
        <w:t>crecimiento, no</w:t>
      </w:r>
      <w:r w:rsidR="00F62322" w:rsidRPr="00F9494F">
        <w:rPr>
          <w:rFonts w:ascii="Arial" w:hAnsi="Arial" w:cs="Arial"/>
          <w:lang w:val="es-ES"/>
        </w:rPr>
        <w:t xml:space="preserve"> solo a nivel nacional sino también a escala mundial</w:t>
      </w:r>
      <w:r w:rsidRPr="00F9494F">
        <w:rPr>
          <w:rFonts w:ascii="Arial" w:hAnsi="Arial" w:cs="Arial"/>
          <w:lang w:val="es-ES"/>
        </w:rPr>
        <w:t xml:space="preserve">, </w:t>
      </w:r>
      <w:r w:rsidR="00F62322" w:rsidRPr="00F9494F">
        <w:rPr>
          <w:rFonts w:ascii="Arial" w:hAnsi="Arial" w:cs="Arial"/>
          <w:lang w:val="es-ES"/>
        </w:rPr>
        <w:t xml:space="preserve">la empresa de seguridad RSA security calcula $9100 millones de dólares en </w:t>
      </w:r>
      <w:r w:rsidR="004856B4" w:rsidRPr="00F9494F">
        <w:rPr>
          <w:rFonts w:ascii="Arial" w:hAnsi="Arial" w:cs="Arial"/>
          <w:lang w:val="es-ES"/>
        </w:rPr>
        <w:t>pérdidas</w:t>
      </w:r>
      <w:r w:rsidR="00F62322" w:rsidRPr="00F9494F">
        <w:rPr>
          <w:rFonts w:ascii="Arial" w:hAnsi="Arial" w:cs="Arial"/>
          <w:lang w:val="es-ES"/>
        </w:rPr>
        <w:t xml:space="preserve"> </w:t>
      </w:r>
      <w:r w:rsidR="00CC2A65" w:rsidRPr="00F9494F">
        <w:rPr>
          <w:rFonts w:ascii="Arial" w:hAnsi="Arial" w:cs="Arial"/>
          <w:lang w:val="es-ES"/>
        </w:rPr>
        <w:t xml:space="preserve">solo por el </w:t>
      </w:r>
      <w:r w:rsidR="004856B4" w:rsidRPr="00F9494F">
        <w:rPr>
          <w:rFonts w:ascii="Arial" w:hAnsi="Arial" w:cs="Arial"/>
          <w:lang w:val="es-ES"/>
        </w:rPr>
        <w:t>pichinga</w:t>
      </w:r>
      <w:r w:rsidR="00CC2A65" w:rsidRPr="00F9494F">
        <w:rPr>
          <w:rFonts w:ascii="Arial" w:hAnsi="Arial" w:cs="Arial"/>
          <w:lang w:val="es-ES"/>
        </w:rPr>
        <w:t xml:space="preserve"> (Páginas web falsas clonadas) y un estudio realizado por el FBI </w:t>
      </w:r>
      <w:r w:rsidR="004856B4" w:rsidRPr="00F9494F">
        <w:rPr>
          <w:rFonts w:ascii="Arial" w:hAnsi="Arial" w:cs="Arial"/>
          <w:lang w:val="es-ES"/>
        </w:rPr>
        <w:t>calcula que</w:t>
      </w:r>
      <w:r w:rsidR="00CC2A65" w:rsidRPr="00F9494F">
        <w:rPr>
          <w:rFonts w:ascii="Arial" w:hAnsi="Arial" w:cs="Arial"/>
          <w:lang w:val="es-ES"/>
        </w:rPr>
        <w:t xml:space="preserve"> el ramsonware (Secuestro de información) origino $2300 millones de </w:t>
      </w:r>
      <w:r w:rsidR="004856B4" w:rsidRPr="00F9494F">
        <w:rPr>
          <w:rFonts w:ascii="Arial" w:hAnsi="Arial" w:cs="Arial"/>
          <w:lang w:val="es-ES"/>
        </w:rPr>
        <w:t xml:space="preserve">daños </w:t>
      </w:r>
      <w:r w:rsidR="00961688" w:rsidRPr="00F9494F">
        <w:rPr>
          <w:rFonts w:ascii="Arial" w:hAnsi="Arial" w:cs="Arial"/>
          <w:lang w:val="es-ES"/>
        </w:rPr>
        <w:t>causados solo</w:t>
      </w:r>
      <w:r w:rsidR="00CC2A65" w:rsidRPr="00F9494F">
        <w:rPr>
          <w:rFonts w:ascii="Arial" w:hAnsi="Arial" w:cs="Arial"/>
          <w:lang w:val="es-ES"/>
        </w:rPr>
        <w:t xml:space="preserve"> en los últimos tres años a nivel mundial.</w:t>
      </w:r>
    </w:p>
    <w:p w:rsidR="00CC2A65" w:rsidRPr="00F9494F" w:rsidRDefault="00514628" w:rsidP="00F747BF">
      <w:pPr>
        <w:jc w:val="both"/>
        <w:rPr>
          <w:rFonts w:ascii="Arial" w:hAnsi="Arial" w:cs="Arial"/>
          <w:lang w:val="es-ES"/>
        </w:rPr>
      </w:pPr>
      <w:r w:rsidRPr="00F9494F">
        <w:rPr>
          <w:rFonts w:ascii="Arial" w:hAnsi="Arial" w:cs="Arial"/>
          <w:lang w:val="es-ES"/>
        </w:rPr>
        <w:t xml:space="preserve">Debemos destacar que el descuido humano es una de las principales causas de ataques cibernéticos. Podríamos pensar que aún hay gran parte de la población adulta que no está familiarizada con la tecnología y mucho menos con herramientas digitales de protección frente a los ciberataques, pero no solo preocupa la población adulta, se calcula que el 86% de la población mundial entre 25 y 34 </w:t>
      </w:r>
      <w:r w:rsidR="004856B4" w:rsidRPr="00F9494F">
        <w:rPr>
          <w:rFonts w:ascii="Arial" w:hAnsi="Arial" w:cs="Arial"/>
          <w:lang w:val="es-ES"/>
        </w:rPr>
        <w:t>años son</w:t>
      </w:r>
      <w:r w:rsidRPr="00F9494F">
        <w:rPr>
          <w:rFonts w:ascii="Arial" w:hAnsi="Arial" w:cs="Arial"/>
          <w:lang w:val="es-ES"/>
        </w:rPr>
        <w:t xml:space="preserve"> usuarios de </w:t>
      </w:r>
      <w:r w:rsidR="004856B4" w:rsidRPr="00F9494F">
        <w:rPr>
          <w:rFonts w:ascii="Arial" w:hAnsi="Arial" w:cs="Arial"/>
          <w:lang w:val="es-ES"/>
        </w:rPr>
        <w:t>Smartphone</w:t>
      </w:r>
      <w:r w:rsidRPr="00F9494F">
        <w:rPr>
          <w:rFonts w:ascii="Arial" w:hAnsi="Arial" w:cs="Arial"/>
          <w:lang w:val="es-ES"/>
        </w:rPr>
        <w:t xml:space="preserve">, y 94% de estos usuarios utiliza la banca  en línea. Es evidente que prefieren realizar sus actividades </w:t>
      </w:r>
      <w:r w:rsidR="003D6E8B" w:rsidRPr="00F9494F">
        <w:rPr>
          <w:rFonts w:ascii="Arial" w:hAnsi="Arial" w:cs="Arial"/>
          <w:lang w:val="es-ES"/>
        </w:rPr>
        <w:t xml:space="preserve">bancarias sin ir al banco. Solamente en Estados Unidos 44% de los usuarios y han sido </w:t>
      </w:r>
      <w:r w:rsidR="004856B4" w:rsidRPr="00F9494F">
        <w:rPr>
          <w:rFonts w:ascii="Arial" w:hAnsi="Arial" w:cs="Arial"/>
          <w:lang w:val="es-ES"/>
        </w:rPr>
        <w:t>víctimas</w:t>
      </w:r>
      <w:r w:rsidR="003D6E8B" w:rsidRPr="00F9494F">
        <w:rPr>
          <w:rFonts w:ascii="Arial" w:hAnsi="Arial" w:cs="Arial"/>
          <w:lang w:val="es-ES"/>
        </w:rPr>
        <w:t xml:space="preserve"> del cibercrimen,  un 31%  comparte sus contraseñas y credenciales de acceso a su cuenta bancaria ,por ultimo un 84% pone en riesgo sus cuentas al conectarse desde</w:t>
      </w:r>
      <w:r w:rsidR="004856B4" w:rsidRPr="00F9494F">
        <w:rPr>
          <w:rFonts w:ascii="Arial" w:hAnsi="Arial" w:cs="Arial"/>
          <w:lang w:val="es-ES"/>
        </w:rPr>
        <w:t xml:space="preserve"> redes</w:t>
      </w:r>
      <w:r w:rsidR="003D6E8B" w:rsidRPr="00F9494F">
        <w:rPr>
          <w:rFonts w:ascii="Arial" w:hAnsi="Arial" w:cs="Arial"/>
          <w:lang w:val="es-ES"/>
        </w:rPr>
        <w:t xml:space="preserve"> wifi públicos.</w:t>
      </w:r>
      <w:sdt>
        <w:sdtPr>
          <w:rPr>
            <w:rFonts w:ascii="Arial" w:hAnsi="Arial" w:cs="Arial"/>
            <w:lang w:val="es-ES"/>
          </w:rPr>
          <w:id w:val="-2007274680"/>
          <w:citation/>
        </w:sdtPr>
        <w:sdtEndPr/>
        <w:sdtContent>
          <w:r w:rsidR="00890AED" w:rsidRPr="00F9494F">
            <w:rPr>
              <w:rFonts w:ascii="Arial" w:hAnsi="Arial" w:cs="Arial"/>
              <w:lang w:val="es-ES"/>
            </w:rPr>
            <w:fldChar w:fldCharType="begin"/>
          </w:r>
          <w:r w:rsidR="00890AED" w:rsidRPr="00F9494F">
            <w:rPr>
              <w:rFonts w:ascii="Arial" w:hAnsi="Arial" w:cs="Arial"/>
              <w:lang w:val="es-ES"/>
            </w:rPr>
            <w:instrText xml:space="preserve"> CITATION car18 \l 3082 </w:instrText>
          </w:r>
          <w:r w:rsidR="00890AED" w:rsidRPr="00F9494F">
            <w:rPr>
              <w:rFonts w:ascii="Arial" w:hAnsi="Arial" w:cs="Arial"/>
              <w:lang w:val="es-ES"/>
            </w:rPr>
            <w:fldChar w:fldCharType="separate"/>
          </w:r>
          <w:r w:rsidR="00890AED" w:rsidRPr="00F9494F">
            <w:rPr>
              <w:rFonts w:ascii="Arial" w:hAnsi="Arial" w:cs="Arial"/>
              <w:noProof/>
              <w:lang w:val="es-ES"/>
            </w:rPr>
            <w:t xml:space="preserve"> (carlos, 2018)</w:t>
          </w:r>
          <w:r w:rsidR="00890AED" w:rsidRPr="00F9494F">
            <w:rPr>
              <w:rFonts w:ascii="Arial" w:hAnsi="Arial" w:cs="Arial"/>
              <w:lang w:val="es-ES"/>
            </w:rPr>
            <w:fldChar w:fldCharType="end"/>
          </w:r>
        </w:sdtContent>
      </w:sdt>
    </w:p>
    <w:p w:rsidR="003D6E8B" w:rsidRPr="00F9494F" w:rsidRDefault="003D6E8B" w:rsidP="00F747BF">
      <w:pPr>
        <w:jc w:val="both"/>
        <w:rPr>
          <w:rFonts w:ascii="Arial" w:hAnsi="Arial" w:cs="Arial"/>
          <w:lang w:val="es-ES"/>
        </w:rPr>
      </w:pPr>
      <w:r w:rsidRPr="00F9494F">
        <w:rPr>
          <w:rFonts w:ascii="Arial" w:hAnsi="Arial" w:cs="Arial"/>
          <w:lang w:val="es-ES"/>
        </w:rPr>
        <w:t xml:space="preserve">Aun se cree que quienes realizan estos ciberataques actúan </w:t>
      </w:r>
      <w:r w:rsidR="004856B4" w:rsidRPr="00F9494F">
        <w:rPr>
          <w:rFonts w:ascii="Arial" w:hAnsi="Arial" w:cs="Arial"/>
          <w:lang w:val="es-ES"/>
        </w:rPr>
        <w:t>solos,</w:t>
      </w:r>
      <w:r w:rsidRPr="00F9494F">
        <w:rPr>
          <w:rFonts w:ascii="Arial" w:hAnsi="Arial" w:cs="Arial"/>
          <w:lang w:val="es-ES"/>
        </w:rPr>
        <w:t xml:space="preserve"> pero se sabe que actúan en grupos de </w:t>
      </w:r>
      <w:r w:rsidR="004856B4" w:rsidRPr="00F9494F">
        <w:rPr>
          <w:rFonts w:ascii="Arial" w:hAnsi="Arial" w:cs="Arial"/>
          <w:lang w:val="es-ES"/>
        </w:rPr>
        <w:t>6 a</w:t>
      </w:r>
      <w:r w:rsidRPr="00F9494F">
        <w:rPr>
          <w:rFonts w:ascii="Arial" w:hAnsi="Arial" w:cs="Arial"/>
          <w:lang w:val="es-ES"/>
        </w:rPr>
        <w:t xml:space="preserve"> más personas. Gente especializada en el </w:t>
      </w:r>
      <w:r w:rsidR="00961688" w:rsidRPr="00F9494F">
        <w:rPr>
          <w:rFonts w:ascii="Arial" w:hAnsi="Arial" w:cs="Arial"/>
          <w:lang w:val="es-ES"/>
        </w:rPr>
        <w:t>cibercrimen,</w:t>
      </w:r>
      <w:r w:rsidRPr="00F9494F">
        <w:rPr>
          <w:rFonts w:ascii="Arial" w:hAnsi="Arial" w:cs="Arial"/>
          <w:lang w:val="es-ES"/>
        </w:rPr>
        <w:t xml:space="preserve"> organizaciones del cibercrimen nacionales e internacionales, incluso existen jerarquías y ciberataques </w:t>
      </w:r>
      <w:r w:rsidR="004856B4" w:rsidRPr="00F9494F">
        <w:rPr>
          <w:rFonts w:ascii="Arial" w:hAnsi="Arial" w:cs="Arial"/>
          <w:lang w:val="es-ES"/>
        </w:rPr>
        <w:t xml:space="preserve">planeados estratégicamente </w:t>
      </w:r>
      <w:r w:rsidRPr="00F9494F">
        <w:rPr>
          <w:rFonts w:ascii="Arial" w:hAnsi="Arial" w:cs="Arial"/>
          <w:lang w:val="es-ES"/>
        </w:rPr>
        <w:t>en conjunto.</w:t>
      </w:r>
    </w:p>
    <w:p w:rsidR="003D6E8B" w:rsidRPr="00F9494F" w:rsidRDefault="003D6E8B" w:rsidP="00F747BF">
      <w:pPr>
        <w:jc w:val="both"/>
        <w:rPr>
          <w:rFonts w:ascii="Arial" w:hAnsi="Arial" w:cs="Arial"/>
          <w:lang w:val="es-ES"/>
        </w:rPr>
      </w:pPr>
      <w:r w:rsidRPr="00F9494F">
        <w:rPr>
          <w:rFonts w:ascii="Arial" w:hAnsi="Arial" w:cs="Arial"/>
          <w:lang w:val="es-ES"/>
        </w:rPr>
        <w:t xml:space="preserve">Diariamente ocurren millones de </w:t>
      </w:r>
      <w:r w:rsidR="004856B4" w:rsidRPr="00F9494F">
        <w:rPr>
          <w:rFonts w:ascii="Arial" w:hAnsi="Arial" w:cs="Arial"/>
          <w:lang w:val="es-ES"/>
        </w:rPr>
        <w:t>ataques a</w:t>
      </w:r>
      <w:r w:rsidRPr="00F9494F">
        <w:rPr>
          <w:rFonts w:ascii="Arial" w:hAnsi="Arial" w:cs="Arial"/>
          <w:lang w:val="es-ES"/>
        </w:rPr>
        <w:t xml:space="preserve"> persona u organizaciones, empresas </w:t>
      </w:r>
      <w:r w:rsidR="004856B4" w:rsidRPr="00F9494F">
        <w:rPr>
          <w:rFonts w:ascii="Arial" w:hAnsi="Arial" w:cs="Arial"/>
          <w:lang w:val="es-ES"/>
        </w:rPr>
        <w:t>públicas</w:t>
      </w:r>
      <w:r w:rsidRPr="00F9494F">
        <w:rPr>
          <w:rFonts w:ascii="Arial" w:hAnsi="Arial" w:cs="Arial"/>
          <w:lang w:val="es-ES"/>
        </w:rPr>
        <w:t xml:space="preserve"> o privadas. Solo una pequeña fracción de estos ataques tienen éxito. Se estima que solo en </w:t>
      </w:r>
      <w:r w:rsidR="004856B4" w:rsidRPr="00F9494F">
        <w:rPr>
          <w:rFonts w:ascii="Arial" w:hAnsi="Arial" w:cs="Arial"/>
          <w:lang w:val="es-ES"/>
        </w:rPr>
        <w:t>Latinoamérica</w:t>
      </w:r>
      <w:r w:rsidRPr="00F9494F">
        <w:rPr>
          <w:rFonts w:ascii="Arial" w:hAnsi="Arial" w:cs="Arial"/>
          <w:lang w:val="es-ES"/>
        </w:rPr>
        <w:t xml:space="preserve"> se rea</w:t>
      </w:r>
      <w:r w:rsidR="0061523E" w:rsidRPr="00F9494F">
        <w:rPr>
          <w:rFonts w:ascii="Arial" w:hAnsi="Arial" w:cs="Arial"/>
          <w:lang w:val="es-ES"/>
        </w:rPr>
        <w:t>liza un ataque cada 12 segundos</w:t>
      </w:r>
      <w:r w:rsidR="004856B4" w:rsidRPr="00F9494F">
        <w:rPr>
          <w:rFonts w:ascii="Arial" w:hAnsi="Arial" w:cs="Arial"/>
          <w:lang w:val="es-ES"/>
        </w:rPr>
        <w:t>,</w:t>
      </w:r>
      <w:r w:rsidR="0061523E" w:rsidRPr="00F9494F">
        <w:rPr>
          <w:rFonts w:ascii="Arial" w:hAnsi="Arial" w:cs="Arial"/>
          <w:lang w:val="es-ES"/>
        </w:rPr>
        <w:t xml:space="preserve"> </w:t>
      </w:r>
      <w:r w:rsidRPr="00F9494F">
        <w:rPr>
          <w:rFonts w:ascii="Arial" w:hAnsi="Arial" w:cs="Arial"/>
          <w:lang w:val="es-ES"/>
        </w:rPr>
        <w:t>aproximadamente 1100000</w:t>
      </w:r>
      <w:r w:rsidR="0061523E" w:rsidRPr="00F9494F">
        <w:rPr>
          <w:rFonts w:ascii="Arial" w:hAnsi="Arial" w:cs="Arial"/>
          <w:lang w:val="es-ES"/>
        </w:rPr>
        <w:t xml:space="preserve"> ciberataques por </w:t>
      </w:r>
      <w:r w:rsidR="004856B4" w:rsidRPr="00F9494F">
        <w:rPr>
          <w:rFonts w:ascii="Arial" w:hAnsi="Arial" w:cs="Arial"/>
          <w:lang w:val="es-ES"/>
        </w:rPr>
        <w:t>día</w:t>
      </w:r>
      <w:r w:rsidR="0061523E" w:rsidRPr="00F9494F">
        <w:rPr>
          <w:rFonts w:ascii="Arial" w:hAnsi="Arial" w:cs="Arial"/>
          <w:lang w:val="es-ES"/>
        </w:rPr>
        <w:t>. Un estudio realizado por Intel Security calculo que en promedio se gene</w:t>
      </w:r>
      <w:r w:rsidR="004856B4" w:rsidRPr="00F9494F">
        <w:rPr>
          <w:rFonts w:ascii="Arial" w:hAnsi="Arial" w:cs="Arial"/>
          <w:lang w:val="es-ES"/>
        </w:rPr>
        <w:t>ran 20 incidentes de seguridad en</w:t>
      </w:r>
      <w:r w:rsidR="0061523E" w:rsidRPr="00F9494F">
        <w:rPr>
          <w:rFonts w:ascii="Arial" w:hAnsi="Arial" w:cs="Arial"/>
          <w:lang w:val="es-ES"/>
        </w:rPr>
        <w:t xml:space="preserve"> una organización </w:t>
      </w:r>
      <w:r w:rsidR="004856B4" w:rsidRPr="00F9494F">
        <w:rPr>
          <w:rFonts w:ascii="Arial" w:hAnsi="Arial" w:cs="Arial"/>
          <w:lang w:val="es-ES"/>
        </w:rPr>
        <w:t>en tan solo un</w:t>
      </w:r>
      <w:r w:rsidR="0061523E" w:rsidRPr="00F9494F">
        <w:rPr>
          <w:rFonts w:ascii="Arial" w:hAnsi="Arial" w:cs="Arial"/>
          <w:lang w:val="es-ES"/>
        </w:rPr>
        <w:t xml:space="preserve"> </w:t>
      </w:r>
      <w:r w:rsidR="004856B4" w:rsidRPr="00F9494F">
        <w:rPr>
          <w:rFonts w:ascii="Arial" w:hAnsi="Arial" w:cs="Arial"/>
          <w:lang w:val="es-ES"/>
        </w:rPr>
        <w:t>día</w:t>
      </w:r>
      <w:r w:rsidR="0061523E" w:rsidRPr="00F9494F">
        <w:rPr>
          <w:rFonts w:ascii="Arial" w:hAnsi="Arial" w:cs="Arial"/>
          <w:lang w:val="es-ES"/>
        </w:rPr>
        <w:t>.</w:t>
      </w:r>
    </w:p>
    <w:p w:rsidR="0061523E" w:rsidRDefault="0061523E" w:rsidP="00F747BF">
      <w:pPr>
        <w:jc w:val="both"/>
        <w:rPr>
          <w:rFonts w:ascii="Arial" w:hAnsi="Arial" w:cs="Arial"/>
          <w:lang w:val="es-ES"/>
        </w:rPr>
      </w:pPr>
      <w:r w:rsidRPr="00F9494F">
        <w:rPr>
          <w:rFonts w:ascii="Arial" w:hAnsi="Arial" w:cs="Arial"/>
          <w:lang w:val="es-ES"/>
        </w:rPr>
        <w:t xml:space="preserve">El cibercrimen es uno de los delitos </w:t>
      </w:r>
      <w:r w:rsidR="004856B4" w:rsidRPr="00F9494F">
        <w:rPr>
          <w:rFonts w:ascii="Arial" w:hAnsi="Arial" w:cs="Arial"/>
          <w:lang w:val="es-ES"/>
        </w:rPr>
        <w:t>más</w:t>
      </w:r>
      <w:r w:rsidRPr="00F9494F">
        <w:rPr>
          <w:rFonts w:ascii="Arial" w:hAnsi="Arial" w:cs="Arial"/>
          <w:lang w:val="es-ES"/>
        </w:rPr>
        <w:t xml:space="preserve"> rentables, triplicando al narcotráfico y va en aumento, es por ello el motivo de este trabajo de investigación para prevenir los ciberataques en las pymes del Perú y saber responder a estos de una manera efectiva.</w:t>
      </w:r>
    </w:p>
    <w:p w:rsidR="004F408B" w:rsidRDefault="004F408B" w:rsidP="00F747BF">
      <w:pPr>
        <w:jc w:val="both"/>
        <w:rPr>
          <w:rFonts w:ascii="Arial" w:hAnsi="Arial" w:cs="Arial"/>
          <w:lang w:val="es-ES"/>
        </w:rPr>
      </w:pPr>
    </w:p>
    <w:p w:rsidR="004F408B" w:rsidRDefault="004F408B" w:rsidP="00F747BF">
      <w:pPr>
        <w:jc w:val="both"/>
        <w:rPr>
          <w:rFonts w:ascii="Arial" w:hAnsi="Arial" w:cs="Arial"/>
          <w:lang w:val="es-ES"/>
        </w:rPr>
      </w:pPr>
    </w:p>
    <w:p w:rsidR="004F408B" w:rsidRDefault="004F408B" w:rsidP="00F747BF">
      <w:pPr>
        <w:jc w:val="both"/>
        <w:rPr>
          <w:rFonts w:ascii="Arial" w:hAnsi="Arial" w:cs="Arial"/>
          <w:lang w:val="es-ES"/>
        </w:rPr>
      </w:pPr>
    </w:p>
    <w:p w:rsidR="004F408B" w:rsidRDefault="004F408B" w:rsidP="00F747BF">
      <w:pPr>
        <w:jc w:val="both"/>
        <w:rPr>
          <w:rFonts w:ascii="Arial" w:hAnsi="Arial" w:cs="Arial"/>
          <w:lang w:val="es-ES"/>
        </w:rPr>
      </w:pPr>
    </w:p>
    <w:p w:rsidR="004F408B" w:rsidRPr="00F9494F" w:rsidRDefault="004F408B" w:rsidP="00F747BF">
      <w:pPr>
        <w:jc w:val="both"/>
        <w:rPr>
          <w:rFonts w:ascii="Arial" w:hAnsi="Arial" w:cs="Arial"/>
          <w:lang w:val="es-ES"/>
        </w:rPr>
      </w:pPr>
    </w:p>
    <w:p w:rsidR="0061523E" w:rsidRPr="00F9494F" w:rsidRDefault="0061523E" w:rsidP="00F747BF">
      <w:pPr>
        <w:jc w:val="both"/>
        <w:rPr>
          <w:rFonts w:ascii="Arial" w:hAnsi="Arial" w:cs="Arial"/>
          <w:lang w:val="es-ES"/>
        </w:rPr>
      </w:pPr>
    </w:p>
    <w:p w:rsidR="00C526E6" w:rsidRPr="00504CBF" w:rsidRDefault="00EC6026" w:rsidP="00F747BF">
      <w:pPr>
        <w:pStyle w:val="Ttulo1"/>
        <w:jc w:val="both"/>
        <w:rPr>
          <w:rFonts w:cs="Arial"/>
          <w:b/>
          <w:bCs/>
          <w:sz w:val="28"/>
          <w:szCs w:val="28"/>
          <w:lang w:val="es-ES"/>
        </w:rPr>
      </w:pPr>
      <w:bookmarkStart w:id="2" w:name="_Toc10477151"/>
      <w:r w:rsidRPr="00504CBF">
        <w:rPr>
          <w:rFonts w:cs="Arial"/>
          <w:b/>
          <w:bCs/>
          <w:color w:val="auto"/>
          <w:sz w:val="28"/>
          <w:szCs w:val="28"/>
          <w:lang w:val="es-ES"/>
        </w:rPr>
        <w:lastRenderedPageBreak/>
        <w:t>CAPITULO I: EL PROBLEMA OBJETIVOS</w:t>
      </w:r>
      <w:r w:rsidR="00961688" w:rsidRPr="00504CBF">
        <w:rPr>
          <w:rFonts w:cs="Arial"/>
          <w:b/>
          <w:bCs/>
          <w:color w:val="auto"/>
          <w:sz w:val="28"/>
          <w:szCs w:val="28"/>
          <w:lang w:val="es-ES"/>
        </w:rPr>
        <w:t xml:space="preserve"> </w:t>
      </w:r>
      <w:r w:rsidRPr="00504CBF">
        <w:rPr>
          <w:rFonts w:cs="Arial"/>
          <w:b/>
          <w:bCs/>
          <w:color w:val="auto"/>
          <w:sz w:val="28"/>
          <w:szCs w:val="28"/>
          <w:lang w:val="es-ES"/>
        </w:rPr>
        <w:t>E HIPOTESIS</w:t>
      </w:r>
      <w:bookmarkEnd w:id="2"/>
    </w:p>
    <w:p w:rsidR="000847D0" w:rsidRPr="00B91A96" w:rsidRDefault="007C5580" w:rsidP="00F747BF">
      <w:pPr>
        <w:pStyle w:val="Ttulo2"/>
        <w:numPr>
          <w:ilvl w:val="1"/>
          <w:numId w:val="3"/>
        </w:numPr>
        <w:jc w:val="both"/>
        <w:rPr>
          <w:rFonts w:cs="Arial"/>
          <w:color w:val="auto"/>
          <w:lang w:val="es-ES"/>
        </w:rPr>
      </w:pPr>
      <w:bookmarkStart w:id="3" w:name="_Toc10477152"/>
      <w:r w:rsidRPr="00B91A96">
        <w:rPr>
          <w:rStyle w:val="Referenciaintensa"/>
          <w:rFonts w:cs="Arial"/>
          <w:bCs w:val="0"/>
          <w:smallCaps w:val="0"/>
          <w:color w:val="auto"/>
          <w:spacing w:val="0"/>
          <w:lang w:val="es-ES"/>
        </w:rPr>
        <w:t>El problema de investigación:</w:t>
      </w:r>
      <w:bookmarkEnd w:id="3"/>
    </w:p>
    <w:p w:rsidR="00EC6026" w:rsidRPr="00B91A96" w:rsidRDefault="007C5580" w:rsidP="00F747BF">
      <w:pPr>
        <w:pStyle w:val="Ttulo3"/>
        <w:jc w:val="both"/>
        <w:rPr>
          <w:rFonts w:cs="Arial"/>
          <w:b/>
          <w:color w:val="auto"/>
          <w:lang w:val="es-ES"/>
        </w:rPr>
      </w:pPr>
      <w:bookmarkStart w:id="4" w:name="_Toc10477153"/>
      <w:r w:rsidRPr="00B91A96">
        <w:rPr>
          <w:rStyle w:val="Referenciaintensa"/>
          <w:rFonts w:cs="Arial"/>
          <w:bCs w:val="0"/>
          <w:smallCaps w:val="0"/>
          <w:color w:val="auto"/>
          <w:spacing w:val="0"/>
          <w:lang w:val="es-ES"/>
        </w:rPr>
        <w:t xml:space="preserve">1 .1.1 </w:t>
      </w:r>
      <w:r w:rsidR="00EC6026" w:rsidRPr="00B91A96">
        <w:rPr>
          <w:rFonts w:cs="Arial"/>
          <w:b/>
          <w:color w:val="auto"/>
          <w:lang w:val="es-ES"/>
        </w:rPr>
        <w:t>Situación problemática</w:t>
      </w:r>
      <w:bookmarkEnd w:id="4"/>
    </w:p>
    <w:p w:rsidR="00504CBF" w:rsidRPr="00504CBF" w:rsidRDefault="00504CBF" w:rsidP="00504CBF">
      <w:pPr>
        <w:rPr>
          <w:lang w:val="es-ES"/>
        </w:rPr>
      </w:pPr>
    </w:p>
    <w:p w:rsidR="00504CBF" w:rsidRDefault="00545E2D" w:rsidP="00545E2D">
      <w:pPr>
        <w:rPr>
          <w:rFonts w:ascii="Arial" w:hAnsi="Arial" w:cs="Arial"/>
          <w:sz w:val="24"/>
          <w:szCs w:val="24"/>
          <w:lang w:val="es-ES"/>
        </w:rPr>
      </w:pPr>
      <w:r w:rsidRPr="006167FD">
        <w:rPr>
          <w:rFonts w:ascii="Arial" w:hAnsi="Arial" w:cs="Arial"/>
          <w:sz w:val="24"/>
          <w:szCs w:val="24"/>
          <w:lang w:val="es-ES"/>
        </w:rPr>
        <w:t>Los ciberataques aprovechan las vulnerabilidades, asociadas a los dispositivos informáticos, al software o a las personas que lo utilizan y lo administran</w:t>
      </w:r>
      <w:r w:rsidR="00156444" w:rsidRPr="006167FD">
        <w:rPr>
          <w:rFonts w:ascii="Arial" w:hAnsi="Arial" w:cs="Arial"/>
          <w:sz w:val="24"/>
          <w:szCs w:val="24"/>
          <w:lang w:val="es-ES"/>
        </w:rPr>
        <w:t xml:space="preserve">. </w:t>
      </w:r>
    </w:p>
    <w:p w:rsidR="000847D0" w:rsidRPr="006167FD" w:rsidRDefault="00504CBF" w:rsidP="00545E2D">
      <w:pPr>
        <w:rPr>
          <w:rFonts w:ascii="Arial" w:hAnsi="Arial" w:cs="Arial"/>
          <w:sz w:val="24"/>
          <w:szCs w:val="24"/>
          <w:lang w:val="es-ES"/>
        </w:rPr>
      </w:pPr>
      <w:r>
        <w:rPr>
          <w:rFonts w:ascii="Arial" w:hAnsi="Arial" w:cs="Arial"/>
          <w:sz w:val="24"/>
          <w:szCs w:val="24"/>
          <w:lang w:val="es-ES"/>
        </w:rPr>
        <w:t>L</w:t>
      </w:r>
      <w:r w:rsidR="000847D0" w:rsidRPr="006167FD">
        <w:rPr>
          <w:rFonts w:ascii="Arial" w:hAnsi="Arial" w:cs="Arial"/>
          <w:sz w:val="24"/>
          <w:szCs w:val="24"/>
          <w:lang w:val="es-ES"/>
        </w:rPr>
        <w:t xml:space="preserve">as estadísticas muestran que el cibercrimen esta por encima de los robos físicos, hablamos de millones de dólares. Y no es un delito cometido por pocos </w:t>
      </w:r>
      <w:r w:rsidR="00F747BF" w:rsidRPr="006167FD">
        <w:rPr>
          <w:rFonts w:ascii="Arial" w:hAnsi="Arial" w:cs="Arial"/>
          <w:sz w:val="24"/>
          <w:szCs w:val="24"/>
          <w:lang w:val="es-ES"/>
        </w:rPr>
        <w:t>sino</w:t>
      </w:r>
      <w:r w:rsidR="000847D0" w:rsidRPr="006167FD">
        <w:rPr>
          <w:rFonts w:ascii="Arial" w:hAnsi="Arial" w:cs="Arial"/>
          <w:sz w:val="24"/>
          <w:szCs w:val="24"/>
          <w:lang w:val="es-ES"/>
        </w:rPr>
        <w:t xml:space="preserve"> mas bien por organizaciones criminales que </w:t>
      </w:r>
      <w:r w:rsidR="00F747BF" w:rsidRPr="006167FD">
        <w:rPr>
          <w:rFonts w:ascii="Arial" w:hAnsi="Arial" w:cs="Arial"/>
          <w:sz w:val="24"/>
          <w:szCs w:val="24"/>
          <w:lang w:val="es-ES"/>
        </w:rPr>
        <w:t>están</w:t>
      </w:r>
      <w:r w:rsidR="000847D0" w:rsidRPr="006167FD">
        <w:rPr>
          <w:rFonts w:ascii="Arial" w:hAnsi="Arial" w:cs="Arial"/>
          <w:sz w:val="24"/>
          <w:szCs w:val="24"/>
          <w:lang w:val="es-ES"/>
        </w:rPr>
        <w:t xml:space="preserve"> creciendo considerablemente. </w:t>
      </w:r>
    </w:p>
    <w:p w:rsidR="00055A80" w:rsidRPr="006167FD" w:rsidRDefault="000847D0" w:rsidP="00545E2D">
      <w:pPr>
        <w:jc w:val="both"/>
        <w:rPr>
          <w:rFonts w:ascii="Arial" w:hAnsi="Arial" w:cs="Arial"/>
          <w:sz w:val="24"/>
          <w:szCs w:val="24"/>
          <w:lang w:val="es-ES"/>
        </w:rPr>
      </w:pPr>
      <w:r w:rsidRPr="006167FD">
        <w:rPr>
          <w:rFonts w:ascii="Arial" w:hAnsi="Arial" w:cs="Arial"/>
          <w:sz w:val="24"/>
          <w:szCs w:val="24"/>
          <w:lang w:val="es-ES"/>
        </w:rPr>
        <w:t xml:space="preserve">Dentro del cibercrimen a escala global o nacional los más desfavorecidos son las PYMES, las pequeñas y medianas empresas, </w:t>
      </w:r>
      <w:r w:rsidR="00F747BF" w:rsidRPr="006167FD">
        <w:rPr>
          <w:rFonts w:ascii="Arial" w:hAnsi="Arial" w:cs="Arial"/>
          <w:sz w:val="24"/>
          <w:szCs w:val="24"/>
          <w:lang w:val="es-ES"/>
        </w:rPr>
        <w:t>debido</w:t>
      </w:r>
      <w:r w:rsidRPr="006167FD">
        <w:rPr>
          <w:rFonts w:ascii="Arial" w:hAnsi="Arial" w:cs="Arial"/>
          <w:sz w:val="24"/>
          <w:szCs w:val="24"/>
          <w:lang w:val="es-ES"/>
        </w:rPr>
        <w:t xml:space="preserve"> a que sus </w:t>
      </w:r>
      <w:r w:rsidR="00F747BF" w:rsidRPr="006167FD">
        <w:rPr>
          <w:rFonts w:ascii="Arial" w:hAnsi="Arial" w:cs="Arial"/>
          <w:sz w:val="24"/>
          <w:szCs w:val="24"/>
          <w:lang w:val="es-ES"/>
        </w:rPr>
        <w:t>medidas</w:t>
      </w:r>
      <w:r w:rsidRPr="006167FD">
        <w:rPr>
          <w:rFonts w:ascii="Arial" w:hAnsi="Arial" w:cs="Arial"/>
          <w:sz w:val="24"/>
          <w:szCs w:val="24"/>
          <w:lang w:val="es-ES"/>
        </w:rPr>
        <w:t xml:space="preserve"> de seguridad no son los suficientemente robustas o peor aun ni siquiera cuenta con sistemas de protección </w:t>
      </w:r>
      <w:r w:rsidR="00F747BF" w:rsidRPr="006167FD">
        <w:rPr>
          <w:rFonts w:ascii="Arial" w:hAnsi="Arial" w:cs="Arial"/>
          <w:sz w:val="24"/>
          <w:szCs w:val="24"/>
          <w:lang w:val="es-ES"/>
        </w:rPr>
        <w:t>ante un</w:t>
      </w:r>
      <w:r w:rsidR="00055A80" w:rsidRPr="006167FD">
        <w:rPr>
          <w:rFonts w:ascii="Arial" w:hAnsi="Arial" w:cs="Arial"/>
          <w:sz w:val="24"/>
          <w:szCs w:val="24"/>
          <w:lang w:val="es-ES"/>
        </w:rPr>
        <w:t xml:space="preserve"> </w:t>
      </w:r>
      <w:r w:rsidRPr="006167FD">
        <w:rPr>
          <w:rFonts w:ascii="Arial" w:hAnsi="Arial" w:cs="Arial"/>
          <w:sz w:val="24"/>
          <w:szCs w:val="24"/>
          <w:lang w:val="es-ES"/>
        </w:rPr>
        <w:t xml:space="preserve">eventual ataque </w:t>
      </w:r>
      <w:r w:rsidR="00545E2D" w:rsidRPr="006167FD">
        <w:rPr>
          <w:rFonts w:ascii="Arial" w:hAnsi="Arial" w:cs="Arial"/>
          <w:sz w:val="24"/>
          <w:szCs w:val="24"/>
          <w:lang w:val="es-ES"/>
        </w:rPr>
        <w:t>cibernético</w:t>
      </w:r>
      <w:r w:rsidRPr="006167FD">
        <w:rPr>
          <w:rFonts w:ascii="Arial" w:hAnsi="Arial" w:cs="Arial"/>
          <w:sz w:val="24"/>
          <w:szCs w:val="24"/>
          <w:lang w:val="es-ES"/>
        </w:rPr>
        <w:t xml:space="preserve"> y este es el principal problema</w:t>
      </w:r>
      <w:r w:rsidR="00055A80" w:rsidRPr="006167FD">
        <w:rPr>
          <w:rFonts w:ascii="Arial" w:hAnsi="Arial" w:cs="Arial"/>
          <w:sz w:val="24"/>
          <w:szCs w:val="24"/>
          <w:lang w:val="es-ES"/>
        </w:rPr>
        <w:t>.</w:t>
      </w:r>
    </w:p>
    <w:p w:rsidR="00055A80" w:rsidRPr="00504CBF" w:rsidRDefault="00055A80" w:rsidP="00545E2D">
      <w:pPr>
        <w:jc w:val="both"/>
        <w:rPr>
          <w:rFonts w:ascii="Arial" w:hAnsi="Arial" w:cs="Arial"/>
          <w:sz w:val="24"/>
          <w:szCs w:val="24"/>
          <w:lang w:val="es-ES"/>
        </w:rPr>
      </w:pPr>
      <w:r w:rsidRPr="006167FD">
        <w:rPr>
          <w:rFonts w:ascii="Arial" w:hAnsi="Arial" w:cs="Arial"/>
          <w:sz w:val="24"/>
          <w:szCs w:val="24"/>
          <w:lang w:val="es-ES"/>
        </w:rPr>
        <w:t xml:space="preserve">Actualmente en el Perú se registra 500 robos diarios de información afectando un total de </w:t>
      </w:r>
      <w:r w:rsidRPr="00504CBF">
        <w:rPr>
          <w:rFonts w:ascii="Arial" w:hAnsi="Arial" w:cs="Arial"/>
          <w:sz w:val="24"/>
          <w:szCs w:val="24"/>
          <w:lang w:val="es-ES"/>
        </w:rPr>
        <w:t xml:space="preserve">70 millones de clientes y generando </w:t>
      </w:r>
      <w:r w:rsidR="00F747BF" w:rsidRPr="00504CBF">
        <w:rPr>
          <w:rFonts w:ascii="Arial" w:hAnsi="Arial" w:cs="Arial"/>
          <w:sz w:val="24"/>
          <w:szCs w:val="24"/>
          <w:lang w:val="es-ES"/>
        </w:rPr>
        <w:t>pérdidas</w:t>
      </w:r>
      <w:r w:rsidRPr="00504CBF">
        <w:rPr>
          <w:rFonts w:ascii="Arial" w:hAnsi="Arial" w:cs="Arial"/>
          <w:sz w:val="24"/>
          <w:szCs w:val="24"/>
          <w:lang w:val="es-ES"/>
        </w:rPr>
        <w:t xml:space="preserve"> de 135 millones de dólares en el 2017 teniendo un aumento del 18% en de ataques durante el 2018 elevando el monto a 160 millones, siendo estas cifras considerables que dejan a vista la falta de prevención ante ciberataques por parte de las pymes.</w:t>
      </w:r>
    </w:p>
    <w:p w:rsidR="00504CBF" w:rsidRPr="00F76274" w:rsidRDefault="00504CBF" w:rsidP="00F76274">
      <w:pPr>
        <w:jc w:val="both"/>
        <w:rPr>
          <w:rFonts w:ascii="Arial" w:hAnsi="Arial" w:cs="Arial"/>
          <w:sz w:val="24"/>
          <w:szCs w:val="24"/>
          <w:lang w:val="es-ES"/>
        </w:rPr>
      </w:pPr>
      <w:r w:rsidRPr="00504CBF">
        <w:rPr>
          <w:rFonts w:ascii="Arial" w:hAnsi="Arial" w:cs="Arial"/>
          <w:sz w:val="24"/>
          <w:szCs w:val="24"/>
          <w:lang w:val="es-ES"/>
        </w:rPr>
        <w:t>Se tiene que tomar en cuenta que un ciberataque genera perdidas económicas elevadas , los hackers realizan el robo de información de cuentas privadas de las empresas y documentos internos que detallan  los movimientos financieros de la empresa.</w:t>
      </w:r>
    </w:p>
    <w:p w:rsidR="00504CBF" w:rsidRPr="00F9494F" w:rsidRDefault="00504CBF" w:rsidP="00F747BF">
      <w:pPr>
        <w:pStyle w:val="Prrafodelista"/>
        <w:jc w:val="both"/>
        <w:rPr>
          <w:rFonts w:ascii="Arial" w:hAnsi="Arial" w:cs="Arial"/>
          <w:lang w:val="es-ES"/>
        </w:rPr>
      </w:pPr>
    </w:p>
    <w:p w:rsidR="00EC6026" w:rsidRPr="00B91A96" w:rsidRDefault="007C5580" w:rsidP="00F747BF">
      <w:pPr>
        <w:pStyle w:val="Ttulo3"/>
        <w:jc w:val="both"/>
        <w:rPr>
          <w:rFonts w:cs="Arial"/>
          <w:color w:val="auto"/>
          <w:lang w:val="es-ES"/>
        </w:rPr>
      </w:pPr>
      <w:bookmarkStart w:id="5" w:name="_Toc10477154"/>
      <w:r w:rsidRPr="00B91A96">
        <w:rPr>
          <w:rStyle w:val="Referenciaintensa"/>
          <w:rFonts w:cs="Arial"/>
          <w:bCs w:val="0"/>
          <w:smallCaps w:val="0"/>
          <w:color w:val="auto"/>
          <w:spacing w:val="0"/>
          <w:lang w:val="es-ES"/>
        </w:rPr>
        <w:t>1 .1.</w:t>
      </w:r>
      <w:r w:rsidR="00961688" w:rsidRPr="00B91A96">
        <w:rPr>
          <w:rStyle w:val="Referenciaintensa"/>
          <w:rFonts w:cs="Arial"/>
          <w:bCs w:val="0"/>
          <w:smallCaps w:val="0"/>
          <w:color w:val="auto"/>
          <w:spacing w:val="0"/>
          <w:lang w:val="es-ES"/>
        </w:rPr>
        <w:t>2 Formulación</w:t>
      </w:r>
      <w:r w:rsidR="00EC6026" w:rsidRPr="00B91A96">
        <w:rPr>
          <w:rFonts w:cs="Arial"/>
          <w:color w:val="auto"/>
          <w:lang w:val="es-ES"/>
        </w:rPr>
        <w:t xml:space="preserve"> </w:t>
      </w:r>
      <w:r w:rsidR="00EC6026" w:rsidRPr="00B91A96">
        <w:rPr>
          <w:rFonts w:cs="Arial"/>
          <w:b/>
          <w:color w:val="auto"/>
          <w:lang w:val="es-ES"/>
        </w:rPr>
        <w:t>del problema</w:t>
      </w:r>
      <w:bookmarkEnd w:id="5"/>
    </w:p>
    <w:p w:rsidR="00055A80" w:rsidRPr="005C7914" w:rsidRDefault="00504CBF" w:rsidP="005C7914">
      <w:pPr>
        <w:pStyle w:val="Prrafodelista"/>
        <w:jc w:val="both"/>
        <w:rPr>
          <w:rFonts w:ascii="Arial" w:hAnsi="Arial" w:cs="Arial"/>
          <w:b/>
          <w:bCs/>
          <w:sz w:val="24"/>
          <w:szCs w:val="24"/>
          <w:lang w:val="es-ES"/>
        </w:rPr>
      </w:pPr>
      <w:r w:rsidRPr="005C7914">
        <w:rPr>
          <w:rFonts w:ascii="Arial" w:hAnsi="Arial" w:cs="Arial"/>
          <w:b/>
          <w:bCs/>
          <w:sz w:val="24"/>
          <w:szCs w:val="24"/>
          <w:lang w:val="es-ES"/>
        </w:rPr>
        <w:t>PROBLEMA GENERAL:</w:t>
      </w:r>
    </w:p>
    <w:p w:rsidR="00E0430B" w:rsidRPr="005C7914" w:rsidRDefault="00504CBF" w:rsidP="00F747BF">
      <w:pPr>
        <w:pStyle w:val="Prrafodelista"/>
        <w:jc w:val="both"/>
        <w:rPr>
          <w:rFonts w:ascii="Arial" w:hAnsi="Arial" w:cs="Arial"/>
          <w:sz w:val="24"/>
          <w:szCs w:val="24"/>
          <w:lang w:val="es-ES"/>
        </w:rPr>
      </w:pPr>
      <w:r w:rsidRPr="005C7914">
        <w:rPr>
          <w:rFonts w:ascii="Arial" w:hAnsi="Arial" w:cs="Arial"/>
          <w:b/>
          <w:bCs/>
          <w:sz w:val="24"/>
          <w:szCs w:val="24"/>
          <w:lang w:val="es-ES"/>
        </w:rPr>
        <w:t>P:G:</w:t>
      </w:r>
      <w:r w:rsidRPr="005C7914">
        <w:rPr>
          <w:rFonts w:ascii="Arial" w:hAnsi="Arial" w:cs="Arial"/>
          <w:sz w:val="24"/>
          <w:szCs w:val="24"/>
          <w:lang w:val="es-ES"/>
        </w:rPr>
        <w:t>¿</w:t>
      </w:r>
      <w:r w:rsidR="005C7914" w:rsidRPr="005C7914">
        <w:rPr>
          <w:rFonts w:ascii="Arial" w:hAnsi="Arial" w:cs="Arial"/>
          <w:sz w:val="24"/>
          <w:szCs w:val="24"/>
          <w:lang w:val="es-ES"/>
        </w:rPr>
        <w:t>En que medida</w:t>
      </w:r>
      <w:r w:rsidR="00055A80" w:rsidRPr="005C7914">
        <w:rPr>
          <w:rFonts w:ascii="Arial" w:hAnsi="Arial" w:cs="Arial"/>
          <w:sz w:val="24"/>
          <w:szCs w:val="24"/>
          <w:lang w:val="es-ES"/>
        </w:rPr>
        <w:t xml:space="preserve"> </w:t>
      </w:r>
      <w:r w:rsidR="00220CE0">
        <w:rPr>
          <w:rFonts w:ascii="Arial" w:hAnsi="Arial" w:cs="Arial"/>
          <w:sz w:val="24"/>
          <w:szCs w:val="24"/>
          <w:lang w:val="es-ES"/>
        </w:rPr>
        <w:t xml:space="preserve">la seguridad de la </w:t>
      </w:r>
      <w:r w:rsidR="00055A80" w:rsidRPr="005C7914">
        <w:rPr>
          <w:rFonts w:ascii="Arial" w:hAnsi="Arial" w:cs="Arial"/>
          <w:sz w:val="24"/>
          <w:szCs w:val="24"/>
          <w:lang w:val="es-ES"/>
        </w:rPr>
        <w:t xml:space="preserve">información </w:t>
      </w:r>
      <w:r w:rsidR="003F5A72">
        <w:rPr>
          <w:rFonts w:ascii="Arial" w:hAnsi="Arial" w:cs="Arial"/>
          <w:sz w:val="24"/>
          <w:szCs w:val="24"/>
          <w:lang w:val="es-ES"/>
        </w:rPr>
        <w:t>influye en</w:t>
      </w:r>
      <w:r w:rsidR="00055A80" w:rsidRPr="005C7914">
        <w:rPr>
          <w:rFonts w:ascii="Arial" w:hAnsi="Arial" w:cs="Arial"/>
          <w:sz w:val="24"/>
          <w:szCs w:val="24"/>
          <w:lang w:val="es-ES"/>
        </w:rPr>
        <w:t xml:space="preserve"> la prevención de ataques cibernéticos</w:t>
      </w:r>
      <w:r w:rsidR="005C7914" w:rsidRPr="005C7914">
        <w:rPr>
          <w:rFonts w:ascii="Arial" w:hAnsi="Arial" w:cs="Arial"/>
          <w:sz w:val="24"/>
          <w:szCs w:val="24"/>
          <w:lang w:val="es-ES"/>
        </w:rPr>
        <w:t xml:space="preserve"> en las pymes del Perú</w:t>
      </w:r>
      <w:r w:rsidR="00055A80" w:rsidRPr="005C7914">
        <w:rPr>
          <w:rFonts w:ascii="Arial" w:hAnsi="Arial" w:cs="Arial"/>
          <w:sz w:val="24"/>
          <w:szCs w:val="24"/>
          <w:lang w:val="es-ES"/>
        </w:rPr>
        <w:t>?</w:t>
      </w:r>
    </w:p>
    <w:p w:rsidR="005C7914" w:rsidRPr="005C7914" w:rsidRDefault="005C7914" w:rsidP="00F747BF">
      <w:pPr>
        <w:pStyle w:val="Prrafodelista"/>
        <w:jc w:val="both"/>
        <w:rPr>
          <w:rFonts w:ascii="Arial" w:hAnsi="Arial" w:cs="Arial"/>
          <w:sz w:val="24"/>
          <w:szCs w:val="24"/>
          <w:lang w:val="es-ES"/>
        </w:rPr>
      </w:pPr>
      <w:r w:rsidRPr="005C7914">
        <w:rPr>
          <w:rFonts w:ascii="Arial" w:hAnsi="Arial" w:cs="Arial"/>
          <w:b/>
          <w:bCs/>
          <w:sz w:val="24"/>
          <w:szCs w:val="24"/>
          <w:lang w:val="es-ES"/>
        </w:rPr>
        <w:t>PROBLEMAS ESPECIFICOS:</w:t>
      </w:r>
    </w:p>
    <w:p w:rsidR="00055A80" w:rsidRPr="005C7914" w:rsidRDefault="00961688" w:rsidP="00F747BF">
      <w:pPr>
        <w:pStyle w:val="Prrafodelista"/>
        <w:jc w:val="both"/>
        <w:rPr>
          <w:rFonts w:ascii="Arial" w:hAnsi="Arial" w:cs="Arial"/>
          <w:sz w:val="24"/>
          <w:szCs w:val="24"/>
          <w:lang w:val="es-ES"/>
        </w:rPr>
      </w:pPr>
      <w:r w:rsidRPr="005C7914">
        <w:rPr>
          <w:rFonts w:ascii="Arial" w:hAnsi="Arial" w:cs="Arial"/>
          <w:sz w:val="24"/>
          <w:szCs w:val="24"/>
          <w:lang w:val="es-ES"/>
        </w:rPr>
        <w:t>¿</w:t>
      </w:r>
      <w:r w:rsidR="005C7914">
        <w:rPr>
          <w:rFonts w:ascii="Arial" w:hAnsi="Arial" w:cs="Arial"/>
          <w:sz w:val="24"/>
          <w:szCs w:val="24"/>
          <w:lang w:val="es-ES"/>
        </w:rPr>
        <w:t xml:space="preserve">En que medida </w:t>
      </w:r>
      <w:r w:rsidR="00F97FBD">
        <w:rPr>
          <w:rFonts w:ascii="Arial" w:hAnsi="Arial" w:cs="Arial"/>
          <w:sz w:val="24"/>
          <w:szCs w:val="24"/>
          <w:lang w:val="es-ES"/>
        </w:rPr>
        <w:t xml:space="preserve">la seguridad de la </w:t>
      </w:r>
      <w:r w:rsidR="00055A80" w:rsidRPr="005C7914">
        <w:rPr>
          <w:rFonts w:ascii="Arial" w:hAnsi="Arial" w:cs="Arial"/>
          <w:sz w:val="24"/>
          <w:szCs w:val="24"/>
          <w:lang w:val="es-ES"/>
        </w:rPr>
        <w:t xml:space="preserve">información </w:t>
      </w:r>
      <w:r w:rsidR="00C855F4">
        <w:rPr>
          <w:rFonts w:ascii="Arial" w:hAnsi="Arial" w:cs="Arial"/>
          <w:sz w:val="24"/>
          <w:szCs w:val="24"/>
          <w:lang w:val="es-ES"/>
        </w:rPr>
        <w:t>influye</w:t>
      </w:r>
      <w:r w:rsidR="00055A80" w:rsidRPr="005C7914">
        <w:rPr>
          <w:rFonts w:ascii="Arial" w:hAnsi="Arial" w:cs="Arial"/>
          <w:sz w:val="24"/>
          <w:szCs w:val="24"/>
          <w:lang w:val="es-ES"/>
        </w:rPr>
        <w:t xml:space="preserve"> a las empresas</w:t>
      </w:r>
      <w:r w:rsidR="00F97FBD">
        <w:rPr>
          <w:rFonts w:ascii="Arial" w:hAnsi="Arial" w:cs="Arial"/>
          <w:sz w:val="24"/>
          <w:szCs w:val="24"/>
          <w:lang w:val="es-ES"/>
        </w:rPr>
        <w:t xml:space="preserve"> pymes del Perú</w:t>
      </w:r>
      <w:r w:rsidR="00497FB3">
        <w:rPr>
          <w:rFonts w:ascii="Arial" w:hAnsi="Arial" w:cs="Arial"/>
          <w:sz w:val="24"/>
          <w:szCs w:val="24"/>
          <w:lang w:val="es-ES"/>
        </w:rPr>
        <w:t xml:space="preserve"> la protección de información</w:t>
      </w:r>
      <w:r w:rsidR="00055A80" w:rsidRPr="005C7914">
        <w:rPr>
          <w:rFonts w:ascii="Arial" w:hAnsi="Arial" w:cs="Arial"/>
          <w:sz w:val="24"/>
          <w:szCs w:val="24"/>
          <w:lang w:val="es-ES"/>
        </w:rPr>
        <w:t>?</w:t>
      </w:r>
    </w:p>
    <w:p w:rsidR="00497FB3" w:rsidRPr="00497FB3" w:rsidRDefault="00055A80" w:rsidP="00497FB3">
      <w:pPr>
        <w:pStyle w:val="Prrafodelista"/>
        <w:jc w:val="both"/>
        <w:rPr>
          <w:rFonts w:ascii="Arial" w:hAnsi="Arial" w:cs="Arial"/>
          <w:sz w:val="24"/>
          <w:szCs w:val="24"/>
          <w:lang w:val="es-ES"/>
        </w:rPr>
      </w:pPr>
      <w:r w:rsidRPr="005C7914">
        <w:rPr>
          <w:rFonts w:ascii="Arial" w:hAnsi="Arial" w:cs="Arial"/>
          <w:sz w:val="24"/>
          <w:szCs w:val="24"/>
          <w:lang w:val="es-ES"/>
        </w:rPr>
        <w:t>¿</w:t>
      </w:r>
      <w:r w:rsidR="005C7914">
        <w:rPr>
          <w:rFonts w:ascii="Arial" w:hAnsi="Arial" w:cs="Arial"/>
          <w:sz w:val="24"/>
          <w:szCs w:val="24"/>
          <w:lang w:val="es-ES"/>
        </w:rPr>
        <w:t>En que medida</w:t>
      </w:r>
      <w:r w:rsidR="00F97FBD">
        <w:rPr>
          <w:rFonts w:ascii="Arial" w:hAnsi="Arial" w:cs="Arial"/>
          <w:sz w:val="24"/>
          <w:szCs w:val="24"/>
          <w:lang w:val="es-ES"/>
        </w:rPr>
        <w:t xml:space="preserve"> </w:t>
      </w:r>
      <w:r w:rsidR="00497FB3">
        <w:rPr>
          <w:rFonts w:ascii="Arial" w:hAnsi="Arial" w:cs="Arial"/>
          <w:sz w:val="24"/>
          <w:szCs w:val="24"/>
          <w:lang w:val="es-ES"/>
        </w:rPr>
        <w:t xml:space="preserve">la prevención de ataques informáticos </w:t>
      </w:r>
      <w:r w:rsidR="00497FB3" w:rsidRPr="005C7914">
        <w:rPr>
          <w:rFonts w:ascii="Arial" w:hAnsi="Arial" w:cs="Arial"/>
          <w:sz w:val="24"/>
          <w:szCs w:val="24"/>
          <w:lang w:val="es-ES"/>
        </w:rPr>
        <w:t>en las pymes del Perú</w:t>
      </w:r>
      <w:r w:rsidR="00497FB3">
        <w:rPr>
          <w:rFonts w:ascii="Arial" w:hAnsi="Arial" w:cs="Arial"/>
          <w:sz w:val="24"/>
          <w:szCs w:val="24"/>
          <w:lang w:val="es-ES"/>
        </w:rPr>
        <w:t xml:space="preserve"> </w:t>
      </w:r>
      <w:r w:rsidR="00C855F4">
        <w:rPr>
          <w:rFonts w:ascii="Arial" w:hAnsi="Arial" w:cs="Arial"/>
          <w:sz w:val="24"/>
          <w:szCs w:val="24"/>
          <w:lang w:val="es-ES"/>
        </w:rPr>
        <w:t>influye a</w:t>
      </w:r>
      <w:r w:rsidR="00497FB3">
        <w:rPr>
          <w:rFonts w:ascii="Arial" w:hAnsi="Arial" w:cs="Arial"/>
          <w:sz w:val="24"/>
          <w:szCs w:val="24"/>
          <w:lang w:val="es-ES"/>
        </w:rPr>
        <w:t xml:space="preserve"> </w:t>
      </w:r>
      <w:r w:rsidR="00497FB3" w:rsidRPr="00497FB3">
        <w:rPr>
          <w:rFonts w:ascii="Arial" w:hAnsi="Arial" w:cs="Arial"/>
          <w:sz w:val="24"/>
          <w:szCs w:val="24"/>
          <w:lang w:val="es-ES"/>
        </w:rPr>
        <w:t>evaluar los riesgos y amenazas que presenta</w:t>
      </w:r>
      <w:r w:rsidR="00497FB3">
        <w:rPr>
          <w:rFonts w:ascii="Arial" w:hAnsi="Arial" w:cs="Arial"/>
          <w:sz w:val="24"/>
          <w:szCs w:val="24"/>
          <w:lang w:val="es-ES"/>
        </w:rPr>
        <w:t>n las empresas?</w:t>
      </w:r>
    </w:p>
    <w:p w:rsidR="009B4D82" w:rsidRPr="008216B4" w:rsidRDefault="009B4D82" w:rsidP="00F747BF">
      <w:pPr>
        <w:pStyle w:val="Prrafodelista"/>
        <w:jc w:val="both"/>
        <w:rPr>
          <w:rFonts w:ascii="Arial" w:hAnsi="Arial" w:cs="Arial"/>
          <w:b/>
          <w:bCs/>
          <w:sz w:val="24"/>
          <w:szCs w:val="24"/>
          <w:lang w:val="es-ES"/>
        </w:rPr>
      </w:pPr>
    </w:p>
    <w:p w:rsidR="00EC6026" w:rsidRPr="008216B4" w:rsidRDefault="007C5580" w:rsidP="00F747BF">
      <w:pPr>
        <w:pStyle w:val="Ttulo3"/>
        <w:jc w:val="both"/>
        <w:rPr>
          <w:rFonts w:cs="Arial"/>
          <w:b/>
          <w:bCs/>
          <w:color w:val="auto"/>
          <w:lang w:val="es-ES"/>
        </w:rPr>
      </w:pPr>
      <w:bookmarkStart w:id="6" w:name="_Toc10477155"/>
      <w:r w:rsidRPr="008216B4">
        <w:rPr>
          <w:rStyle w:val="Referenciaintensa"/>
          <w:rFonts w:cs="Arial"/>
          <w:smallCaps w:val="0"/>
          <w:color w:val="auto"/>
          <w:spacing w:val="0"/>
          <w:lang w:val="es-ES"/>
        </w:rPr>
        <w:t>1 .1.</w:t>
      </w:r>
      <w:r w:rsidR="004D766B" w:rsidRPr="008216B4">
        <w:rPr>
          <w:rStyle w:val="Referenciaintensa"/>
          <w:rFonts w:cs="Arial"/>
          <w:smallCaps w:val="0"/>
          <w:color w:val="auto"/>
          <w:spacing w:val="0"/>
          <w:lang w:val="es-ES"/>
        </w:rPr>
        <w:t>3 Delimitación</w:t>
      </w:r>
      <w:r w:rsidR="00EC6026" w:rsidRPr="008216B4">
        <w:rPr>
          <w:rFonts w:cs="Arial"/>
          <w:b/>
          <w:bCs/>
          <w:color w:val="auto"/>
          <w:lang w:val="es-ES"/>
        </w:rPr>
        <w:t xml:space="preserve"> del problema</w:t>
      </w:r>
      <w:bookmarkEnd w:id="6"/>
    </w:p>
    <w:p w:rsidR="00E0430B" w:rsidRPr="005C7914" w:rsidRDefault="00E0430B" w:rsidP="00F747BF">
      <w:pPr>
        <w:pStyle w:val="Prrafodelista"/>
        <w:jc w:val="both"/>
        <w:rPr>
          <w:rFonts w:ascii="Arial" w:hAnsi="Arial" w:cs="Arial"/>
          <w:sz w:val="24"/>
          <w:szCs w:val="24"/>
          <w:lang w:val="es-ES"/>
        </w:rPr>
      </w:pPr>
    </w:p>
    <w:p w:rsidR="00E0430B" w:rsidRDefault="00497FB3" w:rsidP="00497FB3">
      <w:pPr>
        <w:pStyle w:val="Prrafodelista"/>
        <w:numPr>
          <w:ilvl w:val="0"/>
          <w:numId w:val="4"/>
        </w:numPr>
        <w:jc w:val="both"/>
        <w:rPr>
          <w:rFonts w:ascii="Arial" w:hAnsi="Arial" w:cs="Arial"/>
          <w:b/>
          <w:bCs/>
          <w:sz w:val="24"/>
          <w:szCs w:val="24"/>
          <w:lang w:val="es-ES"/>
        </w:rPr>
      </w:pPr>
      <w:r w:rsidRPr="008216B4">
        <w:rPr>
          <w:rFonts w:ascii="Arial" w:hAnsi="Arial" w:cs="Arial"/>
          <w:b/>
          <w:bCs/>
          <w:sz w:val="24"/>
          <w:szCs w:val="24"/>
          <w:lang w:val="es-ES"/>
        </w:rPr>
        <w:lastRenderedPageBreak/>
        <w:t xml:space="preserve">Delimitación </w:t>
      </w:r>
      <w:r w:rsidR="00E0430B" w:rsidRPr="008216B4">
        <w:rPr>
          <w:rFonts w:ascii="Arial" w:hAnsi="Arial" w:cs="Arial"/>
          <w:b/>
          <w:bCs/>
          <w:sz w:val="24"/>
          <w:szCs w:val="24"/>
          <w:lang w:val="es-ES"/>
        </w:rPr>
        <w:t>Espacial</w:t>
      </w:r>
      <w:r w:rsidR="00F3467E">
        <w:rPr>
          <w:rFonts w:ascii="Arial" w:hAnsi="Arial" w:cs="Arial"/>
          <w:b/>
          <w:bCs/>
          <w:sz w:val="24"/>
          <w:szCs w:val="24"/>
          <w:lang w:val="es-ES"/>
        </w:rPr>
        <w:t>:</w:t>
      </w:r>
    </w:p>
    <w:p w:rsidR="00F3467E" w:rsidRPr="008216B4" w:rsidRDefault="00F3467E" w:rsidP="00F3467E">
      <w:pPr>
        <w:pStyle w:val="Prrafodelista"/>
        <w:ind w:left="1080"/>
        <w:jc w:val="both"/>
        <w:rPr>
          <w:rFonts w:ascii="Arial" w:hAnsi="Arial" w:cs="Arial"/>
          <w:b/>
          <w:bCs/>
          <w:sz w:val="24"/>
          <w:szCs w:val="24"/>
          <w:lang w:val="es-ES"/>
        </w:rPr>
      </w:pPr>
    </w:p>
    <w:p w:rsidR="00E0430B" w:rsidRDefault="008216B4" w:rsidP="00F76274">
      <w:pPr>
        <w:pStyle w:val="Prrafodelista"/>
        <w:ind w:left="1440" w:hanging="360"/>
        <w:rPr>
          <w:rFonts w:ascii="Arial" w:hAnsi="Arial" w:cs="Arial"/>
          <w:sz w:val="24"/>
          <w:szCs w:val="24"/>
          <w:lang w:val="es-PE"/>
        </w:rPr>
      </w:pPr>
      <w:r w:rsidRPr="008216B4">
        <w:rPr>
          <w:rFonts w:ascii="Arial" w:hAnsi="Arial" w:cs="Arial"/>
          <w:color w:val="000000" w:themeColor="text1"/>
          <w:sz w:val="24"/>
          <w:szCs w:val="24"/>
          <w:lang w:val="es-ES"/>
        </w:rPr>
        <w:t>Esta presente tesis de investigación para la obtención de bachiller profesional, va a contener una delimitación espacial que comprende</w:t>
      </w:r>
      <w:r>
        <w:rPr>
          <w:rFonts w:ascii="Arial" w:hAnsi="Arial" w:cs="Arial"/>
          <w:color w:val="000000" w:themeColor="text1"/>
          <w:sz w:val="24"/>
          <w:szCs w:val="24"/>
          <w:lang w:val="es-ES"/>
        </w:rPr>
        <w:t xml:space="preserve"> la </w:t>
      </w:r>
      <w:r w:rsidRPr="008216B4">
        <w:rPr>
          <w:rFonts w:ascii="Arial" w:hAnsi="Arial" w:cs="Arial"/>
          <w:sz w:val="24"/>
          <w:szCs w:val="24"/>
          <w:lang w:val="es-PE"/>
        </w:rPr>
        <w:t>seguridad de la información y prevención de los ataques ciberné</w:t>
      </w:r>
      <w:r w:rsidR="00F76274">
        <w:rPr>
          <w:rFonts w:ascii="Arial" w:hAnsi="Arial" w:cs="Arial"/>
          <w:sz w:val="24"/>
          <w:szCs w:val="24"/>
          <w:lang w:val="es-PE"/>
        </w:rPr>
        <w:t>ticos en las pymes del Perú 2018b</w:t>
      </w:r>
      <w:r>
        <w:rPr>
          <w:rFonts w:ascii="Arial" w:hAnsi="Arial" w:cs="Arial"/>
          <w:sz w:val="24"/>
          <w:szCs w:val="24"/>
          <w:lang w:val="es-PE"/>
        </w:rPr>
        <w:t>.</w:t>
      </w:r>
    </w:p>
    <w:p w:rsidR="008216B4" w:rsidRPr="008216B4" w:rsidRDefault="008216B4" w:rsidP="008216B4">
      <w:pPr>
        <w:pStyle w:val="Prrafodelista"/>
        <w:ind w:left="1080"/>
        <w:rPr>
          <w:rFonts w:ascii="Arial" w:hAnsi="Arial" w:cs="Arial"/>
          <w:color w:val="000000" w:themeColor="text1"/>
          <w:sz w:val="24"/>
          <w:szCs w:val="24"/>
          <w:lang w:val="es-ES"/>
        </w:rPr>
      </w:pPr>
    </w:p>
    <w:p w:rsidR="00497FB3" w:rsidRDefault="008216B4" w:rsidP="00497FB3">
      <w:pPr>
        <w:pStyle w:val="Prrafodelista"/>
        <w:numPr>
          <w:ilvl w:val="0"/>
          <w:numId w:val="4"/>
        </w:numPr>
        <w:jc w:val="both"/>
        <w:rPr>
          <w:rFonts w:ascii="Arial" w:hAnsi="Arial" w:cs="Arial"/>
          <w:b/>
          <w:bCs/>
          <w:sz w:val="24"/>
          <w:szCs w:val="24"/>
          <w:lang w:val="es-ES"/>
        </w:rPr>
      </w:pPr>
      <w:r w:rsidRPr="008216B4">
        <w:rPr>
          <w:rFonts w:ascii="Arial" w:hAnsi="Arial" w:cs="Arial"/>
          <w:b/>
          <w:bCs/>
          <w:sz w:val="24"/>
          <w:szCs w:val="24"/>
          <w:lang w:val="es-ES"/>
        </w:rPr>
        <w:t xml:space="preserve">Delimitación </w:t>
      </w:r>
      <w:r w:rsidR="00E0430B" w:rsidRPr="008216B4">
        <w:rPr>
          <w:rFonts w:ascii="Arial" w:hAnsi="Arial" w:cs="Arial"/>
          <w:b/>
          <w:bCs/>
          <w:sz w:val="24"/>
          <w:szCs w:val="24"/>
          <w:lang w:val="es-ES"/>
        </w:rPr>
        <w:t>Temporal</w:t>
      </w:r>
      <w:r w:rsidR="004D766B" w:rsidRPr="008216B4">
        <w:rPr>
          <w:rFonts w:ascii="Arial" w:hAnsi="Arial" w:cs="Arial"/>
          <w:b/>
          <w:bCs/>
          <w:sz w:val="24"/>
          <w:szCs w:val="24"/>
          <w:lang w:val="es-ES"/>
        </w:rPr>
        <w:t>:</w:t>
      </w:r>
    </w:p>
    <w:p w:rsidR="00F3467E" w:rsidRDefault="00F3467E" w:rsidP="00F3467E">
      <w:pPr>
        <w:pStyle w:val="Prrafodelista"/>
        <w:ind w:left="1080"/>
        <w:jc w:val="both"/>
        <w:rPr>
          <w:rFonts w:ascii="Arial" w:hAnsi="Arial" w:cs="Arial"/>
          <w:b/>
          <w:bCs/>
          <w:sz w:val="24"/>
          <w:szCs w:val="24"/>
          <w:lang w:val="es-ES"/>
        </w:rPr>
      </w:pPr>
    </w:p>
    <w:p w:rsidR="008216B4" w:rsidRDefault="008216B4" w:rsidP="008216B4">
      <w:pPr>
        <w:pStyle w:val="Prrafodelista"/>
        <w:ind w:left="1080"/>
        <w:rPr>
          <w:rFonts w:ascii="Arial" w:hAnsi="Arial" w:cs="Arial"/>
          <w:color w:val="000000" w:themeColor="text1"/>
          <w:sz w:val="24"/>
          <w:szCs w:val="24"/>
          <w:lang w:val="es-ES"/>
        </w:rPr>
      </w:pPr>
      <w:r w:rsidRPr="008216B4">
        <w:rPr>
          <w:rFonts w:ascii="Arial" w:hAnsi="Arial" w:cs="Arial"/>
          <w:color w:val="000000" w:themeColor="text1"/>
          <w:sz w:val="24"/>
          <w:szCs w:val="24"/>
          <w:lang w:val="es-ES"/>
        </w:rPr>
        <w:t xml:space="preserve">La delimitación temporal que abarcara esta presente tesis de investigación se desarrollara </w:t>
      </w:r>
      <w:r>
        <w:rPr>
          <w:rFonts w:ascii="Arial" w:hAnsi="Arial" w:cs="Arial"/>
          <w:color w:val="000000" w:themeColor="text1"/>
          <w:sz w:val="24"/>
          <w:szCs w:val="24"/>
          <w:lang w:val="es-ES"/>
        </w:rPr>
        <w:t xml:space="preserve">a partir del mes de abril </w:t>
      </w:r>
      <w:r w:rsidRPr="008216B4">
        <w:rPr>
          <w:rFonts w:ascii="Arial" w:hAnsi="Arial" w:cs="Arial"/>
          <w:color w:val="000000" w:themeColor="text1"/>
          <w:sz w:val="24"/>
          <w:szCs w:val="24"/>
          <w:lang w:val="es-ES"/>
        </w:rPr>
        <w:t>en el cual se ha iniciado el proyecto de tesis y culmina a fines de junio</w:t>
      </w:r>
      <w:r>
        <w:rPr>
          <w:rFonts w:ascii="Arial" w:hAnsi="Arial" w:cs="Arial"/>
          <w:color w:val="000000" w:themeColor="text1"/>
          <w:sz w:val="24"/>
          <w:szCs w:val="24"/>
          <w:lang w:val="es-ES"/>
        </w:rPr>
        <w:t>.</w:t>
      </w:r>
    </w:p>
    <w:p w:rsidR="00F3467E" w:rsidRDefault="008216B4" w:rsidP="00F3467E">
      <w:pPr>
        <w:pStyle w:val="Prrafodelista"/>
        <w:ind w:left="1080"/>
        <w:rPr>
          <w:rFonts w:ascii="Arial" w:hAnsi="Arial" w:cs="Arial"/>
          <w:color w:val="000000" w:themeColor="text1"/>
          <w:sz w:val="24"/>
          <w:szCs w:val="24"/>
          <w:lang w:val="es-ES"/>
        </w:rPr>
      </w:pPr>
      <w:r w:rsidRPr="008216B4">
        <w:rPr>
          <w:rFonts w:ascii="Arial" w:hAnsi="Arial" w:cs="Arial"/>
          <w:color w:val="000000" w:themeColor="text1"/>
          <w:sz w:val="24"/>
          <w:szCs w:val="24"/>
          <w:lang w:val="es-ES"/>
        </w:rPr>
        <w:t>En el cual abarca todos los aspectos y los puntos mencionados por nuestro asesor de tesis y el plan de estudios.</w:t>
      </w:r>
    </w:p>
    <w:p w:rsidR="00F3467E" w:rsidRDefault="00F3467E" w:rsidP="00F3467E">
      <w:pPr>
        <w:pStyle w:val="Prrafodelista"/>
        <w:ind w:left="1080"/>
        <w:rPr>
          <w:rFonts w:ascii="Arial" w:hAnsi="Arial" w:cs="Arial"/>
          <w:color w:val="000000" w:themeColor="text1"/>
          <w:sz w:val="24"/>
          <w:szCs w:val="24"/>
          <w:lang w:val="es-ES"/>
        </w:rPr>
      </w:pPr>
    </w:p>
    <w:p w:rsidR="00F3467E" w:rsidRDefault="00F3467E" w:rsidP="00F3467E">
      <w:pPr>
        <w:pStyle w:val="Prrafodelista"/>
        <w:numPr>
          <w:ilvl w:val="0"/>
          <w:numId w:val="4"/>
        </w:numPr>
        <w:rPr>
          <w:rFonts w:ascii="Arial" w:hAnsi="Arial" w:cs="Arial"/>
          <w:b/>
          <w:bCs/>
          <w:sz w:val="24"/>
          <w:szCs w:val="24"/>
          <w:lang w:val="es-ES"/>
        </w:rPr>
      </w:pPr>
      <w:r w:rsidRPr="00F3467E">
        <w:rPr>
          <w:rFonts w:ascii="Arial" w:hAnsi="Arial" w:cs="Arial"/>
          <w:b/>
          <w:bCs/>
          <w:sz w:val="24"/>
          <w:szCs w:val="24"/>
          <w:lang w:val="es-ES"/>
        </w:rPr>
        <w:t>Delimitación Social:</w:t>
      </w:r>
    </w:p>
    <w:p w:rsidR="00F3467E" w:rsidRPr="00F3467E" w:rsidRDefault="00F3467E" w:rsidP="00F3467E">
      <w:pPr>
        <w:pStyle w:val="Prrafodelista"/>
        <w:ind w:left="1080"/>
        <w:rPr>
          <w:rFonts w:ascii="Arial" w:hAnsi="Arial" w:cs="Arial"/>
          <w:b/>
          <w:bCs/>
          <w:sz w:val="24"/>
          <w:szCs w:val="24"/>
          <w:lang w:val="es-ES"/>
        </w:rPr>
      </w:pPr>
    </w:p>
    <w:p w:rsidR="00F3467E" w:rsidRPr="00F3467E" w:rsidRDefault="00F3467E" w:rsidP="00F3467E">
      <w:pPr>
        <w:pStyle w:val="Prrafodelista"/>
        <w:ind w:left="1080"/>
        <w:rPr>
          <w:rFonts w:ascii="Arial" w:hAnsi="Arial" w:cs="Arial"/>
          <w:color w:val="000000" w:themeColor="text1"/>
          <w:sz w:val="24"/>
          <w:szCs w:val="24"/>
          <w:lang w:val="es-ES"/>
        </w:rPr>
      </w:pPr>
      <w:r>
        <w:rPr>
          <w:rFonts w:ascii="Arial" w:hAnsi="Arial" w:cs="Arial"/>
          <w:color w:val="000000" w:themeColor="text1"/>
          <w:sz w:val="24"/>
          <w:szCs w:val="24"/>
          <w:lang w:val="es-ES"/>
        </w:rPr>
        <w:t>En la presente tesis de investigación se encuentran</w:t>
      </w:r>
      <w:r w:rsidRPr="00F3467E">
        <w:rPr>
          <w:rFonts w:ascii="Arial" w:hAnsi="Arial" w:cs="Arial"/>
          <w:color w:val="000000" w:themeColor="text1"/>
          <w:sz w:val="24"/>
          <w:szCs w:val="24"/>
          <w:lang w:val="es-ES"/>
        </w:rPr>
        <w:t xml:space="preserve"> involucrados los siguientes participantes: </w:t>
      </w:r>
    </w:p>
    <w:p w:rsidR="00F3467E" w:rsidRPr="00F3467E" w:rsidRDefault="00F3467E" w:rsidP="00F3467E">
      <w:pPr>
        <w:pStyle w:val="Prrafodelista"/>
        <w:ind w:left="1080"/>
        <w:rPr>
          <w:rFonts w:ascii="Arial" w:hAnsi="Arial" w:cs="Arial"/>
          <w:color w:val="000000" w:themeColor="text1"/>
          <w:sz w:val="24"/>
          <w:szCs w:val="24"/>
          <w:lang w:val="es-ES"/>
        </w:rPr>
      </w:pPr>
      <w:r w:rsidRPr="00F3467E">
        <w:rPr>
          <w:rFonts w:ascii="Arial" w:hAnsi="Arial" w:cs="Arial"/>
          <w:color w:val="000000" w:themeColor="text1"/>
          <w:sz w:val="24"/>
          <w:szCs w:val="24"/>
          <w:lang w:val="es-ES"/>
        </w:rPr>
        <w:t xml:space="preserve">-Asesor: Ing. Edgar Peña Casas. </w:t>
      </w:r>
    </w:p>
    <w:p w:rsidR="00F3467E" w:rsidRDefault="00F3467E" w:rsidP="00F3467E">
      <w:pPr>
        <w:pStyle w:val="Prrafodelista"/>
        <w:ind w:left="1080"/>
        <w:rPr>
          <w:rFonts w:ascii="Arial" w:hAnsi="Arial" w:cs="Arial"/>
          <w:color w:val="000000" w:themeColor="text1"/>
          <w:sz w:val="24"/>
          <w:szCs w:val="24"/>
          <w:lang w:val="es-ES"/>
        </w:rPr>
      </w:pPr>
      <w:r w:rsidRPr="00F3467E">
        <w:rPr>
          <w:rFonts w:ascii="Arial" w:hAnsi="Arial" w:cs="Arial"/>
          <w:color w:val="000000" w:themeColor="text1"/>
          <w:sz w:val="24"/>
          <w:szCs w:val="24"/>
          <w:lang w:val="es-ES"/>
        </w:rPr>
        <w:t xml:space="preserve">-Los autores de la presente tesis: </w:t>
      </w:r>
      <w:r>
        <w:rPr>
          <w:rFonts w:ascii="Arial" w:hAnsi="Arial" w:cs="Arial"/>
          <w:color w:val="000000" w:themeColor="text1"/>
          <w:sz w:val="24"/>
          <w:szCs w:val="24"/>
          <w:lang w:val="es-ES"/>
        </w:rPr>
        <w:t>Aguilar Oyolo Yordi</w:t>
      </w:r>
      <w:r w:rsidRPr="00F3467E">
        <w:rPr>
          <w:rFonts w:ascii="Arial" w:hAnsi="Arial" w:cs="Arial"/>
          <w:color w:val="000000" w:themeColor="text1"/>
          <w:sz w:val="24"/>
          <w:szCs w:val="24"/>
          <w:lang w:val="es-ES"/>
        </w:rPr>
        <w:t xml:space="preserve"> </w:t>
      </w:r>
    </w:p>
    <w:p w:rsidR="00F3467E" w:rsidRDefault="00F3467E" w:rsidP="00F3467E">
      <w:pPr>
        <w:pStyle w:val="Prrafodelista"/>
        <w:ind w:left="1080"/>
        <w:rPr>
          <w:rFonts w:ascii="Arial" w:hAnsi="Arial" w:cs="Arial"/>
          <w:color w:val="000000" w:themeColor="text1"/>
          <w:sz w:val="24"/>
          <w:szCs w:val="24"/>
          <w:lang w:val="es-ES"/>
        </w:rPr>
      </w:pPr>
      <w:r>
        <w:rPr>
          <w:rFonts w:ascii="Arial" w:hAnsi="Arial" w:cs="Arial"/>
          <w:color w:val="000000" w:themeColor="text1"/>
          <w:sz w:val="24"/>
          <w:szCs w:val="24"/>
          <w:lang w:val="es-ES"/>
        </w:rPr>
        <w:t xml:space="preserve">                                                      Mandujano Bendezu mireya</w:t>
      </w:r>
    </w:p>
    <w:p w:rsidR="00F3467E" w:rsidRDefault="00F3467E" w:rsidP="00F3467E">
      <w:pPr>
        <w:pStyle w:val="Prrafodelista"/>
        <w:numPr>
          <w:ilvl w:val="0"/>
          <w:numId w:val="4"/>
        </w:numPr>
        <w:rPr>
          <w:rFonts w:ascii="Arial" w:hAnsi="Arial" w:cs="Arial"/>
          <w:b/>
          <w:bCs/>
          <w:color w:val="000000" w:themeColor="text1"/>
          <w:sz w:val="24"/>
          <w:szCs w:val="24"/>
          <w:lang w:val="es-ES"/>
        </w:rPr>
      </w:pPr>
      <w:r w:rsidRPr="00F3467E">
        <w:rPr>
          <w:rFonts w:ascii="Arial" w:hAnsi="Arial" w:cs="Arial"/>
          <w:b/>
          <w:bCs/>
          <w:color w:val="000000" w:themeColor="text1"/>
          <w:sz w:val="24"/>
          <w:szCs w:val="24"/>
          <w:lang w:val="es-ES"/>
        </w:rPr>
        <w:t>Delimitación Conceptual:</w:t>
      </w:r>
    </w:p>
    <w:p w:rsidR="00F3467E" w:rsidRDefault="00F3467E" w:rsidP="00F3467E">
      <w:pPr>
        <w:pStyle w:val="Prrafodelista"/>
        <w:ind w:left="1080"/>
        <w:rPr>
          <w:rFonts w:ascii="Arial" w:hAnsi="Arial" w:cs="Arial"/>
          <w:b/>
          <w:bCs/>
          <w:color w:val="000000" w:themeColor="text1"/>
          <w:sz w:val="24"/>
          <w:szCs w:val="24"/>
          <w:lang w:val="es-ES"/>
        </w:rPr>
      </w:pPr>
    </w:p>
    <w:p w:rsidR="00F3467E" w:rsidRDefault="00F3467E" w:rsidP="00F3467E">
      <w:pPr>
        <w:pStyle w:val="Prrafodelista"/>
        <w:ind w:left="1080"/>
        <w:rPr>
          <w:rFonts w:ascii="Arial" w:hAnsi="Arial" w:cs="Arial"/>
          <w:color w:val="000000" w:themeColor="text1"/>
          <w:sz w:val="24"/>
          <w:szCs w:val="24"/>
          <w:lang w:val="es-ES"/>
        </w:rPr>
      </w:pPr>
      <w:r w:rsidRPr="00F3467E">
        <w:rPr>
          <w:rFonts w:ascii="Arial" w:hAnsi="Arial" w:cs="Arial"/>
          <w:color w:val="000000" w:themeColor="text1"/>
          <w:sz w:val="24"/>
          <w:szCs w:val="24"/>
          <w:lang w:val="es-ES"/>
        </w:rPr>
        <w:t xml:space="preserve">En la presente tesis de investigación </w:t>
      </w:r>
      <w:r w:rsidR="003F5A72">
        <w:rPr>
          <w:rFonts w:ascii="Arial" w:hAnsi="Arial" w:cs="Arial"/>
          <w:color w:val="000000" w:themeColor="text1"/>
          <w:sz w:val="24"/>
          <w:szCs w:val="24"/>
          <w:lang w:val="es-ES"/>
        </w:rPr>
        <w:t xml:space="preserve">comprende dos variables: La </w:t>
      </w:r>
      <w:r>
        <w:rPr>
          <w:rFonts w:ascii="Arial" w:hAnsi="Arial" w:cs="Arial"/>
          <w:color w:val="000000" w:themeColor="text1"/>
          <w:sz w:val="24"/>
          <w:szCs w:val="24"/>
          <w:lang w:val="es-ES"/>
        </w:rPr>
        <w:t>seguridad de la información</w:t>
      </w:r>
      <w:r w:rsidR="003F5A72">
        <w:rPr>
          <w:rFonts w:ascii="Arial" w:hAnsi="Arial" w:cs="Arial"/>
          <w:color w:val="000000" w:themeColor="text1"/>
          <w:sz w:val="24"/>
          <w:szCs w:val="24"/>
          <w:lang w:val="es-ES"/>
        </w:rPr>
        <w:t xml:space="preserve"> y </w:t>
      </w:r>
      <w:r>
        <w:rPr>
          <w:rFonts w:ascii="Arial" w:hAnsi="Arial" w:cs="Arial"/>
          <w:color w:val="000000" w:themeColor="text1"/>
          <w:sz w:val="24"/>
          <w:szCs w:val="24"/>
          <w:lang w:val="es-ES"/>
        </w:rPr>
        <w:t>prevención</w:t>
      </w:r>
      <w:r w:rsidR="003F5A72">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ataque</w:t>
      </w:r>
      <w:r w:rsidR="00F76274">
        <w:rPr>
          <w:rFonts w:ascii="Arial" w:hAnsi="Arial" w:cs="Arial"/>
          <w:color w:val="000000" w:themeColor="text1"/>
          <w:sz w:val="24"/>
          <w:szCs w:val="24"/>
          <w:lang w:val="es-ES"/>
        </w:rPr>
        <w:t>s cibernéticos en las pymes 2018.</w:t>
      </w:r>
    </w:p>
    <w:p w:rsidR="00F3467E" w:rsidRDefault="00F3467E" w:rsidP="00F3467E">
      <w:pPr>
        <w:pStyle w:val="Prrafodelista"/>
        <w:ind w:left="1080"/>
        <w:rPr>
          <w:rFonts w:ascii="Arial" w:hAnsi="Arial" w:cs="Arial"/>
          <w:color w:val="000000" w:themeColor="text1"/>
          <w:sz w:val="24"/>
          <w:szCs w:val="24"/>
          <w:lang w:val="es-ES"/>
        </w:rPr>
      </w:pPr>
    </w:p>
    <w:p w:rsidR="000567BD" w:rsidRDefault="000567BD" w:rsidP="00F3467E">
      <w:pPr>
        <w:pStyle w:val="Prrafodelista"/>
        <w:ind w:left="1080"/>
        <w:rPr>
          <w:rFonts w:ascii="Arial" w:hAnsi="Arial" w:cs="Arial"/>
          <w:color w:val="000000" w:themeColor="text1"/>
          <w:sz w:val="24"/>
          <w:szCs w:val="24"/>
          <w:lang w:val="es-ES"/>
        </w:rPr>
      </w:pPr>
    </w:p>
    <w:p w:rsidR="00F3467E" w:rsidRDefault="00F3467E" w:rsidP="00F3467E">
      <w:pPr>
        <w:pStyle w:val="Prrafodelista"/>
        <w:ind w:left="1080"/>
        <w:rPr>
          <w:rFonts w:ascii="Arial" w:hAnsi="Arial" w:cs="Arial"/>
          <w:color w:val="000000" w:themeColor="text1"/>
          <w:sz w:val="24"/>
          <w:szCs w:val="24"/>
          <w:lang w:val="es-ES"/>
        </w:rPr>
      </w:pPr>
    </w:p>
    <w:p w:rsidR="00F3467E" w:rsidRPr="003F5A72" w:rsidRDefault="00F3467E" w:rsidP="003F5A72">
      <w:pPr>
        <w:rPr>
          <w:rFonts w:ascii="Arial" w:hAnsi="Arial" w:cs="Arial"/>
          <w:color w:val="000000" w:themeColor="text1"/>
          <w:sz w:val="24"/>
          <w:szCs w:val="24"/>
          <w:lang w:val="es-ES"/>
        </w:rPr>
      </w:pPr>
      <w:r>
        <w:rPr>
          <w:rFonts w:ascii="Arial" w:hAnsi="Arial" w:cs="Arial"/>
          <w:color w:val="000000" w:themeColor="text1"/>
          <w:sz w:val="24"/>
          <w:szCs w:val="24"/>
          <w:lang w:val="es-ES"/>
        </w:rPr>
        <w:t xml:space="preserve"> </w:t>
      </w:r>
    </w:p>
    <w:p w:rsidR="00EC6026" w:rsidRPr="003F5A72" w:rsidRDefault="00ED2E45" w:rsidP="00F747BF">
      <w:pPr>
        <w:pStyle w:val="Ttulo2"/>
        <w:jc w:val="both"/>
        <w:rPr>
          <w:rFonts w:cs="Arial"/>
          <w:b/>
          <w:bCs/>
          <w:color w:val="auto"/>
          <w:sz w:val="24"/>
          <w:szCs w:val="24"/>
          <w:lang w:val="es-ES"/>
        </w:rPr>
      </w:pPr>
      <w:bookmarkStart w:id="7" w:name="_Toc10477156"/>
      <w:r w:rsidRPr="003F5A72">
        <w:rPr>
          <w:rFonts w:cs="Arial"/>
          <w:b/>
          <w:bCs/>
          <w:color w:val="auto"/>
          <w:sz w:val="24"/>
          <w:szCs w:val="24"/>
          <w:lang w:val="es-ES"/>
        </w:rPr>
        <w:t xml:space="preserve">1.2 </w:t>
      </w:r>
      <w:r w:rsidR="003F5A72" w:rsidRPr="003F5A72">
        <w:rPr>
          <w:rFonts w:cs="Arial"/>
          <w:b/>
          <w:bCs/>
          <w:color w:val="auto"/>
          <w:sz w:val="24"/>
          <w:szCs w:val="24"/>
          <w:lang w:val="es-ES"/>
        </w:rPr>
        <w:t>JUSTIFICACIÓN E IMPORTANCIA</w:t>
      </w:r>
      <w:bookmarkEnd w:id="7"/>
    </w:p>
    <w:p w:rsidR="007C5580" w:rsidRPr="005C7914" w:rsidRDefault="007C5580" w:rsidP="00F747BF">
      <w:pPr>
        <w:pStyle w:val="Prrafodelista"/>
        <w:ind w:left="360"/>
        <w:jc w:val="both"/>
        <w:rPr>
          <w:rFonts w:ascii="Arial" w:hAnsi="Arial" w:cs="Arial"/>
          <w:sz w:val="24"/>
          <w:szCs w:val="24"/>
          <w:lang w:val="es-ES"/>
        </w:rPr>
      </w:pPr>
    </w:p>
    <w:p w:rsidR="00E0430B" w:rsidRPr="005C7914" w:rsidRDefault="00E0430B" w:rsidP="00F747BF">
      <w:pPr>
        <w:pStyle w:val="Prrafodelista"/>
        <w:ind w:left="360"/>
        <w:jc w:val="both"/>
        <w:rPr>
          <w:rFonts w:ascii="Arial" w:hAnsi="Arial" w:cs="Arial"/>
          <w:sz w:val="24"/>
          <w:szCs w:val="24"/>
          <w:lang w:val="es-ES"/>
        </w:rPr>
      </w:pPr>
      <w:r w:rsidRPr="005C7914">
        <w:rPr>
          <w:rFonts w:ascii="Arial" w:hAnsi="Arial" w:cs="Arial"/>
          <w:sz w:val="24"/>
          <w:szCs w:val="24"/>
          <w:lang w:val="es-ES"/>
        </w:rPr>
        <w:t>Justificación</w:t>
      </w:r>
      <w:r w:rsidR="004D766B" w:rsidRPr="005C7914">
        <w:rPr>
          <w:rFonts w:ascii="Arial" w:hAnsi="Arial" w:cs="Arial"/>
          <w:sz w:val="24"/>
          <w:szCs w:val="24"/>
          <w:lang w:val="es-ES"/>
        </w:rPr>
        <w:t>:</w:t>
      </w:r>
    </w:p>
    <w:p w:rsidR="00E0430B" w:rsidRPr="005C7914" w:rsidRDefault="00E0430B" w:rsidP="00F747BF">
      <w:pPr>
        <w:pStyle w:val="Prrafodelista"/>
        <w:ind w:left="360"/>
        <w:jc w:val="both"/>
        <w:rPr>
          <w:rFonts w:ascii="Arial" w:hAnsi="Arial" w:cs="Arial"/>
          <w:sz w:val="24"/>
          <w:szCs w:val="24"/>
          <w:lang w:val="es-ES"/>
        </w:rPr>
      </w:pPr>
      <w:r w:rsidRPr="005C7914">
        <w:rPr>
          <w:rFonts w:ascii="Arial" w:hAnsi="Arial" w:cs="Arial"/>
          <w:sz w:val="24"/>
          <w:szCs w:val="24"/>
          <w:lang w:val="es-ES"/>
        </w:rPr>
        <w:t xml:space="preserve">Con la presenta investigación se buscar lograr la prevención de ataques cibernético mediante la identificación de riesgos o agujeros de seguridad de los </w:t>
      </w:r>
      <w:r w:rsidR="007B28D2" w:rsidRPr="005C7914">
        <w:rPr>
          <w:rFonts w:ascii="Arial" w:hAnsi="Arial" w:cs="Arial"/>
          <w:sz w:val="24"/>
          <w:szCs w:val="24"/>
          <w:lang w:val="es-ES"/>
        </w:rPr>
        <w:t>sistemas</w:t>
      </w:r>
      <w:r w:rsidRPr="005C7914">
        <w:rPr>
          <w:rFonts w:ascii="Arial" w:hAnsi="Arial" w:cs="Arial"/>
          <w:sz w:val="24"/>
          <w:szCs w:val="24"/>
          <w:lang w:val="es-ES"/>
        </w:rPr>
        <w:t xml:space="preserve"> informáticos usados por las pymes.</w:t>
      </w:r>
    </w:p>
    <w:p w:rsidR="004D766B" w:rsidRPr="005C7914" w:rsidRDefault="004D766B" w:rsidP="00F747BF">
      <w:pPr>
        <w:pStyle w:val="Prrafodelista"/>
        <w:ind w:left="360"/>
        <w:jc w:val="both"/>
        <w:rPr>
          <w:rFonts w:ascii="Arial" w:hAnsi="Arial" w:cs="Arial"/>
          <w:sz w:val="24"/>
          <w:szCs w:val="24"/>
          <w:lang w:val="es-ES"/>
        </w:rPr>
      </w:pPr>
    </w:p>
    <w:p w:rsidR="00E0430B" w:rsidRPr="005C7914" w:rsidRDefault="00E0430B" w:rsidP="00F747BF">
      <w:pPr>
        <w:pStyle w:val="Prrafodelista"/>
        <w:ind w:left="360"/>
        <w:jc w:val="both"/>
        <w:rPr>
          <w:rFonts w:ascii="Arial" w:hAnsi="Arial" w:cs="Arial"/>
          <w:sz w:val="24"/>
          <w:szCs w:val="24"/>
          <w:lang w:val="es-ES"/>
        </w:rPr>
      </w:pPr>
      <w:r w:rsidRPr="005C7914">
        <w:rPr>
          <w:rFonts w:ascii="Arial" w:hAnsi="Arial" w:cs="Arial"/>
          <w:sz w:val="24"/>
          <w:szCs w:val="24"/>
          <w:lang w:val="es-ES"/>
        </w:rPr>
        <w:t>Importancia</w:t>
      </w:r>
      <w:r w:rsidR="004D766B" w:rsidRPr="005C7914">
        <w:rPr>
          <w:rFonts w:ascii="Arial" w:hAnsi="Arial" w:cs="Arial"/>
          <w:sz w:val="24"/>
          <w:szCs w:val="24"/>
          <w:lang w:val="es-ES"/>
        </w:rPr>
        <w:t>:</w:t>
      </w:r>
    </w:p>
    <w:p w:rsidR="00E0430B" w:rsidRPr="005C7914" w:rsidRDefault="00E0430B" w:rsidP="00F747BF">
      <w:pPr>
        <w:pStyle w:val="Prrafodelista"/>
        <w:ind w:left="360"/>
        <w:jc w:val="both"/>
        <w:rPr>
          <w:rFonts w:ascii="Arial" w:hAnsi="Arial" w:cs="Arial"/>
          <w:sz w:val="24"/>
          <w:szCs w:val="24"/>
          <w:lang w:val="es-ES"/>
        </w:rPr>
      </w:pPr>
      <w:r w:rsidRPr="005C7914">
        <w:rPr>
          <w:rFonts w:ascii="Arial" w:hAnsi="Arial" w:cs="Arial"/>
          <w:sz w:val="24"/>
          <w:szCs w:val="24"/>
          <w:lang w:val="es-ES"/>
        </w:rPr>
        <w:t xml:space="preserve">El siguiente proyecto es importante porque permite detectar las vulnerabilidades en las empresas antes el desarrollo evolutivo de los ataques </w:t>
      </w:r>
      <w:r w:rsidR="007B28D2" w:rsidRPr="005C7914">
        <w:rPr>
          <w:rFonts w:ascii="Arial" w:hAnsi="Arial" w:cs="Arial"/>
          <w:sz w:val="24"/>
          <w:szCs w:val="24"/>
          <w:lang w:val="es-ES"/>
        </w:rPr>
        <w:t>cibernéticos</w:t>
      </w:r>
      <w:r w:rsidRPr="005C7914">
        <w:rPr>
          <w:rFonts w:ascii="Arial" w:hAnsi="Arial" w:cs="Arial"/>
          <w:sz w:val="24"/>
          <w:szCs w:val="24"/>
          <w:lang w:val="es-ES"/>
        </w:rPr>
        <w:t xml:space="preserve">. </w:t>
      </w:r>
      <w:r w:rsidR="007B28D2" w:rsidRPr="005C7914">
        <w:rPr>
          <w:rFonts w:ascii="Arial" w:hAnsi="Arial" w:cs="Arial"/>
          <w:sz w:val="24"/>
          <w:szCs w:val="24"/>
          <w:lang w:val="es-ES"/>
        </w:rPr>
        <w:lastRenderedPageBreak/>
        <w:t>Además</w:t>
      </w:r>
      <w:r w:rsidRPr="005C7914">
        <w:rPr>
          <w:rFonts w:ascii="Arial" w:hAnsi="Arial" w:cs="Arial"/>
          <w:sz w:val="24"/>
          <w:szCs w:val="24"/>
          <w:lang w:val="es-ES"/>
        </w:rPr>
        <w:t xml:space="preserve"> de proporcionar las medidas a tomar en cuenta frente a un ataque cibernético, puesto que ninguna empresa por mas sistemas de protección que tenga está 100% seguro frente a los delitos informáticos realizados por cibercriminales.</w:t>
      </w:r>
    </w:p>
    <w:p w:rsidR="007C5580" w:rsidRPr="003F5A72" w:rsidRDefault="007C5580" w:rsidP="00F747BF">
      <w:pPr>
        <w:pStyle w:val="Prrafodelista"/>
        <w:ind w:left="360"/>
        <w:jc w:val="both"/>
        <w:rPr>
          <w:rFonts w:ascii="Arial" w:hAnsi="Arial" w:cs="Arial"/>
          <w:b/>
          <w:bCs/>
          <w:sz w:val="24"/>
          <w:szCs w:val="24"/>
          <w:lang w:val="es-ES"/>
        </w:rPr>
      </w:pPr>
    </w:p>
    <w:p w:rsidR="00EC6026" w:rsidRDefault="00ED2E45" w:rsidP="00F747BF">
      <w:pPr>
        <w:pStyle w:val="Ttulo2"/>
        <w:jc w:val="both"/>
        <w:rPr>
          <w:rFonts w:cs="Arial"/>
          <w:b/>
          <w:bCs/>
          <w:color w:val="auto"/>
          <w:sz w:val="24"/>
          <w:szCs w:val="24"/>
          <w:lang w:val="es-ES"/>
        </w:rPr>
      </w:pPr>
      <w:bookmarkStart w:id="8" w:name="_Toc10477157"/>
      <w:r w:rsidRPr="003F5A72">
        <w:rPr>
          <w:rFonts w:cs="Arial"/>
          <w:b/>
          <w:bCs/>
          <w:color w:val="auto"/>
          <w:sz w:val="24"/>
          <w:szCs w:val="24"/>
          <w:lang w:val="es-ES"/>
        </w:rPr>
        <w:t xml:space="preserve">1.3 </w:t>
      </w:r>
      <w:r w:rsidR="003F5A72" w:rsidRPr="003F5A72">
        <w:rPr>
          <w:rFonts w:cs="Arial"/>
          <w:b/>
          <w:bCs/>
          <w:color w:val="auto"/>
          <w:sz w:val="24"/>
          <w:szCs w:val="24"/>
          <w:lang w:val="es-ES"/>
        </w:rPr>
        <w:t>OBJETIVO</w:t>
      </w:r>
      <w:bookmarkEnd w:id="8"/>
    </w:p>
    <w:p w:rsidR="003F5A72" w:rsidRPr="003F5A72" w:rsidRDefault="003F5A72" w:rsidP="003F5A72">
      <w:pPr>
        <w:rPr>
          <w:rFonts w:ascii="Arial" w:hAnsi="Arial" w:cs="Arial"/>
          <w:b/>
          <w:color w:val="000000" w:themeColor="text1"/>
          <w:sz w:val="24"/>
          <w:szCs w:val="24"/>
          <w:lang w:val="es-ES"/>
        </w:rPr>
      </w:pPr>
      <w:r w:rsidRPr="003F5A72">
        <w:rPr>
          <w:rFonts w:ascii="Arial" w:hAnsi="Arial" w:cs="Arial"/>
          <w:b/>
          <w:color w:val="000000" w:themeColor="text1"/>
          <w:sz w:val="24"/>
          <w:szCs w:val="24"/>
          <w:lang w:val="es-ES"/>
        </w:rPr>
        <w:t xml:space="preserve">OBJETIVO GENERAL: </w:t>
      </w:r>
    </w:p>
    <w:p w:rsidR="003F5A72" w:rsidRPr="005C7914" w:rsidRDefault="003F5A72" w:rsidP="003F5A72">
      <w:pPr>
        <w:pStyle w:val="Prrafodelista"/>
        <w:jc w:val="both"/>
        <w:rPr>
          <w:rFonts w:ascii="Arial" w:hAnsi="Arial" w:cs="Arial"/>
          <w:sz w:val="24"/>
          <w:szCs w:val="24"/>
          <w:lang w:val="es-ES"/>
        </w:rPr>
      </w:pPr>
      <w:r w:rsidRPr="003F5A72">
        <w:rPr>
          <w:rFonts w:ascii="Arial" w:hAnsi="Arial" w:cs="Arial"/>
          <w:b/>
          <w:color w:val="000000" w:themeColor="text1"/>
          <w:sz w:val="24"/>
          <w:szCs w:val="24"/>
          <w:lang w:val="es-ES"/>
        </w:rPr>
        <w:t>O.G:</w:t>
      </w:r>
      <w:r w:rsidRPr="005C7914">
        <w:rPr>
          <w:rFonts w:ascii="Arial" w:hAnsi="Arial" w:cs="Arial"/>
          <w:sz w:val="24"/>
          <w:szCs w:val="24"/>
          <w:lang w:val="es-ES"/>
        </w:rPr>
        <w:t xml:space="preserve">¿En que medida </w:t>
      </w:r>
      <w:r>
        <w:rPr>
          <w:rFonts w:ascii="Arial" w:hAnsi="Arial" w:cs="Arial"/>
          <w:sz w:val="24"/>
          <w:szCs w:val="24"/>
          <w:lang w:val="es-ES"/>
        </w:rPr>
        <w:t xml:space="preserve">la seguridad de la </w:t>
      </w:r>
      <w:r w:rsidRPr="005C7914">
        <w:rPr>
          <w:rFonts w:ascii="Arial" w:hAnsi="Arial" w:cs="Arial"/>
          <w:sz w:val="24"/>
          <w:szCs w:val="24"/>
          <w:lang w:val="es-ES"/>
        </w:rPr>
        <w:t xml:space="preserve">información </w:t>
      </w:r>
      <w:r>
        <w:rPr>
          <w:rFonts w:ascii="Arial" w:hAnsi="Arial" w:cs="Arial"/>
          <w:sz w:val="24"/>
          <w:szCs w:val="24"/>
          <w:lang w:val="es-ES"/>
        </w:rPr>
        <w:t xml:space="preserve"> </w:t>
      </w:r>
      <w:r w:rsidRPr="005C7914">
        <w:rPr>
          <w:rFonts w:ascii="Arial" w:hAnsi="Arial" w:cs="Arial"/>
          <w:sz w:val="24"/>
          <w:szCs w:val="24"/>
          <w:lang w:val="es-ES"/>
        </w:rPr>
        <w:t>permite la prevención de ataques cibernéticos en las pymes del Perú</w:t>
      </w:r>
      <w:r w:rsidR="00F76274">
        <w:rPr>
          <w:rFonts w:ascii="Arial" w:hAnsi="Arial" w:cs="Arial"/>
          <w:sz w:val="24"/>
          <w:szCs w:val="24"/>
          <w:lang w:val="es-ES"/>
        </w:rPr>
        <w:t xml:space="preserve"> </w:t>
      </w:r>
      <w:r w:rsidRPr="005C7914">
        <w:rPr>
          <w:rFonts w:ascii="Arial" w:hAnsi="Arial" w:cs="Arial"/>
          <w:sz w:val="24"/>
          <w:szCs w:val="24"/>
          <w:lang w:val="es-ES"/>
        </w:rPr>
        <w:t>?</w:t>
      </w:r>
    </w:p>
    <w:p w:rsidR="003F5A72" w:rsidRPr="003F5A72" w:rsidRDefault="003F5A72" w:rsidP="003F5A72">
      <w:pPr>
        <w:jc w:val="both"/>
        <w:rPr>
          <w:rFonts w:ascii="Arial" w:hAnsi="Arial" w:cs="Arial"/>
          <w:sz w:val="24"/>
          <w:szCs w:val="24"/>
          <w:lang w:val="es-ES"/>
        </w:rPr>
      </w:pPr>
      <w:r>
        <w:rPr>
          <w:rFonts w:ascii="Arial" w:hAnsi="Arial" w:cs="Arial"/>
          <w:b/>
          <w:bCs/>
          <w:sz w:val="24"/>
          <w:szCs w:val="24"/>
          <w:lang w:val="es-ES"/>
        </w:rPr>
        <w:t>OBJETIVOS</w:t>
      </w:r>
      <w:r w:rsidRPr="003F5A72">
        <w:rPr>
          <w:rFonts w:ascii="Arial" w:hAnsi="Arial" w:cs="Arial"/>
          <w:b/>
          <w:bCs/>
          <w:sz w:val="24"/>
          <w:szCs w:val="24"/>
          <w:lang w:val="es-ES"/>
        </w:rPr>
        <w:t xml:space="preserve"> ESPECIFICOS:</w:t>
      </w:r>
    </w:p>
    <w:p w:rsidR="003F5A72" w:rsidRPr="005C7914" w:rsidRDefault="003F5A72" w:rsidP="003F5A72">
      <w:pPr>
        <w:pStyle w:val="Prrafodelista"/>
        <w:jc w:val="both"/>
        <w:rPr>
          <w:rFonts w:ascii="Arial" w:hAnsi="Arial" w:cs="Arial"/>
          <w:sz w:val="24"/>
          <w:szCs w:val="24"/>
          <w:lang w:val="es-ES"/>
        </w:rPr>
      </w:pPr>
      <w:r w:rsidRPr="005C7914">
        <w:rPr>
          <w:rFonts w:ascii="Arial" w:hAnsi="Arial" w:cs="Arial"/>
          <w:sz w:val="24"/>
          <w:szCs w:val="24"/>
          <w:lang w:val="es-ES"/>
        </w:rPr>
        <w:t>¿</w:t>
      </w:r>
      <w:r>
        <w:rPr>
          <w:rFonts w:ascii="Arial" w:hAnsi="Arial" w:cs="Arial"/>
          <w:sz w:val="24"/>
          <w:szCs w:val="24"/>
          <w:lang w:val="es-ES"/>
        </w:rPr>
        <w:t xml:space="preserve">En que medida la seguridad de la </w:t>
      </w:r>
      <w:r w:rsidRPr="005C7914">
        <w:rPr>
          <w:rFonts w:ascii="Arial" w:hAnsi="Arial" w:cs="Arial"/>
          <w:sz w:val="24"/>
          <w:szCs w:val="24"/>
          <w:lang w:val="es-ES"/>
        </w:rPr>
        <w:t>información permite a las empresas</w:t>
      </w:r>
      <w:r>
        <w:rPr>
          <w:rFonts w:ascii="Arial" w:hAnsi="Arial" w:cs="Arial"/>
          <w:sz w:val="24"/>
          <w:szCs w:val="24"/>
          <w:lang w:val="es-ES"/>
        </w:rPr>
        <w:t xml:space="preserve"> pymes del Perú la protección de información</w:t>
      </w:r>
      <w:r w:rsidRPr="005C7914">
        <w:rPr>
          <w:rFonts w:ascii="Arial" w:hAnsi="Arial" w:cs="Arial"/>
          <w:sz w:val="24"/>
          <w:szCs w:val="24"/>
          <w:lang w:val="es-ES"/>
        </w:rPr>
        <w:t>?</w:t>
      </w:r>
    </w:p>
    <w:p w:rsidR="003F5A72" w:rsidRPr="00497FB3" w:rsidRDefault="003F5A72" w:rsidP="003F5A72">
      <w:pPr>
        <w:pStyle w:val="Prrafodelista"/>
        <w:jc w:val="both"/>
        <w:rPr>
          <w:rFonts w:ascii="Arial" w:hAnsi="Arial" w:cs="Arial"/>
          <w:sz w:val="24"/>
          <w:szCs w:val="24"/>
          <w:lang w:val="es-ES"/>
        </w:rPr>
      </w:pPr>
      <w:r w:rsidRPr="005C7914">
        <w:rPr>
          <w:rFonts w:ascii="Arial" w:hAnsi="Arial" w:cs="Arial"/>
          <w:sz w:val="24"/>
          <w:szCs w:val="24"/>
          <w:lang w:val="es-ES"/>
        </w:rPr>
        <w:t>¿</w:t>
      </w:r>
      <w:r>
        <w:rPr>
          <w:rFonts w:ascii="Arial" w:hAnsi="Arial" w:cs="Arial"/>
          <w:sz w:val="24"/>
          <w:szCs w:val="24"/>
          <w:lang w:val="es-ES"/>
        </w:rPr>
        <w:t xml:space="preserve">En que medida la prevención de ataques informáticos </w:t>
      </w:r>
      <w:r w:rsidRPr="005C7914">
        <w:rPr>
          <w:rFonts w:ascii="Arial" w:hAnsi="Arial" w:cs="Arial"/>
          <w:sz w:val="24"/>
          <w:szCs w:val="24"/>
          <w:lang w:val="es-ES"/>
        </w:rPr>
        <w:t>en las pymes del Perú</w:t>
      </w:r>
      <w:r w:rsidR="00F76274">
        <w:rPr>
          <w:rFonts w:ascii="Arial" w:hAnsi="Arial" w:cs="Arial"/>
          <w:sz w:val="24"/>
          <w:szCs w:val="24"/>
          <w:lang w:val="es-ES"/>
        </w:rPr>
        <w:t xml:space="preserve"> </w:t>
      </w:r>
      <w:r>
        <w:rPr>
          <w:rFonts w:ascii="Arial" w:hAnsi="Arial" w:cs="Arial"/>
          <w:sz w:val="24"/>
          <w:szCs w:val="24"/>
          <w:lang w:val="es-ES"/>
        </w:rPr>
        <w:t xml:space="preserve"> permite </w:t>
      </w:r>
      <w:r w:rsidRPr="00497FB3">
        <w:rPr>
          <w:rFonts w:ascii="Arial" w:hAnsi="Arial" w:cs="Arial"/>
          <w:sz w:val="24"/>
          <w:szCs w:val="24"/>
          <w:lang w:val="es-ES"/>
        </w:rPr>
        <w:t>evaluar los riesgos y amenazas que presenta</w:t>
      </w:r>
      <w:r>
        <w:rPr>
          <w:rFonts w:ascii="Arial" w:hAnsi="Arial" w:cs="Arial"/>
          <w:sz w:val="24"/>
          <w:szCs w:val="24"/>
          <w:lang w:val="es-ES"/>
        </w:rPr>
        <w:t>n las empresas?</w:t>
      </w:r>
    </w:p>
    <w:p w:rsidR="003F5A72" w:rsidRDefault="003F5A72" w:rsidP="003F5A72">
      <w:pPr>
        <w:rPr>
          <w:lang w:val="es-ES"/>
        </w:rPr>
      </w:pPr>
    </w:p>
    <w:p w:rsidR="00EC6026" w:rsidRPr="00F9494F" w:rsidRDefault="00EC6026" w:rsidP="00F747BF">
      <w:pPr>
        <w:jc w:val="both"/>
        <w:rPr>
          <w:rFonts w:ascii="Arial" w:hAnsi="Arial" w:cs="Arial"/>
          <w:lang w:val="es-ES"/>
        </w:rPr>
      </w:pPr>
    </w:p>
    <w:p w:rsidR="00010772" w:rsidRPr="00C855F4" w:rsidRDefault="00010772" w:rsidP="00010772">
      <w:pPr>
        <w:pStyle w:val="Ttulo1"/>
        <w:jc w:val="both"/>
        <w:rPr>
          <w:rFonts w:cs="Arial"/>
          <w:b/>
          <w:bCs/>
          <w:color w:val="auto"/>
          <w:lang w:val="es-ES"/>
        </w:rPr>
      </w:pPr>
      <w:bookmarkStart w:id="9" w:name="_Toc10477158"/>
      <w:r w:rsidRPr="00C855F4">
        <w:rPr>
          <w:rFonts w:cs="Arial"/>
          <w:b/>
          <w:bCs/>
          <w:color w:val="auto"/>
          <w:lang w:val="es-ES"/>
        </w:rPr>
        <w:t>CAPITULO II: MARCO TEORICO</w:t>
      </w:r>
      <w:bookmarkEnd w:id="9"/>
    </w:p>
    <w:p w:rsidR="007F5698" w:rsidRPr="007F5698" w:rsidRDefault="007F5698" w:rsidP="007F5698">
      <w:pPr>
        <w:pStyle w:val="Ttulo2"/>
        <w:rPr>
          <w:rFonts w:cs="Arial"/>
          <w:b/>
          <w:bCs/>
          <w:color w:val="auto"/>
          <w:sz w:val="24"/>
          <w:szCs w:val="24"/>
          <w:lang w:val="es-ES"/>
        </w:rPr>
      </w:pPr>
      <w:bookmarkStart w:id="10" w:name="_Toc10022026"/>
      <w:bookmarkStart w:id="11" w:name="_Toc10477159"/>
      <w:r w:rsidRPr="007F5698">
        <w:rPr>
          <w:rFonts w:cs="Arial"/>
          <w:b/>
          <w:bCs/>
          <w:color w:val="auto"/>
          <w:sz w:val="24"/>
          <w:szCs w:val="24"/>
          <w:lang w:val="es-ES"/>
        </w:rPr>
        <w:t>2.1. Antecedentes</w:t>
      </w:r>
      <w:bookmarkEnd w:id="10"/>
      <w:bookmarkEnd w:id="11"/>
    </w:p>
    <w:p w:rsidR="007F5698" w:rsidRDefault="007F5698" w:rsidP="007F5698">
      <w:pPr>
        <w:pStyle w:val="Ttulo3"/>
        <w:rPr>
          <w:rFonts w:cs="Arial"/>
          <w:b/>
          <w:bCs/>
          <w:color w:val="auto"/>
          <w:lang w:val="es-ES"/>
        </w:rPr>
      </w:pPr>
      <w:bookmarkStart w:id="12" w:name="_Toc10022027"/>
      <w:bookmarkStart w:id="13" w:name="_Toc10477160"/>
      <w:r w:rsidRPr="007F5698">
        <w:rPr>
          <w:rFonts w:cs="Arial"/>
          <w:b/>
          <w:bCs/>
          <w:color w:val="auto"/>
          <w:lang w:val="es-ES"/>
        </w:rPr>
        <w:t>2.1.1 Antecedentes Nacionales</w:t>
      </w:r>
      <w:bookmarkEnd w:id="12"/>
      <w:bookmarkEnd w:id="13"/>
    </w:p>
    <w:p w:rsidR="007F5698" w:rsidRPr="007F5698" w:rsidRDefault="007F5698" w:rsidP="007F5698">
      <w:pPr>
        <w:rPr>
          <w:lang w:val="es-ES"/>
        </w:rPr>
      </w:pPr>
    </w:p>
    <w:p w:rsidR="007F5698" w:rsidRP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ANTONIO INOGUCHI ROJAS ,ERIKA LIZET MACHA MORENO.</w:t>
      </w:r>
    </w:p>
    <w:p w:rsid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“GESTIÓN DE LA CIBERSEGURIDAD Y PREVENCIÓN DE LOS ATAQUES CIBERNÉTICOS EN LAS PYMES DEL PERÚ, 2016”. Lima – Perú (2017)</w:t>
      </w:r>
    </w:p>
    <w:p w:rsidR="007F5698" w:rsidRPr="007F5698" w:rsidRDefault="007F5698" w:rsidP="007F5698">
      <w:pPr>
        <w:spacing w:after="0" w:line="240" w:lineRule="auto"/>
        <w:jc w:val="both"/>
        <w:rPr>
          <w:rFonts w:ascii="Arial" w:hAnsi="Arial" w:cs="Arial"/>
          <w:b/>
          <w:sz w:val="24"/>
          <w:szCs w:val="24"/>
          <w:u w:val="single"/>
          <w:lang w:val="es-ES"/>
        </w:rPr>
      </w:pP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El presente trabajo de investigación ayudará a las PYMES del Perú a tomar conciencia en la protección de su data informática y sistemas informáticos, teniendo en cuenta que cuando nos referimos a la data informática, es toda la información virtual que se encuentra almacenada y disponible en la red privada de las pymes, siendo dicha información fundamental y vital para que las pymes funcionen correctamente y alcance sus objetivos propuestos.</w:t>
      </w:r>
    </w:p>
    <w:p w:rsidR="007F5698" w:rsidRP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DANIEL IVÁN TAIPE DOMÍNGUEZ</w:t>
      </w:r>
    </w:p>
    <w:p w:rsidR="007F5698" w:rsidRP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“LA AUDITORÍA DE SEGURIDAD INFORMÁTICA Y SU RELACIÓN EN LA</w:t>
      </w:r>
    </w:p>
    <w:p w:rsid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CIBERSEGURIDAD DE LA FUERZA AÉREA DEL PERÚ AÑO 2017.”</w:t>
      </w:r>
    </w:p>
    <w:p w:rsidR="007F5698" w:rsidRPr="007F5698" w:rsidRDefault="007F5698" w:rsidP="007F5698">
      <w:pPr>
        <w:spacing w:after="0" w:line="240" w:lineRule="auto"/>
        <w:jc w:val="both"/>
        <w:rPr>
          <w:rFonts w:ascii="Arial" w:hAnsi="Arial" w:cs="Arial"/>
          <w:b/>
          <w:sz w:val="24"/>
          <w:szCs w:val="24"/>
          <w:u w:val="single"/>
          <w:lang w:val="es-ES"/>
        </w:rPr>
      </w:pP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El desarrollo de la presente investigación tuvo como objetivo analizar cómo el realizar una Auditoria de Seguridad Informática tiene implicancia en la Ciberseguridad en la Fuerza Aérea del Perú; desde luego el estudio lo que pretende es generar aportes que contribuyan a la solución de la problemática que se presenta en este sector; En cuanto a la metodología utilizada, se puede señalar que ha sido de tipo descriptiva según Bernal y otros (2000), diseño no experimental descriptiva correlacional, según Hernández y otros (2014); para la recogida de datos se aplicó dos cuestionarios, uno sobre Auditoria de seguridad informática y el otro sobre la implicancia en la Ciberseguridad de la Fuerza Aérea del Perú año 2017., que fue desarrollado por el Personal Militar de la Fuerza Aérea del Perú. En lo que refiere a los resultados se puede señalar que los encuestados manifiestan que el realizar una Auditoria de seguridad informática no tiene implicancia en la Ciberseguridad de la Fuerza Aérea del Perú año 2017. Lo que demuestra que el nivel de conocimiento del personal de Informática, las normas y políticas no tiene un buen nivel de Ciberseguridad.</w:t>
      </w:r>
    </w:p>
    <w:p w:rsidR="007F5698" w:rsidRDefault="007F5698" w:rsidP="007F5698">
      <w:pPr>
        <w:spacing w:line="240" w:lineRule="auto"/>
        <w:jc w:val="both"/>
        <w:rPr>
          <w:rFonts w:ascii="Arial" w:hAnsi="Arial" w:cs="Arial"/>
          <w:b/>
          <w:sz w:val="24"/>
          <w:szCs w:val="24"/>
          <w:u w:val="single"/>
          <w:lang w:val="es-ES"/>
        </w:rPr>
      </w:pPr>
      <w:r w:rsidRPr="007F5698">
        <w:rPr>
          <w:rFonts w:ascii="Arial" w:hAnsi="Arial" w:cs="Arial"/>
          <w:b/>
          <w:sz w:val="24"/>
          <w:szCs w:val="24"/>
          <w:u w:val="single"/>
          <w:lang w:val="es-ES"/>
        </w:rPr>
        <w:t>BARRANTES PORRAS CARLOS EDUARDO, HUGO HERRERA JAVIER ROBERTO LIMA-PERÚ “DISEÑO E IMPLEMENTACIÓN DE UN SISTEMA DE GESTIÓN DE SEGURIDAD DE INFORMACIÓN DE PROCESOS TECNOLÓGICOS” (2012)</w:t>
      </w:r>
    </w:p>
    <w:p w:rsidR="007F5698" w:rsidRPr="007F5698" w:rsidRDefault="007F5698" w:rsidP="007F5698">
      <w:pPr>
        <w:spacing w:line="240" w:lineRule="auto"/>
        <w:jc w:val="both"/>
        <w:rPr>
          <w:rFonts w:ascii="Arial" w:hAnsi="Arial" w:cs="Arial"/>
          <w:b/>
          <w:sz w:val="24"/>
          <w:szCs w:val="24"/>
          <w:u w:val="single"/>
          <w:lang w:val="es-ES"/>
        </w:rPr>
      </w:pP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El propósito del trabajo se centro en la implementación de un sistema de gestión de seguridad de información (SGSI), bajo una metodología de análisis y evaluación de riesgos desarrollada y diseñada por autores de este trabajo, también se usaron como referencias las NORMAS ISO 27001:2005 E ISO17799:2005</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El la implementación permitió un aumento de seguridad de los activos de la información de la empresa CARD PERU S.A, que garantiza que los riesgos de seguridad de información sean conocidos, asumidos, gestionados y minimizados de una forma documentada, sistematiza, estructurada, repetible, eficiente y  adaptables ante los cambios que produzcan en los riesgos, el entorno y las tecnologías.</w:t>
      </w:r>
    </w:p>
    <w:p w:rsidR="007F5698" w:rsidRP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JORGE LUIS ABANTO GARNIQUE</w:t>
      </w:r>
    </w:p>
    <w:p w:rsid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lastRenderedPageBreak/>
        <w:t>“LA DESPROTECCIÓN DE LOS DATOS PERSONALES DE LOS CIBERNAUTAS PERUANOS, EXPUESTOS A CÓDIGO MALICIOSO Y SU INCIDENCIA EN LA VULNERACIÓN AL DERECHO A LA INTIMIDAD”CHINCHA(2012)</w:t>
      </w:r>
    </w:p>
    <w:p w:rsidR="007F5698" w:rsidRPr="007F5698" w:rsidRDefault="007F5698" w:rsidP="007F5698">
      <w:pPr>
        <w:spacing w:after="0" w:line="240" w:lineRule="auto"/>
        <w:jc w:val="both"/>
        <w:rPr>
          <w:rFonts w:ascii="Arial" w:hAnsi="Arial" w:cs="Arial"/>
          <w:b/>
          <w:sz w:val="24"/>
          <w:szCs w:val="24"/>
          <w:u w:val="single"/>
          <w:lang w:val="es-ES"/>
        </w:rPr>
      </w:pP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La investigación gira en torno a uno de los derechos constitucionales, más relevantes como es el derecho a la intimidad, que está integrado por dos . aspectos: el primero correspondería al derecho que tiene todo ser humano a disponer de momentos de soledad, recogimiento y quietud que le permitan replegarse sobre sí mismo, meditar, orar, abrirse a la contemplación tanto exterior como interior; el segundo aspecto se traduciría en el derecho de mantener fuera del conocimiento ajeno hechos o actos que pertenecen a lo privado de una persona.</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Al analizar los elementos que integran el concepto del derecho a la vida privada, encontramos que no solo se trata del control de la información de hechos reservados de nuestra vida, sino también de los derechos a la tranquilidad, a la paz, a la soledad, a que ninguna persona se inmiscuya o fisgonee, respecto a los actos de la vida privada.</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En este contexto, es conveniente destacar, la presencia en estos últimos años de un accionar ilícito a través, en el mundo informático, donde los cibernautas se ven expuestos a un conjunto de amenazas informáticas, que pueden atentar contra su información, en este caso datos de alta relevancia y trascendencia como son los que pertenecen a la vida privada.</w:t>
      </w:r>
    </w:p>
    <w:p w:rsidR="007F5698" w:rsidRPr="007F5698" w:rsidRDefault="007F5698" w:rsidP="007F5698">
      <w:pPr>
        <w:pStyle w:val="Ttulo3"/>
        <w:rPr>
          <w:rFonts w:cs="Arial"/>
          <w:b/>
          <w:bCs/>
          <w:color w:val="auto"/>
          <w:lang w:val="es-ES"/>
        </w:rPr>
      </w:pPr>
      <w:bookmarkStart w:id="14" w:name="_Toc10022028"/>
      <w:bookmarkStart w:id="15" w:name="_Toc10477161"/>
      <w:r w:rsidRPr="007F5698">
        <w:rPr>
          <w:rFonts w:cs="Arial"/>
          <w:b/>
          <w:bCs/>
          <w:color w:val="auto"/>
          <w:lang w:val="es-ES"/>
        </w:rPr>
        <w:t>2.1.2 Antecedentes Internacionales</w:t>
      </w:r>
      <w:bookmarkEnd w:id="14"/>
      <w:bookmarkEnd w:id="15"/>
    </w:p>
    <w:p w:rsidR="007F5698" w:rsidRP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ENRIQUE JAVIER SANTIAGO, JESÚS SÁNCHEZ ALLENDE</w:t>
      </w:r>
    </w:p>
    <w:p w:rsidR="007F5698" w:rsidRPr="007F5698" w:rsidRDefault="007F5698" w:rsidP="007F5698">
      <w:pPr>
        <w:spacing w:after="0" w:line="240" w:lineRule="auto"/>
        <w:jc w:val="both"/>
        <w:rPr>
          <w:rFonts w:ascii="Arial" w:hAnsi="Arial" w:cs="Arial"/>
          <w:b/>
          <w:sz w:val="24"/>
          <w:szCs w:val="24"/>
          <w:u w:val="single"/>
          <w:lang w:val="es-ES"/>
        </w:rPr>
      </w:pPr>
      <w:r w:rsidRPr="007F5698">
        <w:rPr>
          <w:rFonts w:ascii="Arial" w:hAnsi="Arial" w:cs="Arial"/>
          <w:b/>
          <w:sz w:val="24"/>
          <w:szCs w:val="24"/>
          <w:u w:val="single"/>
          <w:lang w:val="es-ES"/>
        </w:rPr>
        <w:t>“RIESGOS DE CIBERSEGURIDAD EN LAS EMPRESAS EN LAS EMPRESAS” MADRID(2017)</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 xml:space="preserve">En este artículo se abordan los principales riesgos de seguridad al que están expuestas las empresas del siglo XXI con enfoque descriptivo. Se afronta el riesgo a partir de la relevancia que tienen los activos de información para las organizaciones, se describen los efectos de la tecno dependencia si no se salvaguardan los recursos, el concepto de riesgo y el rol que tienen las vulnerabilidades y las amenazas en la probabilidad de materialización de los </w:t>
      </w:r>
      <w:r w:rsidRPr="007F5698">
        <w:rPr>
          <w:rFonts w:ascii="Arial" w:hAnsi="Arial" w:cs="Arial"/>
          <w:sz w:val="24"/>
          <w:szCs w:val="24"/>
          <w:lang w:val="es-ES"/>
        </w:rPr>
        <w:lastRenderedPageBreak/>
        <w:t>incidentes de seguridad como también el impacto que tiene en las organizaciones el compromiso de los activos de información.</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Se relacionan también las principales amenazas que afectan el riesgo en las empresas de diferentes sectores. Y se recopilarán una relación de técnicas de ataque empleadas por hackers de sombrero negro para comprometer los activos de información digital de las organizaciones. Se hace una reseña de las amenazas actuales que hoy en día afectan a la seguridad de la información, la recopilación del estado del arte del riesgo al que se exponen las empresas y las tendencias a las que apunta el mercado que pudieron ser identificadas a partir de las fuentes de referencia.</w:t>
      </w:r>
    </w:p>
    <w:p w:rsidR="007F5698" w:rsidRPr="007F5698" w:rsidRDefault="007F5698" w:rsidP="007F5698">
      <w:pPr>
        <w:spacing w:line="360" w:lineRule="auto"/>
        <w:jc w:val="both"/>
        <w:rPr>
          <w:rFonts w:ascii="Arial" w:hAnsi="Arial" w:cs="Arial"/>
          <w:sz w:val="24"/>
          <w:szCs w:val="24"/>
          <w:lang w:val="es-ES"/>
        </w:rPr>
      </w:pPr>
    </w:p>
    <w:p w:rsidR="007F5698" w:rsidRPr="007F5698" w:rsidRDefault="007F5698" w:rsidP="007F5698">
      <w:pPr>
        <w:spacing w:line="360" w:lineRule="auto"/>
        <w:jc w:val="both"/>
        <w:rPr>
          <w:rFonts w:ascii="Arial" w:hAnsi="Arial" w:cs="Arial"/>
          <w:b/>
          <w:sz w:val="24"/>
          <w:szCs w:val="24"/>
          <w:lang w:val="es-ES"/>
        </w:rPr>
      </w:pPr>
      <w:r w:rsidRPr="007F5698">
        <w:rPr>
          <w:rFonts w:ascii="Arial" w:hAnsi="Arial" w:cs="Arial"/>
          <w:b/>
          <w:sz w:val="24"/>
          <w:szCs w:val="24"/>
          <w:lang w:val="es-ES"/>
        </w:rPr>
        <w:tab/>
      </w:r>
    </w:p>
    <w:p w:rsidR="007F5698" w:rsidRPr="007F5698" w:rsidRDefault="007F5698" w:rsidP="007F5698">
      <w:pPr>
        <w:spacing w:line="360" w:lineRule="auto"/>
        <w:jc w:val="both"/>
        <w:rPr>
          <w:rFonts w:ascii="Arial" w:hAnsi="Arial" w:cs="Arial"/>
          <w:b/>
          <w:sz w:val="24"/>
          <w:szCs w:val="24"/>
          <w:lang w:val="es-ES"/>
        </w:rPr>
      </w:pPr>
    </w:p>
    <w:p w:rsidR="007F5698" w:rsidRPr="007F5698" w:rsidRDefault="007F5698" w:rsidP="007F5698">
      <w:pPr>
        <w:spacing w:line="360" w:lineRule="auto"/>
        <w:jc w:val="both"/>
        <w:rPr>
          <w:rFonts w:ascii="Arial" w:hAnsi="Arial" w:cs="Arial"/>
          <w:b/>
          <w:sz w:val="24"/>
          <w:szCs w:val="24"/>
          <w:lang w:val="es-ES"/>
        </w:rPr>
      </w:pPr>
    </w:p>
    <w:p w:rsidR="007F5698" w:rsidRPr="007F5698" w:rsidRDefault="007F5698" w:rsidP="007F5698">
      <w:pPr>
        <w:pStyle w:val="Ttulo2"/>
        <w:rPr>
          <w:rFonts w:cs="Arial"/>
          <w:b/>
          <w:bCs/>
          <w:sz w:val="24"/>
          <w:szCs w:val="24"/>
          <w:lang w:val="es-ES"/>
        </w:rPr>
      </w:pPr>
      <w:bookmarkStart w:id="16" w:name="_Toc10022029"/>
      <w:bookmarkStart w:id="17" w:name="_Toc10477162"/>
      <w:r w:rsidRPr="007F5698">
        <w:rPr>
          <w:rFonts w:cs="Arial"/>
          <w:b/>
          <w:bCs/>
          <w:color w:val="auto"/>
          <w:sz w:val="24"/>
          <w:szCs w:val="24"/>
          <w:lang w:val="es-ES"/>
        </w:rPr>
        <w:t>2.2 Bases Teóricas</w:t>
      </w:r>
      <w:bookmarkEnd w:id="16"/>
      <w:bookmarkEnd w:id="17"/>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Ataques Cibernéticos de Países:</w:t>
      </w:r>
      <w:r w:rsidRPr="007F5698">
        <w:rPr>
          <w:rFonts w:ascii="Arial" w:hAnsi="Arial" w:cs="Arial"/>
          <w:sz w:val="24"/>
          <w:szCs w:val="24"/>
          <w:lang w:val="es-ES"/>
        </w:rPr>
        <w:t xml:space="preserve"> En los últimos años se ha revelado que muchos países invierten grandes recursos monetarios, infraestructurales y personas para lograr dar grandes pasos de innovación de amenazas cibernéticas muy avanzadas que logran realizar ataques de forma agresiva y que pueden escoger blancos de infraestructura tecnológica muy específicos logrando estar insertado en redes cibernéticas privadas de la víctima sin ser descubiertos.</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Ataques Cibernéticos de Empresas Privadas:</w:t>
      </w:r>
      <w:r w:rsidRPr="007F5698">
        <w:rPr>
          <w:rFonts w:ascii="Arial" w:hAnsi="Arial" w:cs="Arial"/>
          <w:sz w:val="24"/>
          <w:szCs w:val="24"/>
          <w:lang w:val="es-ES"/>
        </w:rPr>
        <w:t xml:space="preserve"> Este tipo de amenaza y de igual forma que los ataques entre países se realiza invirtiendo grandes recursos monetarios, infraestructurales y personas en el objetivo de innovar nuevas amenazas cibernéticas muy avanzadas para lograr realizar ataques de forma agresiva y que pueden escoger sus blancos de infraestructura tecnológica muy específicos manteniendo una constante presencia insertada en las redes privadas cibernéticas de otra empresa sin ser descubiertos.</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lastRenderedPageBreak/>
        <w:t>Las bandas del crimen organizado:</w:t>
      </w:r>
      <w:r w:rsidRPr="007F5698">
        <w:rPr>
          <w:rFonts w:ascii="Arial" w:hAnsi="Arial" w:cs="Arial"/>
          <w:sz w:val="24"/>
          <w:szCs w:val="24"/>
          <w:lang w:val="es-ES"/>
        </w:rPr>
        <w:t xml:space="preserve"> también conocidas como cibergangs han emprendido acciones en las redes de internet, básicamente en redes de internet privadas de empresas. Las empresas privadas o estatales comúnmente siempre sufren ataques de seguridad de su información desde el anonimato, este modelo de ataque que usan las bandas tienen como prioridad el robo de información extremadamente sensible para luego usarla para el fraudes, venta a otras empresas o extorciones económicas para devolución de la información robada.</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Ataques Cibernéticos de Hacktivistas:</w:t>
      </w:r>
      <w:r w:rsidRPr="007F5698">
        <w:rPr>
          <w:rFonts w:ascii="Arial" w:hAnsi="Arial" w:cs="Arial"/>
          <w:sz w:val="24"/>
          <w:szCs w:val="24"/>
          <w:lang w:val="es-ES"/>
        </w:rPr>
        <w:t xml:space="preserve"> Desde el 2011, los hacktivistas han creado un movimiento masivo denominado “el hacktivismo”. Dicho movimiento se ha transformado en una de los riesgos más grandes para todas las organizaciones privadas y estatales de muchos países.</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Este movimiento hacktivista tiene como prioridad actuar desde el anonimato, logrando así cometer el robo de la información de las empresas y posterior a ello la libre distribución de la misma por medio de las redes de internetmasivas, esencialmente a través de foros grupales concurridos, Facebook,twitter, y otras aplicaciones de celular comunes. Los hacktivistas suelen agruparse de manera dispersa para planificar y coordinar usando la red deinternet conocida como el under-ground, que básicamente es una red donde no se puede rastrear con facilidad de que país o localidad estas conectado.</w:t>
      </w:r>
    </w:p>
    <w:p w:rsidR="007F5698" w:rsidRPr="007F5698" w:rsidRDefault="007F5698" w:rsidP="007F5698">
      <w:pPr>
        <w:autoSpaceDE w:val="0"/>
        <w:autoSpaceDN w:val="0"/>
        <w:adjustRightInd w:val="0"/>
        <w:spacing w:after="0" w:line="360" w:lineRule="auto"/>
        <w:rPr>
          <w:rFonts w:ascii="Arial" w:hAnsi="Arial" w:cs="Arial"/>
          <w:sz w:val="24"/>
          <w:szCs w:val="24"/>
          <w:lang w:val="es-ES"/>
        </w:rPr>
      </w:pPr>
      <w:r w:rsidRPr="007F5698">
        <w:rPr>
          <w:rFonts w:ascii="Arial" w:hAnsi="Arial" w:cs="Arial"/>
          <w:b/>
          <w:bCs/>
          <w:sz w:val="24"/>
          <w:szCs w:val="24"/>
          <w:lang w:val="es-ES"/>
        </w:rPr>
        <w:t xml:space="preserve">Ataques Cibernéticos de Bajo perfil : </w:t>
      </w:r>
      <w:r w:rsidRPr="007F5698">
        <w:rPr>
          <w:rFonts w:ascii="Arial" w:hAnsi="Arial" w:cs="Arial"/>
          <w:sz w:val="24"/>
          <w:szCs w:val="24"/>
          <w:lang w:val="es-ES"/>
        </w:rPr>
        <w:t>Estos ataques son realizados</w:t>
      </w:r>
    </w:p>
    <w:p w:rsidR="007F5698" w:rsidRPr="007F5698" w:rsidRDefault="007F5698" w:rsidP="007F5698">
      <w:pPr>
        <w:autoSpaceDE w:val="0"/>
        <w:autoSpaceDN w:val="0"/>
        <w:adjustRightInd w:val="0"/>
        <w:spacing w:after="0" w:line="360" w:lineRule="auto"/>
        <w:rPr>
          <w:rFonts w:ascii="Arial" w:hAnsi="Arial" w:cs="Arial"/>
          <w:sz w:val="24"/>
          <w:szCs w:val="24"/>
          <w:lang w:val="es-ES"/>
        </w:rPr>
      </w:pPr>
      <w:r w:rsidRPr="007F5698">
        <w:rPr>
          <w:rFonts w:ascii="Arial" w:hAnsi="Arial" w:cs="Arial"/>
          <w:sz w:val="24"/>
          <w:szCs w:val="24"/>
          <w:lang w:val="es-ES"/>
        </w:rPr>
        <w:t>comúnmente por individuos de un alto saber en las ciencias de la informática, y</w:t>
      </w:r>
    </w:p>
    <w:p w:rsidR="007F5698" w:rsidRPr="007F5698" w:rsidRDefault="007F5698" w:rsidP="007F5698">
      <w:pPr>
        <w:autoSpaceDE w:val="0"/>
        <w:autoSpaceDN w:val="0"/>
        <w:adjustRightInd w:val="0"/>
        <w:spacing w:after="0" w:line="360" w:lineRule="auto"/>
        <w:rPr>
          <w:rFonts w:ascii="Arial" w:hAnsi="Arial" w:cs="Arial"/>
          <w:sz w:val="24"/>
          <w:szCs w:val="24"/>
          <w:lang w:val="es-ES"/>
        </w:rPr>
      </w:pPr>
      <w:r w:rsidRPr="007F5698">
        <w:rPr>
          <w:rFonts w:ascii="Arial" w:hAnsi="Arial" w:cs="Arial"/>
          <w:sz w:val="24"/>
          <w:szCs w:val="24"/>
          <w:lang w:val="es-ES"/>
        </w:rPr>
        <w:t>ello les permite llevar a cabo sus ciberataques por razones muy diversa como</w:t>
      </w:r>
    </w:p>
    <w:p w:rsidR="007F5698" w:rsidRPr="007F5698" w:rsidRDefault="007F5698" w:rsidP="007F5698">
      <w:pPr>
        <w:autoSpaceDE w:val="0"/>
        <w:autoSpaceDN w:val="0"/>
        <w:adjustRightInd w:val="0"/>
        <w:spacing w:after="0" w:line="360" w:lineRule="auto"/>
        <w:rPr>
          <w:rFonts w:ascii="Arial" w:hAnsi="Arial" w:cs="Arial"/>
          <w:sz w:val="24"/>
          <w:szCs w:val="24"/>
          <w:lang w:val="es-ES"/>
        </w:rPr>
      </w:pPr>
      <w:r w:rsidRPr="007F5698">
        <w:rPr>
          <w:rFonts w:ascii="Arial" w:hAnsi="Arial" w:cs="Arial"/>
          <w:sz w:val="24"/>
          <w:szCs w:val="24"/>
          <w:lang w:val="es-ES"/>
        </w:rPr>
        <w:t>los son venganzas, sabotaje, rivalidades, investigación, cólera e ira de despido</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sz w:val="24"/>
          <w:szCs w:val="24"/>
          <w:lang w:val="es-ES"/>
        </w:rPr>
        <w:t>de la empresa, siempre son temas de motivo personal.</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Ataques Cibernéticos de Personas con Accesos Autorizados:</w:t>
      </w:r>
      <w:r w:rsidRPr="007F5698">
        <w:rPr>
          <w:rFonts w:ascii="Arial" w:hAnsi="Arial" w:cs="Arial"/>
          <w:sz w:val="24"/>
          <w:szCs w:val="24"/>
          <w:lang w:val="es-ES"/>
        </w:rPr>
        <w:t xml:space="preserve"> También conocidos como insiders, intruders o privilegiados, este segmento son unas de las mayores amenazas para la seguridad de la información en la entidades privadas y estatales de todos los países, por lo general son personas que están infiltradas en un una entidad o grupo y está descontenta o disconforme como el modo de pensar de la misma agrupación a la que pertenece, pero esta como integrante para poder </w:t>
      </w:r>
      <w:r w:rsidRPr="007F5698">
        <w:rPr>
          <w:rFonts w:ascii="Arial" w:hAnsi="Arial" w:cs="Arial"/>
          <w:sz w:val="24"/>
          <w:szCs w:val="24"/>
          <w:lang w:val="es-ES"/>
        </w:rPr>
        <w:lastRenderedPageBreak/>
        <w:t>robar la información sin mucho esfuerzo ya que cuenta con accesos a la red privada donde la información se encuentra. También seles pude señalar como espía infiltrado por un Estado enemigo de otro, tambiénhay casos de empleados de la organización que son cautivados y contratados por bandas de terroristas o cibercriminales.</w:t>
      </w:r>
    </w:p>
    <w:p w:rsidR="007F5698" w:rsidRPr="007F5698" w:rsidRDefault="007F5698" w:rsidP="007F5698">
      <w:pPr>
        <w:pStyle w:val="Ttulo2"/>
        <w:rPr>
          <w:rFonts w:cs="Arial"/>
          <w:b/>
          <w:bCs/>
          <w:color w:val="auto"/>
          <w:sz w:val="24"/>
          <w:szCs w:val="24"/>
          <w:lang w:val="es-ES"/>
        </w:rPr>
      </w:pPr>
      <w:bookmarkStart w:id="18" w:name="_Toc10022030"/>
      <w:bookmarkStart w:id="19" w:name="_Toc10477163"/>
      <w:r w:rsidRPr="007F5698">
        <w:rPr>
          <w:rFonts w:cs="Arial"/>
          <w:b/>
          <w:bCs/>
          <w:color w:val="auto"/>
          <w:sz w:val="24"/>
          <w:szCs w:val="24"/>
          <w:lang w:val="es-ES"/>
        </w:rPr>
        <w:t>2.3 Marco Conceptual</w:t>
      </w:r>
      <w:bookmarkEnd w:id="18"/>
      <w:bookmarkEnd w:id="19"/>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 xml:space="preserve">Procesos Estratégicos: </w:t>
      </w:r>
      <w:r w:rsidRPr="007F5698">
        <w:rPr>
          <w:rFonts w:ascii="Arial" w:hAnsi="Arial" w:cs="Arial"/>
          <w:sz w:val="24"/>
          <w:szCs w:val="24"/>
          <w:lang w:val="es-ES"/>
        </w:rPr>
        <w:t>son aquellos que involucran la toma de decisiones, se definen metas, se asignan recursos, precisan presupuestos y detallan la programación.</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Procesos de soporte o administrativos:</w:t>
      </w:r>
      <w:r w:rsidRPr="007F5698">
        <w:rPr>
          <w:rFonts w:ascii="Arial" w:hAnsi="Arial" w:cs="Arial"/>
          <w:sz w:val="24"/>
          <w:szCs w:val="24"/>
          <w:lang w:val="es-ES"/>
        </w:rPr>
        <w:t xml:space="preserve"> son los que soportan el resto de procesos a través de la gestión de recursos humanos, materiales y financierosentre los cuales se encuentran: facturación, contabilidad general, cuentas por cobrar y pagar, rotación de inventarios, entre otros.</w:t>
      </w:r>
    </w:p>
    <w:p w:rsidR="007F5698" w:rsidRPr="007F5698" w:rsidRDefault="007F5698" w:rsidP="007F5698">
      <w:pPr>
        <w:spacing w:line="360" w:lineRule="auto"/>
        <w:jc w:val="both"/>
        <w:rPr>
          <w:rFonts w:ascii="Arial" w:hAnsi="Arial" w:cs="Arial"/>
          <w:sz w:val="24"/>
          <w:szCs w:val="24"/>
          <w:lang w:val="es-ES"/>
        </w:rPr>
      </w:pPr>
      <w:r w:rsidRPr="007F5698">
        <w:rPr>
          <w:rFonts w:ascii="Arial" w:hAnsi="Arial" w:cs="Arial"/>
          <w:b/>
          <w:sz w:val="24"/>
          <w:szCs w:val="24"/>
          <w:lang w:val="es-ES"/>
        </w:rPr>
        <w:t>Procesos productivos o misionales:</w:t>
      </w:r>
      <w:r w:rsidRPr="007F5698">
        <w:rPr>
          <w:rFonts w:ascii="Arial" w:hAnsi="Arial" w:cs="Arial"/>
          <w:sz w:val="24"/>
          <w:szCs w:val="24"/>
          <w:lang w:val="es-ES"/>
        </w:rPr>
        <w:t xml:space="preserve"> son aquellos que permiten la </w:t>
      </w:r>
      <w:r w:rsidR="00CC42A0" w:rsidRPr="007F5698">
        <w:rPr>
          <w:rFonts w:ascii="Arial" w:hAnsi="Arial" w:cs="Arial"/>
          <w:sz w:val="24"/>
          <w:szCs w:val="24"/>
          <w:lang w:val="es-ES"/>
        </w:rPr>
        <w:t>investigación</w:t>
      </w:r>
      <w:r w:rsidRPr="007F5698">
        <w:rPr>
          <w:rFonts w:ascii="Arial" w:hAnsi="Arial" w:cs="Arial"/>
          <w:sz w:val="24"/>
          <w:szCs w:val="24"/>
          <w:lang w:val="es-ES"/>
        </w:rPr>
        <w:t xml:space="preserve"> desarrollo de productos, transformación de los bienes o servicios, orientados a la satisfacer una necesidad, dentro de los cuales encontramos información de alta importancia para la organización como lo son las bases de datos de </w:t>
      </w:r>
      <w:r w:rsidR="00CC42A0" w:rsidRPr="007F5698">
        <w:rPr>
          <w:rFonts w:ascii="Arial" w:hAnsi="Arial" w:cs="Arial"/>
          <w:sz w:val="24"/>
          <w:szCs w:val="24"/>
          <w:lang w:val="es-ES"/>
        </w:rPr>
        <w:t>clientes, catálogos</w:t>
      </w:r>
      <w:r w:rsidRPr="007F5698">
        <w:rPr>
          <w:rFonts w:ascii="Arial" w:hAnsi="Arial" w:cs="Arial"/>
          <w:sz w:val="24"/>
          <w:szCs w:val="24"/>
          <w:lang w:val="es-ES"/>
        </w:rPr>
        <w:t xml:space="preserve"> de productos, políticas de precios, campañas de marketing (estrategia comercial), información de proveedores, escalas de negociación (términos descuentos), acuerdos de prestación de servicios.</w:t>
      </w:r>
    </w:p>
    <w:p w:rsidR="00CE56A8" w:rsidRDefault="007F5698" w:rsidP="00CE56A8">
      <w:pPr>
        <w:spacing w:line="360" w:lineRule="auto"/>
        <w:jc w:val="both"/>
        <w:rPr>
          <w:rFonts w:ascii="Arial" w:hAnsi="Arial" w:cs="Arial"/>
          <w:sz w:val="24"/>
          <w:szCs w:val="24"/>
          <w:lang w:val="es-ES"/>
        </w:rPr>
      </w:pPr>
      <w:r w:rsidRPr="007F5698">
        <w:rPr>
          <w:rFonts w:ascii="Arial" w:hAnsi="Arial" w:cs="Arial"/>
          <w:b/>
          <w:sz w:val="24"/>
          <w:szCs w:val="24"/>
          <w:lang w:val="es-ES"/>
        </w:rPr>
        <w:t xml:space="preserve">Las amenazas no tradicionales: </w:t>
      </w:r>
      <w:r w:rsidRPr="007F5698">
        <w:rPr>
          <w:rFonts w:ascii="Arial" w:hAnsi="Arial" w:cs="Arial"/>
          <w:sz w:val="24"/>
          <w:szCs w:val="24"/>
          <w:lang w:val="es-ES"/>
        </w:rPr>
        <w:t xml:space="preserve">son las que involucran tanto actores </w:t>
      </w:r>
      <w:r w:rsidR="00CC42A0" w:rsidRPr="007F5698">
        <w:rPr>
          <w:rFonts w:ascii="Arial" w:hAnsi="Arial" w:cs="Arial"/>
          <w:sz w:val="24"/>
          <w:szCs w:val="24"/>
          <w:lang w:val="es-ES"/>
        </w:rPr>
        <w:t>estatales, como</w:t>
      </w:r>
      <w:r w:rsidRPr="007F5698">
        <w:rPr>
          <w:rFonts w:ascii="Arial" w:hAnsi="Arial" w:cs="Arial"/>
          <w:sz w:val="24"/>
          <w:szCs w:val="24"/>
          <w:lang w:val="es-ES"/>
        </w:rPr>
        <w:t xml:space="preserve"> no estatales; son de carácter asimétrico; no requieren obligatoriamente de una acción militar; sin embargo, exponen al estado, sus instituciones y la infraestructura pública y privada; en este punto se ubican las Pymes.</w:t>
      </w:r>
    </w:p>
    <w:p w:rsidR="003711BE" w:rsidRDefault="003711BE" w:rsidP="00CE56A8">
      <w:pPr>
        <w:spacing w:line="360" w:lineRule="auto"/>
        <w:jc w:val="both"/>
        <w:rPr>
          <w:rFonts w:ascii="Arial" w:hAnsi="Arial" w:cs="Arial"/>
          <w:sz w:val="24"/>
          <w:szCs w:val="24"/>
          <w:lang w:val="es-ES"/>
        </w:rPr>
      </w:pPr>
    </w:p>
    <w:p w:rsidR="00CE56A8" w:rsidRDefault="00CE56A8" w:rsidP="00CE56A8">
      <w:pPr>
        <w:spacing w:line="360" w:lineRule="auto"/>
        <w:ind w:left="-709"/>
        <w:jc w:val="both"/>
        <w:rPr>
          <w:rFonts w:ascii="Arial" w:hAnsi="Arial" w:cs="Arial"/>
          <w:b/>
          <w:color w:val="000000" w:themeColor="text1"/>
          <w:sz w:val="28"/>
          <w:szCs w:val="24"/>
          <w:lang w:val="es-ES"/>
        </w:rPr>
      </w:pPr>
      <w:r w:rsidRPr="00CE56A8">
        <w:rPr>
          <w:rFonts w:ascii="Arial" w:hAnsi="Arial" w:cs="Arial"/>
          <w:b/>
          <w:color w:val="000000" w:themeColor="text1"/>
          <w:sz w:val="28"/>
          <w:szCs w:val="24"/>
          <w:lang w:val="es-ES"/>
        </w:rPr>
        <w:t xml:space="preserve">CAPITULO III: METODOLOGIA DE INVESTIGACION </w:t>
      </w:r>
    </w:p>
    <w:p w:rsidR="00CE56A8" w:rsidRPr="00CC42A0" w:rsidRDefault="00CC42A0" w:rsidP="00CC42A0">
      <w:pPr>
        <w:pStyle w:val="Ttulo2"/>
        <w:rPr>
          <w:b/>
          <w:lang w:val="es-ES"/>
        </w:rPr>
      </w:pPr>
      <w:bookmarkStart w:id="20" w:name="_Toc10477164"/>
      <w:r>
        <w:rPr>
          <w:b/>
          <w:lang w:val="es-ES"/>
        </w:rPr>
        <w:lastRenderedPageBreak/>
        <w:t>3.1) T</w:t>
      </w:r>
      <w:r w:rsidRPr="00CC42A0">
        <w:rPr>
          <w:b/>
          <w:lang w:val="es-ES"/>
        </w:rPr>
        <w:t>ipo nivel y diseño de la investigación</w:t>
      </w:r>
      <w:bookmarkEnd w:id="20"/>
    </w:p>
    <w:p w:rsidR="00CE56A8" w:rsidRPr="00CC42A0" w:rsidRDefault="00CC42A0" w:rsidP="00CC42A0">
      <w:pPr>
        <w:pStyle w:val="Ttulo3"/>
        <w:rPr>
          <w:rFonts w:cs="Arial"/>
          <w:b/>
          <w:lang w:val="es-ES"/>
        </w:rPr>
      </w:pPr>
      <w:bookmarkStart w:id="21" w:name="_Toc10477165"/>
      <w:r w:rsidRPr="00CC42A0">
        <w:rPr>
          <w:rFonts w:cs="Arial"/>
          <w:b/>
          <w:lang w:val="es-ES"/>
        </w:rPr>
        <w:t>Tipo de investigación:</w:t>
      </w:r>
      <w:bookmarkEnd w:id="21"/>
    </w:p>
    <w:p w:rsidR="00CE56A8" w:rsidRDefault="00125B7D" w:rsidP="004F408B">
      <w:pPr>
        <w:spacing w:line="360" w:lineRule="auto"/>
        <w:jc w:val="both"/>
        <w:rPr>
          <w:rFonts w:ascii="Arial" w:hAnsi="Arial" w:cs="Arial"/>
          <w:sz w:val="24"/>
          <w:szCs w:val="24"/>
          <w:lang w:val="es-ES"/>
        </w:rPr>
      </w:pPr>
      <w:r w:rsidRPr="00125B7D">
        <w:rPr>
          <w:rFonts w:ascii="Arial" w:hAnsi="Arial" w:cs="Arial"/>
          <w:sz w:val="24"/>
          <w:szCs w:val="24"/>
          <w:lang w:val="es-ES"/>
        </w:rPr>
        <w:t xml:space="preserve">Según el tipo de investigación tradicional la presente investigación es de tipo aplicada, porque </w:t>
      </w:r>
      <w:r w:rsidR="00F47553">
        <w:rPr>
          <w:rFonts w:ascii="Arial" w:hAnsi="Arial" w:cs="Arial"/>
          <w:sz w:val="24"/>
          <w:szCs w:val="24"/>
          <w:lang w:val="es-ES"/>
        </w:rPr>
        <w:t>esta centrada en encontrar mecanismos o estrategias que permitan lograr un objetivo concreto</w:t>
      </w:r>
      <w:r w:rsidRPr="00125B7D">
        <w:rPr>
          <w:rFonts w:ascii="Arial" w:hAnsi="Arial" w:cs="Arial"/>
          <w:sz w:val="24"/>
          <w:szCs w:val="24"/>
          <w:lang w:val="es-ES"/>
        </w:rPr>
        <w:t xml:space="preserve">. A través de la presente investigación se buscó explicar la relación de la </w:t>
      </w:r>
      <w:r w:rsidR="00F47553">
        <w:rPr>
          <w:rFonts w:ascii="Arial" w:hAnsi="Arial" w:cs="Arial"/>
          <w:sz w:val="24"/>
          <w:szCs w:val="24"/>
          <w:lang w:val="es-ES"/>
        </w:rPr>
        <w:t>Seguridad</w:t>
      </w:r>
      <w:r>
        <w:rPr>
          <w:rFonts w:ascii="Arial" w:hAnsi="Arial" w:cs="Arial"/>
          <w:sz w:val="24"/>
          <w:szCs w:val="24"/>
          <w:lang w:val="es-ES"/>
        </w:rPr>
        <w:t xml:space="preserve"> de </w:t>
      </w:r>
      <w:r w:rsidR="00CC42A0">
        <w:rPr>
          <w:rFonts w:ascii="Arial" w:hAnsi="Arial" w:cs="Arial"/>
          <w:sz w:val="24"/>
          <w:szCs w:val="24"/>
          <w:lang w:val="es-ES"/>
        </w:rPr>
        <w:t xml:space="preserve">información </w:t>
      </w:r>
      <w:r w:rsidR="00CC42A0" w:rsidRPr="00125B7D">
        <w:rPr>
          <w:rFonts w:ascii="Arial" w:hAnsi="Arial" w:cs="Arial"/>
          <w:sz w:val="24"/>
          <w:szCs w:val="24"/>
          <w:lang w:val="es-ES"/>
        </w:rPr>
        <w:t>con</w:t>
      </w:r>
      <w:r w:rsidRPr="00125B7D">
        <w:rPr>
          <w:rFonts w:ascii="Arial" w:hAnsi="Arial" w:cs="Arial"/>
          <w:sz w:val="24"/>
          <w:szCs w:val="24"/>
          <w:lang w:val="es-ES"/>
        </w:rPr>
        <w:t xml:space="preserve"> la </w:t>
      </w:r>
      <w:r>
        <w:rPr>
          <w:rFonts w:ascii="Arial" w:hAnsi="Arial" w:cs="Arial"/>
          <w:sz w:val="24"/>
          <w:szCs w:val="24"/>
          <w:lang w:val="es-ES"/>
        </w:rPr>
        <w:t>prevenc</w:t>
      </w:r>
      <w:r w:rsidR="00F76274">
        <w:rPr>
          <w:rFonts w:ascii="Arial" w:hAnsi="Arial" w:cs="Arial"/>
          <w:sz w:val="24"/>
          <w:szCs w:val="24"/>
          <w:lang w:val="es-ES"/>
        </w:rPr>
        <w:t>ión de ataques cibernéticos.</w:t>
      </w:r>
    </w:p>
    <w:p w:rsidR="00F47553" w:rsidRDefault="00CC42A0" w:rsidP="004F408B">
      <w:pPr>
        <w:pStyle w:val="Ttulo3"/>
        <w:jc w:val="both"/>
        <w:rPr>
          <w:rFonts w:cs="Arial"/>
          <w:b/>
          <w:lang w:val="es-ES"/>
        </w:rPr>
      </w:pPr>
      <w:bookmarkStart w:id="22" w:name="_Toc10477166"/>
      <w:r w:rsidRPr="00CC42A0">
        <w:rPr>
          <w:rFonts w:cs="Arial"/>
          <w:b/>
          <w:lang w:val="es-ES"/>
        </w:rPr>
        <w:t>Nivel de investigación</w:t>
      </w:r>
      <w:r w:rsidR="00F47553" w:rsidRPr="00CC42A0">
        <w:rPr>
          <w:rFonts w:cs="Arial"/>
          <w:b/>
          <w:lang w:val="es-ES"/>
        </w:rPr>
        <w:t>:</w:t>
      </w:r>
      <w:bookmarkEnd w:id="22"/>
    </w:p>
    <w:p w:rsidR="004F408B" w:rsidRPr="004F408B" w:rsidRDefault="004F408B" w:rsidP="004F408B">
      <w:pPr>
        <w:spacing w:line="360" w:lineRule="auto"/>
        <w:jc w:val="both"/>
        <w:rPr>
          <w:rFonts w:ascii="Arial" w:hAnsi="Arial" w:cs="Arial"/>
          <w:sz w:val="24"/>
          <w:szCs w:val="24"/>
          <w:lang w:val="es-ES"/>
        </w:rPr>
      </w:pPr>
      <w:r w:rsidRPr="004F408B">
        <w:rPr>
          <w:rFonts w:ascii="Arial" w:hAnsi="Arial" w:cs="Arial"/>
          <w:sz w:val="24"/>
          <w:szCs w:val="24"/>
          <w:lang w:val="es-ES"/>
        </w:rPr>
        <w:t>De acuerdo a Hernández, Fernández y Baptista (2006, p. 80), la investigación descriptiva “Busca especificar propiedades, características y rasgos importantes de cualquier fenómeno que se analice. Describe tendencias de un grupo o población”. El objetivo de la investigación es identificar los sistemas de información que brinden apoyo en la prevención de ataques cibernéticos.</w:t>
      </w:r>
    </w:p>
    <w:p w:rsidR="00CC42A0" w:rsidRPr="00CC42A0" w:rsidRDefault="00CC42A0" w:rsidP="00CC42A0">
      <w:pPr>
        <w:pStyle w:val="Ttulo3"/>
        <w:rPr>
          <w:rFonts w:cs="Arial"/>
          <w:b/>
          <w:lang w:val="es-ES"/>
        </w:rPr>
      </w:pPr>
      <w:bookmarkStart w:id="23" w:name="_Toc10477167"/>
      <w:r w:rsidRPr="00CC42A0">
        <w:rPr>
          <w:rFonts w:cs="Arial"/>
          <w:b/>
          <w:lang w:val="es-ES"/>
        </w:rPr>
        <w:t xml:space="preserve">Diseño de </w:t>
      </w:r>
      <w:r w:rsidR="004F408B" w:rsidRPr="00CC42A0">
        <w:rPr>
          <w:rFonts w:cs="Arial"/>
          <w:b/>
          <w:lang w:val="es-ES"/>
        </w:rPr>
        <w:t>investigación</w:t>
      </w:r>
      <w:r w:rsidRPr="00CC42A0">
        <w:rPr>
          <w:rFonts w:cs="Arial"/>
          <w:b/>
          <w:lang w:val="es-ES"/>
        </w:rPr>
        <w:t>:</w:t>
      </w:r>
      <w:bookmarkEnd w:id="23"/>
    </w:p>
    <w:p w:rsidR="004F408B" w:rsidRDefault="00CC42A0" w:rsidP="00F76274">
      <w:pPr>
        <w:spacing w:line="360" w:lineRule="auto"/>
        <w:jc w:val="both"/>
        <w:rPr>
          <w:rFonts w:ascii="Arial" w:hAnsi="Arial" w:cs="Arial"/>
          <w:sz w:val="24"/>
          <w:szCs w:val="24"/>
          <w:lang w:val="es-ES"/>
        </w:rPr>
      </w:pPr>
      <w:r w:rsidRPr="00CC42A0">
        <w:rPr>
          <w:rFonts w:ascii="Arial" w:hAnsi="Arial" w:cs="Arial"/>
          <w:sz w:val="24"/>
          <w:szCs w:val="24"/>
          <w:lang w:val="es-ES"/>
        </w:rPr>
        <w:t xml:space="preserve">Para el diseño de la presente tesis de investigación, </w:t>
      </w:r>
      <w:r w:rsidR="004F408B">
        <w:rPr>
          <w:rFonts w:ascii="Arial" w:hAnsi="Arial" w:cs="Arial"/>
          <w:sz w:val="24"/>
          <w:szCs w:val="24"/>
          <w:lang w:val="es-ES"/>
        </w:rPr>
        <w:t xml:space="preserve">implementaremos una </w:t>
      </w:r>
      <w:r w:rsidR="004F408B" w:rsidRPr="00CC42A0">
        <w:rPr>
          <w:rFonts w:ascii="Arial" w:hAnsi="Arial" w:cs="Arial"/>
          <w:sz w:val="24"/>
          <w:szCs w:val="24"/>
          <w:lang w:val="es-ES"/>
        </w:rPr>
        <w:t>Investigación</w:t>
      </w:r>
      <w:r w:rsidRPr="00CC42A0">
        <w:rPr>
          <w:rFonts w:ascii="Arial" w:hAnsi="Arial" w:cs="Arial"/>
          <w:sz w:val="24"/>
          <w:szCs w:val="24"/>
          <w:lang w:val="es-ES"/>
        </w:rPr>
        <w:t xml:space="preserve"> pre-Experimental. El cual se ocupa de la orientación dirigid</w:t>
      </w:r>
      <w:r w:rsidR="004F408B">
        <w:rPr>
          <w:rFonts w:ascii="Arial" w:hAnsi="Arial" w:cs="Arial"/>
          <w:sz w:val="24"/>
          <w:szCs w:val="24"/>
          <w:lang w:val="es-ES"/>
        </w:rPr>
        <w:t>a a los procesos y desarrollos de las Pymes en el Perú para mejorar los sistemas de y protocolos de seguridad a través de herramientas tecnológicas para la ciberseguridad.</w:t>
      </w:r>
    </w:p>
    <w:p w:rsidR="003711BE" w:rsidRDefault="003711BE" w:rsidP="00F76274">
      <w:pPr>
        <w:spacing w:line="360" w:lineRule="auto"/>
        <w:jc w:val="both"/>
        <w:rPr>
          <w:rFonts w:ascii="Arial" w:hAnsi="Arial" w:cs="Arial"/>
          <w:sz w:val="24"/>
          <w:szCs w:val="24"/>
          <w:lang w:val="es-ES"/>
        </w:rPr>
      </w:pPr>
    </w:p>
    <w:p w:rsidR="004F408B" w:rsidRPr="004F408B" w:rsidRDefault="004F408B" w:rsidP="004F408B">
      <w:pPr>
        <w:pStyle w:val="Ttulo2"/>
        <w:rPr>
          <w:b/>
          <w:lang w:val="es-ES"/>
        </w:rPr>
      </w:pPr>
      <w:r w:rsidRPr="004F408B">
        <w:rPr>
          <w:b/>
          <w:lang w:val="es-ES"/>
        </w:rPr>
        <w:t>3.2) POBLACION Y MUESTRA</w:t>
      </w:r>
    </w:p>
    <w:p w:rsidR="004F408B" w:rsidRPr="004F408B" w:rsidRDefault="004F408B" w:rsidP="004F408B">
      <w:pPr>
        <w:pStyle w:val="Ttulo3"/>
        <w:rPr>
          <w:b/>
          <w:lang w:val="es-ES"/>
        </w:rPr>
      </w:pPr>
      <w:r w:rsidRPr="004F408B">
        <w:rPr>
          <w:b/>
          <w:lang w:val="es-ES"/>
        </w:rPr>
        <w:t>Población:</w:t>
      </w:r>
    </w:p>
    <w:p w:rsidR="004F408B" w:rsidRPr="004F408B" w:rsidRDefault="004F408B" w:rsidP="00F76274">
      <w:pPr>
        <w:spacing w:line="360" w:lineRule="auto"/>
        <w:jc w:val="both"/>
        <w:rPr>
          <w:rFonts w:ascii="Arial" w:hAnsi="Arial" w:cs="Arial"/>
          <w:sz w:val="24"/>
          <w:szCs w:val="24"/>
          <w:lang w:val="es-ES"/>
        </w:rPr>
      </w:pPr>
      <w:r w:rsidRPr="004F408B">
        <w:rPr>
          <w:rFonts w:ascii="Arial" w:hAnsi="Arial" w:cs="Arial"/>
          <w:sz w:val="24"/>
          <w:szCs w:val="24"/>
          <w:lang w:val="es-ES"/>
        </w:rPr>
        <w:t>La población está conformada por las Pymes del Perú, que a 2018 suman 2 millones 332 mil 218  pymes a nivel nacional. Superando en un 7,1% al año anterior.Las  empresas que mayor actividad económica registraron fueron el comercio al pormenor (10661), seguidos de los servicios de comida  y bebidas (4521), continua el comercio al por mayor (2 mil 920) otros servicios (2 mil 916), servicios prestados a empresas (2 mil 546) y transporte y almacenamiento (1 mil 855).</w:t>
      </w:r>
    </w:p>
    <w:p w:rsidR="004F408B" w:rsidRDefault="004F408B" w:rsidP="004F408B">
      <w:pPr>
        <w:pStyle w:val="Ttulo3"/>
        <w:rPr>
          <w:b/>
          <w:lang w:val="es-ES"/>
        </w:rPr>
      </w:pPr>
      <w:r w:rsidRPr="004F408B">
        <w:rPr>
          <w:b/>
          <w:lang w:val="es-ES"/>
        </w:rPr>
        <w:lastRenderedPageBreak/>
        <w:t>Muestra:</w:t>
      </w:r>
    </w:p>
    <w:p w:rsidR="00F76274" w:rsidRPr="00F76274" w:rsidRDefault="00F76274" w:rsidP="00F76274">
      <w:pPr>
        <w:spacing w:line="360" w:lineRule="auto"/>
        <w:jc w:val="both"/>
        <w:rPr>
          <w:rFonts w:ascii="Arial" w:hAnsi="Arial" w:cs="Arial"/>
          <w:sz w:val="24"/>
          <w:szCs w:val="24"/>
          <w:lang w:val="es-ES"/>
        </w:rPr>
      </w:pPr>
      <w:r>
        <w:rPr>
          <w:rFonts w:ascii="Arial" w:hAnsi="Arial" w:cs="Arial"/>
          <w:sz w:val="24"/>
          <w:szCs w:val="24"/>
          <w:lang w:val="es-ES"/>
        </w:rPr>
        <w:t>Tomaremos como muestra e</w:t>
      </w:r>
      <w:r w:rsidRPr="00F76274">
        <w:rPr>
          <w:rFonts w:ascii="Arial" w:hAnsi="Arial" w:cs="Arial"/>
          <w:sz w:val="24"/>
          <w:szCs w:val="24"/>
          <w:lang w:val="es-ES"/>
        </w:rPr>
        <w:t xml:space="preserve">l último estudio realizado por Optical Network (Compañía peruana de Telecomunicaciones) </w:t>
      </w:r>
      <w:r>
        <w:rPr>
          <w:rFonts w:ascii="Arial" w:hAnsi="Arial" w:cs="Arial"/>
          <w:sz w:val="24"/>
          <w:szCs w:val="24"/>
          <w:lang w:val="es-ES"/>
        </w:rPr>
        <w:t xml:space="preserve">quien mediante un estudio </w:t>
      </w:r>
      <w:r w:rsidRPr="00F76274">
        <w:rPr>
          <w:rFonts w:ascii="Arial" w:hAnsi="Arial" w:cs="Arial"/>
          <w:sz w:val="24"/>
          <w:szCs w:val="24"/>
          <w:lang w:val="es-ES"/>
        </w:rPr>
        <w:t>un total de  265 empresas peruanas, revelo que el 70% de las empresas no realizan un diagnostico adecuado sobre vulnerabilidad de sus sistemas informáticos, dedican solo entre 10 y 20% de su presupuesto en tecnologías de información para protegerse del cibercrimen, creando un alto riesgo de convertirse en victimas de ciberataque.</w:t>
      </w:r>
    </w:p>
    <w:p w:rsidR="00F76274" w:rsidRP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Default="00F76274" w:rsidP="00F76274">
      <w:pPr>
        <w:rPr>
          <w:lang w:val="es-ES"/>
        </w:rPr>
      </w:pPr>
    </w:p>
    <w:p w:rsidR="00F76274" w:rsidRPr="00F76274" w:rsidRDefault="00F76274" w:rsidP="00F76274">
      <w:pPr>
        <w:rPr>
          <w:lang w:val="es-ES"/>
        </w:rPr>
      </w:pPr>
    </w:p>
    <w:p w:rsidR="004F408B" w:rsidRDefault="004F408B" w:rsidP="004F408B">
      <w:pPr>
        <w:spacing w:line="480" w:lineRule="auto"/>
        <w:jc w:val="both"/>
        <w:rPr>
          <w:rFonts w:ascii="Arial" w:hAnsi="Arial" w:cs="Arial"/>
          <w:sz w:val="24"/>
          <w:szCs w:val="24"/>
          <w:lang w:val="es-ES"/>
        </w:rPr>
      </w:pPr>
    </w:p>
    <w:p w:rsidR="004F408B" w:rsidRDefault="004F408B" w:rsidP="004F408B">
      <w:pPr>
        <w:jc w:val="center"/>
        <w:rPr>
          <w:rFonts w:ascii="Arial" w:hAnsi="Arial" w:cs="Arial"/>
          <w:b/>
          <w:sz w:val="32"/>
          <w:lang w:val="es-ES"/>
        </w:rPr>
      </w:pPr>
      <w:r w:rsidRPr="004F408B">
        <w:rPr>
          <w:rFonts w:ascii="Arial" w:hAnsi="Arial" w:cs="Arial"/>
          <w:b/>
          <w:sz w:val="32"/>
          <w:lang w:val="es-ES"/>
        </w:rPr>
        <w:lastRenderedPageBreak/>
        <w:t>BIBLIOGRAFIA</w:t>
      </w:r>
    </w:p>
    <w:p w:rsidR="00F76274" w:rsidRPr="004F408B" w:rsidRDefault="00F76274" w:rsidP="004F408B">
      <w:pPr>
        <w:jc w:val="center"/>
        <w:rPr>
          <w:rFonts w:ascii="Arial" w:hAnsi="Arial" w:cs="Arial"/>
          <w:b/>
          <w:sz w:val="32"/>
          <w:u w:val="single"/>
          <w:lang w:val="es-ES"/>
        </w:rPr>
      </w:pPr>
    </w:p>
    <w:p w:rsidR="004F408B" w:rsidRPr="004F408B" w:rsidRDefault="004F408B" w:rsidP="004F408B">
      <w:pPr>
        <w:pStyle w:val="Bibliografa"/>
        <w:ind w:left="720" w:hanging="720"/>
        <w:rPr>
          <w:noProof/>
          <w:lang w:val="es-ES"/>
        </w:rPr>
      </w:pPr>
      <w:r>
        <w:rPr>
          <w:rFonts w:ascii="Arial" w:hAnsi="Arial" w:cs="Arial"/>
          <w:b/>
          <w:sz w:val="32"/>
        </w:rPr>
        <w:fldChar w:fldCharType="begin"/>
      </w:r>
      <w:r w:rsidRPr="004F408B">
        <w:rPr>
          <w:rFonts w:ascii="Arial" w:hAnsi="Arial" w:cs="Arial"/>
          <w:b/>
          <w:sz w:val="32"/>
          <w:lang w:val="es-ES"/>
        </w:rPr>
        <w:instrText xml:space="preserve"> BIBLIOGRAPHY  \l 10250 </w:instrText>
      </w:r>
      <w:r>
        <w:rPr>
          <w:rFonts w:ascii="Arial" w:hAnsi="Arial" w:cs="Arial"/>
          <w:b/>
          <w:sz w:val="32"/>
        </w:rPr>
        <w:fldChar w:fldCharType="separate"/>
      </w:r>
      <w:r w:rsidRPr="004F408B">
        <w:rPr>
          <w:noProof/>
          <w:lang w:val="es-ES"/>
        </w:rPr>
        <w:t xml:space="preserve">Cavsi. (2019). </w:t>
      </w:r>
      <w:r w:rsidRPr="004F408B">
        <w:rPr>
          <w:i/>
          <w:iCs/>
          <w:noProof/>
          <w:lang w:val="es-ES"/>
        </w:rPr>
        <w:t>http://www.cavsi.com/preguntasrespuestas/que-es-</w:t>
      </w:r>
      <w:r w:rsidR="00F76274">
        <w:rPr>
          <w:i/>
          <w:iCs/>
          <w:noProof/>
          <w:lang w:val="es-ES"/>
        </w:rPr>
        <w:t>pyme</w:t>
      </w:r>
      <w:r w:rsidRPr="004F408B">
        <w:rPr>
          <w:i/>
          <w:iCs/>
          <w:noProof/>
          <w:lang w:val="es-ES"/>
        </w:rPr>
        <w:t>/</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Concepto.de. (2019). </w:t>
      </w:r>
      <w:r w:rsidRPr="004F408B">
        <w:rPr>
          <w:i/>
          <w:iCs/>
          <w:noProof/>
          <w:lang w:val="es-ES"/>
        </w:rPr>
        <w:t>https://concepto.de/entrevista/#ixzz5os3KJ9lg</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CONCEPTODEDEFINICION.DE. (2019). </w:t>
      </w:r>
      <w:r w:rsidRPr="004F408B">
        <w:rPr>
          <w:i/>
          <w:iCs/>
          <w:noProof/>
          <w:lang w:val="es-ES"/>
        </w:rPr>
        <w:t>https://conceptodefinicion.de/</w:t>
      </w:r>
      <w:r w:rsidR="00F76274">
        <w:rPr>
          <w:i/>
          <w:iCs/>
          <w:noProof/>
          <w:lang w:val="es-ES"/>
        </w:rPr>
        <w:t>pymes</w:t>
      </w:r>
      <w:r w:rsidRPr="004F408B">
        <w:rPr>
          <w:i/>
          <w:iCs/>
          <w:noProof/>
          <w:lang w:val="es-ES"/>
        </w:rPr>
        <w:t>/</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Definicion. (2019). </w:t>
      </w:r>
      <w:r w:rsidRPr="004F408B">
        <w:rPr>
          <w:i/>
          <w:iCs/>
          <w:noProof/>
          <w:lang w:val="es-ES"/>
        </w:rPr>
        <w:t>https://definicion.mx/</w:t>
      </w:r>
      <w:r w:rsidR="00F76274">
        <w:rPr>
          <w:i/>
          <w:iCs/>
          <w:noProof/>
          <w:lang w:val="es-ES"/>
        </w:rPr>
        <w:t>pymes</w:t>
      </w:r>
      <w:r w:rsidRPr="004F408B">
        <w:rPr>
          <w:i/>
          <w:iCs/>
          <w:noProof/>
          <w:lang w:val="es-ES"/>
        </w:rPr>
        <w:t>/</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HUAMANI, E. N. (2017). </w:t>
      </w:r>
      <w:r w:rsidRPr="004F408B">
        <w:rPr>
          <w:i/>
          <w:iCs/>
          <w:noProof/>
          <w:lang w:val="es-ES"/>
        </w:rPr>
        <w:t>DISEÑO E IMPLEMENTACION DE UN SISTEMA DE GESTION DOCUMENTAL DIGITAL PARA UNA INSTITUCION FINANCIERA.</w:t>
      </w:r>
      <w:r w:rsidRPr="004F408B">
        <w:rPr>
          <w:noProof/>
          <w:lang w:val="es-ES"/>
        </w:rPr>
        <w:t xml:space="preserve"> UNIVERSIDAD NACIONAL SAN LUIS GONSAGA DE ICA, TESIS PARA OPTAR EL GRADO DE INGENIERO DE SISTEMAS, ICA -PERU.</w:t>
      </w:r>
    </w:p>
    <w:p w:rsidR="004F408B" w:rsidRPr="004F408B" w:rsidRDefault="004F408B" w:rsidP="004F408B">
      <w:pPr>
        <w:pStyle w:val="Bibliografa"/>
        <w:ind w:left="720" w:hanging="720"/>
        <w:rPr>
          <w:noProof/>
          <w:lang w:val="es-ES"/>
        </w:rPr>
      </w:pPr>
      <w:r w:rsidRPr="004F408B">
        <w:rPr>
          <w:noProof/>
          <w:lang w:val="es-ES"/>
        </w:rPr>
        <w:t xml:space="preserve">InformaticaMilenium. (2019). </w:t>
      </w:r>
      <w:r w:rsidRPr="004F408B">
        <w:rPr>
          <w:i/>
          <w:iCs/>
          <w:noProof/>
          <w:lang w:val="es-ES"/>
        </w:rPr>
        <w:t>https://www.informaticamilenium.com.mx/es/temas/que-es-internet.html</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Kyocera. (2019). </w:t>
      </w:r>
      <w:r w:rsidRPr="004F408B">
        <w:rPr>
          <w:i/>
          <w:iCs/>
          <w:noProof/>
          <w:lang w:val="es-ES"/>
        </w:rPr>
        <w:t>https://smarterworkspaces.kyocera.es/blog/la-gestion-documental-definicion-conceptos-clave-e-importancia-en-la-actualidad/</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MasAdelante. (2019). </w:t>
      </w:r>
      <w:r w:rsidRPr="004F408B">
        <w:rPr>
          <w:i/>
          <w:iCs/>
          <w:noProof/>
          <w:lang w:val="es-ES"/>
        </w:rPr>
        <w:t>https://www.masadelante.com/faqs/intranet</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Monografias. (2019). </w:t>
      </w:r>
      <w:r w:rsidRPr="004F408B">
        <w:rPr>
          <w:i/>
          <w:iCs/>
          <w:noProof/>
          <w:lang w:val="es-ES"/>
        </w:rPr>
        <w:t>https://www.monografias.com/trabajos87/analisis-contenido-como-herramienta-investigacion/analisis-contenido-como-herramienta-investigacion.shtml</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MPIUA. (2019). </w:t>
      </w:r>
      <w:r w:rsidRPr="004F408B">
        <w:rPr>
          <w:i/>
          <w:iCs/>
          <w:noProof/>
          <w:lang w:val="es-ES"/>
        </w:rPr>
        <w:t>http://mpiua.invid.udl.cat/observacion-de-campo/</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Oberta, U. (2019). </w:t>
      </w:r>
      <w:r w:rsidRPr="004F408B">
        <w:rPr>
          <w:i/>
          <w:iCs/>
          <w:noProof/>
          <w:lang w:val="es-ES"/>
        </w:rPr>
        <w:t>https://www.uoc.edu/portal/es/arxiu/gestio-documental/que-es/index.html</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Tecnologías-Información. (2019). </w:t>
      </w:r>
      <w:r w:rsidRPr="004F408B">
        <w:rPr>
          <w:i/>
          <w:iCs/>
          <w:noProof/>
          <w:lang w:val="es-ES"/>
        </w:rPr>
        <w:t>https://www.tecnologias-informacion.com/modeladodatos.html</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TicPortal. (2019). </w:t>
      </w:r>
      <w:r w:rsidRPr="004F408B">
        <w:rPr>
          <w:i/>
          <w:iCs/>
          <w:noProof/>
          <w:lang w:val="es-ES"/>
        </w:rPr>
        <w:t>https://www.ticportal.es/temas/sistema-gestion-documental/que-es-sistema-gestion-documental</w:t>
      </w:r>
      <w:r w:rsidRPr="004F408B">
        <w:rPr>
          <w:noProof/>
          <w:lang w:val="es-ES"/>
        </w:rPr>
        <w:t>.</w:t>
      </w:r>
    </w:p>
    <w:p w:rsidR="004F408B" w:rsidRPr="004F408B" w:rsidRDefault="004F408B" w:rsidP="004F408B">
      <w:pPr>
        <w:pStyle w:val="Bibliografa"/>
        <w:ind w:left="720" w:hanging="720"/>
        <w:rPr>
          <w:noProof/>
          <w:lang w:val="es-ES"/>
        </w:rPr>
      </w:pPr>
      <w:r w:rsidRPr="004F408B">
        <w:rPr>
          <w:noProof/>
          <w:lang w:val="es-ES"/>
        </w:rPr>
        <w:t xml:space="preserve">Wikipedia. (2019). </w:t>
      </w:r>
      <w:r w:rsidRPr="004F408B">
        <w:rPr>
          <w:i/>
          <w:iCs/>
          <w:noProof/>
          <w:lang w:val="es-ES"/>
        </w:rPr>
        <w:t>https://es.wikipedia.org/wiki/Documento</w:t>
      </w:r>
      <w:r w:rsidRPr="004F408B">
        <w:rPr>
          <w:noProof/>
          <w:lang w:val="es-ES"/>
        </w:rPr>
        <w:t>.</w:t>
      </w:r>
    </w:p>
    <w:p w:rsidR="004F408B" w:rsidRPr="007F5698" w:rsidRDefault="004F408B" w:rsidP="004F408B">
      <w:pPr>
        <w:spacing w:line="480" w:lineRule="auto"/>
        <w:jc w:val="both"/>
        <w:rPr>
          <w:rFonts w:ascii="Arial" w:hAnsi="Arial" w:cs="Arial"/>
          <w:sz w:val="24"/>
          <w:szCs w:val="24"/>
          <w:lang w:val="es-ES"/>
        </w:rPr>
      </w:pPr>
      <w:r>
        <w:rPr>
          <w:rFonts w:ascii="Arial" w:hAnsi="Arial" w:cs="Arial"/>
          <w:b/>
          <w:sz w:val="32"/>
        </w:rPr>
        <w:fldChar w:fldCharType="end"/>
      </w:r>
    </w:p>
    <w:sectPr w:rsidR="004F408B" w:rsidRPr="007F56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Han Serif CN">
    <w:charset w:val="00"/>
    <w:family w:val="auto"/>
    <w:pitch w:val="variable"/>
  </w:font>
  <w:font w:name="Lohit Devanagar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6C7"/>
    <w:multiLevelType w:val="multilevel"/>
    <w:tmpl w:val="60F860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237980"/>
    <w:multiLevelType w:val="multilevel"/>
    <w:tmpl w:val="593252B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CE733B0"/>
    <w:multiLevelType w:val="multilevel"/>
    <w:tmpl w:val="6532C138"/>
    <w:lvl w:ilvl="0">
      <w:numFmt w:val="bullet"/>
      <w:lvlText w:val="-"/>
      <w:lvlJc w:val="left"/>
      <w:pPr>
        <w:ind w:left="720" w:hanging="360"/>
      </w:pPr>
      <w:rPr>
        <w:rFonts w:ascii="Century Gothic" w:eastAsia="Source Han Serif CN" w:hAnsi="Century Gothic" w:cs="Lohit Devanaga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A63663"/>
    <w:multiLevelType w:val="hybridMultilevel"/>
    <w:tmpl w:val="5AA02E2E"/>
    <w:lvl w:ilvl="0" w:tplc="AE20AA3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AC"/>
    <w:rsid w:val="00010772"/>
    <w:rsid w:val="00055A80"/>
    <w:rsid w:val="000567BD"/>
    <w:rsid w:val="000847D0"/>
    <w:rsid w:val="001154C6"/>
    <w:rsid w:val="00125B7D"/>
    <w:rsid w:val="00147BFA"/>
    <w:rsid w:val="00156444"/>
    <w:rsid w:val="0020704E"/>
    <w:rsid w:val="00220CE0"/>
    <w:rsid w:val="002941FB"/>
    <w:rsid w:val="00370EEF"/>
    <w:rsid w:val="003711BE"/>
    <w:rsid w:val="003D6E8B"/>
    <w:rsid w:val="003F5A72"/>
    <w:rsid w:val="003F636D"/>
    <w:rsid w:val="00453B95"/>
    <w:rsid w:val="004856B4"/>
    <w:rsid w:val="00497FB3"/>
    <w:rsid w:val="004B5606"/>
    <w:rsid w:val="004D766B"/>
    <w:rsid w:val="004F408B"/>
    <w:rsid w:val="00504CBF"/>
    <w:rsid w:val="00514628"/>
    <w:rsid w:val="00545E2D"/>
    <w:rsid w:val="005A4C62"/>
    <w:rsid w:val="005C7914"/>
    <w:rsid w:val="0061523E"/>
    <w:rsid w:val="006167FD"/>
    <w:rsid w:val="006350E6"/>
    <w:rsid w:val="006C1790"/>
    <w:rsid w:val="00795CC5"/>
    <w:rsid w:val="007B28D2"/>
    <w:rsid w:val="007C5580"/>
    <w:rsid w:val="007E29AC"/>
    <w:rsid w:val="007E360E"/>
    <w:rsid w:val="007F5698"/>
    <w:rsid w:val="008216B4"/>
    <w:rsid w:val="00831448"/>
    <w:rsid w:val="00890273"/>
    <w:rsid w:val="00890AED"/>
    <w:rsid w:val="008D3739"/>
    <w:rsid w:val="00961688"/>
    <w:rsid w:val="009B4D82"/>
    <w:rsid w:val="009E3115"/>
    <w:rsid w:val="00B572B9"/>
    <w:rsid w:val="00B91A96"/>
    <w:rsid w:val="00C526E6"/>
    <w:rsid w:val="00C855F4"/>
    <w:rsid w:val="00CB4B73"/>
    <w:rsid w:val="00CC2A65"/>
    <w:rsid w:val="00CC42A0"/>
    <w:rsid w:val="00CE56A8"/>
    <w:rsid w:val="00D3268A"/>
    <w:rsid w:val="00D92801"/>
    <w:rsid w:val="00DB27A5"/>
    <w:rsid w:val="00E0430B"/>
    <w:rsid w:val="00EC6026"/>
    <w:rsid w:val="00ED2E45"/>
    <w:rsid w:val="00F3467E"/>
    <w:rsid w:val="00F47553"/>
    <w:rsid w:val="00F62322"/>
    <w:rsid w:val="00F747BF"/>
    <w:rsid w:val="00F76274"/>
    <w:rsid w:val="00F861EB"/>
    <w:rsid w:val="00F9494F"/>
    <w:rsid w:val="00F9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122C"/>
  <w15:chartTrackingRefBased/>
  <w15:docId w15:val="{1E788EE3-12E1-49AF-A314-E544C735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Encabezado"/>
    <w:next w:val="Normal"/>
    <w:link w:val="Ttulo1Car"/>
    <w:uiPriority w:val="9"/>
    <w:qFormat/>
    <w:rsid w:val="00CC42A0"/>
    <w:pPr>
      <w:keepNext/>
      <w:keepLines/>
      <w:spacing w:before="240" w:after="24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CC42A0"/>
    <w:pPr>
      <w:keepNext/>
      <w:keepLines/>
      <w:spacing w:before="280" w:after="240"/>
      <w:outlineLvl w:val="1"/>
    </w:pPr>
    <w:rPr>
      <w:rFonts w:ascii="Arial" w:eastAsiaTheme="majorEastAsia" w:hAnsi="Arial" w:cstheme="majorBidi"/>
      <w:color w:val="000000" w:themeColor="text1"/>
      <w:sz w:val="26"/>
      <w:szCs w:val="26"/>
    </w:rPr>
  </w:style>
  <w:style w:type="paragraph" w:styleId="Ttulo3">
    <w:name w:val="heading 3"/>
    <w:basedOn w:val="Normal"/>
    <w:next w:val="Normal"/>
    <w:link w:val="Ttulo3Car"/>
    <w:uiPriority w:val="9"/>
    <w:unhideWhenUsed/>
    <w:qFormat/>
    <w:rsid w:val="00B91A96"/>
    <w:pPr>
      <w:keepNext/>
      <w:keepLines/>
      <w:spacing w:before="160" w:after="120"/>
      <w:outlineLvl w:val="2"/>
    </w:pPr>
    <w:rPr>
      <w:rFonts w:ascii="Arial" w:eastAsiaTheme="majorEastAsia" w:hAnsi="Arial" w:cstheme="majorBid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026"/>
    <w:pPr>
      <w:ind w:left="720"/>
      <w:contextualSpacing/>
    </w:pPr>
  </w:style>
  <w:style w:type="paragraph" w:customStyle="1" w:styleId="Standard">
    <w:name w:val="Standard"/>
    <w:rsid w:val="009B4D82"/>
    <w:pPr>
      <w:suppressAutoHyphens/>
      <w:autoSpaceDN w:val="0"/>
      <w:spacing w:after="0" w:line="240" w:lineRule="auto"/>
      <w:textAlignment w:val="baseline"/>
    </w:pPr>
    <w:rPr>
      <w:rFonts w:ascii="Liberation Serif" w:eastAsia="Source Han Serif CN" w:hAnsi="Liberation Serif" w:cs="Lohit Devanagari"/>
      <w:kern w:val="3"/>
      <w:sz w:val="24"/>
      <w:szCs w:val="24"/>
      <w:lang w:eastAsia="zh-CN" w:bidi="hi-IN"/>
    </w:rPr>
  </w:style>
  <w:style w:type="character" w:customStyle="1" w:styleId="Ttulo1Car">
    <w:name w:val="Título 1 Car"/>
    <w:basedOn w:val="Fuentedeprrafopredeter"/>
    <w:link w:val="Ttulo1"/>
    <w:uiPriority w:val="9"/>
    <w:rsid w:val="00CC42A0"/>
    <w:rPr>
      <w:rFonts w:ascii="Arial" w:eastAsiaTheme="majorEastAsia" w:hAnsi="Arial" w:cstheme="majorBidi"/>
      <w:color w:val="000000" w:themeColor="text1"/>
      <w:sz w:val="32"/>
      <w:szCs w:val="32"/>
    </w:rPr>
  </w:style>
  <w:style w:type="character" w:styleId="Referenciaintensa">
    <w:name w:val="Intense Reference"/>
    <w:basedOn w:val="Fuentedeprrafopredeter"/>
    <w:uiPriority w:val="32"/>
    <w:qFormat/>
    <w:rsid w:val="007C5580"/>
    <w:rPr>
      <w:b/>
      <w:bCs/>
      <w:smallCaps/>
      <w:color w:val="5B9BD5" w:themeColor="accent1"/>
      <w:spacing w:val="5"/>
    </w:rPr>
  </w:style>
  <w:style w:type="paragraph" w:styleId="TtuloTDC">
    <w:name w:val="TOC Heading"/>
    <w:basedOn w:val="Ttulo1"/>
    <w:next w:val="Normal"/>
    <w:uiPriority w:val="39"/>
    <w:unhideWhenUsed/>
    <w:qFormat/>
    <w:rsid w:val="007C5580"/>
    <w:pPr>
      <w:outlineLvl w:val="9"/>
    </w:pPr>
  </w:style>
  <w:style w:type="paragraph" w:styleId="TDC1">
    <w:name w:val="toc 1"/>
    <w:basedOn w:val="Normal"/>
    <w:next w:val="Normal"/>
    <w:autoRedefine/>
    <w:uiPriority w:val="39"/>
    <w:unhideWhenUsed/>
    <w:rsid w:val="007C5580"/>
    <w:pPr>
      <w:spacing w:after="100"/>
    </w:pPr>
  </w:style>
  <w:style w:type="character" w:styleId="Hipervnculo">
    <w:name w:val="Hyperlink"/>
    <w:basedOn w:val="Fuentedeprrafopredeter"/>
    <w:uiPriority w:val="99"/>
    <w:unhideWhenUsed/>
    <w:rsid w:val="007C5580"/>
    <w:rPr>
      <w:color w:val="0563C1" w:themeColor="hyperlink"/>
      <w:u w:val="single"/>
    </w:rPr>
  </w:style>
  <w:style w:type="character" w:customStyle="1" w:styleId="Ttulo2Car">
    <w:name w:val="Título 2 Car"/>
    <w:basedOn w:val="Fuentedeprrafopredeter"/>
    <w:link w:val="Ttulo2"/>
    <w:uiPriority w:val="9"/>
    <w:rsid w:val="00CC42A0"/>
    <w:rPr>
      <w:rFonts w:ascii="Arial" w:eastAsiaTheme="majorEastAsia" w:hAnsi="Arial" w:cstheme="majorBidi"/>
      <w:color w:val="000000" w:themeColor="text1"/>
      <w:sz w:val="26"/>
      <w:szCs w:val="26"/>
    </w:rPr>
  </w:style>
  <w:style w:type="character" w:styleId="Referenciasutil">
    <w:name w:val="Subtle Reference"/>
    <w:basedOn w:val="Fuentedeprrafopredeter"/>
    <w:uiPriority w:val="31"/>
    <w:qFormat/>
    <w:rsid w:val="007C5580"/>
    <w:rPr>
      <w:smallCaps/>
      <w:color w:val="5A5A5A" w:themeColor="text1" w:themeTint="A5"/>
    </w:rPr>
  </w:style>
  <w:style w:type="paragraph" w:styleId="TDC2">
    <w:name w:val="toc 2"/>
    <w:basedOn w:val="Normal"/>
    <w:next w:val="Normal"/>
    <w:autoRedefine/>
    <w:uiPriority w:val="39"/>
    <w:unhideWhenUsed/>
    <w:rsid w:val="00B91A96"/>
    <w:pPr>
      <w:tabs>
        <w:tab w:val="left" w:pos="880"/>
        <w:tab w:val="right" w:leader="dot" w:pos="8828"/>
      </w:tabs>
      <w:spacing w:after="100"/>
      <w:ind w:left="220"/>
    </w:pPr>
    <w:rPr>
      <w:rFonts w:cs="Arial"/>
      <w:b/>
      <w:noProof/>
      <w:lang w:val="es-ES"/>
    </w:rPr>
  </w:style>
  <w:style w:type="character" w:customStyle="1" w:styleId="Ttulo3Car">
    <w:name w:val="Título 3 Car"/>
    <w:basedOn w:val="Fuentedeprrafopredeter"/>
    <w:link w:val="Ttulo3"/>
    <w:uiPriority w:val="9"/>
    <w:rsid w:val="00B91A96"/>
    <w:rPr>
      <w:rFonts w:ascii="Arial" w:eastAsiaTheme="majorEastAsia" w:hAnsi="Arial" w:cstheme="majorBidi"/>
      <w:color w:val="000000" w:themeColor="text1"/>
      <w:sz w:val="24"/>
      <w:szCs w:val="24"/>
    </w:rPr>
  </w:style>
  <w:style w:type="paragraph" w:styleId="TDC3">
    <w:name w:val="toc 3"/>
    <w:basedOn w:val="Normal"/>
    <w:next w:val="Normal"/>
    <w:autoRedefine/>
    <w:uiPriority w:val="39"/>
    <w:unhideWhenUsed/>
    <w:rsid w:val="00C526E6"/>
    <w:pPr>
      <w:spacing w:after="100"/>
      <w:ind w:left="440"/>
    </w:pPr>
  </w:style>
  <w:style w:type="paragraph" w:styleId="Bibliografa">
    <w:name w:val="Bibliography"/>
    <w:basedOn w:val="Normal"/>
    <w:next w:val="Normal"/>
    <w:uiPriority w:val="37"/>
    <w:unhideWhenUsed/>
    <w:rsid w:val="00890AED"/>
  </w:style>
  <w:style w:type="paragraph" w:styleId="Encabezado">
    <w:name w:val="header"/>
    <w:basedOn w:val="Normal"/>
    <w:link w:val="EncabezadoCar"/>
    <w:uiPriority w:val="99"/>
    <w:semiHidden/>
    <w:unhideWhenUsed/>
    <w:rsid w:val="00CC4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C4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4528">
      <w:bodyDiv w:val="1"/>
      <w:marLeft w:val="0"/>
      <w:marRight w:val="0"/>
      <w:marTop w:val="0"/>
      <w:marBottom w:val="0"/>
      <w:divBdr>
        <w:top w:val="none" w:sz="0" w:space="0" w:color="auto"/>
        <w:left w:val="none" w:sz="0" w:space="0" w:color="auto"/>
        <w:bottom w:val="none" w:sz="0" w:space="0" w:color="auto"/>
        <w:right w:val="none" w:sz="0" w:space="0" w:color="auto"/>
      </w:divBdr>
    </w:div>
    <w:div w:id="315649914">
      <w:bodyDiv w:val="1"/>
      <w:marLeft w:val="0"/>
      <w:marRight w:val="0"/>
      <w:marTop w:val="0"/>
      <w:marBottom w:val="0"/>
      <w:divBdr>
        <w:top w:val="none" w:sz="0" w:space="0" w:color="auto"/>
        <w:left w:val="none" w:sz="0" w:space="0" w:color="auto"/>
        <w:bottom w:val="none" w:sz="0" w:space="0" w:color="auto"/>
        <w:right w:val="none" w:sz="0" w:space="0" w:color="auto"/>
      </w:divBdr>
    </w:div>
    <w:div w:id="844710780">
      <w:bodyDiv w:val="1"/>
      <w:marLeft w:val="0"/>
      <w:marRight w:val="0"/>
      <w:marTop w:val="0"/>
      <w:marBottom w:val="0"/>
      <w:divBdr>
        <w:top w:val="none" w:sz="0" w:space="0" w:color="auto"/>
        <w:left w:val="none" w:sz="0" w:space="0" w:color="auto"/>
        <w:bottom w:val="none" w:sz="0" w:space="0" w:color="auto"/>
        <w:right w:val="none" w:sz="0" w:space="0" w:color="auto"/>
      </w:divBdr>
    </w:div>
    <w:div w:id="1958683255">
      <w:bodyDiv w:val="1"/>
      <w:marLeft w:val="0"/>
      <w:marRight w:val="0"/>
      <w:marTop w:val="0"/>
      <w:marBottom w:val="0"/>
      <w:divBdr>
        <w:top w:val="none" w:sz="0" w:space="0" w:color="auto"/>
        <w:left w:val="none" w:sz="0" w:space="0" w:color="auto"/>
        <w:bottom w:val="none" w:sz="0" w:space="0" w:color="auto"/>
        <w:right w:val="none" w:sz="0" w:space="0" w:color="auto"/>
      </w:divBdr>
    </w:div>
    <w:div w:id="204474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car18</b:Tag>
    <b:SourceType>InternetSite</b:SourceType>
    <b:Guid>{676378A3-662F-4F0D-8AF3-1F3A47826BBC}</b:Guid>
    <b:Title>wikipedia</b:Title>
    <b:Year>2018</b:Year>
    <b:Author>
      <b:Author>
        <b:NameList>
          <b:Person>
            <b:Last>carlos</b:Last>
            <b:First>jose</b:First>
          </b:Person>
        </b:NameList>
      </b:Author>
    </b:Author>
    <b:URL>www.wikipedia.co,.pe</b:URL>
    <b:RefOrder>1</b:RefOrder>
  </b:Source>
  <b:Source>
    <b:Tag>HUA17</b:Tag>
    <b:SourceType>Art</b:SourceType>
    <b:Guid>{D53990D2-CDA3-49BA-8936-F28FFDFAFD43}</b:Guid>
    <b:Author>
      <b:Author>
        <b:NameList>
          <b:Person>
            <b:Last>HUAMANI</b:Last>
            <b:First>EDDY</b:First>
            <b:Middle>NICOLH JURADO</b:Middle>
          </b:Person>
        </b:NameList>
      </b:Author>
      <b:Artist>
        <b:NameList>
          <b:Person>
            <b:Last>HUAMANI</b:Last>
            <b:First>EDDY</b:First>
            <b:Middle>NICOLH JURADO</b:Middle>
          </b:Person>
        </b:NameList>
      </b:Artist>
    </b:Author>
    <b:Title>DISEÑO E IMPLEMENTACION DE UN SISTEMA DE GESTION DOCUMENTAL DIGITAL PARA UNA INSTITUCION FINANCIERA</b:Title>
    <b:Year>2017</b:Year>
    <b:Institution>UNIVERSIDAD NACIONAL SAN LUIS GONSAGA DE ICA, TESIS PARA OPTAR EL GRADO DE INGENIERO DE SISTEMAS, ICA -PERU</b:Institution>
    <b:RefOrder>15</b:RefOrder>
  </b:Source>
  <b:Source>
    <b:Tag>JOS15</b:Tag>
    <b:SourceType>Art</b:SourceType>
    <b:Guid>{12AA5529-ED9D-458A-ACFD-32D622065564}</b:Guid>
    <b:Author>
      <b:Artist>
        <b:NameList>
          <b:Person>
            <b:Last>JOSE</b:Last>
            <b:First>SAAVEDRA</b:First>
            <b:Middle>ROSALES YEFFER</b:Middle>
          </b:Person>
        </b:NameList>
      </b:Artist>
    </b:Author>
    <b:Title>SISTEMA WEB PARA LA GESTION DOCUMENTAL EN LA EMPRESA DEVELOPMENT IT E.I.R.L</b:Title>
    <b:Institution>UNIVERSIDAD CESAR VALLEJO, TESIS PARA OBTENER EL TITULO PROFESIONAL DE INGENIERA DE SISTEMAS ,ICA-PERU</b:Institution>
    <b:Year>2015</b:Year>
    <b:RefOrder>16</b:RefOrder>
  </b:Source>
  <b:Source>
    <b:Tag>CON19</b:Tag>
    <b:SourceType>InternetSite</b:SourceType>
    <b:Guid>{1BD97B86-3397-4FE2-9E5B-0352D95596BD}</b:Guid>
    <b:Title>https://conceptodefinicion.de/internet/</b:Title>
    <b:Year>2019</b:Year>
    <b:Author>
      <b:Author>
        <b:NameList>
          <b:Person>
            <b:Last>CONCEPTODEDEFINICION.DE</b:Last>
          </b:Person>
        </b:NameList>
      </b:Author>
    </b:Author>
    <b:RefOrder>5</b:RefOrder>
  </b:Source>
  <b:Source>
    <b:Tag>Kyo19</b:Tag>
    <b:SourceType>InternetSite</b:SourceType>
    <b:Guid>{F723EFD5-E67A-411E-96F9-119299E12342}</b:Guid>
    <b:Author>
      <b:Author>
        <b:NameList>
          <b:Person>
            <b:Last>Kyocera</b:Last>
          </b:Person>
        </b:NameList>
      </b:Author>
    </b:Author>
    <b:Title>https://smarterworkspaces.kyocera.es/blog/la-gestion-documental-definicion-conceptos-clave-e-importancia-en-la-actualidad/</b:Title>
    <b:Year>2019</b:Year>
    <b:RefOrder>6</b:RefOrder>
  </b:Source>
  <b:Source>
    <b:Tag>Uni19</b:Tag>
    <b:SourceType>InternetSite</b:SourceType>
    <b:Guid>{0B1FDC9A-DD61-48DA-99D4-CC849F44BF91}</b:Guid>
    <b:Author>
      <b:Author>
        <b:NameList>
          <b:Person>
            <b:Last>Oberta</b:Last>
            <b:First>Universitat</b:First>
          </b:Person>
        </b:NameList>
      </b:Author>
    </b:Author>
    <b:Title>https://www.uoc.edu/portal/es/arxiu/gestio-documental/que-es/index.html</b:Title>
    <b:Year>2019</b:Year>
    <b:RefOrder>7</b:RefOrder>
  </b:Source>
  <b:Source>
    <b:Tag>Cav19</b:Tag>
    <b:SourceType>InternetSite</b:SourceType>
    <b:Guid>{AB8B4209-CE0D-478C-BCF1-DBF11B0E9075}</b:Guid>
    <b:Author>
      <b:Author>
        <b:NameList>
          <b:Person>
            <b:Last>Cavsi</b:Last>
          </b:Person>
        </b:NameList>
      </b:Author>
    </b:Author>
    <b:Title>http://www.cavsi.com/preguntasrespuestas/que-es-intranet/</b:Title>
    <b:Year>2019</b:Year>
    <b:RefOrder>8</b:RefOrder>
  </b:Source>
  <b:Source>
    <b:Tag>Wik193</b:Tag>
    <b:SourceType>InternetSite</b:SourceType>
    <b:Guid>{B8173999-BBD1-41A4-B985-5663CDB0DED3}</b:Guid>
    <b:Author>
      <b:Author>
        <b:NameList>
          <b:Person>
            <b:Last>Wikipedia</b:Last>
          </b:Person>
        </b:NameList>
      </b:Author>
    </b:Author>
    <b:Title>https://es.wikipedia.org/wiki/Documento</b:Title>
    <b:Year>2019</b:Year>
    <b:RefOrder>1</b:RefOrder>
  </b:Source>
  <b:Source>
    <b:Tag>Tic19</b:Tag>
    <b:SourceType>InternetSite</b:SourceType>
    <b:Guid>{F0B2B49F-1EA1-43BA-8DCF-FD46DDDC65A1}</b:Guid>
    <b:Author>
      <b:Author>
        <b:NameList>
          <b:Person>
            <b:Last>TicPortal</b:Last>
          </b:Person>
        </b:NameList>
      </b:Author>
    </b:Author>
    <b:Title>https://www.ticportal.es/temas/sistema-gestion-documental/que-es-sistema-gestion-documental</b:Title>
    <b:Year>2019</b:Year>
    <b:RefOrder>2</b:RefOrder>
  </b:Source>
  <b:Source>
    <b:Tag>Mas19</b:Tag>
    <b:SourceType>InternetSite</b:SourceType>
    <b:Guid>{CBF92AA0-5864-4012-9544-52829ABAFBFF}</b:Guid>
    <b:Author>
      <b:Author>
        <b:NameList>
          <b:Person>
            <b:Last>MasAdelante</b:Last>
          </b:Person>
        </b:NameList>
      </b:Author>
    </b:Author>
    <b:Title>https://www.masadelante.com/faqs/intranet</b:Title>
    <b:Year>2019</b:Year>
    <b:RefOrder>3</b:RefOrder>
  </b:Source>
  <b:Source>
    <b:Tag>Inf19</b:Tag>
    <b:SourceType>InternetSite</b:SourceType>
    <b:Guid>{8FC2302F-E918-4D5B-B06B-AC51220D016A}</b:Guid>
    <b:Author>
      <b:Author>
        <b:NameList>
          <b:Person>
            <b:Last>InformaticaMilenium</b:Last>
          </b:Person>
        </b:NameList>
      </b:Author>
    </b:Author>
    <b:Title>https://www.informaticamilenium.com.mx/es/temas/que-es-internet.html</b:Title>
    <b:Year>2019</b:Year>
    <b:RefOrder>4</b:RefOrder>
  </b:Source>
  <b:Source>
    <b:Tag>Def19</b:Tag>
    <b:SourceType>InternetSite</b:SourceType>
    <b:Guid>{AC1CC561-FB1B-4042-B3E7-7C7F2853A579}</b:Guid>
    <b:Author>
      <b:Author>
        <b:NameList>
          <b:Person>
            <b:Last>Definicion</b:Last>
          </b:Person>
        </b:NameList>
      </b:Author>
    </b:Author>
    <b:Title>https://definicion.mx/proceso/</b:Title>
    <b:Year>2019</b:Year>
    <b:RefOrder>9</b:RefOrder>
  </b:Source>
  <b:Source>
    <b:Tag>Con191</b:Tag>
    <b:SourceType>InternetSite</b:SourceType>
    <b:Guid>{2857A62F-39AA-4DDA-91C6-9EBCE5BFAFFF}</b:Guid>
    <b:Author>
      <b:Author>
        <b:NameList>
          <b:Person>
            <b:Last>Concepto.de</b:Last>
          </b:Person>
        </b:NameList>
      </b:Author>
    </b:Author>
    <b:Title>https://concepto.de/entrevista/#ixzz5os3KJ9lg</b:Title>
    <b:Year>2019</b:Year>
    <b:RefOrder>10</b:RefOrder>
  </b:Source>
  <b:Source>
    <b:Tag>Mon19</b:Tag>
    <b:SourceType>InternetSite</b:SourceType>
    <b:Guid>{86022B4E-A08D-4642-A0C3-AC6022734D3A}</b:Guid>
    <b:Author>
      <b:Author>
        <b:NameList>
          <b:Person>
            <b:Last>Monografias</b:Last>
          </b:Person>
        </b:NameList>
      </b:Author>
    </b:Author>
    <b:Title>https://www.monografias.com/trabajos87/analisis-contenido-como-herramienta-investigacion/analisis-contenido-como-herramienta-investigacion.shtml</b:Title>
    <b:Year>2019</b:Year>
    <b:RefOrder>11</b:RefOrder>
  </b:Source>
  <b:Source>
    <b:Tag>MPI19</b:Tag>
    <b:SourceType>InternetSite</b:SourceType>
    <b:Guid>{91F1E9CF-BCA2-4305-B84C-6A131C1C5AC7}</b:Guid>
    <b:Author>
      <b:Author>
        <b:NameList>
          <b:Person>
            <b:Last>MPIUA</b:Last>
          </b:Person>
        </b:NameList>
      </b:Author>
    </b:Author>
    <b:Title>http://mpiua.invid.udl.cat/observacion-de-campo/</b:Title>
    <b:Year>2019</b:Year>
    <b:RefOrder>12</b:RefOrder>
  </b:Source>
  <b:Source>
    <b:Tag>Ten19</b:Tag>
    <b:SourceType>InternetSite</b:SourceType>
    <b:Guid>{E6AC77EF-DC9D-4AAF-B353-E3B72F697132}</b:Guid>
    <b:Author>
      <b:Author>
        <b:NameList>
          <b:Person>
            <b:Last>Tecnologías-Información</b:Last>
          </b:Person>
        </b:NameList>
      </b:Author>
    </b:Author>
    <b:Title>https://www.tecnologias-informacion.com/modeladodatos.html</b:Title>
    <b:Year>2019</b:Year>
    <b:RefOrder>13</b:RefOrder>
  </b:Source>
  <b:Source>
    <b:Tag>Ale19</b:Tag>
    <b:SourceType>InternetSite</b:SourceType>
    <b:Guid>{A087A901-8DD8-40A4-A6FF-4E9D4DC0B9E5}</b:Guid>
    <b:Author>
      <b:Author>
        <b:NameList>
          <b:Person>
            <b:Last>Alegsa</b:Last>
          </b:Person>
        </b:NameList>
      </b:Author>
    </b:Author>
    <b:Title>http://www.alegsa.com.ar/Dic/herramienta_de_modelado.php</b:Title>
    <b:Year>2019</b:Year>
    <b:RefOrder>14</b:RefOrder>
  </b:Source>
</b:Sources>
</file>

<file path=customXml/itemProps1.xml><?xml version="1.0" encoding="utf-8"?>
<ds:datastoreItem xmlns:ds="http://schemas.openxmlformats.org/officeDocument/2006/customXml" ds:itemID="{DAAFFE70-C15F-4C30-8D15-A6E9390D5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14</Pages>
  <Words>3353</Words>
  <Characters>19114</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Yordhy A.O</cp:lastModifiedBy>
  <cp:revision>27</cp:revision>
  <dcterms:created xsi:type="dcterms:W3CDTF">2019-04-23T03:19:00Z</dcterms:created>
  <dcterms:modified xsi:type="dcterms:W3CDTF">2019-06-09T20:52:00Z</dcterms:modified>
</cp:coreProperties>
</file>