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9E4F5D" w14:paraId="44998CD8" w14:textId="77777777">
        <w:tc>
          <w:tcPr>
            <w:tcW w:w="12240" w:type="dxa"/>
            <w:shd w:val="clear" w:color="auto" w:fill="1E3A5F"/>
            <w:tcMar>
              <w:top w:w="1440" w:type="dxa"/>
              <w:left w:w="0" w:type="dxa"/>
              <w:bottom w:w="1440" w:type="dxa"/>
              <w:right w:w="0" w:type="dxa"/>
            </w:tcMar>
          </w:tcPr>
          <w:p w14:paraId="12258630" w14:textId="77777777" w:rsidR="009E4F5D" w:rsidRDefault="009E4F5D"/>
        </w:tc>
      </w:tr>
      <w:tr w:rsidR="009E4F5D" w14:paraId="5A8AE3F7" w14:textId="77777777">
        <w:tc>
          <w:tcPr>
            <w:tcW w:w="12240" w:type="dxa"/>
            <w:tcMar>
              <w:top w:w="0" w:type="dxa"/>
              <w:left w:w="1080" w:type="dxa"/>
              <w:bottom w:w="0" w:type="dxa"/>
              <w:right w:w="1080" w:type="dxa"/>
            </w:tcMar>
          </w:tcPr>
          <w:p w14:paraId="51BD1727" w14:textId="77777777" w:rsidR="009E4F5D" w:rsidRDefault="00B2485C">
            <w:pPr>
              <w:spacing w:before="600" w:after="200"/>
              <w:jc w:val="center"/>
            </w:pPr>
            <w:r>
              <w:rPr>
                <w:b/>
                <w:bCs/>
                <w:color w:val="1E3A5F"/>
                <w:sz w:val="44"/>
                <w:szCs w:val="44"/>
              </w:rPr>
              <w:t>dotnet-clean-architecture-base</w:t>
            </w:r>
          </w:p>
          <w:p w14:paraId="5E2E2775" w14:textId="77777777" w:rsidR="009E4F5D" w:rsidRDefault="00B2485C">
            <w:pPr>
              <w:spacing w:after="120"/>
              <w:jc w:val="center"/>
            </w:pPr>
            <w:r>
              <w:rPr>
                <w:color w:val="2D6A9F"/>
                <w:sz w:val="26"/>
                <w:szCs w:val="26"/>
              </w:rPr>
              <w:t>Technical Documentation &amp; Developer Guide</w:t>
            </w:r>
          </w:p>
          <w:p w14:paraId="2BAC89BF" w14:textId="77777777" w:rsidR="009E4F5D" w:rsidRDefault="00B2485C">
            <w:pPr>
              <w:spacing w:after="600"/>
              <w:jc w:val="center"/>
            </w:pPr>
            <w:r>
              <w:rPr>
                <w:color w:val="AAAAAA"/>
                <w:sz w:val="20"/>
                <w:szCs w:val="20"/>
              </w:rPr>
              <w:t>— .NET 9 / C# 13 · Clean Architecture · CQRS · EF Core 9 · MediatR 12 —</w:t>
            </w:r>
          </w:p>
          <w:p w14:paraId="152D40DA" w14:textId="77777777" w:rsidR="009E4F5D" w:rsidRDefault="009E4F5D">
            <w:pPr>
              <w:pBdr>
                <w:bottom w:val="single" w:sz="6" w:space="1" w:color="2D6A9F"/>
              </w:pBdr>
            </w:pPr>
          </w:p>
          <w:p w14:paraId="041DA438" w14:textId="77777777" w:rsidR="009E4F5D" w:rsidRDefault="00B2485C">
            <w:pPr>
              <w:spacing w:before="200" w:after="60"/>
              <w:jc w:val="center"/>
            </w:pPr>
            <w:r>
              <w:rPr>
                <w:color w:val="555555"/>
                <w:sz w:val="20"/>
                <w:szCs w:val="20"/>
              </w:rPr>
              <w:t>Version 1.0</w:t>
            </w:r>
          </w:p>
          <w:p w14:paraId="0031B497" w14:textId="77777777" w:rsidR="009E4F5D" w:rsidRDefault="00B2485C">
            <w:pPr>
              <w:spacing w:after="60"/>
              <w:jc w:val="center"/>
            </w:pPr>
            <w:r>
              <w:rPr>
                <w:color w:val="AAAAAA"/>
                <w:sz w:val="20"/>
                <w:szCs w:val="20"/>
              </w:rPr>
              <w:t>March 2026</w:t>
            </w:r>
          </w:p>
          <w:p w14:paraId="0DE9B9D5" w14:textId="77777777" w:rsidR="009E4F5D" w:rsidRDefault="00B2485C">
            <w:pPr>
              <w:spacing w:after="600"/>
              <w:jc w:val="center"/>
            </w:pPr>
            <w:r>
              <w:rPr>
                <w:color w:val="AAAAAA"/>
                <w:sz w:val="20"/>
                <w:szCs w:val="20"/>
              </w:rPr>
              <w:t>JYGASoft</w:t>
            </w:r>
          </w:p>
        </w:tc>
      </w:tr>
      <w:tr w:rsidR="009E4F5D" w14:paraId="61ECB089" w14:textId="77777777">
        <w:tc>
          <w:tcPr>
            <w:tcW w:w="12240" w:type="dxa"/>
            <w:shd w:val="clear" w:color="auto" w:fill="2D6A9F"/>
            <w:tcMar>
              <w:top w:w="360" w:type="dxa"/>
              <w:left w:w="0" w:type="dxa"/>
              <w:bottom w:w="360" w:type="dxa"/>
              <w:right w:w="0" w:type="dxa"/>
            </w:tcMar>
          </w:tcPr>
          <w:p w14:paraId="1D585CCC" w14:textId="77777777" w:rsidR="009E4F5D" w:rsidRDefault="009E4F5D"/>
        </w:tc>
      </w:tr>
    </w:tbl>
    <w:p w14:paraId="503D5AF9" w14:textId="77777777" w:rsidR="009E4F5D" w:rsidRDefault="009E4F5D">
      <w:pPr>
        <w:sectPr w:rsidR="009E4F5D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5CD7EF2D" w14:textId="77777777" w:rsidR="009E4F5D" w:rsidRDefault="00B2485C">
      <w:pPr>
        <w:pStyle w:val="Heading1"/>
        <w:pBdr>
          <w:bottom w:val="single" w:sz="8" w:space="4" w:color="1E3A5F"/>
        </w:pBdr>
      </w:pPr>
      <w:bookmarkStart w:id="0" w:name="_Toc225422969"/>
      <w:r>
        <w:lastRenderedPageBreak/>
        <w:t>Contenido</w:t>
      </w:r>
      <w:bookmarkEnd w:id="0"/>
    </w:p>
    <w:sdt>
      <w:sdtPr>
        <w:alias w:val="Contenido"/>
        <w:id w:val="-383796654"/>
      </w:sdtPr>
      <w:sdtContent>
        <w:p w14:paraId="62FF80B0" w14:textId="44CC6ADF" w:rsidR="004923F4" w:rsidRDefault="00B2485C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422969" w:history="1">
            <w:r>
              <w:rPr>
                <w:rStyle w:val="Hyperlink"/>
                <w:noProof/>
              </w:rPr>
              <w:t>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EF8DCFD" w14:textId="53B9AFD0" w:rsidR="004923F4" w:rsidRDefault="004923F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422970" w:history="1">
            <w:r>
              <w:rPr>
                <w:rStyle w:val="Hyperlink"/>
                <w:noProof/>
              </w:rPr>
              <w:t>1. Introduccion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42DC2F" w14:textId="7F7FDE33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71" w:history="1">
            <w:r>
              <w:rPr>
                <w:rStyle w:val="Hyperlink"/>
                <w:noProof/>
              </w:rPr>
              <w:t>Objetivos de diseno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05BDBC" w14:textId="2CC58A97" w:rsidR="004923F4" w:rsidRDefault="004923F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422972" w:history="1">
            <w:r>
              <w:rPr>
                <w:rStyle w:val="Hyperlink"/>
                <w:noProof/>
              </w:rPr>
              <w:t>2. Stack Tecnologico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4C93CA" w14:textId="5987AB47" w:rsidR="004923F4" w:rsidRDefault="004923F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422973" w:history="1">
            <w:r>
              <w:rPr>
                <w:rStyle w:val="Hyperlink"/>
                <w:noProof/>
              </w:rPr>
              <w:t>3. Estructura de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CE7297" w14:textId="7B71A314" w:rsidR="004923F4" w:rsidRDefault="004923F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422974" w:history="1">
            <w:r>
              <w:rPr>
                <w:rStyle w:val="Hyperlink"/>
                <w:noProof/>
              </w:rPr>
              <w:t>4. Regla de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0EEC43" w14:textId="7101A2E9" w:rsidR="004923F4" w:rsidRDefault="004923F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422975" w:history="1">
            <w:r>
              <w:rPr>
                <w:rStyle w:val="Hyperlink"/>
                <w:noProof/>
              </w:rPr>
              <w:t>5. Capa Domain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8AA546" w14:textId="4EB6E58D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76" w:history="1">
            <w:r>
              <w:rPr>
                <w:rStyle w:val="Hyperlink"/>
                <w:noProof/>
              </w:rPr>
              <w:t>5.1 AuditableEntity&lt;TId&gt;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F34D97" w14:textId="39A85997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77" w:history="1">
            <w:r>
              <w:rPr>
                <w:rStyle w:val="Hyperlink"/>
                <w:noProof/>
              </w:rPr>
              <w:t>5.2 TodoItem — Agregado de ejemplo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F4678F" w14:textId="6D7238E0" w:rsidR="004923F4" w:rsidRDefault="004923F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422978" w:history="1">
            <w:r>
              <w:rPr>
                <w:rStyle w:val="Hyperlink"/>
                <w:noProof/>
              </w:rPr>
              <w:t>Ids fuertemente tipados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359A49" w14:textId="0826748C" w:rsidR="004923F4" w:rsidRDefault="004923F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422979" w:history="1">
            <w:r>
              <w:rPr>
                <w:rStyle w:val="Hyperlink"/>
                <w:noProof/>
              </w:rPr>
              <w:t>Factory method y comportamientos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6CCB59" w14:textId="67E10CF9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80" w:history="1">
            <w:r>
              <w:rPr>
                <w:rStyle w:val="Hyperlink"/>
                <w:noProof/>
              </w:rPr>
              <w:t>5.3 Patron Result&lt;T&gt;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C1CD3B" w14:textId="2F1C3F3C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81" w:history="1">
            <w:r>
              <w:rPr>
                <w:rStyle w:val="Hyperlink"/>
                <w:noProof/>
              </w:rPr>
              <w:t>5.4 Domain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EB173D" w14:textId="732CF8BA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82" w:history="1">
            <w:r>
              <w:rPr>
                <w:rStyle w:val="Hyperlink"/>
                <w:noProof/>
              </w:rPr>
              <w:t>5.5 Interfaces de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E771F3" w14:textId="78BB86C8" w:rsidR="004923F4" w:rsidRDefault="004923F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422983" w:history="1">
            <w:r>
              <w:rPr>
                <w:rStyle w:val="Hyperlink"/>
                <w:noProof/>
              </w:rPr>
              <w:t>6. Capa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00B5B9B" w14:textId="12DFAE07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84" w:history="1">
            <w:r>
              <w:rPr>
                <w:rStyle w:val="Hyperlink"/>
                <w:noProof/>
              </w:rPr>
              <w:t>6.1 Pipeline de MediatR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C62B77" w14:textId="65444AE0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85" w:history="1">
            <w:r>
              <w:rPr>
                <w:rStyle w:val="Hyperlink"/>
                <w:noProof/>
              </w:rPr>
              <w:t>6.2 Comandos TodoItem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7E4C1E" w14:textId="66936321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86" w:history="1">
            <w:r>
              <w:rPr>
                <w:rStyle w:val="Hyperlink"/>
                <w:noProof/>
              </w:rPr>
              <w:t>6.3 Queries TodoItem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3B1D93" w14:textId="5C1B848B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87" w:history="1">
            <w:r>
              <w:rPr>
                <w:rStyle w:val="Hyperlink"/>
                <w:noProof/>
              </w:rPr>
              <w:t>6.4 DTOs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EA61DA" w14:textId="3F47787F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88" w:history="1">
            <w:r>
              <w:rPr>
                <w:rStyle w:val="Hyperlink"/>
                <w:noProof/>
              </w:rPr>
              <w:t>6.5 Interfaces de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B8ACAF" w14:textId="3B24B668" w:rsidR="004923F4" w:rsidRDefault="004923F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422989" w:history="1">
            <w:r>
              <w:rPr>
                <w:rStyle w:val="Hyperlink"/>
                <w:noProof/>
              </w:rPr>
              <w:t>7. Capa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C569CE" w14:textId="292E0D9B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90" w:history="1">
            <w:r>
              <w:rPr>
                <w:rStyle w:val="Hyperlink"/>
                <w:noProof/>
              </w:rPr>
              <w:t>7.1 AppDbContext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278A81A" w14:textId="1BC233D1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91" w:history="1">
            <w:r>
              <w:rPr>
                <w:rStyle w:val="Hyperlink"/>
                <w:noProof/>
              </w:rPr>
              <w:t>7.2 Interceptores de EF 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9D5C3FC" w14:textId="5D2AFC23" w:rsidR="004923F4" w:rsidRDefault="004923F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422992" w:history="1">
            <w:r>
              <w:rPr>
                <w:rStyle w:val="Hyperlink"/>
                <w:noProof/>
              </w:rPr>
              <w:t>AuditableEntitySaveChangesInterceptor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CC92E2" w14:textId="7D3A3DEE" w:rsidR="004923F4" w:rsidRDefault="004923F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422993" w:history="1">
            <w:r>
              <w:rPr>
                <w:rStyle w:val="Hyperlink"/>
                <w:noProof/>
              </w:rPr>
              <w:t>DomainEventDispatcherInterceptor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B2BB726" w14:textId="5C25FFAB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94" w:history="1">
            <w:r>
              <w:rPr>
                <w:rStyle w:val="Hyperlink"/>
                <w:noProof/>
              </w:rPr>
              <w:t>7.3 Configuracion EF Core — TodoItemConfiguration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1E1ED8" w14:textId="3EE4A0F5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95" w:history="1">
            <w:r>
              <w:rPr>
                <w:rStyle w:val="Hyperlink"/>
                <w:noProof/>
              </w:rPr>
              <w:t>7.4 Caching — HybridCache (.NET 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922FFE" w14:textId="43512485" w:rsidR="004923F4" w:rsidRDefault="004923F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422996" w:history="1">
            <w:r>
              <w:rPr>
                <w:rStyle w:val="Hyperlink"/>
                <w:noProof/>
              </w:rPr>
              <w:t>8. Capa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47EFDA" w14:textId="0B919A5C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97" w:history="1">
            <w:r>
              <w:rPr>
                <w:rStyle w:val="Hyperlink"/>
                <w:noProof/>
              </w:rPr>
              <w:t>8.1 TodosController — Endpoints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AC94A19" w14:textId="2E9E379B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98" w:history="1">
            <w:r>
              <w:rPr>
                <w:rStyle w:val="Hyperlink"/>
                <w:noProof/>
              </w:rPr>
              <w:t>8.2 GlobalExceptionMiddleware — RFC 7807 ProblemDetails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2C7AFF" w14:textId="7DE3477C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2999" w:history="1">
            <w:r>
              <w:rPr>
                <w:rStyle w:val="Hyperlink"/>
                <w:noProof/>
              </w:rPr>
              <w:t>8.3 Program.cs — Composicion del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_Toc225422999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0776146" w14:textId="09D92591" w:rsidR="004923F4" w:rsidRDefault="004923F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423000" w:history="1">
            <w:r>
              <w:rPr>
                <w:rStyle w:val="Hyperlink"/>
                <w:noProof/>
              </w:rPr>
              <w:t>9.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EDBB60F" w14:textId="5DD13F1F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3001" w:history="1">
            <w:r>
              <w:rPr>
                <w:rStyle w:val="Hyperlink"/>
                <w:noProof/>
              </w:rPr>
              <w:t>9.1 Domain Tests — xUnit + FluentAssertions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DE4526A" w14:textId="2D4D1DD5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3002" w:history="1">
            <w:r>
              <w:rPr>
                <w:rStyle w:val="Hyperlink"/>
                <w:noProof/>
              </w:rPr>
              <w:t>9.2 Application Tests — xUnit + Moq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3A74BE" w14:textId="75CFAEBF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3003" w:history="1">
            <w:r>
              <w:rPr>
                <w:rStyle w:val="Hyperlink"/>
                <w:noProof/>
              </w:rPr>
              <w:t>9.3 Architecture Tests — NetArchTest.Rules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C9D5464" w14:textId="3A03AC6F" w:rsidR="004923F4" w:rsidRDefault="004923F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423004" w:history="1">
            <w:r>
              <w:rPr>
                <w:rStyle w:val="Hyperlink"/>
                <w:noProof/>
              </w:rPr>
              <w:t>10. Guia de Inicio Rapido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ABB8973" w14:textId="2A41B666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3005" w:history="1">
            <w:r>
              <w:rPr>
                <w:rStyle w:val="Hyperlink"/>
                <w:noProof/>
              </w:rPr>
              <w:t>10.1 Prerrequisitos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794C3D7" w14:textId="1136921A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3006" w:history="1">
            <w:r>
              <w:rPr>
                <w:rStyle w:val="Hyperlink"/>
                <w:noProof/>
              </w:rPr>
              <w:t>10.2 Bootstrap con setup.sh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129D863" w14:textId="5A768389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3007" w:history="1">
            <w:r>
              <w:rPr>
                <w:rStyle w:val="Hyperlink"/>
                <w:noProof/>
              </w:rPr>
              <w:t>10.3 Ejecucion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D5F1A2B" w14:textId="6A2FBABD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3008" w:history="1">
            <w:r>
              <w:rPr>
                <w:rStyle w:val="Hyperlink"/>
                <w:noProof/>
              </w:rPr>
              <w:t>10.4 Comandos de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47BB30C" w14:textId="49C2F297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3009" w:history="1">
            <w:r>
              <w:rPr>
                <w:rStyle w:val="Hyperlink"/>
                <w:noProof/>
              </w:rPr>
              <w:t>10.5 Agregar migraciones EF 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8909B85" w14:textId="41D077BE" w:rsidR="004923F4" w:rsidRDefault="004923F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423010" w:history="1">
            <w:r>
              <w:rPr>
                <w:rStyle w:val="Hyperlink"/>
                <w:noProof/>
              </w:rPr>
              <w:t>11. Scaffolding de Nuevas Funcionalidades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EAAEDB9" w14:textId="253AF743" w:rsidR="004923F4" w:rsidRDefault="004923F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423011" w:history="1">
            <w:r>
              <w:rPr>
                <w:rStyle w:val="Hyperlink"/>
                <w:noProof/>
              </w:rPr>
              <w:t>12. Referencia de Configuracion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E6E92B8" w14:textId="5FB1DFAE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3012" w:history="1">
            <w:r>
              <w:rPr>
                <w:rStyle w:val="Hyperlink"/>
                <w:noProof/>
              </w:rPr>
              <w:t>12.1 Variables de entorno / appsettings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2FF85BF" w14:textId="025E958E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3013" w:history="1">
            <w:r>
              <w:rPr>
                <w:rStyle w:val="Hyperlink"/>
                <w:noProof/>
              </w:rPr>
              <w:t>12.2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FBAAF40" w14:textId="0016FB64" w:rsidR="004923F4" w:rsidRDefault="004923F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423014" w:history="1">
            <w:r>
              <w:rPr>
                <w:rStyle w:val="Hyperlink"/>
                <w:noProof/>
              </w:rPr>
              <w:t>12.3 CLAUDE.md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7E2134C" w14:textId="4DC26FB1" w:rsidR="004923F4" w:rsidRDefault="004923F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423015" w:history="1">
            <w:r>
              <w:rPr>
                <w:rStyle w:val="Hyperlink"/>
                <w:noProof/>
              </w:rPr>
              <w:t>13. Resumen de Patrones y Decisiones de Diseno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_Toc225423015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70B3DC6" w14:textId="77777777" w:rsidR="009E4F5D" w:rsidRDefault="00B2485C">
          <w:r>
            <w:fldChar w:fldCharType="end"/>
          </w:r>
        </w:p>
      </w:sdtContent>
    </w:sdt>
    <w:p w14:paraId="454DB5D0" w14:textId="77777777" w:rsidR="009E4F5D" w:rsidRDefault="00B2485C">
      <w:r>
        <w:br w:type="page"/>
      </w:r>
    </w:p>
    <w:p w14:paraId="5144C115" w14:textId="0AD89BA0" w:rsidR="009E4F5D" w:rsidRPr="004923F4" w:rsidRDefault="00B2485C">
      <w:pPr>
        <w:pStyle w:val="Heading1"/>
        <w:pBdr>
          <w:bottom w:val="single" w:sz="8" w:space="4" w:color="1E3A5F"/>
        </w:pBdr>
        <w:rPr>
          <w:lang w:val="es-419"/>
        </w:rPr>
      </w:pPr>
      <w:bookmarkStart w:id="1" w:name="_Toc225422970"/>
      <w:r>
        <w:rPr>
          <w:lang w:val="es-419"/>
        </w:rPr>
        <w:lastRenderedPageBreak/>
        <w:t>1. Introducción</w:t>
      </w:r>
      <w:bookmarkEnd w:id="1"/>
    </w:p>
    <w:p w14:paraId="55B01845" w14:textId="6B6C5CA7" w:rsidR="009E4F5D" w:rsidRPr="004923F4" w:rsidRDefault="00B2485C" w:rsidP="007E6108">
      <w:pPr>
        <w:spacing w:before="80" w:after="100" w:line="360" w:lineRule="auto"/>
        <w:jc w:val="both"/>
        <w:rPr>
          <w:lang w:val="es-419"/>
        </w:rPr>
      </w:pPr>
      <w:r>
        <w:rPr>
          <w:lang w:val="es-419"/>
        </w:rPr>
        <w:t>Esta plantilla (</w:t>
      </w:r>
      <w:r>
        <w:rPr>
          <w:b/>
          <w:bCs/>
          <w:lang w:val="es-419"/>
        </w:rPr>
        <w:t>dotnet-clean-architecture-base</w:t>
      </w:r>
      <w:r>
        <w:rPr>
          <w:lang w:val="es-419"/>
        </w:rPr>
        <w:t>) es una solución completa de .NET 9 estructurada con Clean Architecture. Su propósito es servir como punto de partida canónico para aplicaciones empresariales que requieren separación estricta de responsabilidades, testabilidad, escalabilidad y mantenibilidad a largo plazo.</w:t>
      </w:r>
    </w:p>
    <w:p w14:paraId="5FA00082" w14:textId="46DE6680" w:rsidR="009E4F5D" w:rsidRPr="004923F4" w:rsidRDefault="00B2485C" w:rsidP="007E6108">
      <w:pPr>
        <w:spacing w:after="100" w:line="360" w:lineRule="auto"/>
        <w:jc w:val="both"/>
        <w:rPr>
          <w:lang w:val="es-419"/>
        </w:rPr>
      </w:pPr>
      <w:r>
        <w:rPr>
          <w:lang w:val="es-419"/>
        </w:rPr>
        <w:t xml:space="preserve">El módulo de ejemplo incluido, </w:t>
      </w:r>
      <w:r>
        <w:rPr>
          <w:b/>
          <w:bCs/>
          <w:lang w:val="es-419"/>
        </w:rPr>
        <w:t>TodoItem</w:t>
      </w:r>
      <w:r>
        <w:rPr>
          <w:lang w:val="es-419"/>
        </w:rPr>
        <w:t>, implementa un CRUD completo con todos los patrones de la arquitectura: entidad de dominio con Id fuertemente tipado, events de dominio, CQRS vía MediatR, validación con FluentValidation, persistencia con EF Core 9 y cache con Redis.</w:t>
      </w:r>
    </w:p>
    <w:p w14:paraId="18405538" w14:textId="03371AE3" w:rsidR="009E4F5D" w:rsidRDefault="00B2485C" w:rsidP="007E6108">
      <w:pPr>
        <w:pStyle w:val="Heading2"/>
        <w:spacing w:line="360" w:lineRule="auto"/>
        <w:jc w:val="both"/>
      </w:pPr>
      <w:bookmarkStart w:id="2" w:name="_Toc225422971"/>
      <w:r>
        <w:t>Objetivos de diseño</w:t>
      </w:r>
      <w:bookmarkEnd w:id="2"/>
    </w:p>
    <w:p w14:paraId="7711FE96" w14:textId="410C12E2" w:rsidR="009E4F5D" w:rsidRPr="004923F4" w:rsidRDefault="004923F4" w:rsidP="007E6108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lang w:val="es-419"/>
        </w:rPr>
      </w:pPr>
      <w:r>
        <w:rPr>
          <w:lang w:val="es-419"/>
        </w:rPr>
        <w:t>separación de capas con regla de dependencia estricta: Domain tiene cero dependencias NuGet externas</w:t>
      </w:r>
    </w:p>
    <w:p w14:paraId="0860B802" w14:textId="5206A405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lang w:val="es-419"/>
        </w:rPr>
      </w:pPr>
      <w:r>
        <w:rPr>
          <w:lang w:val="es-419"/>
        </w:rPr>
        <w:t>CQRS vía MediatR 12 con pipeline de behaviors (Logging, Validacion, Performance)</w:t>
      </w:r>
    </w:p>
    <w:p w14:paraId="017FCD6B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lang w:val="es-419"/>
        </w:rPr>
      </w:pPr>
      <w:r>
        <w:rPr>
          <w:lang w:val="es-419"/>
        </w:rPr>
        <w:t>Ids fuertemente tipados por agregado para evitar swaps accidentales</w:t>
      </w:r>
    </w:p>
    <w:p w14:paraId="1EF82730" w14:textId="491F7E43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lang w:val="es-419"/>
        </w:rPr>
      </w:pPr>
      <w:r>
        <w:rPr>
          <w:lang w:val="es-419"/>
        </w:rPr>
        <w:t>Soft-delete y auditoría automática vía interceptores de EF Core</w:t>
      </w:r>
    </w:p>
    <w:p w14:paraId="31042173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Domain Events publicados post-SaveChanges via MediatR IPublisher</w:t>
      </w:r>
    </w:p>
    <w:p w14:paraId="068402EC" w14:textId="06CCE656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lang w:val="es-419"/>
        </w:rPr>
      </w:pPr>
      <w:r>
        <w:rPr>
          <w:lang w:val="es-419"/>
        </w:rPr>
        <w:t>Patrón Result&lt;T&gt; railway-oriented para fallos de dominio controlados</w:t>
      </w:r>
    </w:p>
    <w:p w14:paraId="1170D42B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lang w:val="es-419"/>
        </w:rPr>
      </w:pPr>
      <w:r>
        <w:rPr>
          <w:lang w:val="es-419"/>
        </w:rPr>
        <w:t>Cache HybridCache (.NET 9) con L1 en memoria y L2 en Redis</w:t>
      </w:r>
    </w:p>
    <w:p w14:paraId="308828D6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lang w:val="es-419"/>
        </w:rPr>
      </w:pPr>
      <w:r>
        <w:rPr>
          <w:lang w:val="es-419"/>
        </w:rPr>
        <w:t>Tests de arquitectura con NetArchTest.Rules que validan las reglas de dependencia en CI</w:t>
      </w:r>
    </w:p>
    <w:p w14:paraId="72936634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lang w:val="es-419"/>
        </w:rPr>
      </w:pPr>
      <w:r>
        <w:rPr>
          <w:lang w:val="es-419"/>
        </w:rPr>
        <w:t>OpenAPI + Scalar UI como reemplazo moderno de Swagger para .NET 9</w:t>
      </w:r>
    </w:p>
    <w:p w14:paraId="1BC4D3E3" w14:textId="77777777" w:rsidR="009E4F5D" w:rsidRPr="004923F4" w:rsidRDefault="009E4F5D" w:rsidP="007E6108">
      <w:pPr>
        <w:pBdr>
          <w:bottom w:val="single" w:sz="4" w:space="1" w:color="DDDDDD"/>
        </w:pBdr>
        <w:spacing w:before="80" w:after="80" w:line="360" w:lineRule="auto"/>
        <w:jc w:val="both"/>
        <w:rPr>
          <w:lang w:val="es-419"/>
        </w:rPr>
      </w:pPr>
    </w:p>
    <w:p w14:paraId="6901786A" w14:textId="778BAB52" w:rsidR="009E4F5D" w:rsidRPr="004923F4" w:rsidRDefault="00B2485C">
      <w:pPr>
        <w:pStyle w:val="Heading1"/>
        <w:pBdr>
          <w:bottom w:val="single" w:sz="8" w:space="4" w:color="1E3A5F"/>
        </w:pBdr>
        <w:rPr>
          <w:lang w:val="es-419"/>
        </w:rPr>
      </w:pPr>
      <w:bookmarkStart w:id="3" w:name="_Toc225422972"/>
      <w:r>
        <w:rPr>
          <w:lang w:val="es-419"/>
        </w:rPr>
        <w:t xml:space="preserve">2. Stack </w:t>
      </w:r>
      <w:bookmarkEnd w:id="3"/>
      <w:r>
        <w:rPr>
          <w:lang w:val="es-419"/>
        </w:rPr>
        <w:t>tecnológico</w:t>
      </w:r>
    </w:p>
    <w:p w14:paraId="78756940" w14:textId="434EA7F3" w:rsidR="009E4F5D" w:rsidRPr="004923F4" w:rsidRDefault="00B2485C" w:rsidP="007E6108">
      <w:pPr>
        <w:spacing w:before="80" w:after="120" w:line="360" w:lineRule="auto"/>
        <w:rPr>
          <w:lang w:val="es-419"/>
        </w:rPr>
      </w:pPr>
      <w:r>
        <w:rPr>
          <w:lang w:val="es-419"/>
        </w:rPr>
        <w:t>La siguiente tabla resume todas las tecnologías y paquetes utilizados en la plantilla.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00"/>
        <w:gridCol w:w="1300"/>
        <w:gridCol w:w="1680"/>
      </w:tblGrid>
      <w:tr w:rsidR="009E4F5D" w14:paraId="6429A27F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A7EC" w14:textId="51B325B2" w:rsidR="009E4F5D" w:rsidRDefault="004923F4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E352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Tecnologia / Paquete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B1C8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1C32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</w:tr>
      <w:tr w:rsidR="009E4F5D" w14:paraId="290124B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D767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Runtime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4828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.NET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1A2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9.0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E1C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Todas</w:t>
            </w:r>
          </w:p>
        </w:tc>
      </w:tr>
      <w:tr w:rsidR="009E4F5D" w14:paraId="3F46A3E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A519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Lenguaje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8C64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C#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D024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B98F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Todas</w:t>
            </w:r>
          </w:p>
        </w:tc>
      </w:tr>
      <w:tr w:rsidR="009E4F5D" w14:paraId="77B5F86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9FA0" w14:textId="3406BB2B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Mensajería CQRS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744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MediatR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6F48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12.4.1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EC8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Application</w:t>
            </w:r>
          </w:p>
        </w:tc>
      </w:tr>
      <w:tr w:rsidR="009E4F5D" w14:paraId="47E091B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D566" w14:textId="5A58B606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Validación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6A4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FluentValidation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A619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11.11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B61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Application</w:t>
            </w:r>
          </w:p>
        </w:tc>
      </w:tr>
      <w:tr w:rsidR="009E4F5D" w14:paraId="48FDD08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6776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lastRenderedPageBreak/>
              <w:t>Mapeo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DA0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AutoMapper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44C8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13.0.1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A69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Application</w:t>
            </w:r>
          </w:p>
        </w:tc>
      </w:tr>
      <w:tr w:rsidR="009E4F5D" w14:paraId="7C98DFA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D2AA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ORM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94C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Entity Framework Core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9783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9.x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6FE8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Infrastructure</w:t>
            </w:r>
          </w:p>
        </w:tc>
      </w:tr>
      <w:tr w:rsidR="009E4F5D" w14:paraId="68515DC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421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60C4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PostgreSQL (Npgsql)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09D4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9.x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06EB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Infrastructure</w:t>
            </w:r>
          </w:p>
        </w:tc>
      </w:tr>
      <w:tr w:rsidR="009E4F5D" w14:paraId="2AADC3D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9787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Cache L1+L2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CFAA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HybridCache + StackExchange.Redis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7A6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.NET 9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E256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Infrastructure</w:t>
            </w:r>
          </w:p>
        </w:tc>
      </w:tr>
      <w:tr w:rsidR="009E4F5D" w14:paraId="60DC54A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5389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Logging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9F76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Serilog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52E6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4.x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2403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Infrastructure / API</w:t>
            </w:r>
          </w:p>
        </w:tc>
      </w:tr>
      <w:tr w:rsidR="009E4F5D" w14:paraId="3D18069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F157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Resiliencia HTTP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87AC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Microsoft.Extensions.Http.Resilience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AF1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9.x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1A5D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Infrastructure</w:t>
            </w:r>
          </w:p>
        </w:tc>
      </w:tr>
      <w:tr w:rsidR="009E4F5D" w14:paraId="24839E7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165C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Autenticacion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A2E9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JWT Bearer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962A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9.x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BB13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API</w:t>
            </w:r>
          </w:p>
        </w:tc>
      </w:tr>
      <w:tr w:rsidR="009E4F5D" w14:paraId="1190BA0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4D6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OpenAPI UI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9DDE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Scalar.AspNetCore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0B6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latest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C89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API</w:t>
            </w:r>
          </w:p>
        </w:tc>
      </w:tr>
      <w:tr w:rsidR="009E4F5D" w14:paraId="6724AF7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2D00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Observabilidad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5B60" w14:textId="77659522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OpenTelemetry (trazas + métricas)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4DD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latest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F989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API</w:t>
            </w:r>
          </w:p>
        </w:tc>
      </w:tr>
      <w:tr w:rsidR="009E4F5D" w14:paraId="34770C8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8ADC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Health Checks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C6BA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AspNetCore.HealthChecks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BF3C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9.x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4FB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API</w:t>
            </w:r>
          </w:p>
        </w:tc>
      </w:tr>
      <w:tr w:rsidR="009E4F5D" w14:paraId="24F81D9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292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Tests unitarios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C1C4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xUnit + FluentAssertions + Moq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2976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latest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629D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Tests</w:t>
            </w:r>
          </w:p>
        </w:tc>
      </w:tr>
      <w:tr w:rsidR="009E4F5D" w14:paraId="15A346A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195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Tests de arq.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29DD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NetArchTest.Rules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03A3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1.3.2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63E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Tests</w:t>
            </w:r>
          </w:p>
        </w:tc>
      </w:tr>
    </w:tbl>
    <w:p w14:paraId="33DAFF57" w14:textId="77777777" w:rsidR="009E4F5D" w:rsidRDefault="009E4F5D">
      <w:pPr>
        <w:spacing w:before="160"/>
      </w:pPr>
    </w:p>
    <w:p w14:paraId="738271B0" w14:textId="77777777" w:rsidR="009E4F5D" w:rsidRDefault="009E4F5D">
      <w:pPr>
        <w:pBdr>
          <w:bottom w:val="single" w:sz="4" w:space="1" w:color="DDDDDD"/>
        </w:pBdr>
        <w:spacing w:before="80" w:after="80"/>
      </w:pPr>
    </w:p>
    <w:p w14:paraId="6E5058E8" w14:textId="77777777" w:rsidR="009E4F5D" w:rsidRDefault="00B2485C">
      <w:pPr>
        <w:pStyle w:val="Heading1"/>
        <w:pBdr>
          <w:bottom w:val="single" w:sz="8" w:space="4" w:color="1E3A5F"/>
        </w:pBdr>
      </w:pPr>
      <w:bookmarkStart w:id="4" w:name="_Toc225422973"/>
      <w:r>
        <w:t>3. Estructura de Archivos</w:t>
      </w:r>
      <w:bookmarkEnd w:id="4"/>
    </w:p>
    <w:p w14:paraId="1B6FB2BF" w14:textId="2184161B" w:rsidR="009E4F5D" w:rsidRPr="004923F4" w:rsidRDefault="00B2485C" w:rsidP="007E6108">
      <w:pPr>
        <w:spacing w:before="80" w:after="120" w:line="360" w:lineRule="auto"/>
        <w:jc w:val="both"/>
        <w:rPr>
          <w:lang w:val="es-419"/>
        </w:rPr>
      </w:pPr>
      <w:r>
        <w:rPr>
          <w:lang w:val="es-419"/>
        </w:rPr>
        <w:t>La solución contiene 4 proyectos fuente y 3 proyectos de test organizados por capa:</w:t>
      </w:r>
    </w:p>
    <w:p w14:paraId="2729039C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EnterpriseApp.sln</w:t>
      </w:r>
    </w:p>
    <w:p w14:paraId="6B7C3051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setup.sh                          &lt;- Bootstrap: docker + migraciones + tests</w:t>
      </w:r>
    </w:p>
    <w:p w14:paraId="1656798E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jc w:val="both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docker-compose.yml                &lt;- PostgreSQL + Redis + API</w:t>
      </w:r>
    </w:p>
    <w:p w14:paraId="0E82063E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jc w:val="both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CLAUDE.md                         &lt;- Guia para IA en este proyecto</w:t>
      </w:r>
    </w:p>
    <w:p w14:paraId="2D364135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.claude/commands/new-feature.md   &lt;- Comando /project:new-feature</w:t>
      </w:r>
    </w:p>
    <w:p w14:paraId="15704913" w14:textId="77777777" w:rsidR="009E4F5D" w:rsidRDefault="009E4F5D" w:rsidP="007E6108">
      <w:pPr>
        <w:shd w:val="clear" w:color="auto" w:fill="F0F4F8"/>
        <w:spacing w:line="360" w:lineRule="auto"/>
        <w:ind w:left="200" w:right="200"/>
        <w:jc w:val="both"/>
      </w:pPr>
    </w:p>
    <w:p w14:paraId="0FB027EF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src/</w:t>
      </w:r>
    </w:p>
    <w:p w14:paraId="73F8C0FB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EnterpriseApp.Domain/</w:t>
      </w:r>
    </w:p>
    <w:p w14:paraId="29105020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Common/          &lt;- BaseEntity, AuditableEntity, Result&lt;T&gt;, PagedList&lt;T&gt;</w:t>
      </w:r>
    </w:p>
    <w:p w14:paraId="71DEA7AD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Entities/        &lt;- TodoItem + TodoId</w:t>
      </w:r>
    </w:p>
    <w:p w14:paraId="05D37FB4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ValueObjects/    &lt;- TodoPriority, TodoStatus</w:t>
      </w:r>
    </w:p>
    <w:p w14:paraId="1DD6C694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lastRenderedPageBreak/>
        <w:t xml:space="preserve">    DomainEvents/    &lt;- TodoItemCreatedEvent, CompletedEvent, DeletedEvent</w:t>
      </w:r>
    </w:p>
    <w:p w14:paraId="538CD95B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Interfaces/      &lt;- ITodoRepository, IUnitOfWork</w:t>
      </w:r>
    </w:p>
    <w:p w14:paraId="5D7B5DBC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Exceptions/      &lt;- DomainException, NotFoundException</w:t>
      </w:r>
    </w:p>
    <w:p w14:paraId="60C7E1CB" w14:textId="77777777" w:rsidR="009E4F5D" w:rsidRDefault="009E4F5D" w:rsidP="007E6108">
      <w:pPr>
        <w:shd w:val="clear" w:color="auto" w:fill="F0F4F8"/>
        <w:spacing w:line="360" w:lineRule="auto"/>
        <w:ind w:left="200" w:right="200"/>
        <w:jc w:val="both"/>
      </w:pPr>
    </w:p>
    <w:p w14:paraId="6F2E032F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EnterpriseApp.Application/</w:t>
      </w:r>
    </w:p>
    <w:p w14:paraId="533D0521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Common/Behaviors/    &lt;- ValidationBehavior, LoggingBehavior, PerformanceBehavior</w:t>
      </w:r>
    </w:p>
    <w:p w14:paraId="66FAA1EC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Common/Interfaces/   &lt;- IApplicationDbContext, ICacheService, ICurrentUserService</w:t>
      </w:r>
    </w:p>
    <w:p w14:paraId="3822B9E5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Common/Exceptions/   &lt;- ValidationException (RFC 7807)</w:t>
      </w:r>
    </w:p>
    <w:p w14:paraId="274253E5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Common/Mappings/     &lt;- TodoItemMappingProfile</w:t>
      </w:r>
    </w:p>
    <w:p w14:paraId="36993988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Features/TodoItems/</w:t>
      </w:r>
    </w:p>
    <w:p w14:paraId="2F40D8DE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  Commands/          &lt;- Create, Update, Delete, Complete (cmd + handler + validator)</w:t>
      </w:r>
    </w:p>
    <w:p w14:paraId="65CC9AE8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  Queries/           &lt;- GetTodoById, GetPagedTodos (query + handler + validator)</w:t>
      </w:r>
    </w:p>
    <w:p w14:paraId="755FA373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  DTOs/              &lt;- TodoItemDto, PagedTodosDto</w:t>
      </w:r>
    </w:p>
    <w:p w14:paraId="710E6591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DependencyInjection/ &lt;- ApplicationServiceExtensions</w:t>
      </w:r>
    </w:p>
    <w:p w14:paraId="505B5001" w14:textId="77777777" w:rsidR="009E4F5D" w:rsidRDefault="009E4F5D" w:rsidP="007E6108">
      <w:pPr>
        <w:shd w:val="clear" w:color="auto" w:fill="F0F4F8"/>
        <w:spacing w:line="360" w:lineRule="auto"/>
        <w:ind w:left="200" w:right="200"/>
        <w:jc w:val="both"/>
      </w:pPr>
    </w:p>
    <w:p w14:paraId="5A191898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jc w:val="both"/>
        <w:rPr>
          <w:lang w:val="fr-FR"/>
        </w:rPr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0D3349"/>
          <w:sz w:val="18"/>
          <w:szCs w:val="18"/>
          <w:lang w:val="fr-FR"/>
        </w:rPr>
        <w:t>EnterpriseApp.Infrastructure/</w:t>
      </w:r>
    </w:p>
    <w:p w14:paraId="0FD15E15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jc w:val="both"/>
        <w:rPr>
          <w:lang w:val="fr-FR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fr-FR"/>
        </w:rPr>
        <w:t xml:space="preserve">    Persistence/</w:t>
      </w:r>
    </w:p>
    <w:p w14:paraId="6E12FD74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jc w:val="both"/>
        <w:rPr>
          <w:lang w:val="fr-FR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fr-FR"/>
        </w:rPr>
        <w:t xml:space="preserve">      AppDbContext.cs</w:t>
      </w:r>
    </w:p>
    <w:p w14:paraId="69924353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jc w:val="both"/>
        <w:rPr>
          <w:lang w:val="fr-FR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fr-FR"/>
        </w:rPr>
        <w:t xml:space="preserve">      Configurations/    &lt;- TodoItemConfiguration (Fluent API + Id conversion)</w:t>
      </w:r>
    </w:p>
    <w:p w14:paraId="2B2DAE7B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  <w:lang w:val="fr-FR"/>
        </w:rPr>
        <w:t xml:space="preserve">      </w:t>
      </w:r>
      <w:r>
        <w:rPr>
          <w:rFonts w:ascii="Courier New" w:eastAsia="Courier New" w:hAnsi="Courier New" w:cs="Courier New"/>
          <w:color w:val="0D3349"/>
          <w:sz w:val="18"/>
          <w:szCs w:val="18"/>
        </w:rPr>
        <w:t>Interceptors/      &lt;- AuditableEntitySaveChangesInterceptor</w:t>
      </w:r>
    </w:p>
    <w:p w14:paraId="128B6AAB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                     &lt;- DomainEventDispatcherInterceptor</w:t>
      </w:r>
    </w:p>
    <w:p w14:paraId="0987EEA0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Repositories/        &lt;- TodoRepository, UnitOfWork</w:t>
      </w:r>
    </w:p>
    <w:p w14:paraId="3EDA350F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Caching/             &lt;- RedisCacheService (HybridCache)</w:t>
      </w:r>
    </w:p>
    <w:p w14:paraId="54325E7C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DependencyInjection/ &lt;- InfrastructureServiceExtensions</w:t>
      </w:r>
    </w:p>
    <w:p w14:paraId="2B5F9350" w14:textId="77777777" w:rsidR="009E4F5D" w:rsidRDefault="009E4F5D" w:rsidP="007E6108">
      <w:pPr>
        <w:shd w:val="clear" w:color="auto" w:fill="F0F4F8"/>
        <w:spacing w:line="360" w:lineRule="auto"/>
        <w:ind w:left="200" w:right="200"/>
        <w:jc w:val="both"/>
      </w:pPr>
    </w:p>
    <w:p w14:paraId="0CA33CDB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EnterpriseApp.API/</w:t>
      </w:r>
    </w:p>
    <w:p w14:paraId="6D625A66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Controllers/         &lt;- TodosController (REST CRUD)</w:t>
      </w:r>
    </w:p>
    <w:p w14:paraId="7132E7C6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Middleware/          &lt;- GlobalExceptionMiddleware (ProblemDetails RFC 7807)</w:t>
      </w:r>
    </w:p>
    <w:p w14:paraId="48F28659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Services/            &lt;- CurrentUserService (IHttpContextAccessor)</w:t>
      </w:r>
    </w:p>
    <w:p w14:paraId="1B18E212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Program.cs           &lt;- Minimal hosting, DI, JWT, Scalar, OpenTelemetry</w:t>
      </w:r>
    </w:p>
    <w:p w14:paraId="24A588EF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appsettings.json</w:t>
      </w:r>
    </w:p>
    <w:p w14:paraId="7D82FBBB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appsettings.Development.json</w:t>
      </w:r>
    </w:p>
    <w:p w14:paraId="25003D01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Dockerfile</w:t>
      </w:r>
    </w:p>
    <w:p w14:paraId="153123CF" w14:textId="77777777" w:rsidR="009E4F5D" w:rsidRDefault="009E4F5D" w:rsidP="007E6108">
      <w:pPr>
        <w:shd w:val="clear" w:color="auto" w:fill="F0F4F8"/>
        <w:spacing w:line="360" w:lineRule="auto"/>
        <w:ind w:left="200" w:right="200"/>
        <w:jc w:val="both"/>
      </w:pPr>
    </w:p>
    <w:p w14:paraId="19378AE0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tests/</w:t>
      </w:r>
    </w:p>
    <w:p w14:paraId="02D78294" w14:textId="77777777" w:rsidR="009E4F5D" w:rsidRPr="00A24B12" w:rsidRDefault="00B2485C" w:rsidP="007E6108">
      <w:pPr>
        <w:shd w:val="clear" w:color="auto" w:fill="F0F4F8"/>
        <w:spacing w:line="360" w:lineRule="auto"/>
        <w:ind w:left="200" w:right="200"/>
        <w:jc w:val="both"/>
        <w:rPr>
          <w:lang w:val="fr-FR"/>
        </w:rPr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</w:t>
      </w:r>
      <w:r w:rsidRPr="00A24B12">
        <w:rPr>
          <w:rFonts w:ascii="Courier New" w:eastAsia="Courier New" w:hAnsi="Courier New" w:cs="Courier New"/>
          <w:color w:val="0D3349"/>
          <w:sz w:val="18"/>
          <w:szCs w:val="18"/>
          <w:lang w:val="fr-FR"/>
        </w:rPr>
        <w:t>EnterpriseApp.Domain.Tests/         &lt;- xUnit: invariantes de TodoItem</w:t>
      </w:r>
    </w:p>
    <w:p w14:paraId="20B91B05" w14:textId="77777777" w:rsidR="009E4F5D" w:rsidRPr="00A24B12" w:rsidRDefault="00B2485C" w:rsidP="007E6108">
      <w:pPr>
        <w:shd w:val="clear" w:color="auto" w:fill="F0F4F8"/>
        <w:spacing w:line="360" w:lineRule="auto"/>
        <w:ind w:left="200" w:right="200"/>
        <w:jc w:val="both"/>
        <w:rPr>
          <w:lang w:val="es-419"/>
        </w:rPr>
      </w:pPr>
      <w:r w:rsidRPr="00A24B12">
        <w:rPr>
          <w:rFonts w:ascii="Courier New" w:eastAsia="Courier New" w:hAnsi="Courier New" w:cs="Courier New"/>
          <w:color w:val="0D3349"/>
          <w:sz w:val="18"/>
          <w:szCs w:val="18"/>
          <w:lang w:val="fr-FR"/>
        </w:rPr>
        <w:t xml:space="preserve">  </w:t>
      </w:r>
      <w:r w:rsidRPr="00A24B12"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EnterpriseApp.Application.Tests/    &lt;- xUnit + Moq: handlers</w:t>
      </w:r>
    </w:p>
    <w:p w14:paraId="784E4B95" w14:textId="77777777" w:rsidR="009E4F5D" w:rsidRPr="00A24B12" w:rsidRDefault="00B2485C" w:rsidP="007E6108">
      <w:pPr>
        <w:shd w:val="clear" w:color="auto" w:fill="F0F4F8"/>
        <w:spacing w:line="360" w:lineRule="auto"/>
        <w:ind w:left="200" w:right="200"/>
        <w:jc w:val="both"/>
        <w:rPr>
          <w:lang w:val="es-419"/>
        </w:rPr>
      </w:pPr>
      <w:r w:rsidRPr="00A24B12"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 xml:space="preserve">  EnterpriseApp.Architecture.Tests/   &lt;- NetArchTest: reglas de dependencia</w:t>
      </w:r>
    </w:p>
    <w:p w14:paraId="6EB68FE2" w14:textId="77777777" w:rsidR="009E4F5D" w:rsidRPr="00A24B12" w:rsidRDefault="009E4F5D" w:rsidP="007E6108">
      <w:pPr>
        <w:spacing w:before="120" w:line="360" w:lineRule="auto"/>
        <w:jc w:val="both"/>
        <w:rPr>
          <w:lang w:val="es-419"/>
        </w:rPr>
      </w:pPr>
    </w:p>
    <w:p w14:paraId="6CBABB93" w14:textId="77777777" w:rsidR="009E4F5D" w:rsidRPr="00A24B12" w:rsidRDefault="009E4F5D" w:rsidP="007E6108">
      <w:pPr>
        <w:pBdr>
          <w:bottom w:val="single" w:sz="4" w:space="1" w:color="DDDDDD"/>
        </w:pBdr>
        <w:spacing w:before="80" w:after="80" w:line="360" w:lineRule="auto"/>
        <w:jc w:val="both"/>
        <w:rPr>
          <w:lang w:val="es-419"/>
        </w:rPr>
      </w:pPr>
    </w:p>
    <w:p w14:paraId="52BAD496" w14:textId="77777777" w:rsidR="009E4F5D" w:rsidRPr="00A24B12" w:rsidRDefault="00B2485C">
      <w:pPr>
        <w:rPr>
          <w:lang w:val="es-419"/>
        </w:rPr>
      </w:pPr>
      <w:r w:rsidRPr="00A24B12">
        <w:rPr>
          <w:lang w:val="es-419"/>
        </w:rPr>
        <w:br w:type="page"/>
      </w:r>
    </w:p>
    <w:p w14:paraId="647A64C4" w14:textId="77777777" w:rsidR="009E4F5D" w:rsidRPr="004923F4" w:rsidRDefault="00B2485C">
      <w:pPr>
        <w:pStyle w:val="Heading1"/>
        <w:pBdr>
          <w:bottom w:val="single" w:sz="8" w:space="4" w:color="1E3A5F"/>
        </w:pBdr>
        <w:rPr>
          <w:lang w:val="es-419"/>
        </w:rPr>
      </w:pPr>
      <w:bookmarkStart w:id="5" w:name="_Toc225422974"/>
      <w:r>
        <w:rPr>
          <w:lang w:val="es-419"/>
        </w:rPr>
        <w:lastRenderedPageBreak/>
        <w:t>4. Regla de Dependencias</w:t>
      </w:r>
      <w:bookmarkEnd w:id="5"/>
    </w:p>
    <w:p w14:paraId="4678B115" w14:textId="2446E61B" w:rsidR="009E4F5D" w:rsidRDefault="00B2485C" w:rsidP="007E6108">
      <w:pPr>
        <w:spacing w:before="80" w:after="120" w:line="360" w:lineRule="auto"/>
        <w:jc w:val="both"/>
      </w:pPr>
      <w:r>
        <w:rPr>
          <w:lang w:val="es-419"/>
        </w:rPr>
        <w:t xml:space="preserve">Clean Architecture impone una regla de dependencia unidireccional: las capas externas pueden depender de las internas, nunca al revés. </w:t>
      </w:r>
      <w:r>
        <w:t>La capa Domain no tiene ninguna dependencia externa.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E4F5D" w14:paraId="4C938A2A" w14:textId="77777777">
        <w:tc>
          <w:tcPr>
            <w:tcW w:w="10080" w:type="dxa"/>
            <w:shd w:val="clear" w:color="auto" w:fill="2D6A9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2E5277" w14:textId="77777777" w:rsidR="009E4F5D" w:rsidRDefault="00B2485C">
            <w:pPr>
              <w:spacing w:before="8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  <w:p w14:paraId="4F1E5EEB" w14:textId="77777777" w:rsidR="009E4F5D" w:rsidRDefault="00B2485C">
            <w:pPr>
              <w:spacing w:after="100"/>
              <w:jc w:val="center"/>
            </w:pPr>
            <w:r>
              <w:rPr>
                <w:color w:val="C8DFEF"/>
                <w:sz w:val="17"/>
                <w:szCs w:val="17"/>
              </w:rPr>
              <w:t>ASP.NET Core 9 · JWT · Scalar · OpenTelemetry</w:t>
            </w:r>
          </w:p>
          <w:p w14:paraId="5B2C4658" w14:textId="77777777" w:rsidR="009E4F5D" w:rsidRDefault="00B2485C">
            <w:pPr>
              <w:spacing w:after="80"/>
              <w:jc w:val="center"/>
            </w:pPr>
            <w:r>
              <w:rPr>
                <w:i/>
                <w:iCs/>
                <w:color w:val="C8DFEF"/>
                <w:sz w:val="17"/>
                <w:szCs w:val="17"/>
              </w:rPr>
              <w:t>↓ depende de Application + Infrastructure</w:t>
            </w:r>
          </w:p>
        </w:tc>
      </w:tr>
    </w:tbl>
    <w:p w14:paraId="5328522F" w14:textId="77777777" w:rsidR="009E4F5D" w:rsidRDefault="009E4F5D">
      <w:pPr>
        <w:spacing w:before="8" w:after="8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80"/>
        <w:gridCol w:w="5000"/>
      </w:tblGrid>
      <w:tr w:rsidR="009E4F5D" w:rsidRPr="00A24B12" w14:paraId="0AC54D1A" w14:textId="77777777">
        <w:tc>
          <w:tcPr>
            <w:tcW w:w="5000" w:type="dxa"/>
            <w:shd w:val="clear" w:color="auto" w:fill="3D7FB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E5C89D" w14:textId="77777777" w:rsidR="009E4F5D" w:rsidRPr="004923F4" w:rsidRDefault="00B2485C">
            <w:pPr>
              <w:spacing w:before="80" w:after="40"/>
              <w:jc w:val="center"/>
              <w:rPr>
                <w:lang w:val="fr-FR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fr-FR"/>
              </w:rPr>
              <w:t>Application</w:t>
            </w:r>
          </w:p>
          <w:p w14:paraId="264E0C53" w14:textId="77777777" w:rsidR="009E4F5D" w:rsidRPr="004923F4" w:rsidRDefault="00B2485C">
            <w:pPr>
              <w:spacing w:after="100"/>
              <w:jc w:val="center"/>
              <w:rPr>
                <w:lang w:val="fr-FR"/>
              </w:rPr>
            </w:pPr>
            <w:r>
              <w:rPr>
                <w:color w:val="C8DFEF"/>
                <w:sz w:val="17"/>
                <w:szCs w:val="17"/>
                <w:lang w:val="fr-FR"/>
              </w:rPr>
              <w:t>MediatR · FluentValidation · AutoMapper</w:t>
            </w:r>
          </w:p>
          <w:p w14:paraId="1B3B851A" w14:textId="77777777" w:rsidR="009E4F5D" w:rsidRPr="004923F4" w:rsidRDefault="00B2485C">
            <w:pPr>
              <w:spacing w:after="80"/>
              <w:jc w:val="center"/>
              <w:rPr>
                <w:lang w:val="fr-FR"/>
              </w:rPr>
            </w:pPr>
            <w:r>
              <w:rPr>
                <w:i/>
                <w:iCs/>
                <w:color w:val="C8DFEF"/>
                <w:sz w:val="17"/>
                <w:szCs w:val="17"/>
                <w:lang w:val="fr-FR"/>
              </w:rPr>
              <w:t>↓ depende de Domain</w:t>
            </w:r>
          </w:p>
        </w:tc>
        <w:tc>
          <w:tcPr>
            <w:tcW w:w="80" w:type="dxa"/>
          </w:tcPr>
          <w:p w14:paraId="556DEBB8" w14:textId="77777777" w:rsidR="009E4F5D" w:rsidRPr="004923F4" w:rsidRDefault="009E4F5D">
            <w:pPr>
              <w:rPr>
                <w:lang w:val="fr-FR"/>
              </w:rPr>
            </w:pPr>
          </w:p>
        </w:tc>
        <w:tc>
          <w:tcPr>
            <w:tcW w:w="5000" w:type="dxa"/>
            <w:shd w:val="clear" w:color="auto" w:fill="3D7FB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F8D14D" w14:textId="77777777" w:rsidR="009E4F5D" w:rsidRPr="004923F4" w:rsidRDefault="00B2485C">
            <w:pPr>
              <w:spacing w:before="80" w:after="40"/>
              <w:jc w:val="center"/>
              <w:rPr>
                <w:lang w:val="fr-FR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fr-FR"/>
              </w:rPr>
              <w:t>Infrastructure</w:t>
            </w:r>
          </w:p>
          <w:p w14:paraId="0882608D" w14:textId="77777777" w:rsidR="009E4F5D" w:rsidRPr="004923F4" w:rsidRDefault="00B2485C">
            <w:pPr>
              <w:spacing w:after="100"/>
              <w:jc w:val="center"/>
              <w:rPr>
                <w:lang w:val="fr-FR"/>
              </w:rPr>
            </w:pPr>
            <w:r>
              <w:rPr>
                <w:color w:val="C8DFEF"/>
                <w:sz w:val="17"/>
                <w:szCs w:val="17"/>
                <w:lang w:val="fr-FR"/>
              </w:rPr>
              <w:t>EF Core 9 · Redis · Serilog</w:t>
            </w:r>
          </w:p>
          <w:p w14:paraId="0CBEB227" w14:textId="77777777" w:rsidR="009E4F5D" w:rsidRPr="004923F4" w:rsidRDefault="00B2485C">
            <w:pPr>
              <w:spacing w:after="80"/>
              <w:jc w:val="center"/>
              <w:rPr>
                <w:lang w:val="fr-FR"/>
              </w:rPr>
            </w:pPr>
            <w:r>
              <w:rPr>
                <w:i/>
                <w:iCs/>
                <w:color w:val="C8DFEF"/>
                <w:sz w:val="17"/>
                <w:szCs w:val="17"/>
                <w:lang w:val="fr-FR"/>
              </w:rPr>
              <w:t>↓ depende de Application</w:t>
            </w:r>
          </w:p>
        </w:tc>
      </w:tr>
    </w:tbl>
    <w:p w14:paraId="4E2B8422" w14:textId="77777777" w:rsidR="009E4F5D" w:rsidRPr="004923F4" w:rsidRDefault="009E4F5D">
      <w:pPr>
        <w:spacing w:before="8" w:after="8"/>
        <w:rPr>
          <w:lang w:val="fr-FR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E4F5D" w14:paraId="5DB1CFF9" w14:textId="77777777">
        <w:tc>
          <w:tcPr>
            <w:tcW w:w="10080" w:type="dxa"/>
            <w:shd w:val="clear" w:color="auto" w:fill="1E3A5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78F433" w14:textId="77777777" w:rsidR="009E4F5D" w:rsidRDefault="00B2485C">
            <w:pPr>
              <w:spacing w:before="8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  <w:p w14:paraId="193D3F4B" w14:textId="77777777" w:rsidR="009E4F5D" w:rsidRDefault="00B2485C">
            <w:pPr>
              <w:spacing w:after="80"/>
              <w:jc w:val="center"/>
            </w:pPr>
            <w:r>
              <w:rPr>
                <w:color w:val="C8DFEF"/>
                <w:sz w:val="17"/>
                <w:szCs w:val="17"/>
              </w:rPr>
              <w:t>Zero dependencias NuGet · Solo BCL de .NET</w:t>
            </w:r>
          </w:p>
        </w:tc>
      </w:tr>
    </w:tbl>
    <w:p w14:paraId="09847859" w14:textId="77777777" w:rsidR="009E4F5D" w:rsidRDefault="009E4F5D">
      <w:pPr>
        <w:spacing w:before="120"/>
      </w:pPr>
    </w:p>
    <w:p w14:paraId="3A09AF98" w14:textId="77777777" w:rsidR="009E4F5D" w:rsidRDefault="009E4F5D">
      <w:pPr>
        <w:pBdr>
          <w:bottom w:val="single" w:sz="4" w:space="1" w:color="DDDDDD"/>
        </w:pBdr>
        <w:spacing w:before="80" w:after="80"/>
      </w:pPr>
    </w:p>
    <w:p w14:paraId="20A23C14" w14:textId="77777777" w:rsidR="009E4F5D" w:rsidRDefault="00B2485C">
      <w:r>
        <w:br w:type="page"/>
      </w:r>
    </w:p>
    <w:p w14:paraId="0AE78749" w14:textId="77777777" w:rsidR="009E4F5D" w:rsidRPr="006C0DFA" w:rsidRDefault="00B2485C">
      <w:pPr>
        <w:pStyle w:val="Heading1"/>
        <w:pBdr>
          <w:bottom w:val="single" w:sz="8" w:space="4" w:color="1E3A5F"/>
        </w:pBdr>
        <w:rPr>
          <w:lang w:val="es-419"/>
        </w:rPr>
      </w:pPr>
      <w:bookmarkStart w:id="6" w:name="_Toc225422975"/>
      <w:r>
        <w:rPr>
          <w:lang w:val="es-419"/>
        </w:rPr>
        <w:lastRenderedPageBreak/>
        <w:t>5. Capa Domain</w:t>
      </w:r>
      <w:bookmarkEnd w:id="6"/>
    </w:p>
    <w:p w14:paraId="6F3DC1F3" w14:textId="17935A6F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La capa Domain es el corazón de la arquitectura. Contiene toda la lógica de negocio pura, sin ninguna dependencia de frameworks externos.</w:t>
      </w:r>
    </w:p>
    <w:p w14:paraId="2F467D97" w14:textId="77777777" w:rsidR="009E4F5D" w:rsidRPr="004923F4" w:rsidRDefault="00B2485C" w:rsidP="009223FF">
      <w:pPr>
        <w:pStyle w:val="Heading2"/>
        <w:spacing w:line="360" w:lineRule="auto"/>
        <w:rPr>
          <w:lang w:val="es-419"/>
        </w:rPr>
      </w:pPr>
      <w:bookmarkStart w:id="7" w:name="_Toc225422976"/>
      <w:r>
        <w:rPr>
          <w:lang w:val="es-419"/>
        </w:rPr>
        <w:t>5.1 AuditableEntity&lt;TId&gt;</w:t>
      </w:r>
      <w:bookmarkEnd w:id="7"/>
    </w:p>
    <w:p w14:paraId="3E4CDC80" w14:textId="405BC33E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Clase base para todos los agregados del dominio. Proporciona Id fuertemente tipado, campos de auditoría y soporte para soft-delete.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880"/>
      </w:tblGrid>
      <w:tr w:rsidR="009E4F5D" w14:paraId="6FA60D98" w14:textId="77777777"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01C1" w14:textId="709F5D2B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Propiedad / Método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0822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AA9C" w14:textId="2E7D73FD" w:rsidR="009E4F5D" w:rsidRDefault="007121D5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9E4F5D" w:rsidRPr="00A24B12" w14:paraId="6D1CCE8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61C6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D5F4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TId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B021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Identificador fuertemente tipado (ej. TodoId)</w:t>
            </w:r>
          </w:p>
        </w:tc>
      </w:tr>
      <w:tr w:rsidR="009E4F5D" w:rsidRPr="00A24B12" w14:paraId="01EE450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255C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F2FE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DateTimeOffset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D96E" w14:textId="22B6D478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Fecha de creación. Estampada por el interceptor de EF.</w:t>
            </w:r>
          </w:p>
        </w:tc>
      </w:tr>
      <w:tr w:rsidR="009E4F5D" w:rsidRPr="00A24B12" w14:paraId="1276A68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DEE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CreatedBy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4690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string?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F793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Usuario que creo la entidad.</w:t>
            </w:r>
          </w:p>
        </w:tc>
      </w:tr>
      <w:tr w:rsidR="009E4F5D" w:rsidRPr="00A24B12" w14:paraId="6EDFD09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967A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UpdatedAt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AA93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DateTimeOffset?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A4BD" w14:textId="6FA93862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Ultima modificación. Nulo si nunca se actualizo.</w:t>
            </w:r>
          </w:p>
        </w:tc>
      </w:tr>
      <w:tr w:rsidR="009E4F5D" w:rsidRPr="00A24B12" w14:paraId="7ACF416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C45F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UpdatedBy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1FF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string?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3991" w14:textId="27357ED5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Usuario que realizo la última modificación.</w:t>
            </w:r>
          </w:p>
        </w:tc>
      </w:tr>
      <w:tr w:rsidR="009E4F5D" w:rsidRPr="00A24B12" w14:paraId="2D58474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AC97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IsDeleted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0D79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bool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B519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Indicador de soft-delete. EF lo usa como filtro global.</w:t>
            </w:r>
          </w:p>
        </w:tc>
      </w:tr>
      <w:tr w:rsidR="009E4F5D" w14:paraId="12B2317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C49C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DeletedAt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6466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DateTimeOffset?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5AB9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Fecha del soft-delete.</w:t>
            </w:r>
          </w:p>
        </w:tc>
      </w:tr>
      <w:tr w:rsidR="009E4F5D" w14:paraId="232AEE4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70C9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SoftDelete(userId)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A9D4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void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2FEA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Activa IsDeleted, asigna DeletedAt y UpdatedBy.</w:t>
            </w:r>
          </w:p>
        </w:tc>
      </w:tr>
      <w:tr w:rsidR="009E4F5D" w:rsidRPr="00A24B12" w14:paraId="3F80DF1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5A67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RaiseDomainEvent(event)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07FF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void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8EA9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Encola un evento de dominio en la entidad.</w:t>
            </w:r>
          </w:p>
        </w:tc>
      </w:tr>
      <w:tr w:rsidR="009E4F5D" w:rsidRPr="00A24B12" w14:paraId="0E39CBF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F65C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ClearDomainEvents()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024F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void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7734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Limpia la cola (llamado por el interceptor post-save).</w:t>
            </w:r>
          </w:p>
        </w:tc>
      </w:tr>
    </w:tbl>
    <w:p w14:paraId="5A51FCBF" w14:textId="77777777" w:rsidR="009E4F5D" w:rsidRPr="004923F4" w:rsidRDefault="009E4F5D">
      <w:pPr>
        <w:spacing w:before="120"/>
        <w:rPr>
          <w:lang w:val="es-419"/>
        </w:rPr>
      </w:pPr>
    </w:p>
    <w:p w14:paraId="165A1291" w14:textId="77777777" w:rsidR="009E4F5D" w:rsidRPr="004923F4" w:rsidRDefault="00B2485C">
      <w:pPr>
        <w:pStyle w:val="Heading2"/>
        <w:rPr>
          <w:lang w:val="es-419"/>
        </w:rPr>
      </w:pPr>
      <w:bookmarkStart w:id="8" w:name="_Toc225422977"/>
      <w:r>
        <w:rPr>
          <w:lang w:val="es-419"/>
        </w:rPr>
        <w:t>5.2 TodoItem — Agregado de ejemplo</w:t>
      </w:r>
      <w:bookmarkEnd w:id="8"/>
    </w:p>
    <w:p w14:paraId="1886FCBA" w14:textId="7EE8D6CB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TodoItem es el agregado canónico de la plantilla. Demuestra todos los patrones del dominio en un objeto cohesionado.</w:t>
      </w:r>
    </w:p>
    <w:p w14:paraId="0D9A19F4" w14:textId="77777777" w:rsidR="009E4F5D" w:rsidRPr="004923F4" w:rsidRDefault="00B2485C" w:rsidP="007E6108">
      <w:pPr>
        <w:pStyle w:val="Heading3"/>
        <w:spacing w:line="360" w:lineRule="auto"/>
        <w:rPr>
          <w:lang w:val="es-419"/>
        </w:rPr>
      </w:pPr>
      <w:bookmarkStart w:id="9" w:name="_Toc225422978"/>
      <w:r>
        <w:rPr>
          <w:lang w:val="es-419"/>
        </w:rPr>
        <w:t>Ids fuertemente tipados</w:t>
      </w:r>
      <w:bookmarkEnd w:id="9"/>
    </w:p>
    <w:p w14:paraId="6BE269D3" w14:textId="77777777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Cada agregado declara su propio tipo de Id como record de C# 13:</w:t>
      </w:r>
    </w:p>
    <w:p w14:paraId="6802A8BA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public sealed record TodoId(Guid Value)</w:t>
      </w:r>
    </w:p>
    <w:p w14:paraId="490FE91F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{</w:t>
      </w:r>
    </w:p>
    <w:p w14:paraId="026F2647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lastRenderedPageBreak/>
        <w:t xml:space="preserve">    public static TodoId New()            =&gt; new(Guid.NewGuid());</w:t>
      </w:r>
    </w:p>
    <w:p w14:paraId="7D1C275D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public static TodoId From(Guid value) =&gt; new(value);</w:t>
      </w:r>
    </w:p>
    <w:p w14:paraId="3C1F161F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}</w:t>
      </w:r>
    </w:p>
    <w:p w14:paraId="0FA06D12" w14:textId="1E1CA780" w:rsidR="009E4F5D" w:rsidRPr="004923F4" w:rsidRDefault="00B2485C" w:rsidP="007E6108">
      <w:pPr>
        <w:spacing w:before="80" w:after="80" w:line="360" w:lineRule="auto"/>
        <w:rPr>
          <w:lang w:val="es-419"/>
        </w:rPr>
      </w:pPr>
      <w:r>
        <w:rPr>
          <w:lang w:val="es-419"/>
        </w:rPr>
        <w:t>EF Core convierte automáticamente TodoId &lt;-&gt; Guid en la base de datos vía HasConversion. Esto previene errores donde un ProductId se pasa donde se espera un TodoId.</w:t>
      </w:r>
    </w:p>
    <w:p w14:paraId="1884FBCC" w14:textId="77777777" w:rsidR="009E4F5D" w:rsidRPr="004923F4" w:rsidRDefault="00B2485C" w:rsidP="007E6108">
      <w:pPr>
        <w:pStyle w:val="Heading3"/>
        <w:spacing w:line="360" w:lineRule="auto"/>
        <w:rPr>
          <w:lang w:val="es-419"/>
        </w:rPr>
      </w:pPr>
      <w:bookmarkStart w:id="10" w:name="_Toc225422979"/>
      <w:r>
        <w:rPr>
          <w:lang w:val="es-419"/>
        </w:rPr>
        <w:t>Factory method y comportamientos</w:t>
      </w:r>
      <w:bookmarkEnd w:id="10"/>
    </w:p>
    <w:p w14:paraId="40BC73B0" w14:textId="584FB1CD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TodoItem expone un constructor privado (para EF Core) y un factory method estático que valida invariantes y levanta eventos de dominio: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280"/>
      </w:tblGrid>
      <w:tr w:rsidR="009E4F5D" w14:paraId="4CFEF019" w14:textId="77777777">
        <w:trPr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F1B8" w14:textId="2CFD300E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DDF7" w14:textId="346C2ACD" w:rsidR="009E4F5D" w:rsidRDefault="00CC55A7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9E4F5D" w:rsidRPr="00A24B12" w14:paraId="71E94930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BEBA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Create(title, desc, priority, dueDate, userId)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E8FF" w14:textId="1199538E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Factory. Valida título no vacío, levanta TodoItemCreatedEvent.</w:t>
            </w:r>
          </w:p>
        </w:tc>
      </w:tr>
      <w:tr w:rsidR="009E4F5D" w:rsidRPr="00A24B12" w14:paraId="609F1C5C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AC6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Update(title, desc, priority, dueDate, userId)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B51F" w14:textId="484ED7DA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Actualiza campos mutables. Falla si el item está cancelado.</w:t>
            </w:r>
          </w:p>
        </w:tc>
      </w:tr>
      <w:tr w:rsidR="009E4F5D" w14:paraId="0B9A5B64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D4CE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Complete(userId)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C572" w14:textId="1EEBF6F9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  <w:lang w:val="es-419"/>
              </w:rPr>
              <w:t xml:space="preserve">Cambia estado a Completed. Falla si ya está completado o cancelado. </w:t>
            </w:r>
            <w:r>
              <w:rPr>
                <w:sz w:val="19"/>
                <w:szCs w:val="19"/>
              </w:rPr>
              <w:t>Levanta TodoItemCompletedEvent.</w:t>
            </w:r>
          </w:p>
        </w:tc>
      </w:tr>
      <w:tr w:rsidR="009E4F5D" w:rsidRPr="00A24B12" w14:paraId="2F4D611C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CEEA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Cancel(userId)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BAB5" w14:textId="6E9040EB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Cambia estado a Cancelled. Falla si ya está completado.</w:t>
            </w:r>
          </w:p>
        </w:tc>
      </w:tr>
      <w:tr w:rsidR="009E4F5D" w:rsidRPr="00A24B12" w14:paraId="3802129A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4138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StartProgress(userId)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D737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Cambia estado a InProgress. Solo valido desde Pending.</w:t>
            </w:r>
          </w:p>
        </w:tc>
      </w:tr>
      <w:tr w:rsidR="009E4F5D" w:rsidRPr="00A24B12" w14:paraId="56D39283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6B9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SoftDelete(userId)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A0C6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Heredado de AuditableEntity. Activa IsDeleted.</w:t>
            </w:r>
          </w:p>
        </w:tc>
      </w:tr>
    </w:tbl>
    <w:p w14:paraId="0DA8897A" w14:textId="77777777" w:rsidR="009E4F5D" w:rsidRPr="004923F4" w:rsidRDefault="009E4F5D">
      <w:pPr>
        <w:spacing w:before="120"/>
        <w:rPr>
          <w:lang w:val="es-419"/>
        </w:rPr>
      </w:pPr>
    </w:p>
    <w:p w14:paraId="15AED7A7" w14:textId="77777777" w:rsidR="009E4F5D" w:rsidRPr="004923F4" w:rsidRDefault="00B2485C">
      <w:pPr>
        <w:pStyle w:val="Heading2"/>
        <w:rPr>
          <w:lang w:val="es-419"/>
        </w:rPr>
      </w:pPr>
      <w:bookmarkStart w:id="11" w:name="_Toc225422980"/>
      <w:r>
        <w:rPr>
          <w:lang w:val="es-419"/>
        </w:rPr>
        <w:t>5.3 Patron Result&lt;T&gt;</w:t>
      </w:r>
      <w:bookmarkEnd w:id="11"/>
    </w:p>
    <w:p w14:paraId="6F93DC56" w14:textId="77777777" w:rsidR="009E4F5D" w:rsidRPr="004923F4" w:rsidRDefault="00B2485C" w:rsidP="007E6108">
      <w:pPr>
        <w:spacing w:after="80" w:line="360" w:lineRule="auto"/>
        <w:jc w:val="both"/>
        <w:rPr>
          <w:lang w:val="es-419"/>
        </w:rPr>
      </w:pPr>
      <w:r>
        <w:rPr>
          <w:lang w:val="es-419"/>
        </w:rPr>
        <w:t>Para fallos de negocio que son resultados validos (no excepciones), se usa un tipo Result&lt;T&gt; railway-oriented:</w:t>
      </w:r>
    </w:p>
    <w:p w14:paraId="1678B1B3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// Exito</w:t>
      </w:r>
    </w:p>
    <w:p w14:paraId="2F45ED94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Result&lt;TodoItem&gt; ok = Result.Success(todo);</w:t>
      </w:r>
    </w:p>
    <w:p w14:paraId="28B82088" w14:textId="77777777" w:rsidR="009E4F5D" w:rsidRDefault="009E4F5D" w:rsidP="007E6108">
      <w:pPr>
        <w:shd w:val="clear" w:color="auto" w:fill="F0F4F8"/>
        <w:spacing w:line="360" w:lineRule="auto"/>
        <w:ind w:left="200" w:right="200"/>
        <w:jc w:val="both"/>
      </w:pPr>
    </w:p>
    <w:p w14:paraId="3AC4CC1C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jc w:val="both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// Fallo con error predefinido</w:t>
      </w:r>
    </w:p>
    <w:p w14:paraId="2AD72BAF" w14:textId="77777777" w:rsidR="009E4F5D" w:rsidRPr="00A24B12" w:rsidRDefault="00B2485C" w:rsidP="007E6108">
      <w:pPr>
        <w:shd w:val="clear" w:color="auto" w:fill="F0F4F8"/>
        <w:spacing w:line="360" w:lineRule="auto"/>
        <w:ind w:left="200" w:right="200"/>
        <w:jc w:val="both"/>
      </w:pPr>
      <w:r w:rsidRPr="00A24B12">
        <w:rPr>
          <w:rFonts w:ascii="Courier New" w:eastAsia="Courier New" w:hAnsi="Courier New" w:cs="Courier New"/>
          <w:color w:val="0D3349"/>
          <w:sz w:val="18"/>
          <w:szCs w:val="18"/>
        </w:rPr>
        <w:t>Result&lt;TodoItem&gt; fail = Result.Failure&lt;TodoItem&gt;(Error.NotFound);</w:t>
      </w:r>
    </w:p>
    <w:p w14:paraId="1BB3A66D" w14:textId="77777777" w:rsidR="009E4F5D" w:rsidRPr="00A24B12" w:rsidRDefault="009E4F5D" w:rsidP="007E6108">
      <w:pPr>
        <w:shd w:val="clear" w:color="auto" w:fill="F0F4F8"/>
        <w:spacing w:line="360" w:lineRule="auto"/>
        <w:ind w:left="200" w:right="200"/>
        <w:jc w:val="both"/>
      </w:pPr>
    </w:p>
    <w:p w14:paraId="560472DF" w14:textId="50C80920" w:rsidR="009E4F5D" w:rsidRPr="004923F4" w:rsidRDefault="00B2485C" w:rsidP="007E6108">
      <w:pPr>
        <w:shd w:val="clear" w:color="auto" w:fill="F0F4F8"/>
        <w:spacing w:line="360" w:lineRule="auto"/>
        <w:ind w:left="200" w:right="200"/>
        <w:jc w:val="both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// Error de validación con campo</w:t>
      </w:r>
    </w:p>
    <w:p w14:paraId="03B7B599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jc w:val="both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Error e = Error.Validation("Title", "Titulo demasiado largo");</w:t>
      </w:r>
    </w:p>
    <w:p w14:paraId="39BE673B" w14:textId="77777777" w:rsidR="009E4F5D" w:rsidRPr="004923F4" w:rsidRDefault="009E4F5D" w:rsidP="007E6108">
      <w:pPr>
        <w:shd w:val="clear" w:color="auto" w:fill="F0F4F8"/>
        <w:spacing w:line="360" w:lineRule="auto"/>
        <w:ind w:left="200" w:right="200"/>
        <w:jc w:val="both"/>
        <w:rPr>
          <w:lang w:val="es-419"/>
        </w:rPr>
      </w:pPr>
    </w:p>
    <w:p w14:paraId="588B0232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// Verificar resultado</w:t>
      </w:r>
    </w:p>
    <w:p w14:paraId="67E0281B" w14:textId="77777777" w:rsidR="009E4F5D" w:rsidRDefault="00B2485C" w:rsidP="007E6108">
      <w:pPr>
        <w:shd w:val="clear" w:color="auto" w:fill="F0F4F8"/>
        <w:spacing w:line="360" w:lineRule="auto"/>
        <w:ind w:left="200" w:right="200"/>
        <w:jc w:val="both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lastRenderedPageBreak/>
        <w:t>if (result.IsFailure) return BadRequest(result.Error.Description);</w:t>
      </w:r>
    </w:p>
    <w:p w14:paraId="1D6F7BE3" w14:textId="48DEB18F" w:rsidR="009E4F5D" w:rsidRPr="004923F4" w:rsidRDefault="00B2485C" w:rsidP="007E6108">
      <w:pPr>
        <w:spacing w:before="80" w:after="80" w:line="360" w:lineRule="auto"/>
        <w:jc w:val="both"/>
        <w:rPr>
          <w:lang w:val="es-419"/>
        </w:rPr>
      </w:pPr>
      <w:r>
        <w:rPr>
          <w:lang w:val="es-419"/>
        </w:rPr>
        <w:t>Usar Result&lt;T&gt; en métodos de dominio cuando el fallo es un outcome de negocio esperado. Lanzar DomainException solo para violaciones de invariantes que nunca deberían ocurrir en uso correcto.</w:t>
      </w:r>
    </w:p>
    <w:p w14:paraId="58F07267" w14:textId="77777777" w:rsidR="009E4F5D" w:rsidRPr="004923F4" w:rsidRDefault="00B2485C" w:rsidP="007E6108">
      <w:pPr>
        <w:pStyle w:val="Heading2"/>
        <w:spacing w:line="360" w:lineRule="auto"/>
        <w:rPr>
          <w:lang w:val="es-419"/>
        </w:rPr>
      </w:pPr>
      <w:bookmarkStart w:id="12" w:name="_Toc225422981"/>
      <w:r>
        <w:rPr>
          <w:lang w:val="es-419"/>
        </w:rPr>
        <w:t>5.4 Domain Events</w:t>
      </w:r>
      <w:bookmarkEnd w:id="12"/>
    </w:p>
    <w:p w14:paraId="1B61C970" w14:textId="51119E9D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Los eventos de dominio modelan hechos relevantes del negocio. Se levantan dentro del agregado y se despachan vía MediatR después de SaveChangesAsync: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9E4F5D" w14:paraId="5AC407E8" w14:textId="77777777"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965F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Evento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7556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Cuando se levanta</w:t>
            </w:r>
          </w:p>
        </w:tc>
      </w:tr>
      <w:tr w:rsidR="009E4F5D" w:rsidRPr="00A24B12" w14:paraId="450323A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3ACE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TodoItemCreatedEvent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C8E0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En TodoItem.Create(). Contiene Id, Title y userId.</w:t>
            </w:r>
          </w:p>
        </w:tc>
      </w:tr>
      <w:tr w:rsidR="009E4F5D" w:rsidRPr="00A24B12" w14:paraId="52DD301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7A5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TodoItemCompletedEvent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D41E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En TodoItem.Complete(). Contiene Id, Title y userId.</w:t>
            </w:r>
          </w:p>
        </w:tc>
      </w:tr>
      <w:tr w:rsidR="009E4F5D" w:rsidRPr="00A24B12" w14:paraId="030FFA7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5D6A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TodoItemDeletedEvent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5F6E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Disponible para despachar en el handler de DeleteTodo.</w:t>
            </w:r>
          </w:p>
        </w:tc>
      </w:tr>
    </w:tbl>
    <w:p w14:paraId="1707A814" w14:textId="77777777" w:rsidR="009E4F5D" w:rsidRPr="004923F4" w:rsidRDefault="009E4F5D">
      <w:pPr>
        <w:spacing w:before="120"/>
        <w:rPr>
          <w:lang w:val="es-419"/>
        </w:rPr>
      </w:pPr>
    </w:p>
    <w:p w14:paraId="1BC7D7BE" w14:textId="77777777" w:rsidR="009E4F5D" w:rsidRPr="004923F4" w:rsidRDefault="00B2485C" w:rsidP="007E6108">
      <w:pPr>
        <w:pStyle w:val="Heading2"/>
        <w:spacing w:line="360" w:lineRule="auto"/>
        <w:rPr>
          <w:lang w:val="es-419"/>
        </w:rPr>
      </w:pPr>
      <w:bookmarkStart w:id="13" w:name="_Toc225422982"/>
      <w:r>
        <w:rPr>
          <w:lang w:val="es-419"/>
        </w:rPr>
        <w:t>5.5 Interfaces de repositorio</w:t>
      </w:r>
      <w:bookmarkEnd w:id="13"/>
    </w:p>
    <w:p w14:paraId="5CAC61A6" w14:textId="77777777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Las interfaces de persistencia se declaran en Domain y se implementan en Infrastructure, respetando la regla de dependencias:</w:t>
      </w:r>
    </w:p>
    <w:p w14:paraId="5C2AFE09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// Domain/Interfaces/Repositories/ITodoRepository.cs</w:t>
      </w:r>
    </w:p>
    <w:p w14:paraId="78608C36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public interface ITodoRepository</w:t>
      </w:r>
    </w:p>
    <w:p w14:paraId="2AEFF7DE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{</w:t>
      </w:r>
    </w:p>
    <w:p w14:paraId="5304CA0D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Task&lt;TodoItem?&gt;              GetByIdAsync(TodoId id, CancellationToken ct);</w:t>
      </w:r>
    </w:p>
    <w:p w14:paraId="79C83CB8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Task&lt;IReadOnlyList&lt;TodoItem&gt;&gt; GetAllAsync(CancellationToken ct);</w:t>
      </w:r>
    </w:p>
    <w:p w14:paraId="11CE638B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Task&lt;PagedList&lt;TodoItem&gt;&gt;    GetPagedAsync(int page, int pageSize,</w:t>
      </w:r>
    </w:p>
    <w:p w14:paraId="35CD9959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                              TodoStatus? status, TodoPriority? priority, CancellationToken ct);</w:t>
      </w:r>
    </w:p>
    <w:p w14:paraId="2B80BA9C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Task AddAsync(TodoItem todo, CancellationToken ct);</w:t>
      </w:r>
    </w:p>
    <w:p w14:paraId="0483ACE5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void Update(TodoItem todo);</w:t>
      </w:r>
    </w:p>
    <w:p w14:paraId="4A8C85D6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void Remove(TodoItem todo);</w:t>
      </w:r>
    </w:p>
    <w:p w14:paraId="0BF748DF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Task&lt;bool&gt; ExistsAsync(TodoId id, CancellationToken ct);</w:t>
      </w:r>
    </w:p>
    <w:p w14:paraId="28B35C98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}</w:t>
      </w:r>
    </w:p>
    <w:p w14:paraId="03F3F4EF" w14:textId="77777777" w:rsidR="009E4F5D" w:rsidRPr="004923F4" w:rsidRDefault="009E4F5D" w:rsidP="007E6108">
      <w:pPr>
        <w:spacing w:before="120" w:line="360" w:lineRule="auto"/>
        <w:rPr>
          <w:lang w:val="es-419"/>
        </w:rPr>
      </w:pPr>
    </w:p>
    <w:p w14:paraId="410833C4" w14:textId="77777777" w:rsidR="009E4F5D" w:rsidRPr="004923F4" w:rsidRDefault="009E4F5D" w:rsidP="007E6108">
      <w:pPr>
        <w:pBdr>
          <w:bottom w:val="single" w:sz="4" w:space="1" w:color="DDDDDD"/>
        </w:pBdr>
        <w:spacing w:before="80" w:after="80" w:line="360" w:lineRule="auto"/>
        <w:rPr>
          <w:lang w:val="es-419"/>
        </w:rPr>
      </w:pPr>
    </w:p>
    <w:p w14:paraId="72B6AFDB" w14:textId="77777777" w:rsidR="009E4F5D" w:rsidRPr="004923F4" w:rsidRDefault="00B2485C" w:rsidP="007E6108">
      <w:pPr>
        <w:spacing w:line="360" w:lineRule="auto"/>
        <w:rPr>
          <w:lang w:val="es-419"/>
        </w:rPr>
      </w:pPr>
      <w:r>
        <w:rPr>
          <w:lang w:val="es-419"/>
        </w:rPr>
        <w:br w:type="page"/>
      </w:r>
    </w:p>
    <w:p w14:paraId="6585539A" w14:textId="77777777" w:rsidR="009E4F5D" w:rsidRPr="004923F4" w:rsidRDefault="00B2485C">
      <w:pPr>
        <w:pStyle w:val="Heading1"/>
        <w:pBdr>
          <w:bottom w:val="single" w:sz="8" w:space="4" w:color="1E3A5F"/>
        </w:pBdr>
        <w:rPr>
          <w:lang w:val="es-419"/>
        </w:rPr>
      </w:pPr>
      <w:bookmarkStart w:id="14" w:name="_Toc225422983"/>
      <w:r>
        <w:rPr>
          <w:lang w:val="es-419"/>
        </w:rPr>
        <w:lastRenderedPageBreak/>
        <w:t>6. Capa Application</w:t>
      </w:r>
      <w:bookmarkEnd w:id="14"/>
    </w:p>
    <w:p w14:paraId="46E51C47" w14:textId="5526262A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La capa Application orquesta los casos de uso. Implementa el patrón CQRS usando MediatR 12, FluentValidation y AutoMapper. Solo depende de la capa Domain.</w:t>
      </w:r>
    </w:p>
    <w:p w14:paraId="5E7AA7C2" w14:textId="77777777" w:rsidR="009E4F5D" w:rsidRPr="004923F4" w:rsidRDefault="00B2485C" w:rsidP="007E6108">
      <w:pPr>
        <w:pStyle w:val="Heading2"/>
        <w:spacing w:line="360" w:lineRule="auto"/>
        <w:rPr>
          <w:lang w:val="es-419"/>
        </w:rPr>
      </w:pPr>
      <w:bookmarkStart w:id="15" w:name="_Toc225422984"/>
      <w:r>
        <w:rPr>
          <w:lang w:val="es-419"/>
        </w:rPr>
        <w:t>6.1 Pipeline de MediatR</w:t>
      </w:r>
      <w:bookmarkEnd w:id="15"/>
    </w:p>
    <w:p w14:paraId="2282A0C2" w14:textId="77777777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Cada request pasa por tres behaviors antes de llegar al handler: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"/>
        <w:gridCol w:w="3469"/>
        <w:gridCol w:w="6040"/>
      </w:tblGrid>
      <w:tr w:rsidR="009E4F5D" w14:paraId="459D6F52" w14:textId="77777777">
        <w:trPr>
          <w:tblHeader/>
        </w:trPr>
        <w:tc>
          <w:tcPr>
            <w:tcW w:w="600" w:type="dxa"/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DFFCE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800" w:type="dxa"/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B46B3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Behavior</w:t>
            </w:r>
          </w:p>
        </w:tc>
        <w:tc>
          <w:tcPr>
            <w:tcW w:w="6680" w:type="dxa"/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3F1BB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</w:p>
        </w:tc>
      </w:tr>
      <w:tr w:rsidR="009E4F5D" w14:paraId="39BA60E5" w14:textId="77777777">
        <w:tc>
          <w:tcPr>
            <w:tcW w:w="600" w:type="dxa"/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47534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1329E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sz w:val="19"/>
                <w:szCs w:val="19"/>
              </w:rPr>
              <w:t>LoggingBehavior&lt;TReq,TRes&gt;</w:t>
            </w:r>
          </w:p>
        </w:tc>
        <w:tc>
          <w:tcPr>
            <w:tcW w:w="66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FB25D" w14:textId="5F6C88C1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  <w:lang w:val="es-419"/>
              </w:rPr>
              <w:t xml:space="preserve">Registra inicio, duración y errores de cada request. </w:t>
            </w:r>
            <w:r>
              <w:rPr>
                <w:sz w:val="19"/>
                <w:szCs w:val="19"/>
              </w:rPr>
              <w:t>Emite WARNING si supera 500 ms.</w:t>
            </w:r>
          </w:p>
        </w:tc>
      </w:tr>
      <w:tr w:rsidR="009E4F5D" w:rsidRPr="00A24B12" w14:paraId="10FFC214" w14:textId="77777777">
        <w:tc>
          <w:tcPr>
            <w:tcW w:w="600" w:type="dxa"/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3F32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8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30CD6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sz w:val="19"/>
                <w:szCs w:val="19"/>
              </w:rPr>
              <w:t>ValidationBehavior&lt;TReq,TRes&gt;</w:t>
            </w:r>
          </w:p>
        </w:tc>
        <w:tc>
          <w:tcPr>
            <w:tcW w:w="668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02B09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Ejecuta todos los IValidator&lt;T&gt; registrados. Agrega todos los errores y lanza ValidationException.</w:t>
            </w:r>
          </w:p>
        </w:tc>
      </w:tr>
      <w:tr w:rsidR="009E4F5D" w:rsidRPr="00A24B12" w14:paraId="55C41297" w14:textId="77777777">
        <w:tc>
          <w:tcPr>
            <w:tcW w:w="600" w:type="dxa"/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5298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6AC42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sz w:val="19"/>
                <w:szCs w:val="19"/>
              </w:rPr>
              <w:t>PerformanceBehavior&lt;TReq,TRes&gt;</w:t>
            </w:r>
          </w:p>
        </w:tc>
        <w:tc>
          <w:tcPr>
            <w:tcW w:w="66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B2AC1" w14:textId="35E96562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Emite WARNING si el request supera 1000 ms, incluyendo el userId para correlación de carga.</w:t>
            </w:r>
          </w:p>
        </w:tc>
      </w:tr>
    </w:tbl>
    <w:p w14:paraId="5E0A1AF2" w14:textId="77777777" w:rsidR="009E4F5D" w:rsidRPr="004923F4" w:rsidRDefault="009E4F5D" w:rsidP="007E6108">
      <w:pPr>
        <w:spacing w:before="120" w:line="360" w:lineRule="auto"/>
        <w:rPr>
          <w:lang w:val="es-419"/>
        </w:rPr>
      </w:pPr>
    </w:p>
    <w:p w14:paraId="44B8ABED" w14:textId="77777777" w:rsidR="009E4F5D" w:rsidRPr="004923F4" w:rsidRDefault="00B2485C" w:rsidP="007E6108">
      <w:pPr>
        <w:pStyle w:val="Heading2"/>
        <w:spacing w:line="360" w:lineRule="auto"/>
        <w:rPr>
          <w:lang w:val="es-419"/>
        </w:rPr>
      </w:pPr>
      <w:bookmarkStart w:id="16" w:name="_Toc225422985"/>
      <w:r>
        <w:rPr>
          <w:lang w:val="es-419"/>
        </w:rPr>
        <w:t>6.2 Comandos TodoItem</w:t>
      </w:r>
      <w:bookmarkEnd w:id="16"/>
    </w:p>
    <w:p w14:paraId="7BA88028" w14:textId="77777777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Los comandos mutan el estado del sistema. Cada comando tiene su handler y validador en la misma carpeta: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969"/>
        <w:gridCol w:w="5936"/>
      </w:tblGrid>
      <w:tr w:rsidR="009E4F5D" w14:paraId="00717566" w14:textId="77777777"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6F4D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9EAF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Retorno</w:t>
            </w:r>
          </w:p>
        </w:tc>
        <w:tc>
          <w:tcPr>
            <w:tcW w:w="6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84E1" w14:textId="60790744" w:rsidR="009E4F5D" w:rsidRDefault="00CC55A7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9E4F5D" w:rsidRPr="00A24B12" w14:paraId="70446CF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6C60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CreateTodoCommand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59B3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Guid</w:t>
            </w:r>
          </w:p>
        </w:tc>
        <w:tc>
          <w:tcPr>
            <w:tcW w:w="6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D732" w14:textId="2900CB3A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Crea un nuevo TodoItem. Retorna el Id generado. Valida título no vacio, longitud máxima, fecha futura.</w:t>
            </w:r>
          </w:p>
        </w:tc>
      </w:tr>
      <w:tr w:rsidR="009E4F5D" w:rsidRPr="00A24B12" w14:paraId="5E10615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64F3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UpdateTodoCommand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85B0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Unit</w:t>
            </w:r>
          </w:p>
        </w:tc>
        <w:tc>
          <w:tcPr>
            <w:tcW w:w="6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6863" w14:textId="46EBABE2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Actualiza titulo, descripción, prioridad y fecha. Falla con 404 si no existe, 422 si esta cancelado.</w:t>
            </w:r>
          </w:p>
        </w:tc>
      </w:tr>
      <w:tr w:rsidR="009E4F5D" w:rsidRPr="00A24B12" w14:paraId="783D9D2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924E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DeleteTodoCommand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9C6C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Unit</w:t>
            </w:r>
          </w:p>
        </w:tc>
        <w:tc>
          <w:tcPr>
            <w:tcW w:w="6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85CC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Soft-delete del item. Activa IsDeleted. El item desaparece de todas las queries por el filtro global.</w:t>
            </w:r>
          </w:p>
        </w:tc>
      </w:tr>
      <w:tr w:rsidR="009E4F5D" w:rsidRPr="00A24B12" w14:paraId="63CC554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BEC8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CompleteTodoCommand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ED2C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Unit</w:t>
            </w:r>
          </w:p>
        </w:tc>
        <w:tc>
          <w:tcPr>
            <w:tcW w:w="6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AE31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Marca el item como Completado. El dominio rechaza completar items ya completados o cancelados.</w:t>
            </w:r>
          </w:p>
        </w:tc>
      </w:tr>
    </w:tbl>
    <w:p w14:paraId="30F08FF0" w14:textId="77777777" w:rsidR="009E4F5D" w:rsidRDefault="009E4F5D" w:rsidP="007E6108">
      <w:pPr>
        <w:spacing w:before="120" w:line="360" w:lineRule="auto"/>
        <w:rPr>
          <w:lang w:val="es-419"/>
        </w:rPr>
      </w:pPr>
    </w:p>
    <w:p w14:paraId="720A8621" w14:textId="77777777" w:rsidR="007E6108" w:rsidRPr="004923F4" w:rsidRDefault="007E6108" w:rsidP="007E6108">
      <w:pPr>
        <w:spacing w:before="120" w:line="360" w:lineRule="auto"/>
        <w:rPr>
          <w:lang w:val="es-419"/>
        </w:rPr>
      </w:pPr>
    </w:p>
    <w:p w14:paraId="17CEA96E" w14:textId="77777777" w:rsidR="009E4F5D" w:rsidRDefault="00B2485C" w:rsidP="007E6108">
      <w:pPr>
        <w:pStyle w:val="Heading2"/>
        <w:spacing w:line="360" w:lineRule="auto"/>
      </w:pPr>
      <w:bookmarkStart w:id="17" w:name="_Toc225422986"/>
      <w:r>
        <w:lastRenderedPageBreak/>
        <w:t>6.3 Queries TodoItem</w:t>
      </w:r>
      <w:bookmarkEnd w:id="17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880"/>
      </w:tblGrid>
      <w:tr w:rsidR="009E4F5D" w14:paraId="3C5C4129" w14:textId="77777777"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A01F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Query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CA30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Retorno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4FE8" w14:textId="70527803" w:rsidR="009E4F5D" w:rsidRDefault="00CC55A7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9E4F5D" w:rsidRPr="00A24B12" w14:paraId="23E2D06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9F7B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GetTodoByIdQuery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068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TodoItemDto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4E04" w14:textId="2FC64BD3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Retorna un único item por Guid. Lanza NotFoundException si no existe (HTTP 404).</w:t>
            </w:r>
          </w:p>
        </w:tc>
      </w:tr>
      <w:tr w:rsidR="009E4F5D" w14:paraId="7807BDF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27A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GetPagedTodosQuery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436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PagedTodosDto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8554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  <w:lang w:val="es-419"/>
              </w:rPr>
              <w:t xml:space="preserve">Lista paginada con filtros opcionales de Status y Priority. </w:t>
            </w:r>
            <w:r>
              <w:rPr>
                <w:sz w:val="19"/>
                <w:szCs w:val="19"/>
              </w:rPr>
              <w:t>Valida page &gt;= 1, pageSize 1-100.</w:t>
            </w:r>
          </w:p>
        </w:tc>
      </w:tr>
    </w:tbl>
    <w:p w14:paraId="5C10378C" w14:textId="77777777" w:rsidR="009E4F5D" w:rsidRDefault="009E4F5D">
      <w:pPr>
        <w:spacing w:before="120"/>
      </w:pPr>
    </w:p>
    <w:p w14:paraId="752FEF51" w14:textId="77777777" w:rsidR="009E4F5D" w:rsidRDefault="00B2485C" w:rsidP="007E6108">
      <w:pPr>
        <w:pStyle w:val="Heading2"/>
        <w:spacing w:line="360" w:lineRule="auto"/>
      </w:pPr>
      <w:bookmarkStart w:id="18" w:name="_Toc225422987"/>
      <w:r>
        <w:t>6.4 DTOs</w:t>
      </w:r>
      <w:bookmarkEnd w:id="18"/>
    </w:p>
    <w:p w14:paraId="4AFCE120" w14:textId="7925D7C5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Los handlers de Query retornan DTOs, nunca entidades de dominio. Esto protege el modelo de dominio de exposición directa a la API: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9E4F5D" w14:paraId="0DF0EA8E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5546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DTO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57A9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</w:p>
        </w:tc>
      </w:tr>
      <w:tr w:rsidR="009E4F5D" w:rsidRPr="00A24B12" w14:paraId="6691EB8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FC4F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TodoItemDto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61C7" w14:textId="6735652E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Proyección de lectura. El Id se expone como Guid plano para desacoplar del tipo TodoId.</w:t>
            </w:r>
          </w:p>
        </w:tc>
      </w:tr>
      <w:tr w:rsidR="009E4F5D" w14:paraId="7DB95FC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8AE4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PagedTodosDto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EF1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Envelope de paginacion: Items, TotalCount, Page, PageSize, TotalPages, HasPreviousPage, HasNextPage.</w:t>
            </w:r>
          </w:p>
        </w:tc>
      </w:tr>
    </w:tbl>
    <w:p w14:paraId="4B9B3D43" w14:textId="77777777" w:rsidR="009E4F5D" w:rsidRDefault="009E4F5D">
      <w:pPr>
        <w:spacing w:before="120"/>
      </w:pPr>
    </w:p>
    <w:p w14:paraId="1D8A1E91" w14:textId="77777777" w:rsidR="009E4F5D" w:rsidRDefault="00B2485C" w:rsidP="007E6108">
      <w:pPr>
        <w:pStyle w:val="Heading2"/>
        <w:spacing w:line="360" w:lineRule="auto"/>
      </w:pPr>
      <w:bookmarkStart w:id="19" w:name="_Toc225422988"/>
      <w:r>
        <w:t>6.5 Interfaces de Application</w:t>
      </w:r>
      <w:bookmarkEnd w:id="1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4080"/>
      </w:tblGrid>
      <w:tr w:rsidR="009E4F5D" w14:paraId="57D9C0DC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5161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Interfaz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D2A1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Implementada en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1C8A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Proposito</w:t>
            </w:r>
          </w:p>
        </w:tc>
      </w:tr>
      <w:tr w:rsidR="009E4F5D" w:rsidRPr="00A24B12" w14:paraId="382A1F7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92E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IApplicationDbContext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D59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Infrastructure / AppDbContext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2A56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Permite a los handlers acceder al DbSet sin referenciar EF Core directamente.</w:t>
            </w:r>
          </w:p>
        </w:tc>
      </w:tr>
      <w:tr w:rsidR="009E4F5D" w:rsidRPr="00A24B12" w14:paraId="74CA713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626F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ICurrentUserService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062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API / CurrentUserService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F69C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Provee UserId y UserName del request HTTP actual para auditoria.</w:t>
            </w:r>
          </w:p>
        </w:tc>
      </w:tr>
      <w:tr w:rsidR="009E4F5D" w:rsidRPr="00A24B12" w14:paraId="624B851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6F08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ICacheService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442C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Infrastructure / RedisCacheService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23A6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Abstraccion de cache. Handlers y handlers no dependen de HybridCache directamente.</w:t>
            </w:r>
          </w:p>
        </w:tc>
      </w:tr>
    </w:tbl>
    <w:p w14:paraId="063D07CB" w14:textId="77777777" w:rsidR="009E4F5D" w:rsidRPr="004923F4" w:rsidRDefault="009E4F5D">
      <w:pPr>
        <w:spacing w:before="120"/>
        <w:rPr>
          <w:lang w:val="es-419"/>
        </w:rPr>
      </w:pPr>
    </w:p>
    <w:p w14:paraId="6E609AB6" w14:textId="77777777" w:rsidR="009E4F5D" w:rsidRPr="004923F4" w:rsidRDefault="009E4F5D">
      <w:pPr>
        <w:pBdr>
          <w:bottom w:val="single" w:sz="4" w:space="1" w:color="DDDDDD"/>
        </w:pBdr>
        <w:spacing w:before="80" w:after="80"/>
        <w:rPr>
          <w:lang w:val="es-419"/>
        </w:rPr>
      </w:pPr>
    </w:p>
    <w:p w14:paraId="0B1C1927" w14:textId="77777777" w:rsidR="009E4F5D" w:rsidRPr="004923F4" w:rsidRDefault="00B2485C">
      <w:pPr>
        <w:rPr>
          <w:lang w:val="es-419"/>
        </w:rPr>
      </w:pPr>
      <w:r>
        <w:rPr>
          <w:lang w:val="es-419"/>
        </w:rPr>
        <w:br w:type="page"/>
      </w:r>
    </w:p>
    <w:p w14:paraId="4FFDA956" w14:textId="77777777" w:rsidR="009E4F5D" w:rsidRPr="004923F4" w:rsidRDefault="00B2485C" w:rsidP="007E6108">
      <w:pPr>
        <w:pStyle w:val="Heading1"/>
        <w:pBdr>
          <w:bottom w:val="single" w:sz="8" w:space="4" w:color="1E3A5F"/>
        </w:pBdr>
        <w:spacing w:line="360" w:lineRule="auto"/>
        <w:rPr>
          <w:lang w:val="es-419"/>
        </w:rPr>
      </w:pPr>
      <w:bookmarkStart w:id="20" w:name="_Toc225422989"/>
      <w:r>
        <w:rPr>
          <w:lang w:val="es-419"/>
        </w:rPr>
        <w:lastRenderedPageBreak/>
        <w:t>7. Capa Infrastructure</w:t>
      </w:r>
      <w:bookmarkEnd w:id="20"/>
    </w:p>
    <w:p w14:paraId="51561C9C" w14:textId="341F3A28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Infrastructure implementa las interfaces de persistencia, cache y comunicación. Conoce EF Core, Redis y Serilog, pero los handlers de Application no necesitan saberlo.</w:t>
      </w:r>
    </w:p>
    <w:p w14:paraId="6F947ABD" w14:textId="77777777" w:rsidR="009E4F5D" w:rsidRDefault="00B2485C" w:rsidP="007E6108">
      <w:pPr>
        <w:pStyle w:val="Heading2"/>
        <w:spacing w:line="360" w:lineRule="auto"/>
      </w:pPr>
      <w:bookmarkStart w:id="21" w:name="_Toc225422990"/>
      <w:r>
        <w:t>7.1 AppDbContext</w:t>
      </w:r>
      <w:bookmarkEnd w:id="21"/>
    </w:p>
    <w:p w14:paraId="2E359E58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 xml:space="preserve">Implementa </w:t>
      </w:r>
      <w:r>
        <w:rPr>
          <w:b/>
          <w:bCs/>
          <w:lang w:val="es-419"/>
        </w:rPr>
        <w:t>IApplicationDbContext</w:t>
      </w:r>
      <w:r>
        <w:rPr>
          <w:lang w:val="es-419"/>
        </w:rPr>
        <w:t xml:space="preserve"> para que Application pueda referenciarlo sin depender de EF.</w:t>
      </w:r>
    </w:p>
    <w:p w14:paraId="5A086F35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 xml:space="preserve">Aplica todas las configuraciones con </w:t>
      </w:r>
      <w:r>
        <w:rPr>
          <w:b/>
          <w:bCs/>
          <w:lang w:val="es-419"/>
        </w:rPr>
        <w:t>ApplyConfigurationsFromAssembly</w:t>
      </w:r>
      <w:r>
        <w:rPr>
          <w:lang w:val="es-419"/>
        </w:rPr>
        <w:t>.</w:t>
      </w:r>
    </w:p>
    <w:p w14:paraId="109F2AE9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lang w:val="es-419"/>
        </w:rPr>
        <w:t xml:space="preserve">Registra el filtro global de soft-delete: </w:t>
      </w:r>
      <w:r>
        <w:rPr>
          <w:b/>
          <w:bCs/>
          <w:lang w:val="es-419"/>
        </w:rPr>
        <w:t>HasQueryFilter(e =&gt; !e.IsDeleted)</w:t>
      </w:r>
      <w:r>
        <w:rPr>
          <w:lang w:val="es-419"/>
        </w:rPr>
        <w:t xml:space="preserve">. </w:t>
      </w:r>
      <w:r>
        <w:t>Las filas borradas logicamente nunca aparecen en queries normales.</w:t>
      </w:r>
    </w:p>
    <w:p w14:paraId="453DDA47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Inyecta los dos interceptores via constructor.</w:t>
      </w:r>
    </w:p>
    <w:p w14:paraId="70EBA105" w14:textId="77777777" w:rsidR="009E4F5D" w:rsidRPr="004923F4" w:rsidRDefault="009E4F5D">
      <w:pPr>
        <w:spacing w:before="80"/>
        <w:rPr>
          <w:lang w:val="es-419"/>
        </w:rPr>
      </w:pPr>
    </w:p>
    <w:p w14:paraId="1A8D24BF" w14:textId="77777777" w:rsidR="009E4F5D" w:rsidRPr="004923F4" w:rsidRDefault="00B2485C" w:rsidP="007E6108">
      <w:pPr>
        <w:pStyle w:val="Heading2"/>
        <w:spacing w:line="360" w:lineRule="auto"/>
        <w:rPr>
          <w:lang w:val="es-419"/>
        </w:rPr>
      </w:pPr>
      <w:bookmarkStart w:id="22" w:name="_Toc225422991"/>
      <w:r>
        <w:rPr>
          <w:lang w:val="es-419"/>
        </w:rPr>
        <w:t>7.2 Interceptores de EF Core</w:t>
      </w:r>
      <w:bookmarkEnd w:id="22"/>
    </w:p>
    <w:p w14:paraId="33C76477" w14:textId="77777777" w:rsidR="009E4F5D" w:rsidRPr="004923F4" w:rsidRDefault="00B2485C" w:rsidP="007E6108">
      <w:pPr>
        <w:pStyle w:val="Heading3"/>
        <w:spacing w:line="360" w:lineRule="auto"/>
        <w:rPr>
          <w:lang w:val="es-419"/>
        </w:rPr>
      </w:pPr>
      <w:bookmarkStart w:id="23" w:name="_Toc225422992"/>
      <w:r>
        <w:rPr>
          <w:lang w:val="es-419"/>
        </w:rPr>
        <w:t>AuditableEntitySaveChangesInterceptor</w:t>
      </w:r>
      <w:bookmarkEnd w:id="23"/>
    </w:p>
    <w:p w14:paraId="03660219" w14:textId="2AE7F347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Antes de cada SaveChanges, recorre las entidades rastreadas y estampa automáticamente los campos de auditoría sin que el código de negocio deba preocuparse por ellos:</w:t>
      </w:r>
    </w:p>
    <w:p w14:paraId="7B6B3CE4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EntityState.Added: asigna CreatedAt = UtcNow, CreatedBy = userId del request</w:t>
      </w:r>
    </w:p>
    <w:p w14:paraId="5C0BDF6D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EntityState.Modified: asigna UpdatedAt = UtcNow, UpdatedBy = userId del request</w:t>
      </w:r>
    </w:p>
    <w:p w14:paraId="4E874851" w14:textId="77777777" w:rsidR="009E4F5D" w:rsidRPr="004923F4" w:rsidRDefault="00B2485C" w:rsidP="007E6108">
      <w:pPr>
        <w:pStyle w:val="Heading3"/>
        <w:spacing w:line="360" w:lineRule="auto"/>
        <w:rPr>
          <w:lang w:val="es-419"/>
        </w:rPr>
      </w:pPr>
      <w:bookmarkStart w:id="24" w:name="_Toc225422993"/>
      <w:r>
        <w:rPr>
          <w:lang w:val="es-419"/>
        </w:rPr>
        <w:t>DomainEventDispatcherInterceptor</w:t>
      </w:r>
      <w:bookmarkEnd w:id="24"/>
    </w:p>
    <w:p w14:paraId="36EE1E99" w14:textId="033BF646" w:rsidR="009E4F5D" w:rsidRPr="004923F4" w:rsidRDefault="00572AD4" w:rsidP="007E6108">
      <w:pPr>
        <w:spacing w:after="80" w:line="360" w:lineRule="auto"/>
        <w:rPr>
          <w:lang w:val="es-419"/>
        </w:rPr>
      </w:pPr>
      <w:r>
        <w:rPr>
          <w:lang w:val="es-419"/>
        </w:rPr>
        <w:t xml:space="preserve">Después de SaveChanges exitoso, recolecta todos los eventos de dominio de las entidades rastreadas y los publica via </w:t>
      </w:r>
      <w:r>
        <w:rPr>
          <w:b/>
          <w:bCs/>
          <w:lang w:val="es-419"/>
        </w:rPr>
        <w:t>IPublisher</w:t>
      </w:r>
      <w:r>
        <w:rPr>
          <w:lang w:val="es-419"/>
        </w:rPr>
        <w:t xml:space="preserve"> de MediatR. Los eventos se limpian antes del despacho para evitar re-procesamiento en SaveChanges anidados.</w:t>
      </w:r>
    </w:p>
    <w:p w14:paraId="68189EE2" w14:textId="77777777" w:rsidR="009E4F5D" w:rsidRPr="004923F4" w:rsidRDefault="009E4F5D">
      <w:pPr>
        <w:spacing w:before="80"/>
        <w:rPr>
          <w:lang w:val="es-419"/>
        </w:rPr>
      </w:pPr>
    </w:p>
    <w:p w14:paraId="13943300" w14:textId="77777777" w:rsidR="009E4F5D" w:rsidRPr="004923F4" w:rsidRDefault="00B2485C" w:rsidP="007E6108">
      <w:pPr>
        <w:pStyle w:val="Heading2"/>
        <w:spacing w:line="360" w:lineRule="auto"/>
        <w:rPr>
          <w:lang w:val="es-419"/>
        </w:rPr>
      </w:pPr>
      <w:bookmarkStart w:id="25" w:name="_Toc225422994"/>
      <w:r>
        <w:rPr>
          <w:lang w:val="es-419"/>
        </w:rPr>
        <w:t>7.3 Configuracion EF Core — TodoItemConfiguration</w:t>
      </w:r>
      <w:bookmarkEnd w:id="25"/>
    </w:p>
    <w:p w14:paraId="7BC4C26A" w14:textId="77777777" w:rsidR="006C0DFA" w:rsidRDefault="006C0DFA" w:rsidP="007E6108">
      <w:pPr>
        <w:spacing w:after="80" w:line="360" w:lineRule="auto"/>
        <w:rPr>
          <w:lang w:val="es-419"/>
        </w:rPr>
      </w:pPr>
    </w:p>
    <w:p w14:paraId="377533E2" w14:textId="2D06DFCF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La configuración Fluent API define como el agregado TodoItem se mapea a la tabla de base de datos:</w:t>
      </w:r>
    </w:p>
    <w:p w14:paraId="26543760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// Conversion Id fuertemente tipado &lt;-&gt; Guid</w:t>
      </w:r>
    </w:p>
    <w:p w14:paraId="07DD224A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builder.Property(t =&gt; t.Id)</w:t>
      </w:r>
    </w:p>
    <w:p w14:paraId="49791E24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   .HasConversion(id =&gt; id.Value, v =&gt; TodoId.From(v))</w:t>
      </w:r>
    </w:p>
    <w:p w14:paraId="468619D4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     .ValueGeneratedNever();</w:t>
      </w:r>
    </w:p>
    <w:p w14:paraId="2199B02F" w14:textId="77777777" w:rsidR="009E4F5D" w:rsidRDefault="009E4F5D" w:rsidP="007E6108">
      <w:pPr>
        <w:shd w:val="clear" w:color="auto" w:fill="F0F4F8"/>
        <w:spacing w:line="360" w:lineRule="auto"/>
        <w:ind w:left="200" w:right="200"/>
      </w:pPr>
    </w:p>
    <w:p w14:paraId="2008D092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lastRenderedPageBreak/>
        <w:t>// Status y Priority como strings legibles en BD</w:t>
      </w:r>
    </w:p>
    <w:p w14:paraId="0D362E2F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builder.Property(t =&gt; t.Status).HasConversion&lt;string&gt;().HasMaxLength(20);</w:t>
      </w:r>
    </w:p>
    <w:p w14:paraId="72967CF0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builder.Property(t =&gt; t.Priority).HasConversion&lt;string&gt;().HasMaxLength(10);</w:t>
      </w:r>
    </w:p>
    <w:p w14:paraId="1244086A" w14:textId="77777777" w:rsidR="009E4F5D" w:rsidRDefault="009E4F5D" w:rsidP="007E6108">
      <w:pPr>
        <w:shd w:val="clear" w:color="auto" w:fill="F0F4F8"/>
        <w:spacing w:line="360" w:lineRule="auto"/>
        <w:ind w:left="200" w:right="200"/>
      </w:pPr>
    </w:p>
    <w:p w14:paraId="57037C7C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// Indices para patrones de query comunes</w:t>
      </w:r>
    </w:p>
    <w:p w14:paraId="3BCB80CE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builder.HasIndex(t =&gt; t.Status);</w:t>
      </w:r>
    </w:p>
    <w:p w14:paraId="09193DEC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builder.HasIndex(t =&gt; t.Priority);</w:t>
      </w:r>
    </w:p>
    <w:p w14:paraId="28694D78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builder.HasIndex(t =&gt; new { t.Status, t.Priority });</w:t>
      </w:r>
    </w:p>
    <w:p w14:paraId="6ACDBA0D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builder.HasIndex(t =&gt; t.IsDeleted); // soporte para el filtro global</w:t>
      </w:r>
    </w:p>
    <w:p w14:paraId="71676D2C" w14:textId="77777777" w:rsidR="009E4F5D" w:rsidRPr="004923F4" w:rsidRDefault="009E4F5D">
      <w:pPr>
        <w:spacing w:before="120"/>
        <w:rPr>
          <w:lang w:val="es-419"/>
        </w:rPr>
      </w:pPr>
    </w:p>
    <w:p w14:paraId="27D412EB" w14:textId="77777777" w:rsidR="009E4F5D" w:rsidRPr="004923F4" w:rsidRDefault="00B2485C" w:rsidP="007E6108">
      <w:pPr>
        <w:pStyle w:val="Heading2"/>
        <w:spacing w:line="360" w:lineRule="auto"/>
        <w:jc w:val="both"/>
        <w:rPr>
          <w:lang w:val="es-419"/>
        </w:rPr>
      </w:pPr>
      <w:bookmarkStart w:id="26" w:name="_Toc225422995"/>
      <w:r>
        <w:rPr>
          <w:lang w:val="es-419"/>
        </w:rPr>
        <w:t>7.4 Caching — HybridCache (.NET 9)</w:t>
      </w:r>
      <w:bookmarkEnd w:id="26"/>
    </w:p>
    <w:p w14:paraId="0DE6846F" w14:textId="6DAEDADD" w:rsidR="009E4F5D" w:rsidRPr="004923F4" w:rsidRDefault="00B2485C" w:rsidP="007E6108">
      <w:pPr>
        <w:spacing w:after="80" w:line="360" w:lineRule="auto"/>
        <w:jc w:val="both"/>
        <w:rPr>
          <w:lang w:val="es-419"/>
        </w:rPr>
      </w:pPr>
      <w:r>
        <w:rPr>
          <w:lang w:val="es-419"/>
        </w:rPr>
        <w:t>La implementación de ICacheService usa HybridCache, la nueva API de caching de .NET 9 que combina un cache L1 en proceso y un cache L2 distribuido en Redis: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3880"/>
      </w:tblGrid>
      <w:tr w:rsidR="009E4F5D" w14:paraId="5119DA70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5F9A" w14:textId="77777777" w:rsidR="009E4F5D" w:rsidRDefault="00B2485C" w:rsidP="007E6108">
            <w:pPr>
              <w:spacing w:after="80" w:line="360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8982" w14:textId="77777777" w:rsidR="009E4F5D" w:rsidRDefault="00B2485C" w:rsidP="007E6108">
            <w:pPr>
              <w:spacing w:after="80" w:line="360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Implementacion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3603" w14:textId="77777777" w:rsidR="009E4F5D" w:rsidRDefault="00B2485C" w:rsidP="007E6108">
            <w:pPr>
              <w:spacing w:after="80" w:line="360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TTL por defecto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FF9B" w14:textId="77777777" w:rsidR="009E4F5D" w:rsidRDefault="00B2485C" w:rsidP="007E6108">
            <w:pPr>
              <w:spacing w:after="80" w:line="360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Proposito</w:t>
            </w:r>
          </w:p>
        </w:tc>
      </w:tr>
      <w:tr w:rsidR="009E4F5D" w:rsidRPr="00A24B12" w14:paraId="37E532D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E1B6" w14:textId="77777777" w:rsidR="009E4F5D" w:rsidRDefault="00B2485C" w:rsidP="007E6108">
            <w:pPr>
              <w:spacing w:after="80" w:line="360" w:lineRule="auto"/>
              <w:jc w:val="both"/>
            </w:pPr>
            <w:r>
              <w:rPr>
                <w:sz w:val="19"/>
                <w:szCs w:val="19"/>
              </w:rPr>
              <w:t>L1 — In-Process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F9F4" w14:textId="77777777" w:rsidR="009E4F5D" w:rsidRDefault="00B2485C" w:rsidP="007E6108">
            <w:pPr>
              <w:spacing w:after="80" w:line="360" w:lineRule="auto"/>
              <w:jc w:val="both"/>
            </w:pPr>
            <w:r>
              <w:rPr>
                <w:sz w:val="19"/>
                <w:szCs w:val="19"/>
              </w:rPr>
              <w:t>IMemoryCache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E2A1" w14:textId="77777777" w:rsidR="009E4F5D" w:rsidRDefault="00B2485C" w:rsidP="007E6108">
            <w:pPr>
              <w:spacing w:after="80" w:line="360" w:lineRule="auto"/>
              <w:jc w:val="both"/>
            </w:pPr>
            <w:r>
              <w:rPr>
                <w:sz w:val="19"/>
                <w:szCs w:val="19"/>
              </w:rPr>
              <w:t>1-2 minutos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FDEC" w14:textId="77777777" w:rsidR="009E4F5D" w:rsidRPr="004923F4" w:rsidRDefault="00B2485C" w:rsidP="007E6108">
            <w:pPr>
              <w:spacing w:after="80" w:line="360" w:lineRule="auto"/>
              <w:jc w:val="both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Lectura ultra-rapida sin red. Invalido al reiniciar el proceso.</w:t>
            </w:r>
          </w:p>
        </w:tc>
      </w:tr>
      <w:tr w:rsidR="009E4F5D" w:rsidRPr="00A24B12" w14:paraId="3BF6816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D997" w14:textId="77777777" w:rsidR="009E4F5D" w:rsidRDefault="00B2485C" w:rsidP="007E6108">
            <w:pPr>
              <w:spacing w:after="80" w:line="360" w:lineRule="auto"/>
              <w:jc w:val="both"/>
            </w:pPr>
            <w:r>
              <w:rPr>
                <w:sz w:val="19"/>
                <w:szCs w:val="19"/>
              </w:rPr>
              <w:t>L2 — Distribuido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747C" w14:textId="77777777" w:rsidR="009E4F5D" w:rsidRDefault="00B2485C" w:rsidP="007E6108">
            <w:pPr>
              <w:spacing w:after="80" w:line="360" w:lineRule="auto"/>
              <w:jc w:val="both"/>
            </w:pPr>
            <w:r>
              <w:rPr>
                <w:sz w:val="19"/>
                <w:szCs w:val="19"/>
              </w:rPr>
              <w:t>StackExchange.Redis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91FD" w14:textId="77777777" w:rsidR="009E4F5D" w:rsidRDefault="00B2485C" w:rsidP="007E6108">
            <w:pPr>
              <w:spacing w:after="80" w:line="360" w:lineRule="auto"/>
              <w:jc w:val="both"/>
            </w:pPr>
            <w:r>
              <w:rPr>
                <w:sz w:val="19"/>
                <w:szCs w:val="19"/>
              </w:rPr>
              <w:t>5-10 minutos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61B0" w14:textId="77777777" w:rsidR="009E4F5D" w:rsidRPr="004923F4" w:rsidRDefault="00B2485C" w:rsidP="007E6108">
            <w:pPr>
              <w:spacing w:after="80" w:line="360" w:lineRule="auto"/>
              <w:jc w:val="both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Compartido entre instancias. Persiste al reiniciar.</w:t>
            </w:r>
          </w:p>
        </w:tc>
      </w:tr>
    </w:tbl>
    <w:p w14:paraId="7ACFAFAC" w14:textId="77777777" w:rsidR="009E4F5D" w:rsidRPr="004923F4" w:rsidRDefault="009E4F5D" w:rsidP="007E6108">
      <w:pPr>
        <w:spacing w:before="80" w:after="80" w:line="360" w:lineRule="auto"/>
        <w:jc w:val="both"/>
        <w:rPr>
          <w:lang w:val="es-419"/>
        </w:rPr>
      </w:pPr>
    </w:p>
    <w:p w14:paraId="0C935678" w14:textId="32902F2A" w:rsidR="009E4F5D" w:rsidRPr="004923F4" w:rsidRDefault="006C0DFA" w:rsidP="007E6108">
      <w:pPr>
        <w:spacing w:after="80" w:line="360" w:lineRule="auto"/>
        <w:jc w:val="both"/>
        <w:rPr>
          <w:lang w:val="es-419"/>
        </w:rPr>
      </w:pPr>
      <w:r>
        <w:rPr>
          <w:lang w:val="es-419"/>
        </w:rPr>
        <w:t xml:space="preserve">Convención de claves: </w:t>
      </w:r>
      <w:r>
        <w:rPr>
          <w:b/>
          <w:bCs/>
          <w:lang w:val="es-419"/>
        </w:rPr>
        <w:t>"{entidad}:{id}"</w:t>
      </w:r>
      <w:r>
        <w:rPr>
          <w:lang w:val="es-419"/>
        </w:rPr>
        <w:t xml:space="preserve"> para objetos individuales. Invalidación por prefijo con </w:t>
      </w:r>
      <w:r>
        <w:rPr>
          <w:b/>
          <w:bCs/>
          <w:lang w:val="es-419"/>
        </w:rPr>
        <w:t>RemoveByPrefixAsync("{entidad}:*")</w:t>
      </w:r>
      <w:r>
        <w:rPr>
          <w:lang w:val="es-419"/>
        </w:rPr>
        <w:t>.</w:t>
      </w:r>
    </w:p>
    <w:p w14:paraId="0B68EC2D" w14:textId="77777777" w:rsidR="009E4F5D" w:rsidRPr="004923F4" w:rsidRDefault="009E4F5D">
      <w:pPr>
        <w:pBdr>
          <w:bottom w:val="single" w:sz="4" w:space="1" w:color="DDDDDD"/>
        </w:pBdr>
        <w:spacing w:before="80" w:after="80"/>
        <w:rPr>
          <w:lang w:val="es-419"/>
        </w:rPr>
      </w:pPr>
    </w:p>
    <w:p w14:paraId="53391EC3" w14:textId="77777777" w:rsidR="009E4F5D" w:rsidRPr="004923F4" w:rsidRDefault="00B2485C">
      <w:pPr>
        <w:rPr>
          <w:lang w:val="es-419"/>
        </w:rPr>
      </w:pPr>
      <w:r>
        <w:rPr>
          <w:lang w:val="es-419"/>
        </w:rPr>
        <w:br w:type="page"/>
      </w:r>
    </w:p>
    <w:p w14:paraId="515E0351" w14:textId="77777777" w:rsidR="009E4F5D" w:rsidRPr="004923F4" w:rsidRDefault="00B2485C" w:rsidP="007E6108">
      <w:pPr>
        <w:pStyle w:val="Heading1"/>
        <w:pBdr>
          <w:bottom w:val="single" w:sz="8" w:space="4" w:color="1E3A5F"/>
        </w:pBdr>
        <w:spacing w:line="360" w:lineRule="auto"/>
        <w:jc w:val="both"/>
        <w:rPr>
          <w:lang w:val="es-419"/>
        </w:rPr>
      </w:pPr>
      <w:bookmarkStart w:id="27" w:name="_Toc225422996"/>
      <w:r>
        <w:rPr>
          <w:lang w:val="es-419"/>
        </w:rPr>
        <w:lastRenderedPageBreak/>
        <w:t>8. Capa API</w:t>
      </w:r>
      <w:bookmarkEnd w:id="27"/>
    </w:p>
    <w:p w14:paraId="1EB22A85" w14:textId="0020009C" w:rsidR="009E4F5D" w:rsidRPr="004923F4" w:rsidRDefault="00B2485C" w:rsidP="007E6108">
      <w:pPr>
        <w:spacing w:after="80" w:line="360" w:lineRule="auto"/>
        <w:jc w:val="both"/>
        <w:rPr>
          <w:lang w:val="es-419"/>
        </w:rPr>
      </w:pPr>
      <w:r>
        <w:rPr>
          <w:lang w:val="es-419"/>
        </w:rPr>
        <w:t>La capa API es el punto de entrada HTTP. Contiene los controllers, el middleware de excepciones, configuración de DI y el pipeline de ASP.NET Core 9.</w:t>
      </w:r>
    </w:p>
    <w:p w14:paraId="3415FFF7" w14:textId="77777777" w:rsidR="009E4F5D" w:rsidRDefault="00B2485C" w:rsidP="007E6108">
      <w:pPr>
        <w:pStyle w:val="Heading2"/>
        <w:spacing w:line="360" w:lineRule="auto"/>
      </w:pPr>
      <w:bookmarkStart w:id="28" w:name="_Toc225422997"/>
      <w:r>
        <w:t>8.1 TodosController — Endpoints REST</w:t>
      </w:r>
      <w:bookmarkEnd w:id="2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4286"/>
        <w:gridCol w:w="2391"/>
        <w:gridCol w:w="1961"/>
      </w:tblGrid>
      <w:tr w:rsidR="009E4F5D" w14:paraId="5E1530C2" w14:textId="77777777"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83CB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Metodo HTTP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CD26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12CF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Accion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472C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Respuestas</w:t>
            </w:r>
          </w:p>
        </w:tc>
      </w:tr>
      <w:tr w:rsidR="009E4F5D" w14:paraId="71CA246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712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7D26" w14:textId="77777777" w:rsidR="009E4F5D" w:rsidRPr="004923F4" w:rsidRDefault="00B2485C" w:rsidP="007E6108">
            <w:pPr>
              <w:spacing w:after="80" w:line="360" w:lineRule="auto"/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/api/todos?page=&amp;pageSize=&amp;status=&amp;priority=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D314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GetPagedTodosQuery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698E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200 PagedTodosDto</w:t>
            </w:r>
          </w:p>
        </w:tc>
      </w:tr>
      <w:tr w:rsidR="009E4F5D" w14:paraId="5558F64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8FFB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8719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/api/todos/{id}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87BF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GetTodoByIdQuery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9708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200 TodoItemDto | 404</w:t>
            </w:r>
          </w:p>
        </w:tc>
      </w:tr>
      <w:tr w:rsidR="009E4F5D" w14:paraId="0B2B78C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02F8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C3A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/api/todos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C1AA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CreateTodoCommand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9037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201 Guid | 400</w:t>
            </w:r>
          </w:p>
        </w:tc>
      </w:tr>
      <w:tr w:rsidR="009E4F5D" w14:paraId="61CC5B4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57BC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960D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/api/todos/{id}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2087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UpdateTodoCommand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B08A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204 | 400 | 404</w:t>
            </w:r>
          </w:p>
        </w:tc>
      </w:tr>
      <w:tr w:rsidR="009E4F5D" w14:paraId="5F917D0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6EA8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2840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/api/todos/{id}/complete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1DF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CompleteTodoCommand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F97A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204 | 404 | 422</w:t>
            </w:r>
          </w:p>
        </w:tc>
      </w:tr>
      <w:tr w:rsidR="009E4F5D" w14:paraId="359BCBC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9EB3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253A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/api/todos/{id}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E0A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DeleteTodoCommand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9A6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204 | 404</w:t>
            </w:r>
          </w:p>
        </w:tc>
      </w:tr>
    </w:tbl>
    <w:p w14:paraId="34E4E517" w14:textId="77777777" w:rsidR="009E4F5D" w:rsidRDefault="009E4F5D">
      <w:pPr>
        <w:spacing w:before="120"/>
      </w:pPr>
    </w:p>
    <w:p w14:paraId="4C356764" w14:textId="77777777" w:rsidR="009E4F5D" w:rsidRDefault="00B2485C" w:rsidP="007E6108">
      <w:pPr>
        <w:pStyle w:val="Heading2"/>
        <w:spacing w:line="360" w:lineRule="auto"/>
      </w:pPr>
      <w:bookmarkStart w:id="29" w:name="_Toc225422998"/>
      <w:r>
        <w:t>8.2 GlobalExceptionMiddleware — RFC 7807 ProblemDetails</w:t>
      </w:r>
      <w:bookmarkEnd w:id="29"/>
    </w:p>
    <w:p w14:paraId="37CC3E78" w14:textId="0C8A98DE" w:rsidR="009E4F5D" w:rsidRDefault="00B2485C" w:rsidP="007E6108">
      <w:pPr>
        <w:spacing w:after="80" w:line="360" w:lineRule="auto"/>
      </w:pPr>
      <w:r>
        <w:rPr>
          <w:lang w:val="es-419"/>
        </w:rPr>
        <w:t xml:space="preserve">Todos los errores no manejados se convierten en respuestas ProblemDetails estándar. </w:t>
      </w:r>
      <w:r>
        <w:t>Los controllers nunca necesitan bloques try/catch: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7"/>
        <w:gridCol w:w="2197"/>
        <w:gridCol w:w="5066"/>
      </w:tblGrid>
      <w:tr w:rsidR="009E4F5D" w14:paraId="308F8685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64F3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Excepcion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9292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HTTP Status</w:t>
            </w:r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D224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</w:p>
        </w:tc>
      </w:tr>
      <w:tr w:rsidR="009E4F5D" w:rsidRPr="00A24B12" w14:paraId="4C5EB7B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752F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ValidationException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4FE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400 Bad Request</w:t>
            </w:r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79B3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Errores de FluentValidation. El campo 'errors' contiene el diccionario campo -&gt; mensajes.</w:t>
            </w:r>
          </w:p>
        </w:tc>
      </w:tr>
      <w:tr w:rsidR="009E4F5D" w:rsidRPr="00A24B12" w14:paraId="16EC6EB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ED8E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NotFoundException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524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404 Not Found</w:t>
            </w:r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5025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Entidad no encontrada. Mensaje descriptivo en 'detail'.</w:t>
            </w:r>
          </w:p>
        </w:tc>
      </w:tr>
      <w:tr w:rsidR="009E4F5D" w:rsidRPr="00A24B12" w14:paraId="4045FE0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2836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DomainException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6406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422 Unprocessable Entity</w:t>
            </w:r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3429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Violacion de invariante de negocio (ej. completar un item cancelado).</w:t>
            </w:r>
          </w:p>
        </w:tc>
      </w:tr>
      <w:tr w:rsidR="009E4F5D" w:rsidRPr="00A24B12" w14:paraId="7D1A98B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68F8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UnauthorizedAccessException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CE8F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401 Unauthorized</w:t>
            </w:r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FCF9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Sin token valido o permisos insuficientes.</w:t>
            </w:r>
          </w:p>
        </w:tc>
      </w:tr>
      <w:tr w:rsidR="009E4F5D" w:rsidRPr="00A24B12" w14:paraId="7AE54B4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E65F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lastRenderedPageBreak/>
              <w:t>Exception (cualquier otra)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763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500 Internal Server Error</w:t>
            </w:r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3208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Error inesperado. El mensaje real se oculta en produccion.</w:t>
            </w:r>
          </w:p>
        </w:tc>
      </w:tr>
    </w:tbl>
    <w:p w14:paraId="4985AB9F" w14:textId="77777777" w:rsidR="009E4F5D" w:rsidRPr="004923F4" w:rsidRDefault="009E4F5D">
      <w:pPr>
        <w:spacing w:before="120"/>
        <w:rPr>
          <w:lang w:val="es-419"/>
        </w:rPr>
      </w:pPr>
    </w:p>
    <w:p w14:paraId="2815E1E2" w14:textId="57BBAE30" w:rsidR="009E4F5D" w:rsidRPr="006C0DFA" w:rsidRDefault="00B2485C" w:rsidP="007E6108">
      <w:pPr>
        <w:pStyle w:val="Heading2"/>
        <w:spacing w:line="360" w:lineRule="auto"/>
        <w:rPr>
          <w:lang w:val="es-419"/>
        </w:rPr>
      </w:pPr>
      <w:bookmarkStart w:id="30" w:name="_Toc225422999"/>
      <w:r>
        <w:rPr>
          <w:lang w:val="es-419"/>
        </w:rPr>
        <w:t>8.3 Program.cs — Composición del pipeline</w:t>
      </w:r>
      <w:bookmarkEnd w:id="30"/>
    </w:p>
    <w:p w14:paraId="6A875CE3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Serilog: logger estructurado, configurado desde appsettings.json</w:t>
      </w:r>
    </w:p>
    <w:p w14:paraId="66035CBC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AddApplicationServices(): registra MediatR, FluentValidation, AutoMapper, behaviors</w:t>
      </w:r>
    </w:p>
    <w:p w14:paraId="2A098432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AddInfrastructureServices(): registra DbContext, repositorios, UoW, HybridCache, Redis</w:t>
      </w:r>
    </w:p>
    <w:p w14:paraId="4A213B38" w14:textId="6FE9E5B9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JWT Bearer: validación de token con opciones configurables por appsettings</w:t>
      </w:r>
    </w:p>
    <w:p w14:paraId="77E9B100" w14:textId="2F20AEF9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CORS: orígenes permitidos configurados en 'AllowedOrigins' del appsettings</w:t>
      </w:r>
    </w:p>
    <w:p w14:paraId="5B384F26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Health Checks: /health con checks de PostgreSQL y Redis</w:t>
      </w:r>
    </w:p>
    <w:p w14:paraId="1A415247" w14:textId="6795C39F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OpenTelemetry: trazas (ASP.NET Core + EF Core + Redis) y métricas (ASP.NET Core + Runtime)</w:t>
      </w:r>
    </w:p>
    <w:p w14:paraId="56FE2FBB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Scalar UI: disponible en /scalar/v1 en entorno Development (reemplaza Swagger)</w:t>
      </w:r>
    </w:p>
    <w:p w14:paraId="7079ECC7" w14:textId="77777777" w:rsidR="009E4F5D" w:rsidRPr="004923F4" w:rsidRDefault="009E4F5D">
      <w:pPr>
        <w:pBdr>
          <w:bottom w:val="single" w:sz="4" w:space="1" w:color="DDDDDD"/>
        </w:pBdr>
        <w:spacing w:before="80" w:after="80"/>
        <w:rPr>
          <w:lang w:val="es-419"/>
        </w:rPr>
      </w:pPr>
    </w:p>
    <w:p w14:paraId="107D71F3" w14:textId="77777777" w:rsidR="009E4F5D" w:rsidRPr="004923F4" w:rsidRDefault="00B2485C">
      <w:pPr>
        <w:pStyle w:val="Heading1"/>
        <w:pBdr>
          <w:bottom w:val="single" w:sz="8" w:space="4" w:color="1E3A5F"/>
        </w:pBdr>
        <w:rPr>
          <w:lang w:val="es-419"/>
        </w:rPr>
      </w:pPr>
      <w:bookmarkStart w:id="31" w:name="_Toc225423000"/>
      <w:r>
        <w:rPr>
          <w:lang w:val="es-419"/>
        </w:rPr>
        <w:t>9. Tests</w:t>
      </w:r>
      <w:bookmarkEnd w:id="31"/>
    </w:p>
    <w:p w14:paraId="3789413B" w14:textId="4C80D04E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La plantilla incluye tres proyectos de test con distintos niveles de validación:</w:t>
      </w:r>
    </w:p>
    <w:p w14:paraId="279858FD" w14:textId="77777777" w:rsidR="009E4F5D" w:rsidRPr="004923F4" w:rsidRDefault="00B2485C" w:rsidP="007E6108">
      <w:pPr>
        <w:pStyle w:val="Heading2"/>
        <w:spacing w:line="360" w:lineRule="auto"/>
        <w:rPr>
          <w:lang w:val="es-419"/>
        </w:rPr>
      </w:pPr>
      <w:bookmarkStart w:id="32" w:name="_Toc225423001"/>
      <w:r>
        <w:rPr>
          <w:lang w:val="es-419"/>
        </w:rPr>
        <w:t>9.1 Domain Tests — xUnit + FluentAssertions</w:t>
      </w:r>
      <w:bookmarkEnd w:id="32"/>
    </w:p>
    <w:p w14:paraId="1A9AB29C" w14:textId="1853EBC8" w:rsidR="009E4F5D" w:rsidRDefault="00B2485C" w:rsidP="007E6108">
      <w:pPr>
        <w:spacing w:after="80" w:line="360" w:lineRule="auto"/>
      </w:pPr>
      <w:r>
        <w:rPr>
          <w:lang w:val="es-419"/>
        </w:rPr>
        <w:t xml:space="preserve">Validan las invariantes de las entidades de dominio sin ninguna dependencia de infraestructura. </w:t>
      </w:r>
      <w:r>
        <w:t>Son pruebas puras y rápidas:</w:t>
      </w:r>
    </w:p>
    <w:p w14:paraId="3BC2D633" w14:textId="3883D443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Create con título vacío lanza ArgumentException</w:t>
      </w:r>
    </w:p>
    <w:p w14:paraId="3CA03FF7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Create levanta TodoItemCreatedEvent</w:t>
      </w:r>
    </w:p>
    <w:p w14:paraId="6AC2AD9C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Complete cambia estado a Completed</w:t>
      </w:r>
    </w:p>
    <w:p w14:paraId="498B336E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Complete en item ya completado lanza DomainException</w:t>
      </w:r>
    </w:p>
    <w:p w14:paraId="7C40E32A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Complete en item cancelado lanza DomainException</w:t>
      </w:r>
    </w:p>
    <w:p w14:paraId="6057CB26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Cancel en item completado lanza DomainException</w:t>
      </w:r>
    </w:p>
    <w:p w14:paraId="23196B9D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Update en item cancelado lanza DomainException</w:t>
      </w:r>
    </w:p>
    <w:p w14:paraId="214234B6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SoftDelete activa IsDeleted y asigna DeletedAt</w:t>
      </w:r>
    </w:p>
    <w:p w14:paraId="03ECF952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TodoId.New() genera IDs unicos</w:t>
      </w:r>
    </w:p>
    <w:p w14:paraId="3525720A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lastRenderedPageBreak/>
        <w:t>TodoId.From(guid) hace round-trip correctamente</w:t>
      </w:r>
    </w:p>
    <w:p w14:paraId="7894CCC3" w14:textId="77777777" w:rsidR="009E4F5D" w:rsidRDefault="009E4F5D">
      <w:pPr>
        <w:spacing w:before="80"/>
      </w:pPr>
    </w:p>
    <w:p w14:paraId="7F803A97" w14:textId="77777777" w:rsidR="009E4F5D" w:rsidRDefault="00B2485C" w:rsidP="007E6108">
      <w:pPr>
        <w:pStyle w:val="Heading2"/>
        <w:spacing w:line="360" w:lineRule="auto"/>
      </w:pPr>
      <w:bookmarkStart w:id="33" w:name="_Toc225423002"/>
      <w:r>
        <w:t>9.2 Application Tests — xUnit + Moq</w:t>
      </w:r>
      <w:bookmarkEnd w:id="33"/>
    </w:p>
    <w:p w14:paraId="7554A678" w14:textId="77777777" w:rsidR="009E4F5D" w:rsidRDefault="00B2485C" w:rsidP="007E6108">
      <w:pPr>
        <w:spacing w:after="80" w:line="360" w:lineRule="auto"/>
      </w:pPr>
      <w:r>
        <w:t>Testean los handlers de Application mockeando IUnitOfWork e ICurrentUserService. Verifican que:</w:t>
      </w:r>
    </w:p>
    <w:p w14:paraId="4B832DEC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El handler llama a AddAsync con la entidad correcta</w:t>
      </w:r>
    </w:p>
    <w:p w14:paraId="028598F8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El handler llama a SaveChangesAsync exactamente una vez</w:t>
      </w:r>
    </w:p>
    <w:p w14:paraId="5A4A1A97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El Guid retornado coincide con el Id del TodoItem creado</w:t>
      </w:r>
    </w:p>
    <w:p w14:paraId="67EAEB0C" w14:textId="5632CC18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Los campos CreatedBy se asignan correctamente segun el usuario mockeado</w:t>
      </w:r>
    </w:p>
    <w:p w14:paraId="3A48142F" w14:textId="77777777" w:rsidR="009E4F5D" w:rsidRPr="004923F4" w:rsidRDefault="009E4F5D">
      <w:pPr>
        <w:spacing w:before="80"/>
        <w:rPr>
          <w:lang w:val="es-419"/>
        </w:rPr>
      </w:pPr>
    </w:p>
    <w:p w14:paraId="7A3B2D55" w14:textId="77777777" w:rsidR="009E4F5D" w:rsidRPr="004923F4" w:rsidRDefault="00B2485C" w:rsidP="007E6108">
      <w:pPr>
        <w:pStyle w:val="Heading2"/>
        <w:spacing w:line="360" w:lineRule="auto"/>
        <w:rPr>
          <w:lang w:val="es-419"/>
        </w:rPr>
      </w:pPr>
      <w:bookmarkStart w:id="34" w:name="_Toc225423003"/>
      <w:r>
        <w:rPr>
          <w:lang w:val="es-419"/>
        </w:rPr>
        <w:t>9.3 Architecture Tests — NetArchTest.Rules</w:t>
      </w:r>
      <w:bookmarkEnd w:id="34"/>
    </w:p>
    <w:p w14:paraId="4B47030D" w14:textId="77777777" w:rsidR="009E4F5D" w:rsidRDefault="00B2485C" w:rsidP="007E6108">
      <w:pPr>
        <w:spacing w:after="80" w:line="360" w:lineRule="auto"/>
      </w:pPr>
      <w:r>
        <w:rPr>
          <w:lang w:val="es-419"/>
        </w:rPr>
        <w:t xml:space="preserve">Validan en tiempo de CI que las reglas de dependencia no han sido violadas. </w:t>
      </w:r>
      <w:r>
        <w:t>Se ejecutan sobre los assemblies compilados: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5"/>
        <w:gridCol w:w="5615"/>
      </w:tblGrid>
      <w:tr w:rsidR="009E4F5D" w14:paraId="2FAEE866" w14:textId="77777777">
        <w:trPr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D639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3401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Regla validada</w:t>
            </w:r>
          </w:p>
        </w:tc>
      </w:tr>
      <w:tr w:rsidR="009E4F5D" w14:paraId="266DDBF9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695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Domain_ShouldNot_DependOnApplication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4794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Domain.dll no debe referenciar EnterpriseApp.Application</w:t>
            </w:r>
          </w:p>
        </w:tc>
      </w:tr>
      <w:tr w:rsidR="009E4F5D" w14:paraId="58DF99F9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A5D0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Domain_ShouldNot_DependOnInfrastructure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0BE9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Domain.dll no debe referenciar EnterpriseApp.Infrastructure</w:t>
            </w:r>
          </w:p>
        </w:tc>
      </w:tr>
      <w:tr w:rsidR="009E4F5D" w:rsidRPr="00A24B12" w14:paraId="2F535CB1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C55E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Domain_ShouldNot_DependOnApi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6DCE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Domain.dll no debe referenciar EnterpriseApp.API</w:t>
            </w:r>
          </w:p>
        </w:tc>
      </w:tr>
      <w:tr w:rsidR="009E4F5D" w14:paraId="0992DD92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B8A9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Application_ShouldNot_DependOnInfrastructure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F460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Application.dll no debe referenciar EnterpriseApp.Infrastructure</w:t>
            </w:r>
          </w:p>
        </w:tc>
      </w:tr>
      <w:tr w:rsidR="009E4F5D" w14:paraId="05EA6EA9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E39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Application_ShouldNot_DependOnApi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B826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Application.dll no debe referenciar EnterpriseApp.API</w:t>
            </w:r>
          </w:p>
        </w:tc>
      </w:tr>
      <w:tr w:rsidR="009E4F5D" w:rsidRPr="00A24B12" w14:paraId="2FF7F769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0FC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Infrastructure_ShouldNot_DependOnApi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2817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Infrastructure.dll no debe referenciar EnterpriseApp.API</w:t>
            </w:r>
          </w:p>
        </w:tc>
      </w:tr>
      <w:tr w:rsidR="009E4F5D" w:rsidRPr="00A24B12" w14:paraId="2F1CAFE1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570D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CommandHandlers_ShouldEndWith_Handler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7ABF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Todos los IRequestHandler deben terminar en 'Handler'</w:t>
            </w:r>
          </w:p>
        </w:tc>
      </w:tr>
      <w:tr w:rsidR="009E4F5D" w:rsidRPr="00A24B12" w14:paraId="458229B9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10F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DomainEntities_ShouldLiveIn_EntitiesNamespace</w:t>
            </w:r>
          </w:p>
        </w:tc>
        <w:tc>
          <w:tcPr>
            <w:tcW w:w="6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F553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Entidades deben estar en el namespace Domain.Entities</w:t>
            </w:r>
          </w:p>
        </w:tc>
      </w:tr>
    </w:tbl>
    <w:p w14:paraId="2D877D5E" w14:textId="77777777" w:rsidR="009E4F5D" w:rsidRPr="004923F4" w:rsidRDefault="009E4F5D">
      <w:pPr>
        <w:spacing w:before="120"/>
        <w:rPr>
          <w:lang w:val="es-419"/>
        </w:rPr>
      </w:pPr>
    </w:p>
    <w:p w14:paraId="41E14CD9" w14:textId="77777777" w:rsidR="009E4F5D" w:rsidRPr="004923F4" w:rsidRDefault="009E4F5D">
      <w:pPr>
        <w:pBdr>
          <w:bottom w:val="single" w:sz="4" w:space="1" w:color="DDDDDD"/>
        </w:pBdr>
        <w:spacing w:before="80" w:after="80"/>
        <w:rPr>
          <w:lang w:val="es-419"/>
        </w:rPr>
      </w:pPr>
    </w:p>
    <w:p w14:paraId="7B4E0888" w14:textId="77777777" w:rsidR="009E4F5D" w:rsidRPr="004923F4" w:rsidRDefault="00B2485C">
      <w:pPr>
        <w:rPr>
          <w:lang w:val="es-419"/>
        </w:rPr>
      </w:pPr>
      <w:r>
        <w:rPr>
          <w:lang w:val="es-419"/>
        </w:rPr>
        <w:br w:type="page"/>
      </w:r>
    </w:p>
    <w:p w14:paraId="7BAA323A" w14:textId="4B077185" w:rsidR="009E4F5D" w:rsidRPr="007E6108" w:rsidRDefault="00B2485C" w:rsidP="007E6108">
      <w:pPr>
        <w:pStyle w:val="Heading1"/>
        <w:pBdr>
          <w:bottom w:val="single" w:sz="8" w:space="4" w:color="1E3A5F"/>
        </w:pBdr>
        <w:spacing w:line="360" w:lineRule="auto"/>
        <w:rPr>
          <w:lang w:val="es-419"/>
        </w:rPr>
      </w:pPr>
      <w:bookmarkStart w:id="35" w:name="_Toc225423004"/>
      <w:r w:rsidRPr="007E6108">
        <w:rPr>
          <w:lang w:val="es-419"/>
        </w:rPr>
        <w:lastRenderedPageBreak/>
        <w:t>10. Gu</w:t>
      </w:r>
      <w:r w:rsidR="007E6108">
        <w:rPr>
          <w:lang w:val="es-419"/>
        </w:rPr>
        <w:t>í</w:t>
      </w:r>
      <w:r w:rsidRPr="007E6108">
        <w:rPr>
          <w:lang w:val="es-419"/>
        </w:rPr>
        <w:t xml:space="preserve">a de Inicio </w:t>
      </w:r>
      <w:bookmarkEnd w:id="35"/>
      <w:r w:rsidR="003060EA" w:rsidRPr="007E6108">
        <w:rPr>
          <w:lang w:val="es-419"/>
        </w:rPr>
        <w:t>Rápido</w:t>
      </w:r>
    </w:p>
    <w:p w14:paraId="4B55DFC5" w14:textId="77777777" w:rsidR="009E4F5D" w:rsidRPr="007E6108" w:rsidRDefault="00B2485C" w:rsidP="007E6108">
      <w:pPr>
        <w:pStyle w:val="Heading2"/>
        <w:spacing w:line="360" w:lineRule="auto"/>
        <w:rPr>
          <w:lang w:val="es-419"/>
        </w:rPr>
      </w:pPr>
      <w:bookmarkStart w:id="36" w:name="_Toc225423005"/>
      <w:r w:rsidRPr="007E6108">
        <w:rPr>
          <w:lang w:val="es-419"/>
        </w:rPr>
        <w:t>10.1 Prerrequisitos</w:t>
      </w:r>
      <w:bookmarkEnd w:id="36"/>
    </w:p>
    <w:p w14:paraId="3876566B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fr-FR"/>
        </w:rPr>
      </w:pPr>
      <w:r>
        <w:rPr>
          <w:lang w:val="fr-FR"/>
        </w:rPr>
        <w:t>.NET 9 SDK (</w:t>
      </w:r>
      <w:r>
        <w:rPr>
          <w:b/>
          <w:bCs/>
          <w:lang w:val="fr-FR"/>
        </w:rPr>
        <w:t>https://dot.net</w:t>
      </w:r>
      <w:r>
        <w:rPr>
          <w:lang w:val="fr-FR"/>
        </w:rPr>
        <w:t>)</w:t>
      </w:r>
    </w:p>
    <w:p w14:paraId="2EDE1626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Docker Desktop (PostgreSQL + Redis via docker-compose)</w:t>
      </w:r>
    </w:p>
    <w:p w14:paraId="19046A07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Git</w:t>
      </w:r>
    </w:p>
    <w:p w14:paraId="59644730" w14:textId="77777777" w:rsidR="009E4F5D" w:rsidRDefault="009E4F5D" w:rsidP="007E6108">
      <w:pPr>
        <w:spacing w:before="80" w:line="360" w:lineRule="auto"/>
      </w:pPr>
    </w:p>
    <w:p w14:paraId="770BE290" w14:textId="77777777" w:rsidR="009E4F5D" w:rsidRDefault="00B2485C" w:rsidP="007E6108">
      <w:pPr>
        <w:pStyle w:val="Heading2"/>
        <w:spacing w:line="360" w:lineRule="auto"/>
      </w:pPr>
      <w:bookmarkStart w:id="37" w:name="_Toc225423006"/>
      <w:r>
        <w:t>10.2 Bootstrap con setup.sh</w:t>
      </w:r>
      <w:bookmarkEnd w:id="37"/>
    </w:p>
    <w:p w14:paraId="1DFF9E42" w14:textId="05D8C632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El script setup.sh automatiza todos los pasos de configuración inicial:</w:t>
      </w:r>
    </w:p>
    <w:p w14:paraId="72670BD6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# Clonar y entrar al directorio</w:t>
      </w:r>
    </w:p>
    <w:p w14:paraId="763E03FB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git clone &lt;repo-url&gt;</w:t>
      </w:r>
    </w:p>
    <w:p w14:paraId="442B9C1C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cd dotnet-clean-architecture-base</w:t>
      </w:r>
    </w:p>
    <w:p w14:paraId="5810B59D" w14:textId="77777777" w:rsidR="009E4F5D" w:rsidRDefault="009E4F5D" w:rsidP="007E6108">
      <w:pPr>
        <w:shd w:val="clear" w:color="auto" w:fill="F0F4F8"/>
        <w:spacing w:line="360" w:lineRule="auto"/>
        <w:ind w:left="200" w:right="200"/>
      </w:pPr>
    </w:p>
    <w:p w14:paraId="141420E7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# Ejecutar bootstrap completo</w:t>
      </w:r>
    </w:p>
    <w:p w14:paraId="633F01BA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bash setup.sh</w:t>
      </w:r>
    </w:p>
    <w:p w14:paraId="0332252D" w14:textId="77777777" w:rsidR="009E4F5D" w:rsidRPr="004923F4" w:rsidRDefault="009E4F5D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</w:p>
    <w:p w14:paraId="35C8D257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# Opciones disponibles:</w:t>
      </w:r>
    </w:p>
    <w:p w14:paraId="743A26C6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bash setup.sh --skip-docker    # omitir docker (si ya tienes PG+Redis)</w:t>
      </w:r>
    </w:p>
    <w:p w14:paraId="75EE8299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bash setup.sh --skip-migrate   # omitir migraciones de EF Core</w:t>
      </w:r>
    </w:p>
    <w:p w14:paraId="5A150D69" w14:textId="2C326B2E" w:rsidR="009E4F5D" w:rsidRPr="004923F4" w:rsidRDefault="00B2485C" w:rsidP="007E6108">
      <w:pPr>
        <w:spacing w:before="80" w:after="80" w:line="360" w:lineRule="auto"/>
        <w:rPr>
          <w:lang w:val="es-419"/>
        </w:rPr>
      </w:pPr>
      <w:r>
        <w:rPr>
          <w:lang w:val="es-419"/>
        </w:rPr>
        <w:t>El script realiza: verificación de prerrequisitos (.NET &gt;= 9), restore de paquetes NuGet, build de la solución, levantado de contenedores Docker, espera a que PostgreSQL y Redis estén listos, aplicación de migraciones EF Core, y ejecución de todos los tests.</w:t>
      </w:r>
    </w:p>
    <w:p w14:paraId="74B04949" w14:textId="3EC9AECB" w:rsidR="009E4F5D" w:rsidRPr="004923F4" w:rsidRDefault="00B2485C" w:rsidP="007E6108">
      <w:pPr>
        <w:pStyle w:val="Heading2"/>
        <w:spacing w:line="360" w:lineRule="auto"/>
        <w:rPr>
          <w:lang w:val="es-419"/>
        </w:rPr>
      </w:pPr>
      <w:bookmarkStart w:id="38" w:name="_Toc225423007"/>
      <w:r>
        <w:rPr>
          <w:lang w:val="es-419"/>
        </w:rPr>
        <w:t>10.3 Ejecución manual</w:t>
      </w:r>
      <w:bookmarkEnd w:id="38"/>
    </w:p>
    <w:p w14:paraId="29F8750D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# Levantar dependencias</w:t>
      </w:r>
    </w:p>
    <w:p w14:paraId="3BAF2D31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docker compose up -d postgres redis</w:t>
      </w:r>
    </w:p>
    <w:p w14:paraId="4A6596DA" w14:textId="77777777" w:rsidR="009E4F5D" w:rsidRPr="004923F4" w:rsidRDefault="009E4F5D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</w:p>
    <w:p w14:paraId="3659122C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# Aplicar migraciones</w:t>
      </w:r>
    </w:p>
    <w:p w14:paraId="121AE7D2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dotnet ef database update \</w:t>
      </w:r>
    </w:p>
    <w:p w14:paraId="2D3C21DB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 xml:space="preserve">  </w:t>
      </w:r>
      <w:r>
        <w:rPr>
          <w:rFonts w:ascii="Courier New" w:eastAsia="Courier New" w:hAnsi="Courier New" w:cs="Courier New"/>
          <w:color w:val="0D3349"/>
          <w:sz w:val="18"/>
          <w:szCs w:val="18"/>
        </w:rPr>
        <w:t>--project src/EnterpriseApp.Infrastructure \</w:t>
      </w:r>
    </w:p>
    <w:p w14:paraId="76EB9BBB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 xml:space="preserve">  --startup-project src/EnterpriseApp.API</w:t>
      </w:r>
    </w:p>
    <w:p w14:paraId="47C25895" w14:textId="77777777" w:rsidR="009E4F5D" w:rsidRDefault="009E4F5D" w:rsidP="007E6108">
      <w:pPr>
        <w:shd w:val="clear" w:color="auto" w:fill="F0F4F8"/>
        <w:spacing w:line="360" w:lineRule="auto"/>
        <w:ind w:left="200" w:right="200"/>
      </w:pPr>
    </w:p>
    <w:p w14:paraId="05CD2B84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# Iniciar API</w:t>
      </w:r>
    </w:p>
    <w:p w14:paraId="2B0B2332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dotnet run --project src/EnterpriseApp.API</w:t>
      </w:r>
    </w:p>
    <w:p w14:paraId="65521080" w14:textId="77777777" w:rsidR="009E4F5D" w:rsidRDefault="009E4F5D" w:rsidP="007E6108">
      <w:pPr>
        <w:shd w:val="clear" w:color="auto" w:fill="F0F4F8"/>
        <w:spacing w:line="360" w:lineRule="auto"/>
        <w:ind w:left="200" w:right="200"/>
      </w:pPr>
    </w:p>
    <w:p w14:paraId="184FE874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# Scalar UI (documentacion interactiva)</w:t>
      </w:r>
    </w:p>
    <w:p w14:paraId="4C955779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lastRenderedPageBreak/>
        <w:t># https://localhost:5001/scalar/v1</w:t>
      </w:r>
    </w:p>
    <w:p w14:paraId="184992AE" w14:textId="77777777" w:rsidR="009E4F5D" w:rsidRPr="004923F4" w:rsidRDefault="009E4F5D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</w:p>
    <w:p w14:paraId="598CC8E5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# Health check</w:t>
      </w:r>
    </w:p>
    <w:p w14:paraId="0903CF10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# https://localhost:5001/health</w:t>
      </w:r>
    </w:p>
    <w:p w14:paraId="722B526E" w14:textId="77777777" w:rsidR="009E4F5D" w:rsidRDefault="009E4F5D" w:rsidP="007E6108">
      <w:pPr>
        <w:spacing w:before="120" w:line="360" w:lineRule="auto"/>
      </w:pPr>
    </w:p>
    <w:p w14:paraId="030639F4" w14:textId="77777777" w:rsidR="009E4F5D" w:rsidRDefault="00B2485C" w:rsidP="007E6108">
      <w:pPr>
        <w:pStyle w:val="Heading2"/>
        <w:spacing w:line="360" w:lineRule="auto"/>
      </w:pPr>
      <w:bookmarkStart w:id="39" w:name="_Toc225423008"/>
      <w:r>
        <w:t>10.4 Comandos de tests</w:t>
      </w:r>
      <w:bookmarkEnd w:id="39"/>
    </w:p>
    <w:p w14:paraId="20EA0003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# Todos los tests</w:t>
      </w:r>
    </w:p>
    <w:p w14:paraId="4C0F39AD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dotnet test</w:t>
      </w:r>
    </w:p>
    <w:p w14:paraId="7F24705E" w14:textId="77777777" w:rsidR="009E4F5D" w:rsidRDefault="009E4F5D" w:rsidP="007E6108">
      <w:pPr>
        <w:shd w:val="clear" w:color="auto" w:fill="F0F4F8"/>
        <w:spacing w:line="360" w:lineRule="auto"/>
        <w:ind w:left="200" w:right="200"/>
      </w:pPr>
    </w:p>
    <w:p w14:paraId="33F7D423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# Solo Domain</w:t>
      </w:r>
    </w:p>
    <w:p w14:paraId="459224A5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dotnet test --filter "FullyQualifiedName~Domain.Tests"</w:t>
      </w:r>
    </w:p>
    <w:p w14:paraId="1294B74B" w14:textId="77777777" w:rsidR="009E4F5D" w:rsidRDefault="009E4F5D" w:rsidP="007E6108">
      <w:pPr>
        <w:shd w:val="clear" w:color="auto" w:fill="F0F4F8"/>
        <w:spacing w:line="360" w:lineRule="auto"/>
        <w:ind w:left="200" w:right="200"/>
      </w:pPr>
    </w:p>
    <w:p w14:paraId="6E487A8E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# Solo Application</w:t>
      </w:r>
    </w:p>
    <w:p w14:paraId="6D929045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dotnet test --filter "FullyQualifiedName~Application.Tests"</w:t>
      </w:r>
    </w:p>
    <w:p w14:paraId="2AB59C7B" w14:textId="77777777" w:rsidR="009E4F5D" w:rsidRDefault="009E4F5D" w:rsidP="007E6108">
      <w:pPr>
        <w:shd w:val="clear" w:color="auto" w:fill="F0F4F8"/>
        <w:spacing w:line="360" w:lineRule="auto"/>
        <w:ind w:left="200" w:right="200"/>
      </w:pPr>
    </w:p>
    <w:p w14:paraId="1440E670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# Solo Architecture (reglas de dependencia)</w:t>
      </w:r>
    </w:p>
    <w:p w14:paraId="18D522AB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dotnet test --filter "FullyQualifiedName~Architecture"</w:t>
      </w:r>
    </w:p>
    <w:p w14:paraId="439FB4A4" w14:textId="77777777" w:rsidR="009E4F5D" w:rsidRDefault="009E4F5D" w:rsidP="007E6108">
      <w:pPr>
        <w:spacing w:before="120" w:line="360" w:lineRule="auto"/>
      </w:pPr>
    </w:p>
    <w:p w14:paraId="60E1CC18" w14:textId="77777777" w:rsidR="009E4F5D" w:rsidRPr="004923F4" w:rsidRDefault="00B2485C" w:rsidP="007E6108">
      <w:pPr>
        <w:pStyle w:val="Heading2"/>
        <w:spacing w:line="360" w:lineRule="auto"/>
        <w:rPr>
          <w:lang w:val="es-419"/>
        </w:rPr>
      </w:pPr>
      <w:bookmarkStart w:id="40" w:name="_Toc225423009"/>
      <w:r>
        <w:rPr>
          <w:lang w:val="es-419"/>
        </w:rPr>
        <w:t>10.5 Agregar migraciones EF Core</w:t>
      </w:r>
      <w:bookmarkEnd w:id="40"/>
    </w:p>
    <w:p w14:paraId="515FB0B9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# Nueva migracion (tras cambios en Domain o Configurations)</w:t>
      </w:r>
    </w:p>
    <w:p w14:paraId="5F0B9AA6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fr-FR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fr-FR"/>
        </w:rPr>
        <w:t>dotnet ef migrations add &lt;NombreMigracion&gt; \</w:t>
      </w:r>
    </w:p>
    <w:p w14:paraId="5B38AC4B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fr-FR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fr-FR"/>
        </w:rPr>
        <w:t xml:space="preserve">  --project src/EnterpriseApp.Infrastructure \</w:t>
      </w:r>
    </w:p>
    <w:p w14:paraId="283698DB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fr-FR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fr-FR"/>
        </w:rPr>
        <w:t xml:space="preserve">  --startup-project src/EnterpriseApp.API</w:t>
      </w:r>
    </w:p>
    <w:p w14:paraId="5192DAB5" w14:textId="77777777" w:rsidR="009E4F5D" w:rsidRPr="004923F4" w:rsidRDefault="009E4F5D" w:rsidP="007E6108">
      <w:pPr>
        <w:shd w:val="clear" w:color="auto" w:fill="F0F4F8"/>
        <w:spacing w:line="360" w:lineRule="auto"/>
        <w:ind w:left="200" w:right="200"/>
        <w:rPr>
          <w:lang w:val="fr-FR"/>
        </w:rPr>
      </w:pPr>
    </w:p>
    <w:p w14:paraId="09DD20BB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fr-FR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fr-FR"/>
        </w:rPr>
        <w:t># Aplicar migraciones pendientes</w:t>
      </w:r>
    </w:p>
    <w:p w14:paraId="033D6AA6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fr-FR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fr-FR"/>
        </w:rPr>
        <w:t>dotnet ef database update \</w:t>
      </w:r>
    </w:p>
    <w:p w14:paraId="66310512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fr-FR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fr-FR"/>
        </w:rPr>
        <w:t xml:space="preserve">  --project src/EnterpriseApp.Infrastructure \</w:t>
      </w:r>
    </w:p>
    <w:p w14:paraId="019C682D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fr-FR"/>
        </w:rPr>
        <w:t xml:space="preserve">  </w:t>
      </w: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--startup-project src/EnterpriseApp.API</w:t>
      </w:r>
    </w:p>
    <w:p w14:paraId="6855284A" w14:textId="77777777" w:rsidR="009E4F5D" w:rsidRPr="004923F4" w:rsidRDefault="009E4F5D" w:rsidP="007E6108">
      <w:pPr>
        <w:pBdr>
          <w:bottom w:val="single" w:sz="4" w:space="1" w:color="DDDDDD"/>
        </w:pBdr>
        <w:spacing w:before="80" w:after="80" w:line="360" w:lineRule="auto"/>
        <w:rPr>
          <w:lang w:val="es-419"/>
        </w:rPr>
      </w:pPr>
    </w:p>
    <w:p w14:paraId="25F78397" w14:textId="77777777" w:rsidR="009E4F5D" w:rsidRPr="004923F4" w:rsidRDefault="00B2485C" w:rsidP="007E6108">
      <w:pPr>
        <w:pStyle w:val="Heading1"/>
        <w:pBdr>
          <w:bottom w:val="single" w:sz="8" w:space="4" w:color="1E3A5F"/>
        </w:pBdr>
        <w:spacing w:line="360" w:lineRule="auto"/>
        <w:rPr>
          <w:lang w:val="es-419"/>
        </w:rPr>
      </w:pPr>
      <w:bookmarkStart w:id="41" w:name="_Toc225423010"/>
      <w:r>
        <w:rPr>
          <w:lang w:val="es-419"/>
        </w:rPr>
        <w:t>11. Scaffolding de Nuevas Funcionalidades</w:t>
      </w:r>
      <w:bookmarkEnd w:id="41"/>
    </w:p>
    <w:p w14:paraId="237FFB98" w14:textId="7250DBC6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 xml:space="preserve">La plantilla incluye el comando </w:t>
      </w:r>
      <w:r>
        <w:rPr>
          <w:b/>
          <w:bCs/>
          <w:lang w:val="es-419"/>
        </w:rPr>
        <w:t>/project:new-feature</w:t>
      </w:r>
      <w:r>
        <w:rPr>
          <w:lang w:val="es-419"/>
        </w:rPr>
        <w:t xml:space="preserve"> para Claude, que genera automáticamente todos los archivos de un nuevo módulo siguiendo los mismos patrones de TodoItem:</w:t>
      </w:r>
    </w:p>
    <w:p w14:paraId="7FE3B17C" w14:textId="77777777" w:rsidR="009E4F5D" w:rsidRPr="007E6108" w:rsidRDefault="00B2485C" w:rsidP="007E6108">
      <w:pPr>
        <w:shd w:val="clear" w:color="auto" w:fill="F0F4F8"/>
        <w:spacing w:line="360" w:lineRule="auto"/>
        <w:ind w:left="200" w:right="200"/>
      </w:pPr>
      <w:r w:rsidRPr="007E6108">
        <w:rPr>
          <w:rFonts w:ascii="Courier New" w:eastAsia="Courier New" w:hAnsi="Courier New" w:cs="Courier New"/>
          <w:color w:val="0D3349"/>
          <w:sz w:val="18"/>
          <w:szCs w:val="18"/>
        </w:rPr>
        <w:t># Ejemplo: scaffoldear modulo Product</w:t>
      </w:r>
    </w:p>
    <w:p w14:paraId="5D1CD5E2" w14:textId="77777777" w:rsidR="009E4F5D" w:rsidRPr="00A24B12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 w:rsidRPr="00A24B12"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/project:new-feature Product</w:t>
      </w:r>
    </w:p>
    <w:p w14:paraId="36463869" w14:textId="77777777" w:rsidR="009E4F5D" w:rsidRPr="004923F4" w:rsidRDefault="00B2485C" w:rsidP="007E6108">
      <w:pPr>
        <w:spacing w:before="80" w:after="60" w:line="360" w:lineRule="auto"/>
        <w:rPr>
          <w:lang w:val="es-419"/>
        </w:rPr>
      </w:pPr>
      <w:r>
        <w:rPr>
          <w:lang w:val="es-419"/>
        </w:rPr>
        <w:lastRenderedPageBreak/>
        <w:t>El comando genera los siguientes archivos:</w:t>
      </w:r>
    </w:p>
    <w:p w14:paraId="3EEEF0E8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Domain: Product.cs (agregado), ProductId record, ProductStatus enum, ProductEvents, IProductRepository</w:t>
      </w:r>
    </w:p>
    <w:p w14:paraId="6F9CC92C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Application: DTOs, Create/Update/Delete/Complete commands + handlers + validators, GetById/GetPaged queries</w:t>
      </w:r>
    </w:p>
    <w:p w14:paraId="6CDE9577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Application: ProductMappingProfile</w:t>
      </w:r>
    </w:p>
    <w:p w14:paraId="3218F96E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fr-FR"/>
        </w:rPr>
      </w:pPr>
      <w:r>
        <w:rPr>
          <w:lang w:val="fr-FR"/>
        </w:rPr>
        <w:t>Infrastructure: ProductConfiguration.cs (Fluent API + HasConversion para ProductId)</w:t>
      </w:r>
    </w:p>
    <w:p w14:paraId="0325CCE7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Infrastructure: ProductRepository.cs implementando IProductRepository</w:t>
      </w:r>
    </w:p>
    <w:p w14:paraId="5C326886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API: ProductsController.cs con CRUD completo</w:t>
      </w:r>
    </w:p>
    <w:p w14:paraId="14E0B5C6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Tests: ProductTests.cs (dominio) + CreateProductCommandHandlerTests.cs (application)</w:t>
      </w:r>
    </w:p>
    <w:p w14:paraId="0BAA364A" w14:textId="0D70B5A9" w:rsidR="009E4F5D" w:rsidRPr="004923F4" w:rsidRDefault="00596219" w:rsidP="007E6108">
      <w:pPr>
        <w:spacing w:before="80" w:after="80" w:line="360" w:lineRule="auto"/>
        <w:rPr>
          <w:lang w:val="es-419"/>
        </w:rPr>
      </w:pPr>
      <w:r>
        <w:rPr>
          <w:lang w:val="es-419"/>
        </w:rPr>
        <w:t>Después del scaffolding, el comando recuerda al desarrollador agregar la migración de EF Core correspondiente.</w:t>
      </w:r>
    </w:p>
    <w:p w14:paraId="1BF161B1" w14:textId="6B1886A6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 xml:space="preserve">Las instrucciones completas estan en </w:t>
      </w:r>
      <w:r>
        <w:rPr>
          <w:b/>
          <w:bCs/>
          <w:lang w:val="es-419"/>
        </w:rPr>
        <w:t>.claude/commands/new-feature.md</w:t>
      </w:r>
      <w:r>
        <w:rPr>
          <w:lang w:val="es-419"/>
        </w:rPr>
        <w:t xml:space="preserve"> en la raíz del proyecto.</w:t>
      </w:r>
    </w:p>
    <w:p w14:paraId="163D8E9B" w14:textId="77777777" w:rsidR="009E4F5D" w:rsidRPr="004923F4" w:rsidRDefault="009E4F5D" w:rsidP="007E6108">
      <w:pPr>
        <w:pBdr>
          <w:bottom w:val="single" w:sz="4" w:space="1" w:color="DDDDDD"/>
        </w:pBdr>
        <w:spacing w:before="80" w:after="80" w:line="360" w:lineRule="auto"/>
        <w:rPr>
          <w:lang w:val="es-419"/>
        </w:rPr>
      </w:pPr>
    </w:p>
    <w:p w14:paraId="529498D7" w14:textId="77777777" w:rsidR="009E4F5D" w:rsidRPr="004923F4" w:rsidRDefault="00B2485C" w:rsidP="007E6108">
      <w:pPr>
        <w:spacing w:line="360" w:lineRule="auto"/>
        <w:rPr>
          <w:lang w:val="es-419"/>
        </w:rPr>
      </w:pPr>
      <w:r>
        <w:rPr>
          <w:lang w:val="es-419"/>
        </w:rPr>
        <w:br w:type="page"/>
      </w:r>
    </w:p>
    <w:p w14:paraId="29B8435A" w14:textId="207FEF4B" w:rsidR="009E4F5D" w:rsidRPr="004923F4" w:rsidRDefault="00B2485C" w:rsidP="007E6108">
      <w:pPr>
        <w:pStyle w:val="Heading1"/>
        <w:pBdr>
          <w:bottom w:val="single" w:sz="8" w:space="4" w:color="1E3A5F"/>
        </w:pBdr>
        <w:spacing w:line="360" w:lineRule="auto"/>
        <w:rPr>
          <w:lang w:val="es-419"/>
        </w:rPr>
      </w:pPr>
      <w:bookmarkStart w:id="42" w:name="_Toc225423011"/>
      <w:r>
        <w:rPr>
          <w:lang w:val="es-419"/>
        </w:rPr>
        <w:lastRenderedPageBreak/>
        <w:t>12. Referencia de Configuraci</w:t>
      </w:r>
      <w:r w:rsidR="00A24B12">
        <w:rPr>
          <w:lang w:val="es-419"/>
        </w:rPr>
        <w:t>ó</w:t>
      </w:r>
      <w:r>
        <w:rPr>
          <w:lang w:val="es-419"/>
        </w:rPr>
        <w:t>n</w:t>
      </w:r>
      <w:bookmarkEnd w:id="42"/>
    </w:p>
    <w:p w14:paraId="1CFCA5F8" w14:textId="77777777" w:rsidR="009E4F5D" w:rsidRPr="004923F4" w:rsidRDefault="00B2485C" w:rsidP="007E6108">
      <w:pPr>
        <w:pStyle w:val="Heading2"/>
        <w:spacing w:line="360" w:lineRule="auto"/>
        <w:rPr>
          <w:lang w:val="es-419"/>
        </w:rPr>
      </w:pPr>
      <w:bookmarkStart w:id="43" w:name="_Toc225423012"/>
      <w:r>
        <w:rPr>
          <w:lang w:val="es-419"/>
        </w:rPr>
        <w:t>12.1 Variables de entorno / appsettings</w:t>
      </w:r>
      <w:bookmarkEnd w:id="4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9"/>
        <w:gridCol w:w="2638"/>
        <w:gridCol w:w="4033"/>
      </w:tblGrid>
      <w:tr w:rsidR="009E4F5D" w14:paraId="249B2247" w14:textId="77777777"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DF81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2B7C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02CB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</w:p>
        </w:tc>
      </w:tr>
      <w:tr w:rsidR="009E4F5D" w:rsidRPr="00A24B12" w14:paraId="30F8362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D36F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ConnectionStrings:DefaultConnection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3AC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Host=localhost;Port=5432;...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4B58" w14:textId="3D4FDCA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Cadena de conexión a PostgreSQL.</w:t>
            </w:r>
          </w:p>
        </w:tc>
      </w:tr>
      <w:tr w:rsidR="009E4F5D" w:rsidRPr="00A24B12" w14:paraId="77418DD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3F13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ConnectionStrings:Redis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8BA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localhost:6379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5D27" w14:textId="77777777" w:rsidR="009E4F5D" w:rsidRPr="004923F4" w:rsidRDefault="00B2485C" w:rsidP="007E6108">
            <w:pPr>
              <w:spacing w:after="80" w:line="360" w:lineRule="auto"/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Endpoint de Redis para cache L2.</w:t>
            </w:r>
          </w:p>
        </w:tc>
      </w:tr>
      <w:tr w:rsidR="009E4F5D" w:rsidRPr="00A24B12" w14:paraId="54811CD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4CF0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Jwt:Key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6E13" w14:textId="54B84398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(CAMBIAR en producción)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B568" w14:textId="4F65A274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Clave secreta HMAC-SHA256 de mínimo 32 caracteres.</w:t>
            </w:r>
          </w:p>
        </w:tc>
      </w:tr>
      <w:tr w:rsidR="009E4F5D" w14:paraId="0DE1BFF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3793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Jwt:Issuer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E994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EnterpriseApp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B14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Emisor del token JWT.</w:t>
            </w:r>
          </w:p>
        </w:tc>
      </w:tr>
      <w:tr w:rsidR="009E4F5D" w14:paraId="6530C8C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26CC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Jwt:Audience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1F3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EnterpriseApp.Clients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BF1F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Audiencia del token JWT.</w:t>
            </w:r>
          </w:p>
        </w:tc>
      </w:tr>
      <w:tr w:rsidR="009E4F5D" w:rsidRPr="00A24B12" w14:paraId="6819015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3CD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Jwt:ExpiryMinutes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763E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1193" w14:textId="2E957886" w:rsidR="009E4F5D" w:rsidRPr="004923F4" w:rsidRDefault="00596219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Duración del token en minutos.</w:t>
            </w:r>
          </w:p>
        </w:tc>
      </w:tr>
      <w:tr w:rsidR="009E4F5D" w:rsidRPr="00A24B12" w14:paraId="74332DD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C871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AllowedOrigins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5C5C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["http://localhost:4200"]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0FEF" w14:textId="49AFC3EB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Array de orígenes permitidos por CORS.</w:t>
            </w:r>
          </w:p>
        </w:tc>
      </w:tr>
      <w:tr w:rsidR="009E4F5D" w14:paraId="7D8177F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B87E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ASPNETCORE_ENVIRONMENT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B1E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Development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0B76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Activa Scalar UI y logs verbose en Development.</w:t>
            </w:r>
          </w:p>
        </w:tc>
      </w:tr>
    </w:tbl>
    <w:p w14:paraId="6AE45795" w14:textId="77777777" w:rsidR="009E4F5D" w:rsidRDefault="009E4F5D" w:rsidP="007E6108">
      <w:pPr>
        <w:spacing w:before="120" w:line="360" w:lineRule="auto"/>
      </w:pPr>
    </w:p>
    <w:p w14:paraId="5500DDF2" w14:textId="77777777" w:rsidR="009E4F5D" w:rsidRDefault="00B2485C" w:rsidP="007E6108">
      <w:pPr>
        <w:pStyle w:val="Heading2"/>
        <w:spacing w:line="360" w:lineRule="auto"/>
      </w:pPr>
      <w:bookmarkStart w:id="44" w:name="_Toc225423013"/>
      <w:r>
        <w:t>12.2 Docker Compose</w:t>
      </w:r>
      <w:bookmarkEnd w:id="44"/>
    </w:p>
    <w:p w14:paraId="1D4F7FA2" w14:textId="77777777" w:rsidR="009E4F5D" w:rsidRPr="004923F4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>El archivo docker-compose.yml levanta tres servicios:</w:t>
      </w:r>
    </w:p>
    <w:p w14:paraId="0DE020DA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lang w:val="es-419"/>
        </w:rPr>
        <w:t xml:space="preserve">postgres: PostgreSQL 16 Alpine en puerto 5432. </w:t>
      </w:r>
      <w:r>
        <w:t>Volumen persistente en postgres_data.</w:t>
      </w:r>
    </w:p>
    <w:p w14:paraId="6A590B1B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lang w:val="es-419"/>
        </w:rPr>
        <w:t xml:space="preserve">redis: Redis 7 Alpine en puerto 6379. </w:t>
      </w:r>
      <w:r>
        <w:t>Health check via redis-cli ping.</w:t>
      </w:r>
    </w:p>
    <w:p w14:paraId="750C08AF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lang w:val="es-419"/>
        </w:rPr>
        <w:t xml:space="preserve">api: Imagen construida desde el Dockerfile. </w:t>
      </w:r>
      <w:r>
        <w:t>Depende de postgres y redis (condition: service_healthy).</w:t>
      </w:r>
    </w:p>
    <w:p w14:paraId="69B627C5" w14:textId="77777777" w:rsidR="009E4F5D" w:rsidRDefault="009E4F5D" w:rsidP="007E6108">
      <w:pPr>
        <w:spacing w:before="80" w:line="360" w:lineRule="auto"/>
      </w:pPr>
    </w:p>
    <w:p w14:paraId="0C2096B2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# Solo infraestructura (sin API)</w:t>
      </w:r>
    </w:p>
    <w:p w14:paraId="5941F43E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docker compose up -d postgres redis</w:t>
      </w:r>
    </w:p>
    <w:p w14:paraId="5243D699" w14:textId="77777777" w:rsidR="009E4F5D" w:rsidRDefault="009E4F5D" w:rsidP="007E6108">
      <w:pPr>
        <w:shd w:val="clear" w:color="auto" w:fill="F0F4F8"/>
        <w:spacing w:line="360" w:lineRule="auto"/>
        <w:ind w:left="200" w:right="200"/>
      </w:pPr>
    </w:p>
    <w:p w14:paraId="0F8C90E3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# Todo el stack</w:t>
      </w:r>
    </w:p>
    <w:p w14:paraId="1E9F1E1F" w14:textId="77777777" w:rsidR="009E4F5D" w:rsidRDefault="00B2485C" w:rsidP="007E6108">
      <w:pPr>
        <w:shd w:val="clear" w:color="auto" w:fill="F0F4F8"/>
        <w:spacing w:line="360" w:lineRule="auto"/>
        <w:ind w:left="200" w:right="200"/>
      </w:pPr>
      <w:r>
        <w:rPr>
          <w:rFonts w:ascii="Courier New" w:eastAsia="Courier New" w:hAnsi="Courier New" w:cs="Courier New"/>
          <w:color w:val="0D3349"/>
          <w:sz w:val="18"/>
          <w:szCs w:val="18"/>
        </w:rPr>
        <w:t>docker compose up -d</w:t>
      </w:r>
    </w:p>
    <w:p w14:paraId="595353F1" w14:textId="77777777" w:rsidR="009E4F5D" w:rsidRDefault="009E4F5D" w:rsidP="007E6108">
      <w:pPr>
        <w:shd w:val="clear" w:color="auto" w:fill="F0F4F8"/>
        <w:spacing w:line="360" w:lineRule="auto"/>
        <w:ind w:left="200" w:right="200"/>
      </w:pPr>
    </w:p>
    <w:p w14:paraId="6CC825BB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t># Ver logs</w:t>
      </w:r>
    </w:p>
    <w:p w14:paraId="555C6753" w14:textId="77777777" w:rsidR="009E4F5D" w:rsidRPr="004923F4" w:rsidRDefault="00B2485C" w:rsidP="007E6108">
      <w:pPr>
        <w:shd w:val="clear" w:color="auto" w:fill="F0F4F8"/>
        <w:spacing w:line="360" w:lineRule="auto"/>
        <w:ind w:left="200" w:right="200"/>
        <w:rPr>
          <w:lang w:val="es-419"/>
        </w:rPr>
      </w:pPr>
      <w:r>
        <w:rPr>
          <w:rFonts w:ascii="Courier New" w:eastAsia="Courier New" w:hAnsi="Courier New" w:cs="Courier New"/>
          <w:color w:val="0D3349"/>
          <w:sz w:val="18"/>
          <w:szCs w:val="18"/>
          <w:lang w:val="es-419"/>
        </w:rPr>
        <w:lastRenderedPageBreak/>
        <w:t>docker compose logs -f api</w:t>
      </w:r>
    </w:p>
    <w:p w14:paraId="54F4C6AC" w14:textId="77777777" w:rsidR="009E4F5D" w:rsidRPr="004923F4" w:rsidRDefault="009E4F5D" w:rsidP="007E6108">
      <w:pPr>
        <w:spacing w:before="120" w:line="360" w:lineRule="auto"/>
        <w:rPr>
          <w:lang w:val="es-419"/>
        </w:rPr>
      </w:pPr>
    </w:p>
    <w:p w14:paraId="4D76A76D" w14:textId="77777777" w:rsidR="009E4F5D" w:rsidRPr="004923F4" w:rsidRDefault="00B2485C" w:rsidP="007E6108">
      <w:pPr>
        <w:pStyle w:val="Heading2"/>
        <w:spacing w:line="360" w:lineRule="auto"/>
        <w:rPr>
          <w:lang w:val="es-419"/>
        </w:rPr>
      </w:pPr>
      <w:bookmarkStart w:id="45" w:name="_Toc225423014"/>
      <w:r>
        <w:rPr>
          <w:lang w:val="es-419"/>
        </w:rPr>
        <w:t>12.3 CLAUDE.md</w:t>
      </w:r>
      <w:bookmarkEnd w:id="45"/>
    </w:p>
    <w:p w14:paraId="5C01CC80" w14:textId="49ED3B8B" w:rsidR="009E4F5D" w:rsidRPr="00A24B12" w:rsidRDefault="00B2485C" w:rsidP="007E6108">
      <w:pPr>
        <w:spacing w:after="80" w:line="360" w:lineRule="auto"/>
        <w:rPr>
          <w:lang w:val="es-419"/>
        </w:rPr>
      </w:pPr>
      <w:r>
        <w:rPr>
          <w:lang w:val="es-419"/>
        </w:rPr>
        <w:t xml:space="preserve">El archivo </w:t>
      </w:r>
      <w:r>
        <w:rPr>
          <w:b/>
          <w:bCs/>
          <w:lang w:val="es-419"/>
        </w:rPr>
        <w:t>CLAUDE.md</w:t>
      </w:r>
      <w:r>
        <w:rPr>
          <w:lang w:val="es-419"/>
        </w:rPr>
        <w:t xml:space="preserve"> en la raíz del proyecto es la gu</w:t>
      </w:r>
      <w:r w:rsidR="00A24B12">
        <w:rPr>
          <w:lang w:val="es-419"/>
        </w:rPr>
        <w:t>í</w:t>
      </w:r>
      <w:r>
        <w:rPr>
          <w:lang w:val="es-419"/>
        </w:rPr>
        <w:t xml:space="preserve">a de contexto para agentes de IA (Claude, Copilot, etc.). </w:t>
      </w:r>
      <w:r w:rsidRPr="00A24B12">
        <w:rPr>
          <w:lang w:val="es-419"/>
        </w:rPr>
        <w:t>Contiene:</w:t>
      </w:r>
    </w:p>
    <w:p w14:paraId="4C0F246A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Resumen de la arquitectura y la regla de dependencias</w:t>
      </w:r>
    </w:p>
    <w:p w14:paraId="7BF4CF25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Patrones de dominio: ids fuertemente tipados, auditoria, eventos, Result&lt;T&gt;</w:t>
      </w:r>
    </w:p>
    <w:p w14:paraId="79BBBA12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fr-FR"/>
        </w:rPr>
      </w:pPr>
      <w:r>
        <w:rPr>
          <w:lang w:val="fr-FR"/>
        </w:rPr>
        <w:t>Patrones de Application: CQRS, pipeline, convenciones de FluentValidation</w:t>
      </w:r>
    </w:p>
    <w:p w14:paraId="31DE39A7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Patrones de Infrastructure: EF Core, caching, convenciones de llaves de cache</w:t>
      </w:r>
    </w:p>
    <w:p w14:paraId="355691E9" w14:textId="77777777" w:rsidR="009E4F5D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</w:pPr>
      <w:r>
        <w:t>Convenciones REST de la API</w:t>
      </w:r>
    </w:p>
    <w:p w14:paraId="5528741B" w14:textId="77777777" w:rsidR="009E4F5D" w:rsidRPr="004923F4" w:rsidRDefault="00B2485C" w:rsidP="007E6108">
      <w:pPr>
        <w:pStyle w:val="ListParagraph"/>
        <w:numPr>
          <w:ilvl w:val="0"/>
          <w:numId w:val="2"/>
        </w:numPr>
        <w:spacing w:before="40" w:after="40" w:line="360" w:lineRule="auto"/>
        <w:rPr>
          <w:lang w:val="es-419"/>
        </w:rPr>
      </w:pPr>
      <w:r>
        <w:rPr>
          <w:lang w:val="es-419"/>
        </w:rPr>
        <w:t>Comandos de EF Core y tests</w:t>
      </w:r>
    </w:p>
    <w:p w14:paraId="0BFB0F32" w14:textId="77777777" w:rsidR="009E4F5D" w:rsidRPr="004923F4" w:rsidRDefault="009E4F5D" w:rsidP="007E6108">
      <w:pPr>
        <w:pBdr>
          <w:bottom w:val="single" w:sz="4" w:space="1" w:color="DDDDDD"/>
        </w:pBdr>
        <w:spacing w:before="80" w:after="80" w:line="360" w:lineRule="auto"/>
        <w:rPr>
          <w:lang w:val="es-419"/>
        </w:rPr>
      </w:pPr>
    </w:p>
    <w:p w14:paraId="3A010001" w14:textId="2966F027" w:rsidR="009E4F5D" w:rsidRDefault="009E4F5D" w:rsidP="007E6108">
      <w:pPr>
        <w:pStyle w:val="Heading1"/>
        <w:pBdr>
          <w:bottom w:val="single" w:sz="8" w:space="4" w:color="1E3A5F"/>
        </w:pBdr>
        <w:spacing w:line="360" w:lineRule="auto"/>
        <w:rPr>
          <w:lang w:val="es-419"/>
        </w:rPr>
      </w:pPr>
      <w:r>
        <w:rPr>
          <w:lang w:val="es-419"/>
        </w:rPr>
        <w:t>13. .NET Aspire — Orquestaci</w:t>
      </w:r>
      <w:r w:rsidR="00A24B12">
        <w:rPr>
          <w:lang w:val="es-419"/>
        </w:rPr>
        <w:t>ó</w:t>
      </w:r>
      <w:r>
        <w:rPr>
          <w:lang w:val="es-419"/>
        </w:rPr>
        <w:t>n y Observabilidad</w:t>
      </w:r>
    </w:p>
    <w:p w14:paraId="3A010002" w14:textId="3A010002" w:rsidR="009E4F5D" w:rsidRDefault="009E4F5D" w:rsidP="007E6108">
      <w:pPr>
        <w:spacing w:line="360" w:lineRule="auto"/>
        <w:rPr>
          <w:lang w:val="es-419"/>
        </w:rPr>
      </w:pPr>
      <w:r>
        <w:rPr>
          <w:lang w:val="es-419"/>
        </w:rPr>
        <w:t>.NET Aspire es un stack de orquestación para aplicaciones distribuidas. A diferencia de docker-compose, Aspire orquesta servicios desde C# y ofrece un Dashboard visual integrado con logs estructurados, trazas distribuidas (OpenTelemetry) y métricas en tiempo real, sin configuración adicional.</w:t>
      </w:r>
    </w:p>
    <w:p w14:paraId="3A010003" w14:textId="5B808CE1" w:rsidR="009E4F5D" w:rsidRDefault="009E4F5D" w:rsidP="007E6108">
      <w:pPr>
        <w:pStyle w:val="Heading2"/>
        <w:spacing w:line="360" w:lineRule="auto"/>
        <w:rPr>
          <w:lang w:val="es-419"/>
        </w:rPr>
      </w:pPr>
      <w:r>
        <w:rPr>
          <w:lang w:val="es-419"/>
        </w:rPr>
        <w:t>13.1 Proyectos Agregados a la Soluci</w:t>
      </w:r>
      <w:r w:rsidR="003060EA">
        <w:rPr>
          <w:lang w:val="es-419"/>
        </w:rPr>
        <w:t>ó</w:t>
      </w:r>
      <w:r>
        <w:rPr>
          <w:lang w:val="es-419"/>
        </w:rPr>
        <w:t>n</w:t>
      </w:r>
    </w:p>
    <w:p w14:paraId="3A010004" w14:textId="3A010004" w:rsidR="009E4F5D" w:rsidRDefault="009E4F5D" w:rsidP="007E6108">
      <w:pPr>
        <w:spacing w:line="360" w:lineRule="auto"/>
        <w:rPr>
          <w:lang w:val="es-419"/>
        </w:rPr>
      </w:pPr>
      <w:r>
        <w:rPr>
          <w:b/>
          <w:lang w:val="es-419"/>
        </w:rPr>
        <w:t xml:space="preserve">EnterpriseApp.AppHost </w:t>
      </w:r>
      <w:r>
        <w:rPr>
          <w:lang w:val="es-419"/>
        </w:rPr>
        <w:t xml:space="preserve">— El orquestador Aspire. Lee el provider de BD desde su propio </w:t>
      </w:r>
      <w:r>
        <w:rPr>
          <w:rFonts w:ascii="Courier New" w:hAnsi="Courier New"/>
          <w:lang w:val="es-419"/>
        </w:rPr>
        <w:t>appsettings.json</w:t>
      </w:r>
      <w:r>
        <w:rPr>
          <w:lang w:val="es-419"/>
        </w:rPr>
        <w:t xml:space="preserve"> (clave </w:t>
      </w:r>
      <w:r>
        <w:rPr>
          <w:rFonts w:ascii="Courier New" w:hAnsi="Courier New"/>
          <w:lang w:val="es-419"/>
        </w:rPr>
        <w:t>Database:Provider</w:t>
      </w:r>
      <w:r>
        <w:rPr>
          <w:lang w:val="es-419"/>
        </w:rPr>
        <w:t xml:space="preserve">) y levanta el contenedor Docker correspondiente (PostgreSQL, SqlServer, o ninguno para SQLite). Es el Startup Project para desarrollo con Aspire. Requiere: </w:t>
      </w:r>
      <w:r>
        <w:rPr>
          <w:rFonts w:ascii="Courier New" w:hAnsi="Courier New"/>
          <w:lang w:val="es-419"/>
        </w:rPr>
        <w:t>dotnet workload install aspire</w:t>
      </w:r>
    </w:p>
    <w:p w14:paraId="3A010005" w14:textId="3A010005" w:rsidR="009E4F5D" w:rsidRDefault="009E4F5D" w:rsidP="007E6108">
      <w:pPr>
        <w:spacing w:line="360" w:lineRule="auto"/>
        <w:rPr>
          <w:lang w:val="es-419"/>
        </w:rPr>
      </w:pPr>
      <w:r>
        <w:rPr>
          <w:b/>
          <w:lang w:val="es-419"/>
        </w:rPr>
        <w:t xml:space="preserve">EnterpriseApp.ServiceDefaults </w:t>
      </w:r>
      <w:r>
        <w:rPr>
          <w:lang w:val="es-419"/>
        </w:rPr>
        <w:t xml:space="preserve">— Biblioteca compartida que centraliza OTel (métricas, trazas, logs), service discovery y resiliencia HTTP. Todos los servicios de la solución referencian este proyecto y llaman </w:t>
      </w:r>
      <w:r>
        <w:rPr>
          <w:rFonts w:ascii="Courier New" w:hAnsi="Courier New"/>
          <w:lang w:val="es-419"/>
        </w:rPr>
        <w:t>builder.AddServiceDefaults()</w:t>
      </w:r>
      <w:r>
        <w:rPr>
          <w:lang w:val="es-419"/>
        </w:rPr>
        <w:t xml:space="preserve"> en su Program.cs.</w:t>
      </w:r>
    </w:p>
    <w:p w14:paraId="3A010006" w14:textId="1AA6785E" w:rsidR="009E4F5D" w:rsidRDefault="009E4F5D" w:rsidP="007E6108">
      <w:pPr>
        <w:pStyle w:val="Heading2"/>
        <w:spacing w:line="360" w:lineRule="auto"/>
        <w:rPr>
          <w:lang w:val="es-419"/>
        </w:rPr>
      </w:pPr>
      <w:r>
        <w:rPr>
          <w:lang w:val="es-419"/>
        </w:rPr>
        <w:t xml:space="preserve">13.2 </w:t>
      </w:r>
      <w:r w:rsidR="003060EA">
        <w:rPr>
          <w:lang w:val="es-419"/>
        </w:rPr>
        <w:t>¿</w:t>
      </w:r>
      <w:r>
        <w:rPr>
          <w:lang w:val="es-419"/>
        </w:rPr>
        <w:t>Qu</w:t>
      </w:r>
      <w:r w:rsidR="003060EA">
        <w:rPr>
          <w:lang w:val="es-419"/>
        </w:rPr>
        <w:t>é</w:t>
      </w:r>
      <w:r>
        <w:rPr>
          <w:lang w:val="es-419"/>
        </w:rPr>
        <w:t xml:space="preserve"> Hace Aspire Autom</w:t>
      </w:r>
      <w:r w:rsidR="003060EA">
        <w:rPr>
          <w:lang w:val="es-419"/>
        </w:rPr>
        <w:t>á</w:t>
      </w:r>
      <w:r>
        <w:rPr>
          <w:lang w:val="es-419"/>
        </w:rPr>
        <w:t>ticamente</w:t>
      </w:r>
      <w:r w:rsidR="003060EA">
        <w:rPr>
          <w:lang w:val="es-419"/>
        </w:rPr>
        <w:t>?</w:t>
      </w:r>
    </w:p>
    <w:p w14:paraId="3A010007" w14:textId="3A010007" w:rsidR="009E4F5D" w:rsidRDefault="009E4F5D" w:rsidP="007E6108">
      <w:pPr>
        <w:spacing w:line="360" w:lineRule="auto"/>
        <w:rPr>
          <w:lang w:val="es-419"/>
        </w:rPr>
      </w:pPr>
      <w:r>
        <w:rPr>
          <w:lang w:val="es-419"/>
        </w:rPr>
        <w:t>Al ejecutar el AppHost (F5 con AppHost como Startup Project), Aspire realiza las siguientes acciones automáticamente: arranca contenedores Docker de PostgreSQL y Redis; inyecta las cadenas de conexión en la API vía variables de entorno (</w:t>
      </w:r>
      <w:r>
        <w:rPr>
          <w:rFonts w:ascii="Courier New" w:hAnsi="Courier New"/>
          <w:lang w:val="es-419"/>
        </w:rPr>
        <w:t>ConnectionStrings__DefaultConnection</w:t>
      </w:r>
      <w:r>
        <w:rPr>
          <w:lang w:val="es-419"/>
        </w:rPr>
        <w:t xml:space="preserve">, </w:t>
      </w:r>
      <w:r>
        <w:rPr>
          <w:rFonts w:ascii="Courier New" w:hAnsi="Courier New"/>
          <w:lang w:val="es-419"/>
        </w:rPr>
        <w:lastRenderedPageBreak/>
        <w:t>ConnectionStrings__Redis</w:t>
      </w:r>
      <w:r>
        <w:rPr>
          <w:lang w:val="es-419"/>
        </w:rPr>
        <w:t>); espera a que los servicios estén healthy antes de arrancar la API; configura OTel y abre el Dashboard automáticamente en el navegador.</w:t>
      </w:r>
    </w:p>
    <w:p w14:paraId="3A010008" w14:textId="434CD1B1" w:rsidR="009E4F5D" w:rsidRDefault="009E4F5D" w:rsidP="007E6108">
      <w:pPr>
        <w:pStyle w:val="Heading2"/>
        <w:spacing w:line="360" w:lineRule="auto"/>
        <w:rPr>
          <w:lang w:val="es-419"/>
        </w:rPr>
      </w:pPr>
      <w:r>
        <w:rPr>
          <w:lang w:val="es-419"/>
        </w:rPr>
        <w:t>13.3 Modos de Ejecuci</w:t>
      </w:r>
      <w:r w:rsidR="00A24B12">
        <w:rPr>
          <w:lang w:val="es-419"/>
        </w:rPr>
        <w:t>ó</w:t>
      </w:r>
      <w:r>
        <w:rPr>
          <w:lang w:val="es-419"/>
        </w:rPr>
        <w:t>n</w:t>
      </w:r>
    </w:p>
    <w:p w14:paraId="3A010009" w14:textId="3A010009" w:rsidR="009E4F5D" w:rsidRDefault="009E4F5D" w:rsidP="007E6108">
      <w:pPr>
        <w:spacing w:line="360" w:lineRule="auto"/>
        <w:rPr>
          <w:lang w:val="es-419"/>
        </w:rPr>
      </w:pPr>
      <w:r>
        <w:rPr>
          <w:b/>
          <w:lang w:val="es-419"/>
        </w:rPr>
        <w:t xml:space="preserve">Solo API con SQLite: </w:t>
      </w:r>
      <w:r>
        <w:rPr>
          <w:lang w:val="es-419"/>
        </w:rPr>
        <w:t>Startup Project = EnterpriseApp.API. Sin Docker ni Aspire. Ideal para desarrollo rápido.</w:t>
      </w:r>
    </w:p>
    <w:p w14:paraId="3A01000A" w14:textId="3A01000A" w:rsidR="009E4F5D" w:rsidRDefault="009E4F5D" w:rsidP="007E6108">
      <w:pPr>
        <w:spacing w:line="360" w:lineRule="auto"/>
        <w:rPr>
          <w:lang w:val="es-419"/>
        </w:rPr>
      </w:pPr>
      <w:r>
        <w:rPr>
          <w:b/>
          <w:lang w:val="es-419"/>
        </w:rPr>
        <w:t xml:space="preserve">Via Aspire (recomendado): </w:t>
      </w:r>
      <w:r>
        <w:rPr>
          <w:lang w:val="es-419"/>
        </w:rPr>
        <w:t>Startup Project = EnterpriseApp.AppHost. Arranca el contenedor de BD configurado en AppHost/appsettings.json (PostgreSQL, SqlServer o SQLite) + Redis + API, con Dashboard visual. Requiere Docker Desktop y workload Aspire.</w:t>
      </w:r>
    </w:p>
    <w:p w14:paraId="3A01000B" w14:textId="3A01000B" w:rsidR="009E4F5D" w:rsidRDefault="009E4F5D" w:rsidP="007E6108">
      <w:pPr>
        <w:spacing w:line="360" w:lineRule="auto"/>
        <w:rPr>
          <w:lang w:val="es-419"/>
        </w:rPr>
      </w:pPr>
      <w:r>
        <w:rPr>
          <w:b/>
          <w:lang w:val="es-419"/>
        </w:rPr>
        <w:t xml:space="preserve">Via docker-compose (CI/CD): </w:t>
      </w:r>
      <w:r>
        <w:rPr>
          <w:lang w:val="es-419"/>
        </w:rPr>
        <w:t>El docker-compose.yml sigue siendo válido para pipelines y deploys en servidor.</w:t>
      </w:r>
    </w:p>
    <w:p w14:paraId="3A01000C" w14:textId="3A01000C" w:rsidR="009E4F5D" w:rsidRDefault="009E4F5D" w:rsidP="007E6108">
      <w:pPr>
        <w:pStyle w:val="Heading2"/>
        <w:spacing w:line="360" w:lineRule="auto"/>
        <w:rPr>
          <w:lang w:val="es-419"/>
        </w:rPr>
      </w:pPr>
      <w:r>
        <w:rPr>
          <w:lang w:val="es-419"/>
        </w:rPr>
        <w:t>13.4 Requisitos para Usar Aspire</w:t>
      </w:r>
    </w:p>
    <w:p w14:paraId="3A01000D" w14:textId="3A01000D" w:rsidR="009E4F5D" w:rsidRPr="00A24B12" w:rsidRDefault="009E4F5D" w:rsidP="007E6108">
      <w:pPr>
        <w:spacing w:line="360" w:lineRule="auto"/>
      </w:pPr>
      <w:r>
        <w:rPr>
          <w:lang w:val="es-419"/>
        </w:rPr>
        <w:t xml:space="preserve">Docker Desktop instalado y en ejecución. </w:t>
      </w:r>
      <w:r w:rsidRPr="007E6108">
        <w:t xml:space="preserve">Workload instalado: </w:t>
      </w:r>
      <w:r w:rsidRPr="007E6108">
        <w:rPr>
          <w:rFonts w:ascii="Courier New" w:hAnsi="Courier New"/>
        </w:rPr>
        <w:t>dotnet workload install aspire</w:t>
      </w:r>
      <w:r w:rsidRPr="007E6108">
        <w:t xml:space="preserve">. </w:t>
      </w:r>
      <w:r>
        <w:rPr>
          <w:lang w:val="es-419"/>
        </w:rPr>
        <w:t>Visual Studio 2022 17.9+ o VS Code con C# Dev Kit. Establecer EnterpriseApp.AppHost como Startup Project antes de F5.</w:t>
      </w:r>
    </w:p>
    <w:p w14:paraId="3A010099" w14:textId="3A010099" w:rsidR="009E4F5D" w:rsidRDefault="009E4F5D" w:rsidP="007E6108">
      <w:pPr>
        <w:spacing w:line="360" w:lineRule="auto"/>
        <w:rPr>
          <w:lang w:val="es-419"/>
        </w:rPr>
      </w:pPr>
    </w:p>
    <w:p w14:paraId="3982AD68" w14:textId="5462C92B" w:rsidR="009E4F5D" w:rsidRPr="004923F4" w:rsidRDefault="00B2485C" w:rsidP="007E6108">
      <w:pPr>
        <w:pStyle w:val="Heading1"/>
        <w:pBdr>
          <w:bottom w:val="single" w:sz="8" w:space="4" w:color="1E3A5F"/>
        </w:pBdr>
        <w:spacing w:line="360" w:lineRule="auto"/>
        <w:rPr>
          <w:lang w:val="es-419"/>
        </w:rPr>
      </w:pPr>
      <w:bookmarkStart w:id="46" w:name="_Toc225423015"/>
      <w:r>
        <w:rPr>
          <w:lang w:val="es-419"/>
        </w:rPr>
        <w:t>14. Resumen de Patrones y Decisiones de Diseño</w:t>
      </w:r>
      <w:bookmarkEnd w:id="4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6470"/>
      </w:tblGrid>
      <w:tr w:rsidR="009E4F5D" w14:paraId="6B673A86" w14:textId="77777777">
        <w:trPr>
          <w:tblHeader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4A1E" w14:textId="77777777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4AD8" w14:textId="37C91FA5" w:rsidR="009E4F5D" w:rsidRDefault="00B2485C" w:rsidP="007E6108">
            <w:pPr>
              <w:spacing w:after="80"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Razón</w:t>
            </w:r>
          </w:p>
        </w:tc>
      </w:tr>
      <w:tr w:rsidR="009E4F5D" w:rsidRPr="00A24B12" w14:paraId="690A2E6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22C2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IDs fuertemente tipados (record)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64E3" w14:textId="639E5C8A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Previene swaps accidentales en llamadas a métodos con múltiples Guid.</w:t>
            </w:r>
          </w:p>
        </w:tc>
      </w:tr>
      <w:tr w:rsidR="009E4F5D" w:rsidRPr="00A24B12" w14:paraId="4D76DC94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32BC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Domain sin dependencias NuGet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1FCC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El dominio es estable y testeable en aislamiento total.</w:t>
            </w:r>
          </w:p>
        </w:tc>
      </w:tr>
      <w:tr w:rsidR="009E4F5D" w:rsidRPr="00A24B12" w14:paraId="010049D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0330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Result&lt;T&gt; + DomainException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3814" w14:textId="1D433A95" w:rsidR="009E4F5D" w:rsidRPr="004923F4" w:rsidRDefault="006C0DFA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separación clara: Result&lt;T&gt; para fallos de negocio esperados, excepción para invariantes rotas.</w:t>
            </w:r>
          </w:p>
        </w:tc>
      </w:tr>
      <w:tr w:rsidR="009E4F5D" w:rsidRPr="00A24B12" w14:paraId="7F2BB78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3FCF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Domain Events post-SaveChanges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89FF" w14:textId="17A29D62" w:rsidR="009E4F5D" w:rsidRPr="004923F4" w:rsidRDefault="006C0DFA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garantía de consistencia: los eventos solo se publican si la transacción fue exitosa.</w:t>
            </w:r>
          </w:p>
        </w:tc>
      </w:tr>
      <w:tr w:rsidR="009E4F5D" w:rsidRPr="00A24B12" w14:paraId="1857017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07A8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Soft-delete con filtro global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8416" w14:textId="74F10E04" w:rsidR="009E4F5D" w:rsidRPr="004923F4" w:rsidRDefault="00596219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Preservación de historial y auditoria sin complejidad extra en las queries.</w:t>
            </w:r>
          </w:p>
        </w:tc>
      </w:tr>
      <w:tr w:rsidR="009E4F5D" w:rsidRPr="00A24B12" w14:paraId="72BC52D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9C15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AuditableEntitySaveChangesInterceptor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A7A6" w14:textId="2CC2E4A9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La auditoría es transversal y no contamina el Código de negocio.</w:t>
            </w:r>
          </w:p>
        </w:tc>
      </w:tr>
      <w:tr w:rsidR="009E4F5D" w:rsidRPr="00A24B12" w14:paraId="37A86B9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ADAB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HybridCache en lugar de IDistributedCache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5AC1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API unificada L1+L2, mejor rendimiento, disponible en .NET 9 estable.</w:t>
            </w:r>
          </w:p>
        </w:tc>
      </w:tr>
      <w:tr w:rsidR="009E4F5D" w:rsidRPr="00A24B12" w14:paraId="381A81E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52A6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lastRenderedPageBreak/>
              <w:t>Scalar en lugar de Swagger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9F7F" w14:textId="77777777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UI moderna, mejor soporte para .NET 9 OpenAPI nativo, sin Swashbuckle.</w:t>
            </w:r>
          </w:p>
        </w:tc>
      </w:tr>
      <w:tr w:rsidR="009E4F5D" w:rsidRPr="00A24B12" w14:paraId="6A2125A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9904" w14:textId="77777777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NetArchTest en CI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1254" w14:textId="0AA6E55C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Las reglas de arquitectura se verifican automáticamente en cada pull request.</w:t>
            </w:r>
          </w:p>
        </w:tc>
      </w:tr>
      <w:tr w:rsidR="009E4F5D" w:rsidRPr="00A24B12" w14:paraId="29FDB67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BC0F" w14:textId="7487A37D" w:rsidR="009E4F5D" w:rsidRDefault="00B2485C" w:rsidP="007E6108">
            <w:pPr>
              <w:spacing w:after="80" w:line="360" w:lineRule="auto"/>
            </w:pPr>
            <w:r>
              <w:rPr>
                <w:sz w:val="19"/>
                <w:szCs w:val="19"/>
              </w:rPr>
              <w:t>CLAUDE.md en la Ra</w:t>
            </w:r>
            <w:r w:rsidR="00F101B6">
              <w:rPr>
                <w:sz w:val="19"/>
                <w:szCs w:val="19"/>
              </w:rPr>
              <w:t>í</w:t>
            </w:r>
            <w:r>
              <w:rPr>
                <w:sz w:val="19"/>
                <w:szCs w:val="19"/>
              </w:rPr>
              <w:t>z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4200" w14:textId="50542D9B" w:rsidR="009E4F5D" w:rsidRPr="004923F4" w:rsidRDefault="00B2485C" w:rsidP="007E6108">
            <w:pPr>
              <w:spacing w:after="80" w:line="360" w:lineRule="auto"/>
              <w:rPr>
                <w:lang w:val="es-419"/>
              </w:rPr>
            </w:pPr>
            <w:r>
              <w:rPr>
                <w:sz w:val="19"/>
                <w:szCs w:val="19"/>
                <w:lang w:val="es-419"/>
              </w:rPr>
              <w:t>Permite a los agentes de IA entender el contexto del proyecto sin leer todo el Código.</w:t>
            </w:r>
          </w:p>
        </w:tc>
      </w:tr>
    </w:tbl>
    <w:p w14:paraId="054DE37A" w14:textId="77777777" w:rsidR="009E4F5D" w:rsidRPr="004923F4" w:rsidRDefault="009E4F5D" w:rsidP="007E6108">
      <w:pPr>
        <w:spacing w:before="120" w:line="360" w:lineRule="auto"/>
        <w:rPr>
          <w:lang w:val="es-419"/>
        </w:rPr>
      </w:pPr>
    </w:p>
    <w:p w14:paraId="181C768C" w14:textId="77777777" w:rsidR="009E4F5D" w:rsidRPr="004923F4" w:rsidRDefault="009E4F5D" w:rsidP="007E6108">
      <w:pPr>
        <w:pBdr>
          <w:bottom w:val="single" w:sz="4" w:space="1" w:color="DDDDDD"/>
        </w:pBdr>
        <w:spacing w:before="80" w:after="80" w:line="360" w:lineRule="auto"/>
        <w:rPr>
          <w:lang w:val="es-419"/>
        </w:rPr>
      </w:pPr>
    </w:p>
    <w:p w14:paraId="16FC8751" w14:textId="77777777" w:rsidR="009E4F5D" w:rsidRPr="004923F4" w:rsidRDefault="00B2485C" w:rsidP="007E6108">
      <w:pPr>
        <w:spacing w:before="200" w:line="360" w:lineRule="auto"/>
        <w:jc w:val="center"/>
        <w:rPr>
          <w:lang w:val="es-419"/>
        </w:rPr>
      </w:pPr>
      <w:r>
        <w:rPr>
          <w:lang w:val="es-419"/>
        </w:rPr>
        <w:t>Fin del documento. Para consultas o contribuciones, referirse al README del repositorio.</w:t>
      </w:r>
    </w:p>
    <w:sectPr w:rsidR="009E4F5D" w:rsidRPr="004923F4">
      <w:headerReference w:type="default" r:id="rId8"/>
      <w:footerReference w:type="default" r:id="rId9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CE924" w14:textId="77777777" w:rsidR="00493B8E" w:rsidRDefault="00493B8E">
      <w:r>
        <w:separator/>
      </w:r>
    </w:p>
  </w:endnote>
  <w:endnote w:type="continuationSeparator" w:id="0">
    <w:p w14:paraId="5A770CEB" w14:textId="77777777" w:rsidR="00493B8E" w:rsidRDefault="00493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01180" w14:textId="77777777" w:rsidR="009E4F5D" w:rsidRDefault="009E4F5D">
    <w:pPr>
      <w:pBdr>
        <w:bottom w:val="single" w:sz="4" w:space="2" w:color="DDDDDD"/>
      </w:pBdr>
    </w:pPr>
  </w:p>
  <w:p w14:paraId="2D1C43A7" w14:textId="77777777" w:rsidR="009E4F5D" w:rsidRDefault="00B2485C">
    <w:pPr>
      <w:tabs>
        <w:tab w:val="right" w:pos="9026"/>
      </w:tabs>
    </w:pPr>
    <w:r>
      <w:rPr>
        <w:color w:val="AAAAAA"/>
        <w:sz w:val="16"/>
        <w:szCs w:val="16"/>
      </w:rPr>
      <w:t>JYGASoft © 2026</w:t>
    </w:r>
    <w:r>
      <w:rPr>
        <w:sz w:val="16"/>
        <w:szCs w:val="16"/>
      </w:rPr>
      <w:tab/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4923F4">
      <w:rPr>
        <w:noProof/>
        <w:color w:val="AAAAAA"/>
        <w:sz w:val="16"/>
        <w:szCs w:val="16"/>
      </w:rPr>
      <w:t>2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06211" w14:textId="77777777" w:rsidR="00493B8E" w:rsidRDefault="00493B8E">
      <w:r>
        <w:separator/>
      </w:r>
    </w:p>
  </w:footnote>
  <w:footnote w:type="continuationSeparator" w:id="0">
    <w:p w14:paraId="32203377" w14:textId="77777777" w:rsidR="00493B8E" w:rsidRDefault="00493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A105C" w14:textId="77777777" w:rsidR="009E4F5D" w:rsidRDefault="00B2485C">
    <w:pPr>
      <w:tabs>
        <w:tab w:val="right" w:pos="9026"/>
      </w:tabs>
    </w:pPr>
    <w:r>
      <w:rPr>
        <w:color w:val="AAAAAA"/>
        <w:sz w:val="16"/>
        <w:szCs w:val="16"/>
      </w:rPr>
      <w:t>dotnet-clean-architecture-base  |  Technical Documentation</w:t>
    </w:r>
    <w:r>
      <w:rPr>
        <w:sz w:val="16"/>
        <w:szCs w:val="16"/>
      </w:rPr>
      <w:tab/>
    </w:r>
  </w:p>
  <w:p w14:paraId="7852616D" w14:textId="77777777" w:rsidR="009E4F5D" w:rsidRDefault="009E4F5D">
    <w:pPr>
      <w:pBdr>
        <w:bottom w:val="single" w:sz="4" w:space="2" w:color="2D6A9F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515D8"/>
    <w:multiLevelType w:val="hybridMultilevel"/>
    <w:tmpl w:val="C2500AE0"/>
    <w:lvl w:ilvl="0" w:tplc="7602CB9E">
      <w:start w:val="1"/>
      <w:numFmt w:val="bullet"/>
      <w:lvlText w:val="●"/>
      <w:lvlJc w:val="left"/>
      <w:pPr>
        <w:ind w:left="720" w:hanging="360"/>
      </w:pPr>
    </w:lvl>
    <w:lvl w:ilvl="1" w:tplc="FFA26DA6">
      <w:start w:val="1"/>
      <w:numFmt w:val="bullet"/>
      <w:lvlText w:val="○"/>
      <w:lvlJc w:val="left"/>
      <w:pPr>
        <w:ind w:left="1440" w:hanging="360"/>
      </w:pPr>
    </w:lvl>
    <w:lvl w:ilvl="2" w:tplc="D7AA4270">
      <w:start w:val="1"/>
      <w:numFmt w:val="bullet"/>
      <w:lvlText w:val="■"/>
      <w:lvlJc w:val="left"/>
      <w:pPr>
        <w:ind w:left="2160" w:hanging="360"/>
      </w:pPr>
    </w:lvl>
    <w:lvl w:ilvl="3" w:tplc="3B743972">
      <w:start w:val="1"/>
      <w:numFmt w:val="bullet"/>
      <w:lvlText w:val="●"/>
      <w:lvlJc w:val="left"/>
      <w:pPr>
        <w:ind w:left="2880" w:hanging="360"/>
      </w:pPr>
    </w:lvl>
    <w:lvl w:ilvl="4" w:tplc="5240C976">
      <w:start w:val="1"/>
      <w:numFmt w:val="bullet"/>
      <w:lvlText w:val="○"/>
      <w:lvlJc w:val="left"/>
      <w:pPr>
        <w:ind w:left="3600" w:hanging="360"/>
      </w:pPr>
    </w:lvl>
    <w:lvl w:ilvl="5" w:tplc="5344BAB0">
      <w:start w:val="1"/>
      <w:numFmt w:val="bullet"/>
      <w:lvlText w:val="■"/>
      <w:lvlJc w:val="left"/>
      <w:pPr>
        <w:ind w:left="4320" w:hanging="360"/>
      </w:pPr>
    </w:lvl>
    <w:lvl w:ilvl="6" w:tplc="A5B6E57A">
      <w:start w:val="1"/>
      <w:numFmt w:val="bullet"/>
      <w:lvlText w:val="●"/>
      <w:lvlJc w:val="left"/>
      <w:pPr>
        <w:ind w:left="5040" w:hanging="360"/>
      </w:pPr>
    </w:lvl>
    <w:lvl w:ilvl="7" w:tplc="12EAF7C0">
      <w:start w:val="1"/>
      <w:numFmt w:val="bullet"/>
      <w:lvlText w:val="●"/>
      <w:lvlJc w:val="left"/>
      <w:pPr>
        <w:ind w:left="5760" w:hanging="360"/>
      </w:pPr>
    </w:lvl>
    <w:lvl w:ilvl="8" w:tplc="38C433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EF5DBF"/>
    <w:multiLevelType w:val="hybridMultilevel"/>
    <w:tmpl w:val="5F5A802A"/>
    <w:lvl w:ilvl="0" w:tplc="2B02727E">
      <w:start w:val="1"/>
      <w:numFmt w:val="bullet"/>
      <w:lvlText w:val="•"/>
      <w:lvlJc w:val="left"/>
      <w:pPr>
        <w:ind w:left="560" w:hanging="280"/>
      </w:pPr>
    </w:lvl>
    <w:lvl w:ilvl="1" w:tplc="BCBAC280">
      <w:start w:val="1"/>
      <w:numFmt w:val="bullet"/>
      <w:lvlText w:val="◦"/>
      <w:lvlJc w:val="left"/>
      <w:pPr>
        <w:ind w:left="1000" w:hanging="280"/>
      </w:pPr>
    </w:lvl>
    <w:lvl w:ilvl="2" w:tplc="5296ABE6">
      <w:numFmt w:val="decimal"/>
      <w:lvlText w:val=""/>
      <w:lvlJc w:val="left"/>
    </w:lvl>
    <w:lvl w:ilvl="3" w:tplc="23221B66">
      <w:numFmt w:val="decimal"/>
      <w:lvlText w:val=""/>
      <w:lvlJc w:val="left"/>
    </w:lvl>
    <w:lvl w:ilvl="4" w:tplc="7A6AD7A4">
      <w:numFmt w:val="decimal"/>
      <w:lvlText w:val=""/>
      <w:lvlJc w:val="left"/>
    </w:lvl>
    <w:lvl w:ilvl="5" w:tplc="63005F64">
      <w:numFmt w:val="decimal"/>
      <w:lvlText w:val=""/>
      <w:lvlJc w:val="left"/>
    </w:lvl>
    <w:lvl w:ilvl="6" w:tplc="F7AC2248">
      <w:numFmt w:val="decimal"/>
      <w:lvlText w:val=""/>
      <w:lvlJc w:val="left"/>
    </w:lvl>
    <w:lvl w:ilvl="7" w:tplc="8A149A0E">
      <w:numFmt w:val="decimal"/>
      <w:lvlText w:val=""/>
      <w:lvlJc w:val="left"/>
    </w:lvl>
    <w:lvl w:ilvl="8" w:tplc="91609970">
      <w:numFmt w:val="decimal"/>
      <w:lvlText w:val=""/>
      <w:lvlJc w:val="left"/>
    </w:lvl>
  </w:abstractNum>
  <w:num w:numId="1" w16cid:durableId="1486124833">
    <w:abstractNumId w:val="0"/>
    <w:lvlOverride w:ilvl="0">
      <w:startOverride w:val="1"/>
    </w:lvlOverride>
  </w:num>
  <w:num w:numId="2" w16cid:durableId="11422345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F5D"/>
    <w:rsid w:val="000834D1"/>
    <w:rsid w:val="00180181"/>
    <w:rsid w:val="002A3D0D"/>
    <w:rsid w:val="003060EA"/>
    <w:rsid w:val="00464B85"/>
    <w:rsid w:val="004923F4"/>
    <w:rsid w:val="00493B8E"/>
    <w:rsid w:val="00572AD4"/>
    <w:rsid w:val="00596219"/>
    <w:rsid w:val="006331B4"/>
    <w:rsid w:val="006C0DFA"/>
    <w:rsid w:val="007121D5"/>
    <w:rsid w:val="007A7888"/>
    <w:rsid w:val="007E6108"/>
    <w:rsid w:val="00806F57"/>
    <w:rsid w:val="00841922"/>
    <w:rsid w:val="00843E5C"/>
    <w:rsid w:val="009042A3"/>
    <w:rsid w:val="009223FF"/>
    <w:rsid w:val="009E4F5D"/>
    <w:rsid w:val="00A24B12"/>
    <w:rsid w:val="00B148D1"/>
    <w:rsid w:val="00B2485C"/>
    <w:rsid w:val="00C13CFC"/>
    <w:rsid w:val="00C35123"/>
    <w:rsid w:val="00CC55A7"/>
    <w:rsid w:val="00EF16E1"/>
    <w:rsid w:val="00F101B6"/>
    <w:rsid w:val="00F4538C"/>
    <w:rsid w:val="00FB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B2B9C"/>
  <w15:docId w15:val="{FA4ABC5E-F248-4A9B-B277-A1E6884A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D6A9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923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23F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923F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18046-0467-40EE-88E7-2365A1119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24</Pages>
  <Words>4607</Words>
  <Characters>26264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Yordy Iglesias</cp:lastModifiedBy>
  <cp:revision>5</cp:revision>
  <dcterms:created xsi:type="dcterms:W3CDTF">2026-03-25T18:11:00Z</dcterms:created>
  <dcterms:modified xsi:type="dcterms:W3CDTF">2026-05-04T23:55:00Z</dcterms:modified>
</cp:coreProperties>
</file>