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749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rPr>
                <w:sz w:val="66"/>
                <w:szCs w:val="66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6"/>
                <w:szCs w:val="66"/>
                <w:rtl w:val="0"/>
              </w:rPr>
              <w:t xml:space="preserve">Le Roy Angel Lazala</w:t>
            </w:r>
          </w:p>
          <w:p w:rsidR="00000000" w:rsidDel="00000000" w:rsidP="00000000" w:rsidRDefault="00000000" w:rsidRPr="00000000" w14:paraId="00000003">
            <w:pPr>
              <w:pStyle w:val="Subtitle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486 - 0929</w:t>
            </w:r>
          </w:p>
          <w:p w:rsidR="00000000" w:rsidDel="00000000" w:rsidP="00000000" w:rsidRDefault="00000000" w:rsidRPr="00000000" w14:paraId="00000005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Aichi, Nagoya, Kasugai</w:t>
            </w:r>
          </w:p>
          <w:p w:rsidR="00000000" w:rsidDel="00000000" w:rsidP="00000000" w:rsidRDefault="00000000" w:rsidRPr="00000000" w14:paraId="00000006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(+81) 080 - 2624 - 2552 </w:t>
            </w:r>
          </w:p>
          <w:p w:rsidR="00000000" w:rsidDel="00000000" w:rsidP="00000000" w:rsidRDefault="00000000" w:rsidRPr="00000000" w14:paraId="00000007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leroylazala@gmail.com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0" w:line="360" w:lineRule="auto"/>
              <w:rPr>
                <w:b w:val="1"/>
                <w:color w:val="2079c7"/>
              </w:rPr>
            </w:pPr>
            <w:r w:rsidDel="00000000" w:rsidR="00000000" w:rsidRPr="00000000">
              <w:rPr>
                <w:b w:val="1"/>
                <w:color w:val="2079c7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C">
            <w:pPr>
              <w:pStyle w:val="Heading2"/>
              <w:rPr>
                <w:b w:val="0"/>
                <w:i w:val="1"/>
              </w:rPr>
            </w:pPr>
            <w:bookmarkStart w:colFirst="0" w:colLast="0" w:name="_6wymnhinx9q5" w:id="2"/>
            <w:bookmarkEnd w:id="2"/>
            <w:r w:rsidDel="00000000" w:rsidR="00000000" w:rsidRPr="00000000">
              <w:rPr>
                <w:rtl w:val="0"/>
              </w:rPr>
              <w:t xml:space="preserve">New Era University,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Quezon City Philippine</w:t>
            </w:r>
            <w:r w:rsidDel="00000000" w:rsidR="00000000" w:rsidRPr="00000000">
              <w:rPr>
                <w:b w:val="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rPr/>
            </w:pPr>
            <w:bookmarkStart w:colFirst="0" w:colLast="0" w:name="_7vtcyzeczjot" w:id="3"/>
            <w:bookmarkEnd w:id="3"/>
            <w:r w:rsidDel="00000000" w:rsidR="00000000" w:rsidRPr="00000000">
              <w:rPr>
                <w:rtl w:val="0"/>
              </w:rPr>
              <w:t xml:space="preserve">June 2015 - Present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Bachelor of Art in Communication student</w:t>
            </w:r>
          </w:p>
          <w:p w:rsidR="00000000" w:rsidDel="00000000" w:rsidP="00000000" w:rsidRDefault="00000000" w:rsidRPr="00000000" w14:paraId="0000000F">
            <w:pPr>
              <w:pStyle w:val="Heading2"/>
              <w:rPr>
                <w:b w:val="0"/>
                <w:i w:val="1"/>
                <w:sz w:val="18"/>
                <w:szCs w:val="18"/>
              </w:rPr>
            </w:pPr>
            <w:bookmarkStart w:colFirst="0" w:colLast="0" w:name="_czfiadnsgnzp" w:id="4"/>
            <w:bookmarkEnd w:id="4"/>
            <w:r w:rsidDel="00000000" w:rsidR="00000000" w:rsidRPr="00000000">
              <w:rPr>
                <w:rtl w:val="0"/>
              </w:rPr>
              <w:t xml:space="preserve">Cebu Normal University,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Cebu Philippines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rPr/>
            </w:pPr>
            <w:bookmarkStart w:colFirst="0" w:colLast="0" w:name="_miiyt1y6sl7g" w:id="5"/>
            <w:bookmarkEnd w:id="5"/>
            <w:r w:rsidDel="00000000" w:rsidR="00000000" w:rsidRPr="00000000">
              <w:rPr>
                <w:rtl w:val="0"/>
              </w:rPr>
              <w:t xml:space="preserve">June 2012 - 2014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Enrolled in Bachelor of Secondary Education Major in English</w:t>
            </w:r>
          </w:p>
          <w:p w:rsidR="00000000" w:rsidDel="00000000" w:rsidP="00000000" w:rsidRDefault="00000000" w:rsidRPr="00000000" w14:paraId="0000001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1"/>
              <w:rPr/>
            </w:pPr>
            <w:bookmarkStart w:colFirst="0" w:colLast="0" w:name="_ca0awj8022e2" w:id="6"/>
            <w:bookmarkEnd w:id="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Computer Assembly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Network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HTML, CSS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React js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>
                <w:color w:val="2079c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>
                <w:color w:val="2079c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1"/>
              <w:rPr/>
            </w:pPr>
            <w:bookmarkStart w:colFirst="0" w:colLast="0" w:name="_cxxkes25b26" w:id="7"/>
            <w:bookmarkEnd w:id="7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3">
            <w:pPr>
              <w:spacing w:before="3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English </w:t>
            </w:r>
          </w:p>
          <w:p w:rsidR="00000000" w:rsidDel="00000000" w:rsidP="00000000" w:rsidRDefault="00000000" w:rsidRPr="00000000" w14:paraId="00000024">
            <w:pPr>
              <w:spacing w:before="3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Japanese ( JLPT N3 )</w:t>
            </w:r>
          </w:p>
          <w:p w:rsidR="00000000" w:rsidDel="00000000" w:rsidP="00000000" w:rsidRDefault="00000000" w:rsidRPr="00000000" w14:paraId="00000025">
            <w:pPr>
              <w:spacing w:before="3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Filipino</w:t>
            </w:r>
          </w:p>
        </w:tc>
      </w:tr>
    </w:tbl>
    <w:p w:rsidR="00000000" w:rsidDel="00000000" w:rsidP="00000000" w:rsidRDefault="00000000" w:rsidRPr="00000000" w14:paraId="00000026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