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0" w:before="1500"/>
        <w:jc w:val="left"/>
      </w:pPr>
      <w:r>
        <w:rPr>
          <w:rFonts w:ascii="Yu Gothic" w:cs="Yu Gothic" w:eastAsia="Yu Gothic" w:hAnsi="Yu Gothic"/>
          <w:b w:val="false"/>
          <w:bCs w:val="false"/>
          <w:i w:val="false"/>
          <w:iCs w:val="false"/>
          <w:color w:val="000000"/>
          <w:sz w:val="20"/>
          <w:szCs w:val="20"/>
        </w:rPr>
        <w:t xml:space="preserve"/>
      </w:r>
    </w:p>
    <w:p>
      <w:pPr>
        <w:spacing w:after="200" w:before="0"/>
        <w:jc w:val="center"/>
      </w:pPr>
      <w:r>
        <w:rPr>
          <w:rFonts w:ascii="Yu Gothic" w:cs="Yu Gothic" w:eastAsia="Yu Gothic" w:hAnsi="Yu Gothic"/>
          <w:b/>
          <w:bCs/>
          <w:i w:val="false"/>
          <w:iCs w:val="false"/>
          <w:color w:val="1E3A8A"/>
          <w:sz w:val="40"/>
          <w:szCs w:val="40"/>
        </w:rPr>
        <w:t xml:space="preserve">EA_CostManager</w:t>
      </w:r>
    </w:p>
    <w:p>
      <w:pPr>
        <w:spacing w:after="600" w:before="0"/>
        <w:jc w:val="center"/>
      </w:pPr>
      <w:r>
        <w:rPr>
          <w:rFonts w:ascii="Yu Gothic" w:cs="Yu Gothic" w:eastAsia="Yu Gothic" w:hAnsi="Yu Gothic"/>
          <w:b w:val="false"/>
          <w:bCs w:val="false"/>
          <w:i w:val="false"/>
          <w:iCs w:val="false"/>
          <w:color w:val="1E3A8A"/>
          <w:sz w:val="28"/>
          <w:szCs w:val="28"/>
        </w:rPr>
        <w:t xml:space="preserve">EA 原価集計管理システム</w:t>
      </w:r>
    </w:p>
    <w:p>
      <w:pPr>
        <w:spacing w:after="200" w:before="0"/>
        <w:jc w:val="center"/>
      </w:pPr>
      <w:r>
        <w:rPr>
          <w:rFonts w:ascii="Yu Gothic" w:cs="Yu Gothic" w:eastAsia="Yu Gothic" w:hAnsi="Yu Gothic"/>
          <w:b/>
          <w:bCs/>
          <w:i w:val="false"/>
          <w:iCs w:val="false"/>
          <w:color w:val="000000"/>
          <w:sz w:val="36"/>
          <w:szCs w:val="36"/>
        </w:rPr>
        <w:t xml:space="preserve">基本設計書</w:t>
      </w:r>
    </w:p>
    <w:p>
      <w:pPr>
        <w:spacing w:after="200" w:before="800"/>
        <w:jc w:val="center"/>
      </w:pPr>
      <w:r>
        <w:rPr>
          <w:rFonts w:ascii="Yu Gothic" w:cs="Yu Gothic" w:eastAsia="Yu Gothic" w:hAnsi="Yu Gothic"/>
          <w:b/>
          <w:bCs/>
          <w:i w:val="false"/>
          <w:iCs w:val="false"/>
          <w:color w:val="000000"/>
          <w:sz w:val="28"/>
          <w:szCs w:val="28"/>
        </w:rPr>
        <w:t xml:space="preserve">バージョン:v1.2.1</w:t>
      </w:r>
    </w:p>
    <w:p>
      <w:pPr>
        <w:spacing w:after="100" w:before="200"/>
        <w:jc w:val="center"/>
      </w:pPr>
      <w:r>
        <w:rPr>
          <w:rFonts w:ascii="Yu Gothic" w:cs="Yu Gothic" w:eastAsia="Yu Gothic" w:hAnsi="Yu Gothic"/>
          <w:b w:val="false"/>
          <w:bCs w:val="false"/>
          <w:i w:val="false"/>
          <w:iCs w:val="false"/>
          <w:color w:val="000000"/>
          <w:sz w:val="22"/>
          <w:szCs w:val="22"/>
        </w:rPr>
        <w:t xml:space="preserve">作成日:2026年7月15日</w:t>
      </w:r>
    </w:p>
    <w:p>
      <w:pPr>
        <w:spacing w:after="100" w:before="100"/>
        <w:jc w:val="center"/>
      </w:pPr>
      <w:r>
        <w:rPr>
          <w:rFonts w:ascii="Yu Gothic" w:cs="Yu Gothic" w:eastAsia="Yu Gothic" w:hAnsi="Yu Gothic"/>
          <w:b w:val="false"/>
          <w:bCs w:val="false"/>
          <w:i w:val="false"/>
          <w:iCs w:val="false"/>
          <w:color w:val="000000"/>
          <w:sz w:val="22"/>
          <w:szCs w:val="22"/>
        </w:rPr>
        <w:t xml:space="preserve">作成者:仲 良智</w:t>
      </w:r>
    </w:p>
    <w:p>
      <w:pPr>
        <w:spacing w:after="100" w:before="100"/>
        <w:jc w:val="center"/>
      </w:pPr>
      <w:r>
        <w:rPr>
          <w:rFonts w:ascii="Yu Gothic" w:cs="Yu Gothic" w:eastAsia="Yu Gothic" w:hAnsi="Yu Gothic"/>
          <w:b w:val="false"/>
          <w:bCs w:val="false"/>
          <w:i w:val="false"/>
          <w:iCs w:val="false"/>
          <w:color w:val="000000"/>
          <w:sz w:val="22"/>
          <w:szCs w:val="22"/>
        </w:rPr>
        <w:t xml:space="preserve">対象環境:Windows 10/11 + C# / WPF / .NET 10</w:t>
      </w:r>
    </w:p>
    <w:p>
      <w:pPr>
        <w:spacing w:after="100" w:before="100"/>
        <w:jc w:val="center"/>
      </w:pPr>
      <w:r>
        <w:rPr>
          <w:rFonts w:ascii="Yu Gothic" w:cs="Yu Gothic" w:eastAsia="Yu Gothic" w:hAnsi="Yu Gothic"/>
          <w:b w:val="false"/>
          <w:bCs w:val="false"/>
          <w:i/>
          <w:iCs/>
          <w:color w:val="000000"/>
          <w:sz w:val="22"/>
          <w:szCs w:val="22"/>
        </w:rPr>
        <w:t xml:space="preserve">ステータス:開発版（v1.2.1・v1.2.0 の単価キー不一致に関する記述の誤りを訂正）</w:t>
      </w:r>
    </w:p>
    <w:p>
      <w:r>
        <w:br w:type="page"/>
      </w:r>
    </w:p>
    <w:p>
      <w:pPr>
        <w:spacing w:after="160" w:before="320"/>
      </w:pPr>
      <w:r>
        <w:rPr>
          <w:rFonts w:ascii="Yu Gothic" w:cs="Yu Gothic" w:eastAsia="Yu Gothic" w:hAnsi="Yu Gothic"/>
          <w:b/>
          <w:bCs/>
          <w:i w:val="false"/>
          <w:iCs w:val="false"/>
          <w:color w:val="000000"/>
          <w:sz w:val="28"/>
          <w:szCs w:val="28"/>
        </w:rPr>
        <w:t xml:space="preserve">1. システム概要</w:t>
      </w:r>
    </w:p>
    <w:p>
      <w:pPr>
        <w:spacing w:after="120" w:before="240"/>
      </w:pPr>
      <w:r>
        <w:rPr>
          <w:rFonts w:ascii="Yu Gothic" w:cs="Yu Gothic" w:eastAsia="Yu Gothic" w:hAnsi="Yu Gothic"/>
          <w:b/>
          <w:bCs/>
          <w:i w:val="false"/>
          <w:iCs w:val="false"/>
          <w:color w:val="000000"/>
          <w:sz w:val="24"/>
          <w:szCs w:val="24"/>
        </w:rPr>
        <w:t xml:space="preserve">1.1 目的</w:t>
      </w:r>
    </w:p>
    <w:p>
      <w:pPr>
        <w:spacing w:after="80" w:before="80"/>
        <w:jc w:val="left"/>
      </w:pPr>
      <w:r>
        <w:rPr>
          <w:rFonts w:ascii="Yu Gothic" w:cs="Yu Gothic" w:eastAsia="Yu Gothic" w:hAnsi="Yu Gothic"/>
          <w:b w:val="false"/>
          <w:bCs w:val="false"/>
          <w:i w:val="false"/>
          <w:iCs w:val="false"/>
          <w:color w:val="000000"/>
          <w:sz w:val="20"/>
          <w:szCs w:val="20"/>
        </w:rPr>
        <w:t xml:space="preserve">日報データをExcelから読み込み、現場・月度・作業者別の原価を自動集計する社内業務システム。NASを共有DBとして複数PCから同時利用可能。</w:t>
      </w:r>
    </w:p>
    <w:p>
      <w:pPr>
        <w:spacing w:after="120" w:before="240"/>
      </w:pPr>
      <w:r>
        <w:rPr>
          <w:rFonts w:ascii="Yu Gothic" w:cs="Yu Gothic" w:eastAsia="Yu Gothic" w:hAnsi="Yu Gothic"/>
          <w:b/>
          <w:bCs/>
          <w:i w:val="false"/>
          <w:iCs w:val="false"/>
          <w:color w:val="000000"/>
          <w:sz w:val="24"/>
          <w:szCs w:val="24"/>
        </w:rPr>
        <w:t xml:space="preserve">1.2 技術スタック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言語・FW</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 / WPF / .NET 10</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SQLite（Dapper）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本番NAS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\\NAS7E6AA6\Public\000_事務関係\100_SE管理\01_EABASE Series\00_Database\ea_core.db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テストNAS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\\NAS7E6AA6\...\99_Test\01_CostManager\ea_core.db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C:\Users\{user}\Documents\EA_DataCore\db\ea_core.db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設定保存</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\\NAS7E6AA6\...\01_Backups\01_Cost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お知らせ</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\\NAS7E6AA6\...\00_Database\news.json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アップデート</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\\NAS7E6AA6\...\02_Updates\01_Cost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ビルド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dotnet publish -c Release -r win-x64 --self-contained true -o publish</w:t>
            </w:r>
          </w:p>
        </w:tc>
      </w:tr>
    </w:tbl>
    <w:p>
      <w:pPr>
        <w:spacing w:after="160" w:before="320"/>
      </w:pPr>
      <w:r>
        <w:rPr>
          <w:rFonts w:ascii="Yu Gothic" w:cs="Yu Gothic" w:eastAsia="Yu Gothic" w:hAnsi="Yu Gothic"/>
          <w:b/>
          <w:bCs/>
          <w:i w:val="false"/>
          <w:iCs w:val="false"/>
          <w:color w:val="000000"/>
          <w:sz w:val="28"/>
          <w:szCs w:val="28"/>
        </w:rPr>
        <w:t xml:space="preserve">2. システム方式設計</w:t>
      </w:r>
    </w:p>
    <w:p>
      <w:pPr>
        <w:spacing w:after="80" w:before="80"/>
        <w:jc w:val="left"/>
      </w:pPr>
      <w:r>
        <w:rPr>
          <w:rFonts w:ascii="Yu Gothic" w:cs="Yu Gothic" w:eastAsia="Yu Gothic" w:hAnsi="Yu Gothic"/>
          <w:b w:val="false"/>
          <w:bCs w:val="false"/>
          <w:i w:val="false"/>
          <w:iCs w:val="false"/>
          <w:color w:val="000000"/>
          <w:sz w:val="20"/>
          <w:szCs w:val="20"/>
        </w:rPr>
        <w:t xml:space="preserve">EATAPフォーマット準拠。ハードウェア・ソフトウェア・連携方式・データフロー・障害時挙動・配布形態の6項目を表形式で明示する。</w:t>
      </w:r>
    </w:p>
    <w:p>
      <w:pPr>
        <w:spacing w:after="120" w:before="240"/>
      </w:pPr>
      <w:r>
        <w:rPr>
          <w:rFonts w:ascii="Yu Gothic" w:cs="Yu Gothic" w:eastAsia="Yu Gothic" w:hAnsi="Yu Gothic"/>
          <w:b/>
          <w:bCs/>
          <w:i w:val="false"/>
          <w:iCs w:val="false"/>
          <w:color w:val="000000"/>
          <w:sz w:val="24"/>
          <w:szCs w:val="24"/>
        </w:rPr>
        <w:t xml:space="preserve">2.1 ハードウェア構成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クライアントPC</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Windows 10/11 搭載業務PC。複数台が並列で本ソフトを実行</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NASサーバ</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NAS7E6AA6（共有ファイルサーバ）。SQLite DBファイル・バックアップ・アップデート・お知らせを集約配置</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ネットワーク</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社内LAN（イーサネット/Wi-Fi）。SMBプロトコルでNASにアクセス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ディスプレイ</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推奨解像度 1920x1080 以上。高DPI環境（150〜200%スケーリング）に対応</w:t>
            </w:r>
          </w:p>
        </w:tc>
      </w:tr>
    </w:tbl>
    <w:p>
      <w:pPr>
        <w:spacing w:after="120" w:before="240"/>
      </w:pPr>
      <w:r>
        <w:rPr>
          <w:rFonts w:ascii="Yu Gothic" w:cs="Yu Gothic" w:eastAsia="Yu Gothic" w:hAnsi="Yu Gothic"/>
          <w:b/>
          <w:bCs/>
          <w:i w:val="false"/>
          <w:iCs w:val="false"/>
          <w:color w:val="000000"/>
          <w:sz w:val="24"/>
          <w:szCs w:val="24"/>
        </w:rPr>
        <w:t xml:space="preserve">2.2 ソフトウェア構成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言語・フレームワーク</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 / WPF / .NET 10（self-contained）</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DBエンジン</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 3 系（Microsoft.Data.Sqlite + Dapper）</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主要ライブラリ</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Dapper（軽量ORM）、ClosedXML（Excel読込/書出）、Microsoft.Data.Sqlite（DB接続）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インストーラ</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Setup（AppId による既存版自動アンインストール対応・[Files]にEXE+icon_fix.ico）</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カラーテーマ</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実行時に切替可能（cyan / blue / green / purple / gray / pink の6テーマ）</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フォントサイズ</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実行時に切替可能（small / medium / large）</w:t>
            </w:r>
          </w:p>
        </w:tc>
      </w:tr>
    </w:tbl>
    <w:p>
      <w:pPr>
        <w:spacing w:after="120" w:before="240"/>
      </w:pPr>
      <w:r>
        <w:rPr>
          <w:rFonts w:ascii="Yu Gothic" w:cs="Yu Gothic" w:eastAsia="Yu Gothic" w:hAnsi="Yu Gothic"/>
          <w:b/>
          <w:bCs/>
          <w:i w:val="false"/>
          <w:iCs w:val="false"/>
          <w:color w:val="000000"/>
          <w:sz w:val="24"/>
          <w:szCs w:val="24"/>
        </w:rPr>
        <w:t xml:space="preserve">2.3 連携方式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コンポーネント間通信</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SMB（NASファイルアクセス）／SQLiteファイルロック</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プロトコル</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SMB（ファイル共有）</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ポート番号</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TCP 445（SMB標準）</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DB接続方式</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 → NAS DB の二段構成。ローカルDBに NAS パス設定を保存し、起動時に NAS DB へ切替</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バージョン情報共有</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の version.txt をHTTP/SMBで参照し、新版検出時はバナー通知</w:t>
            </w:r>
          </w:p>
        </w:tc>
      </w:tr>
    </w:tbl>
    <w:p>
      <w:pPr>
        <w:spacing w:after="120" w:before="240"/>
      </w:pPr>
      <w:r>
        <w:rPr>
          <w:rFonts w:ascii="Yu Gothic" w:cs="Yu Gothic" w:eastAsia="Yu Gothic" w:hAnsi="Yu Gothic"/>
          <w:b/>
          <w:bCs/>
          <w:i w:val="false"/>
          <w:iCs w:val="false"/>
          <w:color w:val="000000"/>
          <w:sz w:val="24"/>
          <w:szCs w:val="24"/>
        </w:rPr>
        <w:t xml:space="preserve">2.4 データフロー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業務データの保存先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DB（複数PCで共有）</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ユーザー設定の保存先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%LOCALAPPDATA%（PC個別）</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起動毎に NAS バックアップフォルダへ自動コピー。1ヶ月以上前のバックアップは自動削除</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ローカルDB（フォールバック）</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NAS切断時の最小限の起動を可能にするため、ローカルにも DB スキーマを保持</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同期タイミング</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起動時にローカル→NASマイグレーション。終了時にセッション情報を NAS DB へ更新</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設定JSON書き込み（v1.0.3 強化）</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FileStream + Flush(true) でOSバッファまで強制書き込みし、再起動シーケンスへの堅牢性を確保</w:t>
            </w:r>
          </w:p>
        </w:tc>
      </w:tr>
    </w:tbl>
    <w:p>
      <w:pPr>
        <w:spacing w:after="120" w:before="240"/>
      </w:pPr>
      <w:r>
        <w:rPr>
          <w:rFonts w:ascii="Yu Gothic" w:cs="Yu Gothic" w:eastAsia="Yu Gothic" w:hAnsi="Yu Gothic"/>
          <w:b/>
          <w:bCs/>
          <w:i w:val="false"/>
          <w:iCs w:val="false"/>
          <w:color w:val="000000"/>
          <w:sz w:val="24"/>
          <w:szCs w:val="24"/>
        </w:rPr>
        <w:t xml:space="preserve">2.5 障害時の挙動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NAS切断時</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 アクセスをスキップし、ローカルDBのみで起動継続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 DB ヘッダー破損時（v1.0.2 追加）</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起動時のバイナリレベル検証で検知。確認ダイアログ → バックアップから自動復元 → 再起動</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設定JSON 破損時（v1.0.3 強化）</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load() で例外発生 → .broken_yyyyMMdd_HHmmss に退避 + Debug出力 → デフォルト値で再構築</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再起動時のDB競合（v1.0.3 排除）</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Application.Exit イベント内で Process.Start することで現プロセス終了完了後に新プロセス起動 → ロック競合が原理的に発生しない</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バックアップなし時</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エラーダイアログでパス案内 → アプリ異常終了</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ローカルDB破損時</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initialize_database() で再構築。スキーマ作成失敗時はエラーログ記録</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セッション残留</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起動時に5分以上更新のない他PCセッションを自動 inactive 化</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未処理例外</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App.xaml.cs の各ハンドラで捕捉し、NAS DB の error_logs テーブルへ記録</w:t>
            </w:r>
          </w:p>
        </w:tc>
      </w:tr>
    </w:tbl>
    <w:p>
      <w:pPr>
        <w:spacing w:after="120" w:before="240"/>
      </w:pPr>
      <w:r>
        <w:rPr>
          <w:rFonts w:ascii="Yu Gothic" w:cs="Yu Gothic" w:eastAsia="Yu Gothic" w:hAnsi="Yu Gothic"/>
          <w:b/>
          <w:bCs/>
          <w:i w:val="false"/>
          <w:iCs w:val="false"/>
          <w:color w:val="000000"/>
          <w:sz w:val="24"/>
          <w:szCs w:val="24"/>
        </w:rPr>
        <w:t xml:space="preserve">2.6 配布形態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配布方式</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で生成された .exe インストーラ（自己完結型）</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依存パッケージ</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.NET 10 ランタイムは exe に同梱（self-contained）。別途インストール不要</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インストーラ内訳（v1.0.3 強化）</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CostManager.exe + icon_fix.ico を [Files] セクションに記載。v1.0.2 までは EXE のみだったためインストール後にアイコンが配置されない不具合があった</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publish 出力（v1.0.3 強化）</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csproj に CopyToPublishDirectory + AfterPublish ターゲットを追加。PublishSingleFile=true でも icon_fix.ico が確実に publish 出力に含まれる</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自動アップデート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 NAS の version.txt を確認。新版検出時はバナー通知 + 自動ダウンロード対応</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インストール先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C:\Program Files (x86)\EABASE\01_CostManager（既定）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デスクトップショートカット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インストール時にユーザー選択で作成</w:t>
            </w:r>
          </w:p>
        </w:tc>
      </w:tr>
    </w:tbl>
    <w:p>
      <w:pPr>
        <w:spacing w:after="160" w:before="320"/>
      </w:pPr>
      <w:r>
        <w:rPr>
          <w:rFonts w:ascii="Yu Gothic" w:cs="Yu Gothic" w:eastAsia="Yu Gothic" w:hAnsi="Yu Gothic"/>
          <w:b/>
          <w:bCs/>
          <w:i w:val="false"/>
          <w:iCs w:val="false"/>
          <w:color w:val="000000"/>
          <w:sz w:val="28"/>
          <w:szCs w:val="28"/>
        </w:rPr>
        <w:t xml:space="preserve">3. アーキテクチャ</w:t>
      </w:r>
    </w:p>
    <w:p>
      <w:pPr>
        <w:spacing w:after="120" w:before="240"/>
      </w:pPr>
      <w:r>
        <w:rPr>
          <w:rFonts w:ascii="Yu Gothic" w:cs="Yu Gothic" w:eastAsia="Yu Gothic" w:hAnsi="Yu Gothic"/>
          <w:b/>
          <w:bCs/>
          <w:i w:val="false"/>
          <w:iCs w:val="false"/>
          <w:color w:val="000000"/>
          <w:sz w:val="24"/>
          <w:szCs w:val="24"/>
        </w:rPr>
        <w:t xml:space="preserve">3.1 プロジェクト構成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フォルダ/ファイル</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役割</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Views/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XAML画面（MainWindow, CostPage, SettingsPage, DashboardPage, HelpDialog, BulkAttributeDialog, SplashWindow 等）</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ViewModels/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各画面のViewModel（MVVM）</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Models/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データモデルクラス</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Data/</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database_manager, V2Migration, ErrorLogMigration, CategoryGroupMigration</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Services/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ExcelImportService, ExcelExportService, PrintService, EditHistoryService, ErrorLogService, CategoryGroupService, UpdateCheckerService</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Converters/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XAMLコンバーター</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Assets/Styles.xaml</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カラーパレット・スタイル定義</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UserSettingsManager.cs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ローカル設定JSON読み書き（v1.0.3 でJSON書き込み堅牢化+破損ファイル退避）</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ThemeManager.cs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カラーテーマ適用（DynamicResource対応・即時反映）</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UserSession.cs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ログインユーザー情報（静的クラス）</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AppVersionInfo.cs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バージョン情報・NASパス定数</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app_restart_helper.cs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自動再起動（v1.0.3 でApplication.Exit内Process.Start方式に変更）</w:t>
            </w:r>
          </w:p>
        </w:tc>
      </w:tr>
    </w:tbl>
    <w:p>
      <w:pPr>
        <w:spacing w:after="120" w:before="240"/>
      </w:pPr>
      <w:r>
        <w:rPr>
          <w:rFonts w:ascii="Yu Gothic" w:cs="Yu Gothic" w:eastAsia="Yu Gothic" w:hAnsi="Yu Gothic"/>
          <w:b/>
          <w:bCs/>
          <w:i w:val="false"/>
          <w:iCs w:val="false"/>
          <w:color w:val="000000"/>
          <w:sz w:val="24"/>
          <w:szCs w:val="24"/>
        </w:rPr>
        <w:t xml:space="preserve">3.2 起動フロー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App.xaml.cs: OnStartup → 未処理例外ハンドラー登録 → SplashWindow を表示</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UserSettingsManager.apply_immediate() でテーマ・フォント一括適用</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DB初期化（ローカルDB）→ V2Migration → ErrorLogMigration → CategoryGroupMigration → migrate_indexes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ローカルDBからnas_path読み込み → NAS切替</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 ヘッダー検証（is_valid_sqlite_header）。破損検知時は確認ダイアログ表示 → バックアップから復元 → 再起動 or 終了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DBにも各Migration実行 → migrate_indexes（NAS DB）</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起動時に古いセッション（5分以上更新なし）を自動inactive化</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バックアップ作成 → 1ヶ月以上前バックアップ削除 → 7日以上前エラーログ削除</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バージョンチェック（NAS version.txt 参照・fire-and-forget）</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⑩</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MainWindow.OnSourceInitialized で前回終了時のウィンドウ状態を復元</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⑪</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MainWindow表示 → SplashWindow を閉じる → MACアドレスでユーザー確認 → セッション登録 → ハートビート開始</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⑫</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 追加】 UserSettings.startup_page を読んで起動時表示ページを設定。startup_page == "cost" の場合 navigate_to_cost_command を実行（v1.0.2 までは実装漏れで毎回dashboardで起動していた）</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⑬</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MainWindow.Closing: ウィンドウ状態保存 → App.request_shutdown() → 1秒強制終了タイマー → VM.Dispose() → セッションinactive更新 → BeginInvoke(Shutdown)</w:t>
            </w:r>
          </w:p>
        </w:tc>
      </w:tr>
    </w:tbl>
    <w:p>
      <w:pPr>
        <w:spacing w:after="160" w:before="320"/>
      </w:pPr>
      <w:r>
        <w:rPr>
          <w:rFonts w:ascii="Yu Gothic" w:cs="Yu Gothic" w:eastAsia="Yu Gothic" w:hAnsi="Yu Gothic"/>
          <w:b/>
          <w:bCs/>
          <w:i w:val="false"/>
          <w:iCs w:val="false"/>
          <w:color w:val="000000"/>
          <w:sz w:val="28"/>
          <w:szCs w:val="28"/>
        </w:rPr>
        <w:t xml:space="preserve">4. 画面構成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画面</w:t>
            </w:r>
          </w:p>
        </w:tc>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ファイル</w:t>
            </w:r>
          </w:p>
        </w:tc>
        <w:tc>
          <w:tcPr>
            <w:tcW w:type="dxa" w:w="4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メインウィンドウ</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サイドバー + ヘッダーバー + コンテンツ領域。全ショートカット処理を OnKeyDown で一括管理。【v1.0.3】Loaded で UserSettings.startup_page を読んで起動時ページを設定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起動スプラッシュ</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起動処理中の進捗表示。アイコン・バージョン・サブタイトル・ステータステキスト・プログレスバー。【v1.0.3】アイコン読み込みエラーログを強化（catch{}撤廃）</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ダッシュボード</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DashboardPage.xaml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お知らせ・操作履歴・日報読込履歴・60秒自動更新・アップデートバナー</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原価集計</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CostPage.xaml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現場タブ・絞り込みタブ・DataGrid・年度/月度折りたたみ・大区分跨ぎドラッグ並び替え・複数選択</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日報取込</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ImportPage.xaml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Excel日報ファイル読込・データバリデーション・新規社員通知</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SettingsPage.xaml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DB設定・管理メニュー・詳細設定・エラーログ参照。【v1.0.3】「保存して再起動」ボタンを is_busy ループ待ち方式に変更</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一括属性変更</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BulkAttributeDialog.xaml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複数選択タブの属性を一括変更</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Excel書き出し</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ExcelExportDialog.xaml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プレビュー付き書き出し設定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印刷</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PrintOptionsDialog.xaml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プレビュー付き印刷設定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初回登録</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FirstLoginDialog.xaml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初回起動時のユーザー登録</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ヘルプ</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HelpDialog.xaml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F1で表示。ショートカット一覧</w:t>
            </w:r>
          </w:p>
        </w:tc>
      </w:tr>
    </w:tbl>
    <w:p>
      <w:pPr>
        <w:spacing w:after="160" w:before="320"/>
      </w:pPr>
      <w:r>
        <w:rPr>
          <w:rFonts w:ascii="Yu Gothic" w:cs="Yu Gothic" w:eastAsia="Yu Gothic" w:hAnsi="Yu Gothic"/>
          <w:b/>
          <w:bCs/>
          <w:i w:val="false"/>
          <w:iCs w:val="false"/>
          <w:color w:val="000000"/>
          <w:sz w:val="28"/>
          <w:szCs w:val="28"/>
        </w:rPr>
        <w:t xml:space="preserve">5. v1.2.0 実装内容</w:t>
      </w:r>
    </w:p>
    <w:p>
      <w:pPr>
        <w:spacing w:after="80" w:before="80"/>
        <w:jc w:val="left"/>
      </w:pPr>
      <w:r>
        <w:rPr>
          <w:rFonts w:ascii="Yu Gothic" w:cs="Yu Gothic" w:eastAsia="Yu Gothic" w:hAnsi="Yu Gothic"/>
          <w:b w:val="false"/>
          <w:bCs w:val="false"/>
          <w:i w:val="false"/>
          <w:iCs w:val="false"/>
          <w:color w:val="000000"/>
          <w:sz w:val="20"/>
          <w:szCs w:val="20"/>
        </w:rPr>
        <w:t xml:space="preserve">工数表機能の新設（Sprint 7A / 7B / 9A）、DB破損時の復旧強化（Sprint 8）、および原価集計の単価キー不一致バグ修正を含む。</w:t>
      </w:r>
    </w:p>
    <w:p>
      <w:pPr>
        <w:spacing w:after="120" w:before="240"/>
      </w:pPr>
      <w:r>
        <w:rPr>
          <w:rFonts w:ascii="Yu Gothic" w:cs="Yu Gothic" w:eastAsia="Yu Gothic" w:hAnsi="Yu Gothic"/>
          <w:b/>
          <w:bCs/>
          <w:i w:val="false"/>
          <w:iCs w:val="false"/>
          <w:color w:val="000000"/>
          <w:sz w:val="24"/>
          <w:szCs w:val="24"/>
        </w:rPr>
        <w:t xml:space="preserve">5.1 工数表機能（新設）</w:t>
      </w:r>
    </w:p>
    <w:p>
      <w:pPr>
        <w:spacing w:after="80" w:before="80"/>
        <w:jc w:val="left"/>
      </w:pPr>
      <w:r>
        <w:rPr>
          <w:rFonts w:ascii="Yu Gothic" w:cs="Yu Gothic" w:eastAsia="Yu Gothic" w:hAnsi="Yu Gothic"/>
          <w:b w:val="false"/>
          <w:bCs w:val="false"/>
          <w:i w:val="false"/>
          <w:iCs w:val="false"/>
          <w:color w:val="000000"/>
          <w:sz w:val="20"/>
          <w:szCs w:val="20"/>
        </w:rPr>
        <w:t xml:space="preserve">業務単位集計（agg_mode=task）を設定した案件について、日報の業務内容（detail）をキーワードで業務区分・サブ分類に自動振り分けし、区分別の原価・延べ人数を集計する機能。集計期間は案件の累計。原価・人日の算出ルールは業務単位集計タブ（load_task_mode_async）と完全に同一であり、両者の合計は必ず一致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項目</w:t>
            </w:r>
          </w:p>
        </w:tc>
        <w:tc>
          <w:tcPr>
            <w:tcW w:type="dxa" w:w="66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仕様</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対象案件</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projects.agg_mode = "task"（業務単位集計）かつ is_active = 1 の案件のみ</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集計項目</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原価／延べ人数(技師)／延べ人数(助手)／延べ人数(不明)／件数</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集計期間</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案件の累計（期間絞り込みなし）</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区分判定</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daily_reports.detail への部分一致（正規化後）。区分 sort_order 順 → キーワード priority 順で評価し、最初にマッチした区分に確定</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未分類</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どの区分にもマッチしない業務行は「未分類」タブに明細表示（キーワード登録の起点）</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サブ分類</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区分内をさらに分ける単位（橋名など）。モードは common（案件共通セット）／custom（区分個別セット）／none（分けない）</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正規化</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全角英数記号→半角、全角スペース→半角、「、」→「・」、Trim、英字小文字化。キーワード・業務内容の双方に適用</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原価計算</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業務単位集計と同一（人日＝合計時間÷base_hours_per_day、人件費＝Round(人日×単価,0円)、機材費＝グループ内6h以上のみ、交通費＝往復×単価）</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単価</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既定単価のみ（project_rates の現場別単価は業務単位集計と同様、適用しない）</w:t>
            </w:r>
          </w:p>
        </w:tc>
      </w:tr>
      <w:tr>
        <w:tc>
          <w:tcPr>
            <w:tcW w:type="dxa" w:w="2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未実装（次期）</w:t>
            </w:r>
          </w:p>
        </w:tc>
        <w:tc>
          <w:tcPr>
            <w:tcW w:type="dxa" w:w="6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見積・請求・粗利・設計値、Excel出力、キーワード自動提案</w:t>
            </w:r>
          </w:p>
        </w:tc>
      </w:tr>
    </w:tbl>
    <w:p>
      <w:pPr>
        <w:spacing w:after="120" w:before="240"/>
      </w:pPr>
      <w:r>
        <w:rPr>
          <w:rFonts w:ascii="Yu Gothic" w:cs="Yu Gothic" w:eastAsia="Yu Gothic" w:hAnsi="Yu Gothic"/>
          <w:b/>
          <w:bCs/>
          <w:i w:val="false"/>
          <w:iCs w:val="false"/>
          <w:color w:val="000000"/>
          <w:sz w:val="24"/>
          <w:szCs w:val="24"/>
        </w:rPr>
        <w:t xml:space="preserve">5.2 工数表 画面構成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00"/>
      </w:tblGrid>
      <w:tr>
        <w:trPr>
          <w:tblHeader/>
        </w:trPr>
        <w:tc>
          <w:tcPr>
            <w:tcW w:type="dxa" w:w="9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順序</w:t>
            </w:r>
          </w:p>
        </w:tc>
        <w:tc>
          <w:tcPr>
            <w:tcW w:type="dxa" w:w="42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処理</w:t>
            </w:r>
          </w:p>
        </w:tc>
        <w:tc>
          <w:tcPr>
            <w:tcW w:type="dxa" w:w="39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条件分岐</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①</w:t>
            </w:r>
          </w:p>
        </w:tc>
        <w:tc>
          <w:tcPr>
            <w:tcW w:type="dxa" w:w="4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サイドバー「工数表」を選択</w:t>
            </w:r>
          </w:p>
        </w:tc>
        <w:tc>
          <w:tcPr>
            <w:tcW w:type="dxa" w:w="3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current_page = "workload"</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②</w:t>
            </w:r>
          </w:p>
        </w:tc>
        <w:tc>
          <w:tcPr>
            <w:tcW w:type="dxa" w:w="4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サイドバーの大区分ツリーで会社（EA/RD/SM/その他）を選択</w:t>
            </w:r>
          </w:p>
        </w:tc>
        <w:tc>
          <w:tcPr>
            <w:tcW w:type="dxa" w:w="3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選択状態は原価集計と独立して保持</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③</w:t>
            </w:r>
          </w:p>
        </w:tc>
        <w:tc>
          <w:tcPr>
            <w:tcW w:type="dxa" w:w="4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現場タブ（横並びチップ）を選択</w:t>
            </w:r>
          </w:p>
        </w:tc>
        <w:tc>
          <w:tcPr>
            <w:tcW w:type="dxa" w:w="3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agg_mode="task" の案件のみ表示。0件なら案内文を表示</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④</w:t>
            </w:r>
          </w:p>
        </w:tc>
        <w:tc>
          <w:tcPr>
            <w:tcW w:type="dxa" w:w="4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選択案件を集計（WorkloadAggregationService）</w:t>
            </w:r>
          </w:p>
        </w:tc>
        <w:tc>
          <w:tcPr>
            <w:tcW w:type="dxa" w:w="3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区分未登録なら「標準区分セット作成」を案内</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⑤</w:t>
            </w:r>
          </w:p>
        </w:tc>
        <w:tc>
          <w:tcPr>
            <w:tcW w:type="dxa" w:w="4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業務区分タブを表示</w:t>
            </w:r>
          </w:p>
        </w:tc>
        <w:tc>
          <w:tcPr>
            <w:tcW w:type="dxa" w:w="3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[全体]＝行:業務区分／[区分名]＝行:サブ分類＋合計／[未分類]＝明細一覧</w:t>
            </w:r>
          </w:p>
        </w:tc>
      </w:tr>
    </w:tbl>
    <w:p>
      <w:pPr>
        <w:spacing w:after="120" w:before="240"/>
      </w:pPr>
      <w:r>
        <w:rPr>
          <w:rFonts w:ascii="Yu Gothic" w:cs="Yu Gothic" w:eastAsia="Yu Gothic" w:hAnsi="Yu Gothic"/>
          <w:b/>
          <w:bCs/>
          <w:i w:val="false"/>
          <w:iCs w:val="false"/>
          <w:color w:val="000000"/>
          <w:sz w:val="24"/>
          <w:szCs w:val="24"/>
        </w:rPr>
        <w:t xml:space="preserve">5.3 工数表 主要関数一覧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関数名</w:t>
            </w:r>
          </w:p>
        </w:tc>
        <w:tc>
          <w:tcPr>
            <w:tcW w:type="dxa" w:w="60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処理内容</w:t>
            </w:r>
          </w:p>
        </w:tc>
      </w:tr>
      <w:tr>
        <w:tc>
          <w:tcPr>
            <w:tcW w:type="dxa" w:w="3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WorkloadMigration.migrate</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workload_* 5テーブルとインデックスを冪等作成（ローカルDB・NAS DB双方に実行）</w:t>
            </w:r>
          </w:p>
        </w:tc>
      </w:tr>
      <w:tr>
        <w:tc>
          <w:tcPr>
            <w:tcW w:type="dxa" w:w="3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WorkloadAggregationService.aggregate_async</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案件1件分の工数集計。日報を日付×作業者×業務内容で束ね、原価・人日を算出し区分／サブ分類に振り分けて返す</w:t>
            </w:r>
          </w:p>
        </w:tc>
      </w:tr>
      <w:tr>
        <w:tc>
          <w:tcPr>
            <w:tcW w:type="dxa" w:w="3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classify_category</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業務区分の判定。sort_order順→priority順で部分一致評価。未マッチは null（未分類）</w:t>
            </w:r>
          </w:p>
        </w:tc>
      </w:tr>
      <w:tr>
        <w:tc>
          <w:tcPr>
            <w:tcW w:type="dxa" w:w="3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classify_subgroup</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サブ分類の判定。モード解決済みセットに対し部分一致評価</w:t>
            </w:r>
          </w:p>
        </w:tc>
      </w:tr>
      <w:tr>
        <w:tc>
          <w:tcPr>
            <w:tcW w:type="dxa" w:w="3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normalize</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分類判定用の文字列正規化（全角→半角・「、」→「・」・小文字化・Trim）</w:t>
            </w:r>
          </w:p>
        </w:tc>
      </w:tr>
      <w:tr>
        <w:tc>
          <w:tcPr>
            <w:tcW w:type="dxa" w:w="3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workload_result.get_subgroup_set</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区分のサブ分類モード（common/custom/none）を解決してセットを返す。集計側と画面側で共通利用</w:t>
            </w:r>
          </w:p>
        </w:tc>
      </w:tr>
      <w:tr>
        <w:tc>
          <w:tcPr>
            <w:tcW w:type="dxa" w:w="3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ProjectGroupService.build_groups</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大区分（会社）を現場コードの接頭辞から構築。原価集計・工数表で共通利用</w:t>
            </w:r>
          </w:p>
        </w:tc>
      </w:tr>
    </w:tbl>
    <w:p>
      <w:pPr>
        <w:spacing w:after="120" w:before="240"/>
      </w:pPr>
      <w:r>
        <w:rPr>
          <w:rFonts w:ascii="Yu Gothic" w:cs="Yu Gothic" w:eastAsia="Yu Gothic" w:hAnsi="Yu Gothic"/>
          <w:b/>
          <w:bCs/>
          <w:i w:val="false"/>
          <w:iCs w:val="false"/>
          <w:color w:val="000000"/>
          <w:sz w:val="24"/>
          <w:szCs w:val="24"/>
        </w:rPr>
        <w:t xml:space="preserve">5.4 DB破損時の復旧強化（Sprint 8）</w:t>
      </w:r>
    </w:p>
    <w:p>
      <w:pPr>
        <w:spacing w:after="80" w:before="80"/>
        <w:jc w:val="left"/>
      </w:pPr>
      <w:r>
        <w:rPr>
          <w:rFonts w:ascii="Yu Gothic" w:cs="Yu Gothic" w:eastAsia="Yu Gothic" w:hAnsi="Yu Gothic"/>
          <w:b w:val="false"/>
          <w:bCs w:val="false"/>
          <w:i w:val="false"/>
          <w:iCs w:val="false"/>
          <w:color w:val="000000"/>
          <w:sz w:val="20"/>
          <w:szCs w:val="20"/>
        </w:rPr>
        <w:t xml:space="preserve">起動時にNAS DBのヘッダー破損を検知した際、DBの知識がない利用者でも復旧できるよう復旧ダイアログを3択化し、他PC使用中の誤上書きを防ぐ警告を追加した。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00"/>
      </w:tblGrid>
      <w:tr>
        <w:trPr>
          <w:tblHeader/>
        </w:trPr>
        <w:tc>
          <w:tcPr>
            <w:tcW w:type="dxa" w:w="9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順序</w:t>
            </w:r>
          </w:p>
        </w:tc>
        <w:tc>
          <w:tcPr>
            <w:tcW w:type="dxa" w:w="36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処理</w:t>
            </w:r>
          </w:p>
        </w:tc>
        <w:tc>
          <w:tcPr>
            <w:tcW w:type="dxa" w:w="4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条件分岐</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①</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NAS DB のヘッダー16バイトを検証</w:t>
            </w:r>
          </w:p>
        </w:tc>
        <w:tc>
          <w:tcPr>
            <w:tcW w:type="dxa" w:w="4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破損検知 → スプラッシュを閉じて復旧ダイアログ表示</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②</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復旧ダイアログ（3択）を表示</w:t>
            </w:r>
          </w:p>
        </w:tc>
        <w:tc>
          <w:tcPr>
            <w:tcW w:type="dxa" w:w="4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はい＝最新バックアップで復元／いいえ＝バックアップを選択して復元／キャンセル＝終了</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③</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WAL/SHM ファイルの存在を確認（has_active_wal）</w:t>
            </w:r>
          </w:p>
        </w:tc>
        <w:tc>
          <w:tcPr>
            <w:tcW w:type="dxa" w:w="4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存在時は「他PCが使用中の可能性」を警告し続行確認（既定＝中止）</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④</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復元実行</w:t>
            </w:r>
          </w:p>
        </w:tc>
        <w:tc>
          <w:tcPr>
            <w:tcW w:type="dxa" w:w="4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破損DBを .broken_日時 に退避 → WAL/SHM 削除 → バックアップを上書きコピー</w:t>
            </w:r>
          </w:p>
        </w:tc>
      </w:tr>
      <w:tr>
        <w:tc>
          <w:tcPr>
            <w:tcW w:type="dxa" w:w="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⑤</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アプリを自動再起動</w:t>
            </w:r>
          </w:p>
        </w:tc>
        <w:tc>
          <w:tcPr>
            <w:tcW w:type="dxa" w:w="4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復元失敗時はエラー表示のうえ終了</w:t>
            </w:r>
          </w:p>
        </w:tc>
      </w:tr>
    </w:tbl>
    <w:p>
      <w:pPr>
        <w:spacing w:after="80" w:before="80"/>
        <w:jc w:val="left"/>
      </w:pPr>
      <w:r>
        <w:rPr>
          <w:rFonts w:ascii="Yu Gothic" w:cs="Yu Gothic" w:eastAsia="Yu Gothic" w:hAnsi="Yu Gothic"/>
          <w:b w:val="false"/>
          <w:bCs w:val="false"/>
          <w:i w:val="false"/>
          <w:iCs w:val="false"/>
          <w:color w:val="000000"/>
          <w:sz w:val="20"/>
          <w:szCs w:val="20"/>
        </w:rPr>
        <w:t xml:space="preserve">あわせて、バックアップ作成時に本番DBとテストDBの保存先を分離した（テストDB＝パスに 99_Test を含む場合、01_Backups\01_Cost Manager\_test に保存）。これにより本番の復元一覧にテストのバックアップが混在しなくなる。</w:t>
      </w:r>
    </w:p>
    <w:p>
      <w:pPr>
        <w:spacing w:after="120" w:before="240"/>
      </w:pPr>
      <w:r>
        <w:rPr>
          <w:rFonts w:ascii="Yu Gothic" w:cs="Yu Gothic" w:eastAsia="Yu Gothic" w:hAnsi="Yu Gothic"/>
          <w:b/>
          <w:bCs/>
          <w:i w:val="false"/>
          <w:iCs w:val="false"/>
          <w:color w:val="000000"/>
          <w:sz w:val="24"/>
          <w:szCs w:val="24"/>
        </w:rPr>
        <w:t xml:space="preserve">5.5 バグ修正（単価キー不一致）</w:t>
      </w:r>
    </w:p>
    <w:p>
      <w:pPr>
        <w:spacing w:after="80" w:before="80"/>
        <w:jc w:val="left"/>
      </w:pPr>
      <w:r>
        <w:rPr>
          <w:rFonts w:ascii="Yu Gothic" w:cs="Yu Gothic" w:eastAsia="Yu Gothic" w:hAnsi="Yu Gothic"/>
          <w:b w:val="false"/>
          <w:bCs w:val="false"/>
          <w:i w:val="false"/>
          <w:iCs w:val="false"/>
          <w:color w:val="000000"/>
          <w:sz w:val="20"/>
          <w:szCs w:val="20"/>
        </w:rPr>
        <w:t xml:space="preserve">app_settings の単価キーには engineer_daily_rate / assistant_daily_rate と engineer_rate / assistant_rate の2系統が存在する。前者は設定画面（master_amount_view_model.save_async）が保存し、日単位集計（CostAggregationService.parse_m）および業務単位集計（filter_tab_view_model.get_rate）が読む「生きているキー」である。後者は database_manager.insert_default_setting（INSERT OR IGNORE）がDB作成時に一度だけ書き込むのみで、以後どこからも更新されない「死にキー」である。工数表の集計エンジン（WorkloadAggregationService）だけが後者を第1候補として探索していたため、設定画面で単価を変更すると工数表のみ既定値（34,800円／28,000円）で計算され続け、業務単位集計と合計がズレる潜在バグがあった。v1.2.1 で WorkloadAggregationService の探索順を engineer_daily_rate / assistant_daily_rate を第1候補、engineer_rate / assistant_rate を第2候補に逆転して解消した（get_rate_any・[9A-fix4]）。旧キーは engineer_daily_rate 行が未作成のDBでも解決できるよう互換フォールバックとして残している。CostAggregationService / filter_tab_view_model は当初から生きているキーを参照しており、変更していない。</w:t>
      </w:r>
    </w:p>
    <w:p>
      <w:pPr>
        <w:spacing w:after="80" w:before="80"/>
        <w:jc w:val="left"/>
      </w:pPr>
      <w:r>
        <w:rPr>
          <w:rFonts w:ascii="Yu Gothic" w:cs="Yu Gothic" w:eastAsia="Yu Gothic" w:hAnsi="Yu Gothic"/>
          <w:b w:val="false"/>
          <w:bCs w:val="false"/>
          <w:i w:val="false"/>
          <w:iCs w:val="false"/>
          <w:color w:val="000000"/>
          <w:sz w:val="20"/>
          <w:szCs w:val="20"/>
        </w:rPr>
        <w:t xml:space="preserve">※ 本節の v1.2.0 時点の記述（「実在キーは engineer_rate / assistant_rate」「集計コードは存在しない engineer_daily_rate / assistant_daily_rate を参照していた」「get_rate_any / parse_m_any で修正」）は事実誤認であった。parse_m_any は実在しない。DB既定値に存在するキーが必ずしも運用中の正しいキーとは限らず、そのキーをどのコードが書いているかまで追う必要がある、という教訓として記録を残す。</w:t>
      </w:r>
    </w:p>
    <w:p>
      <w:pPr>
        <w:spacing w:after="120" w:before="240"/>
      </w:pPr>
      <w:r>
        <w:rPr>
          <w:rFonts w:ascii="Yu Gothic" w:cs="Yu Gothic" w:eastAsia="Yu Gothic" w:hAnsi="Yu Gothic"/>
          <w:b/>
          <w:bCs/>
          <w:i w:val="false"/>
          <w:iCs w:val="false"/>
          <w:color w:val="000000"/>
          <w:sz w:val="24"/>
          <w:szCs w:val="24"/>
        </w:rPr>
        <w:t xml:space="preserve">5.6 主要変更ファイル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ファイル</w:t>
            </w:r>
          </w:p>
        </w:tc>
        <w:tc>
          <w:tcPr>
            <w:tcW w:type="dxa" w:w="56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内容</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Data/WorkloadMigration.cs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▼追加：工数表 5テーブルのマイグレーション</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Models/workload_models.cs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▼追加：区分・キーワード・サブ分類・モード・集計行・集計結果の各モデル</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Services/WorkloadAggregationService.cs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▼追加：工数表の集計エンジン（業務単位集計と同一計算ルール＋キーワード振り分け）／▼修正[v1.2.1]：単価キー不一致バグ。get_rate_any の探索順を engineer_daily_rate / assistant_daily_rate 優先に逆転（[9A-fix4]）</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Services/ProjectGroupService.cs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▼追加：大区分（会社）の構築を共通化。原価集計・工数表で共用</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ViewModels/workload_view_model.cs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▼追加：工数表画面のVM（大区分／現場タブ／区分タブ／標準区分セット作成）</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Views/WorkloadPage.xaml(.cs)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▼追加：工数表ページ（原価集計と同一の現場タブUI）</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Views/MainWindow.xaml(.cs)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▼修正：サイドバーに工数表ボタンと大区分ツリーを追加</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ViewModels/main_view_model.cs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▼修正：is_workload / navigate_to_workload_command を追加</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App.xaml.cs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▼修正：Workloadマイグレーション呼び出し追加／復旧ダイアログ3択化／WAL使用中チェック追加</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Data/database_manager.cs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▼修正：バックアップのテスト／本番分離、has_active_wal・restore_from_file を追加</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ViewModels/filter_tab_view_model.cs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▼変更なし：業務単位集計は当初から生きているキー（engineer_daily_rate / assistant_daily_rate）を get_rate で参照しており修正不要。v1.2.0 の「▼修正：単価キー不一致バグ（get_rate_any）」という記載は誤りのため v1.2.1 で訂正</w:t>
            </w:r>
          </w:p>
        </w:tc>
      </w:tr>
      <w:tr>
        <w:tc>
          <w:tcPr>
            <w:tcW w:type="dxa" w:w="34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Services/CostAggregationService.cs</w:t>
            </w:r>
          </w:p>
        </w:tc>
        <w:tc>
          <w:tcPr>
            <w:tcW w:type="dxa" w:w="5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▼変更なし：日単位集計は当初から生きているキー（engineer_daily_rate / assistant_daily_rate）を parse_m で参照しており修正不要。v1.2.0 の「▼修正：単価キー不一致バグ（parse_m_any）」という記載は誤りのため v1.2.1 で訂正（parse_m_any は実在しない）</w:t>
            </w:r>
          </w:p>
        </w:tc>
      </w:tr>
    </w:tbl>
    <w:p>
      <w:pPr>
        <w:spacing w:after="160" w:before="320"/>
      </w:pPr>
      <w:r>
        <w:rPr>
          <w:rFonts w:ascii="Yu Gothic" w:cs="Yu Gothic" w:eastAsia="Yu Gothic" w:hAnsi="Yu Gothic"/>
          <w:b/>
          <w:bCs/>
          <w:i w:val="false"/>
          <w:iCs w:val="false"/>
          <w:color w:val="000000"/>
          <w:sz w:val="28"/>
          <w:szCs w:val="28"/>
        </w:rPr>
        <w:t xml:space="preserve">6. v1.1.0 実装内容</w:t>
      </w:r>
    </w:p>
    <w:p>
      <w:pPr>
        <w:spacing w:after="80" w:before="80"/>
        <w:jc w:val="left"/>
      </w:pPr>
      <w:r>
        <w:rPr>
          <w:rFonts w:ascii="Yu Gothic" w:cs="Yu Gothic" w:eastAsia="Yu Gothic" w:hAnsi="Yu Gothic"/>
          <w:b w:val="false"/>
          <w:bCs w:val="false"/>
          <w:i w:val="false"/>
          <w:iCs w:val="false"/>
          <w:color w:val="000000"/>
          <w:sz w:val="20"/>
          <w:szCs w:val="20"/>
        </w:rPr>
        <w:t xml:space="preserve">v1.1.0 は原価集計に「集計モード（日単位集計／業務単位集計（担当者別））」を追加した機能リリース。あわせて、集計モードUIに起因するフリーズの構造的除去、絞り込みタブへの集計モード継承、ⓘ（絞り込み条件）表示の復旧、月度小計の各列配置を実施した。集計方式は非破壊（cost_records は変更せず、業務単位はdaily_reportsから都度集計）。</w:t>
      </w:r>
    </w:p>
    <w:p>
      <w:pPr>
        <w:spacing w:after="120" w:before="240"/>
      </w:pPr>
      <w:r>
        <w:rPr>
          <w:rFonts w:ascii="Yu Gothic" w:cs="Yu Gothic" w:eastAsia="Yu Gothic" w:hAnsi="Yu Gothic"/>
          <w:b/>
          <w:bCs/>
          <w:i w:val="false"/>
          <w:iCs w:val="false"/>
          <w:color w:val="000000"/>
          <w:sz w:val="24"/>
          <w:szCs w:val="24"/>
        </w:rPr>
        <w:t xml:space="preserve">6.1 追加機能（集計モード・機能B）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項目</w:t>
            </w:r>
          </w:p>
        </w:tc>
        <w:tc>
          <w:tcPr>
            <w:tcW w:type="dxa" w:w="6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内容</w:t>
            </w:r>
          </w:p>
        </w:tc>
      </w:tr>
      <w:tr>
        <w:tc>
          <w:tcPr>
            <w:tcW w:type="dxa" w:w="2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集計モード</w:t>
            </w:r>
          </w:p>
        </w:tc>
        <w:tc>
          <w:tcPr>
            <w:tcW w:type="dxa" w:w="6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日単位集計（cost_records 参照）／業務単位集計（担当者別）（daily_reports を 日付×作業者×業務内容 で都度集計・非破壊）</w:t>
            </w:r>
          </w:p>
        </w:tc>
      </w:tr>
      <w:tr>
        <w:tc>
          <w:tcPr>
            <w:tcW w:type="dxa" w:w="2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モード表示</w:t>
            </w:r>
          </w:p>
        </w:tc>
        <w:tc>
          <w:tcPr>
            <w:tcW w:type="dxa" w:w="6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ツールバーに現在モードを表示（OneWay）。枠色で判別（青=日単位／緑=業務単位）</w:t>
            </w:r>
          </w:p>
        </w:tc>
      </w:tr>
      <w:tr>
        <w:tc>
          <w:tcPr>
            <w:tcW w:type="dxa" w:w="2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変更▾メニュー</w:t>
            </w:r>
          </w:p>
        </w:tc>
        <w:tc>
          <w:tcPr>
            <w:tcW w:type="dxa" w:w="6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2段構成。①日単位集計／業務単位集計（担当者別）を選択 → ②このタブに適用／複製タブに適用</w:t>
            </w:r>
          </w:p>
        </w:tc>
      </w:tr>
      <w:tr>
        <w:tc>
          <w:tcPr>
            <w:tcW w:type="dxa" w:w="2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複製時の挙動</w:t>
            </w:r>
          </w:p>
        </w:tc>
        <w:tc>
          <w:tcPr>
            <w:tcW w:type="dxa" w:w="6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別モードのタブを複製作成後、複製元（大元）タブは日単位集計に戻す</w:t>
            </w:r>
          </w:p>
        </w:tc>
      </w:tr>
      <w:tr>
        <w:tc>
          <w:tcPr>
            <w:tcW w:type="dxa" w:w="2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絞り込み継承</w:t>
            </w:r>
          </w:p>
        </w:tc>
        <w:tc>
          <w:tcPr>
            <w:tcW w:type="dxa" w:w="6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「＋絞り込みタブ追加」時、現在タブの集計モードを初期値として継承（FilterTabDialog で業務単位を初期チェック）</w:t>
            </w:r>
          </w:p>
        </w:tc>
      </w:tr>
      <w:tr>
        <w:tc>
          <w:tcPr>
            <w:tcW w:type="dxa" w:w="2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永続化</w:t>
            </w:r>
          </w:p>
        </w:tc>
        <w:tc>
          <w:tcPr>
            <w:tcW w:type="dxa" w:w="6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全件タブ=projects.agg_mode／絞り込み・複製タブ=cost_filter_tabs.agg_mode に保存。起動時に復元</w:t>
            </w:r>
          </w:p>
        </w:tc>
      </w:tr>
    </w:tbl>
    <w:p>
      <w:pPr>
        <w:spacing w:after="120" w:before="240"/>
      </w:pPr>
      <w:r>
        <w:rPr>
          <w:rFonts w:ascii="Yu Gothic" w:cs="Yu Gothic" w:eastAsia="Yu Gothic" w:hAnsi="Yu Gothic"/>
          <w:b/>
          <w:bCs/>
          <w:i w:val="false"/>
          <w:iCs w:val="false"/>
          <w:color w:val="000000"/>
          <w:sz w:val="24"/>
          <w:szCs w:val="24"/>
        </w:rPr>
        <w:t xml:space="preserve">6.2 バグ修正・改善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3600"/>
      </w:tblGrid>
      <w:tr>
        <w:trPr>
          <w:tblHeader/>
        </w:trPr>
        <w:tc>
          <w:tcPr>
            <w:tcW w:type="dxa" w:w="13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区分</w:t>
            </w:r>
          </w:p>
        </w:tc>
        <w:tc>
          <w:tcPr>
            <w:tcW w:type="dxa" w:w="41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内容</w:t>
            </w:r>
          </w:p>
        </w:tc>
        <w:tc>
          <w:tcPr>
            <w:tcW w:type="dxa" w:w="36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対応</w:t>
            </w:r>
          </w:p>
        </w:tc>
      </w:tr>
      <w:tr>
        <w:tc>
          <w:tcPr>
            <w:tcW w:type="dxa" w:w="13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フリーズ</w:t>
            </w:r>
          </w:p>
        </w:tc>
        <w:tc>
          <w:tcPr>
            <w:tcW w:type="dxa" w:w="41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集計モードUIの連動（コンボ↔タブ選択↔pending）が再入を起こし固まる</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連動を構造的に撤去。現在モードはOneWay表示のみ、選択＋実行は変更▾に統合</w:t>
            </w:r>
          </w:p>
        </w:tc>
      </w:tr>
      <w:tr>
        <w:tc>
          <w:tcPr>
            <w:tcW w:type="dxa" w:w="13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ⓘ消失</w:t>
            </w:r>
          </w:p>
        </w:tc>
        <w:tc>
          <w:tcPr>
            <w:tcW w:type="dxa" w:w="41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起動／再オープン時の高速読込でⓘ（絞り込み条件）が生成されず、通常の絞り込みタブのⓘまで消える</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set_records_from_map 末尾で build_tooltip_async を実行（両読込経路でⓘ生成）</w:t>
            </w:r>
          </w:p>
        </w:tc>
      </w:tr>
      <w:tr>
        <w:tc>
          <w:tcPr>
            <w:tcW w:type="dxa" w:w="13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モード不一致</w:t>
            </w:r>
          </w:p>
        </w:tc>
        <w:tc>
          <w:tcPr>
            <w:tcW w:type="dxa" w:w="41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起動／再オープン時に業務単位が無視され、ⓘ「業務単位」と実データ「日単位」が食い違う</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load_filter_tabs／set_records_bulk に is_task_mode 分岐を追加し load_records_async で集計</w:t>
            </w:r>
          </w:p>
        </w:tc>
      </w:tr>
      <w:tr>
        <w:tc>
          <w:tcPr>
            <w:tcW w:type="dxa" w:w="13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小計表示</w:t>
            </w:r>
          </w:p>
        </w:tc>
        <w:tc>
          <w:tcPr>
            <w:tcW w:type="dxa" w:w="41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月度小計が作業内容列に1まとめ表示</w:t>
            </w:r>
          </w:p>
        </w:tc>
        <w:tc>
          <w:tcPr>
            <w:tcW w:type="dxa" w:w="3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各項目列に合計を配置。作業内容列に「月度総合計」ラベルを表示</w:t>
            </w:r>
          </w:p>
        </w:tc>
      </w:tr>
    </w:tbl>
    <w:p>
      <w:pPr>
        <w:spacing w:after="120" w:before="240"/>
      </w:pPr>
      <w:r>
        <w:rPr>
          <w:rFonts w:ascii="Yu Gothic" w:cs="Yu Gothic" w:eastAsia="Yu Gothic" w:hAnsi="Yu Gothic"/>
          <w:b/>
          <w:bCs/>
          <w:i w:val="false"/>
          <w:iCs w:val="false"/>
          <w:color w:val="000000"/>
          <w:sz w:val="24"/>
          <w:szCs w:val="24"/>
        </w:rPr>
        <w:t xml:space="preserve">6.3 主要変更ファイル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ファイル</w:t>
            </w:r>
          </w:p>
        </w:tc>
        <w:tc>
          <w:tcPr>
            <w:tcW w:type="dxa" w:w="5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変更内容</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Views/CostPage.xaml</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集計モード表示（現在モード＋枠色）＋「変更▾」2段メニュー</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Views/CostPage.xaml.cs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変更▾ハンドラ（Tag判定で適用/複製）、対象VM確保方式</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ViewModels/project_cost_view_model.cs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apply_mode_to_current_async／duplicate_with_mode_async／読込分岐のtask対応</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ViewModels/filter_tab_view_model.cs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load_task_mode_async／build_tooltip_async呼出追加／GetDefaultView</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Views/FilterTabDialog.xaml.cs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default_agg_mode 引数で業務単位を初期チェック</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Models/Cost_row_item.cs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make_subtotal で各列合計を保持＋display_* を小計行でも返す</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EA_CostManager.csproj / setup.iss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バージョン 1.0.3 → 1.1.0</w:t>
            </w:r>
          </w:p>
        </w:tc>
      </w:tr>
    </w:tbl>
    <w:p>
      <w:pPr>
        <w:spacing w:after="160" w:before="320"/>
      </w:pPr>
      <w:r>
        <w:rPr>
          <w:rFonts w:ascii="Yu Gothic" w:cs="Yu Gothic" w:eastAsia="Yu Gothic" w:hAnsi="Yu Gothic"/>
          <w:b/>
          <w:bCs/>
          <w:i w:val="false"/>
          <w:iCs w:val="false"/>
          <w:color w:val="000000"/>
          <w:sz w:val="28"/>
          <w:szCs w:val="28"/>
        </w:rPr>
        <w:t xml:space="preserve">7. v1.0.3 実装内容</w:t>
      </w:r>
    </w:p>
    <w:p>
      <w:pPr>
        <w:spacing w:after="80" w:before="80"/>
        <w:jc w:val="left"/>
      </w:pPr>
      <w:r>
        <w:rPr>
          <w:rFonts w:ascii="Yu Gothic" w:cs="Yu Gothic" w:eastAsia="Yu Gothic" w:hAnsi="Yu Gothic"/>
          <w:b w:val="false"/>
          <w:bCs w:val="false"/>
          <w:i w:val="false"/>
          <w:iCs w:val="false"/>
          <w:color w:val="000000"/>
          <w:sz w:val="20"/>
          <w:szCs w:val="20"/>
        </w:rPr>
        <w:t xml:space="preserve">v1.0.3 は v1.0.2 リリース後にユーザーから報告されたバグ3件を解消するメンテナンスバージョン。特にバグ②（起動時表示ページ反映）は v1.0.2 までに実装されていなかった機能（実装漏れ）であり、バグ③（スプラッシュアイコン非表示）は配布フロー全体の漏れ（csproj + Inno Setup の2段階）が真因であることが本リリースで判明した。</w:t>
      </w:r>
    </w:p>
    <w:p>
      <w:pPr>
        <w:spacing w:after="120" w:before="240"/>
      </w:pPr>
      <w:r>
        <w:rPr>
          <w:rFonts w:ascii="Yu Gothic" w:cs="Yu Gothic" w:eastAsia="Yu Gothic" w:hAnsi="Yu Gothic"/>
          <w:b/>
          <w:bCs/>
          <w:i w:val="false"/>
          <w:iCs w:val="false"/>
          <w:color w:val="000000"/>
          <w:sz w:val="24"/>
          <w:szCs w:val="24"/>
        </w:rPr>
        <w:t xml:space="preserve">7.1 バグ修正一覧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バグ</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症状</w:t>
            </w:r>
          </w:p>
        </w:tc>
        <w:tc>
          <w:tcPr>
            <w:tcW w:type="dxa" w:w="4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v1.0.3 での対応</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詳細設定で「保存して再起動」を押すと接続できなくなる（間欠的）</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btn_save_and_restart_Click を is_busy ループ待ち方式に変更 + UserSettingsManager.save() を FileStream.Flush(true) で OSバッファまで強制書き込み + app_restart_helper を Application.Exit イベント内 Process.Start 方式に変更 + load() の catch{} を catch (Exception ex) でログ記録 + JSON破損時の .broken_* 退避処理を追加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起動時に表示するページで「原価集計」を選択しても毎回ダッシュボードで起動する</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MainWindow.xaml.cs の Loaded イベント内に UserSettingsManager.current.startup_page を読んで navigate_to_cost_command を呼ぶロジックを追加（v1.0.2 までは実装漏れで読まれていなかった）</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起動時のスプラッシュアイコンが表示されない人がいる</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csproj に CopyToPublishDirectory + AfterPublish ターゲットを追加して publish 出力に icon_fix.ico を確実配置 + EA_CostManager_setup.iss の [Files] セクションに icon_fix.ico を Source 行として追加 + SplashWindow.xaml.cs の catch{} を catch (Exception ex) でログ記録（再発防止）</w:t>
            </w:r>
          </w:p>
        </w:tc>
      </w:tr>
    </w:tbl>
    <w:p>
      <w:pPr>
        <w:spacing w:after="120" w:before="240"/>
      </w:pPr>
      <w:r>
        <w:rPr>
          <w:rFonts w:ascii="Yu Gothic" w:cs="Yu Gothic" w:eastAsia="Yu Gothic" w:hAnsi="Yu Gothic"/>
          <w:b/>
          <w:bCs/>
          <w:i w:val="false"/>
          <w:iCs w:val="false"/>
          <w:color w:val="000000"/>
          <w:sz w:val="24"/>
          <w:szCs w:val="24"/>
        </w:rPr>
        <w:t xml:space="preserve">7.2 バグ②の真因（実装漏れ）</w:t>
      </w:r>
    </w:p>
    <w:p>
      <w:pPr>
        <w:spacing w:after="80" w:before="80"/>
        <w:jc w:val="left"/>
      </w:pPr>
      <w:r>
        <w:rPr>
          <w:rFonts w:ascii="Yu Gothic" w:cs="Yu Gothic" w:eastAsia="Yu Gothic" w:hAnsi="Yu Gothic"/>
          <w:b w:val="false"/>
          <w:bCs w:val="false"/>
          <w:i w:val="false"/>
          <w:iCs w:val="false"/>
          <w:color w:val="000000"/>
          <w:sz w:val="20"/>
          <w:szCs w:val="20"/>
        </w:rPr>
        <w:t xml:space="preserve">UserSettings.startup_page プロパティは UserSettingsManager.cs line 21 で定義済み、settings_view_model.cs line 217-220 で読み書きインターフェース実装済みだったが、MainWindow.xaml.cs で起動時にこのプロパティを読んで current_page にセットするコードが1行も存在しなかった。つまり保存ロジックは正常に動いていたが、読み込み・反映側の実装が抜けていた。</w:t>
      </w:r>
    </w:p>
    <w:p>
      <w:pPr>
        <w:spacing w:after="80" w:before="80"/>
        <w:jc w:val="left"/>
      </w:pPr>
      <w:r>
        <w:rPr>
          <w:rFonts w:ascii="Yu Gothic" w:cs="Yu Gothic" w:eastAsia="Yu Gothic" w:hAnsi="Yu Gothic"/>
          <w:b w:val="false"/>
          <w:bCs w:val="false"/>
          <w:i w:val="false"/>
          <w:iCs w:val="false"/>
          <w:color w:val="000000"/>
          <w:sz w:val="20"/>
          <w:szCs w:val="20"/>
        </w:rPr>
        <w:t xml:space="preserve">修正方針として、main_view_model の navigate_to_cost_command を Execute する方式を採用。これによりサイドバーの「原価集計」クリックと完全に同じ挙動（current_page="cost" + is_cost_expanded=true による大区分ツリー展開）となり、既存ロジックの再利用で挙動の一貫性も担保される。</w:t>
      </w:r>
    </w:p>
    <w:p>
      <w:pPr>
        <w:spacing w:after="80" w:before="80"/>
        <w:jc w:val="left"/>
      </w:pPr>
      <w:r>
        <w:rPr>
          <w:rFonts w:ascii="Yu Gothic" w:cs="Yu Gothic" w:eastAsia="Yu Gothic" w:hAnsi="Yu Gothic"/>
          <w:b w:val="false"/>
          <w:bCs w:val="false"/>
          <w:i w:val="false"/>
          <w:iCs w:val="false"/>
          <w:color w:val="000000"/>
          <w:sz w:val="20"/>
          <w:szCs w:val="20"/>
        </w:rPr>
        <w:t xml:space="preserve">【MainWindow.xaml.cs に追加された処理】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Loaded イベント内（既存のユーザー確認・セッション登録・ハートビート開始の後）</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DataContext を main_view_model にキャスト</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UserSettingsManager.current.startup_page を取得</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startup_page == "cost" の場合 main_vm.navigate_to_cost_command.Execute(null) を呼ぶ</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"dashboard" の場合は current_page の既定値が "dashboard" のため何もしない</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例外発生時は Debug.WriteLine で記録（致命的ではないため握りつぶし可）</w:t>
            </w:r>
          </w:p>
        </w:tc>
      </w:tr>
    </w:tbl>
    <w:p>
      <w:pPr>
        <w:spacing w:after="120" w:before="240"/>
      </w:pPr>
      <w:r>
        <w:rPr>
          <w:rFonts w:ascii="Yu Gothic" w:cs="Yu Gothic" w:eastAsia="Yu Gothic" w:hAnsi="Yu Gothic"/>
          <w:b/>
          <w:bCs/>
          <w:i w:val="false"/>
          <w:iCs w:val="false"/>
          <w:color w:val="000000"/>
          <w:sz w:val="24"/>
          <w:szCs w:val="24"/>
        </w:rPr>
        <w:t xml:space="preserve">7.3 バグ①の対応（保存タイミング + 再起動競合）</w:t>
      </w:r>
    </w:p>
    <w:p>
      <w:pPr>
        <w:spacing w:after="80" w:before="80"/>
        <w:jc w:val="left"/>
      </w:pPr>
      <w:r>
        <w:rPr>
          <w:rFonts w:ascii="Yu Gothic" w:cs="Yu Gothic" w:eastAsia="Yu Gothic" w:hAnsi="Yu Gothic"/>
          <w:b w:val="false"/>
          <w:bCs w:val="false"/>
          <w:i w:val="false"/>
          <w:iCs w:val="false"/>
          <w:color w:val="000000"/>
          <w:sz w:val="20"/>
          <w:szCs w:val="20"/>
        </w:rPr>
        <w:t xml:space="preserve">バグ①は単一原因ではなく、複数の弱点が重なって発生する複合バグと判断。以下の4点を同時対応することで予防的に解消する。</w:t>
      </w:r>
    </w:p>
    <w:p>
      <w:pPr>
        <w:spacing w:after="80" w:before="80"/>
        <w:jc w:val="left"/>
      </w:pPr>
      <w:r>
        <w:rPr>
          <w:rFonts w:ascii="Yu Gothic" w:cs="Yu Gothic" w:eastAsia="Yu Gothic" w:hAnsi="Yu Gothic"/>
          <w:b w:val="false"/>
          <w:bCs w:val="false"/>
          <w:i w:val="false"/>
          <w:iCs w:val="false"/>
          <w:color w:val="000000"/>
          <w:sz w:val="20"/>
          <w:szCs w:val="20"/>
        </w:rPr>
        <w:t xml:space="preserve">【対応1：保存完了の確実な待機（SettingsPage.xaml.cs）】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v1.0.2 まで</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v1.0.3 修正</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btn_save_and_restart_Click</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Task.Delay(400) 固定待ち</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is_busy ループ待ち（100ms × 最大50回 = 最大5秒）</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保存失敗時の挙動</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そのまま再起動</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エラーメッセージ表示 → 再起動キャンセル</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二重クリック防止</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なし</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ボタンを IsEnabled=false に</w:t>
            </w:r>
          </w:p>
        </w:tc>
      </w:tr>
    </w:tbl>
    <w:p>
      <w:pPr>
        <w:spacing w:after="80" w:before="80"/>
        <w:jc w:val="left"/>
      </w:pPr>
      <w:r>
        <w:rPr>
          <w:rFonts w:ascii="Yu Gothic" w:cs="Yu Gothic" w:eastAsia="Yu Gothic" w:hAnsi="Yu Gothic"/>
          <w:b w:val="false"/>
          <w:bCs w:val="false"/>
          <w:i w:val="false"/>
          <w:iCs w:val="false"/>
          <w:color w:val="000000"/>
          <w:sz w:val="20"/>
          <w:szCs w:val="20"/>
        </w:rPr>
        <w:t xml:space="preserve">【対応2：JSON書き込みの堅牢化（UserSettingsManager.cs）】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v1.0.2 まで</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v1.0.3 修正</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save() の書き込み方法</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File.WriteAllText</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FileStream + StreamWriter + Flush + Flush(true)</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OSバッファのフラッシュ</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なし（OSのディスクキャッシュに残る可能性）</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fs.Flush(true) で flushToDisk=true → ディスクまで強制書き込み</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FileShare 指定</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なし</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FileShare.Read で他プロセスからの読み取りは許可</w:t>
            </w:r>
          </w:p>
        </w:tc>
      </w:tr>
    </w:tbl>
    <w:p>
      <w:pPr>
        <w:spacing w:after="80" w:before="80"/>
        <w:jc w:val="left"/>
      </w:pPr>
      <w:r>
        <w:rPr>
          <w:rFonts w:ascii="Yu Gothic" w:cs="Yu Gothic" w:eastAsia="Yu Gothic" w:hAnsi="Yu Gothic"/>
          <w:b w:val="false"/>
          <w:bCs w:val="false"/>
          <w:i w:val="false"/>
          <w:iCs w:val="false"/>
          <w:color w:val="000000"/>
          <w:sz w:val="20"/>
          <w:szCs w:val="20"/>
        </w:rPr>
        <w:t xml:space="preserve">【対応3：load() の catch{} 撤廃（UserSettingsManager.cs）】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v1.0.2 まで</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v1.0.3 修正</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例外時の挙動</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catch { } で完全握りつぶし</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catch (Exception ex) でログ記録</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JSON破損時</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サイレントにデフォルト値復帰</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破損ファイルを .broken_yyyyMMdd_HHmmss にリネーム退避 → デフォルト値復帰</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追跡可能性</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発生してもログに何も残らない</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Debug.WriteLine + 退避ファイル名でいつ破損したかを追跡可能</w:t>
            </w:r>
          </w:p>
        </w:tc>
      </w:tr>
    </w:tbl>
    <w:p>
      <w:pPr>
        <w:spacing w:after="80" w:before="80"/>
        <w:jc w:val="left"/>
      </w:pPr>
      <w:r>
        <w:rPr>
          <w:rFonts w:ascii="Yu Gothic" w:cs="Yu Gothic" w:eastAsia="Yu Gothic" w:hAnsi="Yu Gothic"/>
          <w:b w:val="false"/>
          <w:bCs w:val="false"/>
          <w:i w:val="false"/>
          <w:iCs w:val="false"/>
          <w:color w:val="000000"/>
          <w:sz w:val="20"/>
          <w:szCs w:val="20"/>
        </w:rPr>
        <w:t xml:space="preserve">【対応4：再起動時のDB競合排除（app_restart_helper.cs）】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v1.0.2 まで</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v1.0.3 修正</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Process.Start のタイミング</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Application.Current.Shutdown() の直前に呼ぶ</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Application.Current.Exit イベント内で呼ぶ</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旧プロセスとの競合</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新プロセスが旧プロセスのDBクリーンアップ前に起動</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旧プロセスのリソース解放完了後に新プロセス起動</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 ロック競合</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発生する可能性あり</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原理的に発生しない</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JSON 書き込み中アクセス競合</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発生する可能性あり</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原理的に発生しない</w:t>
            </w:r>
          </w:p>
        </w:tc>
      </w:tr>
    </w:tbl>
    <w:p>
      <w:pPr>
        <w:spacing w:after="120" w:before="240"/>
      </w:pPr>
      <w:r>
        <w:rPr>
          <w:rFonts w:ascii="Yu Gothic" w:cs="Yu Gothic" w:eastAsia="Yu Gothic" w:hAnsi="Yu Gothic"/>
          <w:b/>
          <w:bCs/>
          <w:i w:val="false"/>
          <w:iCs w:val="false"/>
          <w:color w:val="000000"/>
          <w:sz w:val="24"/>
          <w:szCs w:val="24"/>
        </w:rPr>
        <w:t xml:space="preserve">7.4 バグ③の真因（配布フローの2段階の漏れ）</w:t>
      </w:r>
    </w:p>
    <w:p>
      <w:pPr>
        <w:spacing w:after="80" w:before="80"/>
        <w:jc w:val="left"/>
      </w:pPr>
      <w:r>
        <w:rPr>
          <w:rFonts w:ascii="Yu Gothic" w:cs="Yu Gothic" w:eastAsia="Yu Gothic" w:hAnsi="Yu Gothic"/>
          <w:b w:val="false"/>
          <w:bCs w:val="false"/>
          <w:i w:val="false"/>
          <w:iCs w:val="false"/>
          <w:color w:val="000000"/>
          <w:sz w:val="20"/>
          <w:szCs w:val="20"/>
        </w:rPr>
        <w:t xml:space="preserve">v1.0.2 リリース後、複数ユーザーから「スプラッシュにアイコンが表示されない」報告が上がっていた。v1.0.3 のデバッグ中に yori 自身の開発機でも再現したことで、原因特定が進んだ。</w:t>
      </w:r>
    </w:p>
    <w:p>
      <w:pPr>
        <w:spacing w:after="80" w:before="80"/>
        <w:jc w:val="left"/>
      </w:pPr>
      <w:r>
        <w:rPr>
          <w:rFonts w:ascii="Yu Gothic" w:cs="Yu Gothic" w:eastAsia="Yu Gothic" w:hAnsi="Yu Gothic"/>
          <w:b w:val="false"/>
          <w:bCs w:val="false"/>
          <w:i w:val="false"/>
          <w:iCs w:val="false"/>
          <w:color w:val="000000"/>
          <w:sz w:val="20"/>
          <w:szCs w:val="20"/>
        </w:rPr>
        <w:t xml:space="preserve">当初の仮説は「catch{} で例外を握りつぶしているため原因が分からない」であったが、ログ強化のため SplashWindow.xaml.cs に Debug.WriteLine を追加したところ、「icon_fix.ico が見つかりません」のメッセージが出力されることが判明。つまり、ファイル自体が EXE の隣に存在していなかった。</w:t>
      </w:r>
    </w:p>
    <w:p>
      <w:pPr>
        <w:spacing w:after="80" w:before="80"/>
        <w:jc w:val="left"/>
      </w:pPr>
      <w:r>
        <w:rPr>
          <w:rFonts w:ascii="Yu Gothic" w:cs="Yu Gothic" w:eastAsia="Yu Gothic" w:hAnsi="Yu Gothic"/>
          <w:b w:val="false"/>
          <w:bCs w:val="false"/>
          <w:i w:val="false"/>
          <w:iCs w:val="false"/>
          <w:color w:val="000000"/>
          <w:sz w:val="20"/>
          <w:szCs w:val="20"/>
        </w:rPr>
        <w:t xml:space="preserve">【真因の2段階】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段階</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問題</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第1段（csproj）</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&lt;None Include="..\icon_set\icon_fix.ico"&gt; に CopyToOutputDirectory=PreserveNewest しか指定されておらず、CopyToPublishDirectory が未指定。PublishSingleFile=true + IncludeNativeLibrariesForSelfExtract=true の組み合わせでは publish 出力に物理ファイルが含まれない既知の挙動がある</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第2段（Inno Setup の iss）</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EA_CostManager_setup.iss の [Files] セクションに EXE 1ファイルしか記載されていなかった。仮に publish 出力にアイコンファイルが含まれていても、インストーラに含めなければインストール先に配置されない</w:t>
            </w:r>
          </w:p>
        </w:tc>
      </w:tr>
    </w:tbl>
    <w:p>
      <w:pPr>
        <w:spacing w:after="80" w:before="80"/>
        <w:jc w:val="left"/>
      </w:pPr>
      <w:r>
        <w:rPr>
          <w:rFonts w:ascii="Yu Gothic" w:cs="Yu Gothic" w:eastAsia="Yu Gothic" w:hAnsi="Yu Gothic"/>
          <w:b w:val="false"/>
          <w:bCs w:val="false"/>
          <w:i w:val="false"/>
          <w:iCs w:val="false"/>
          <w:color w:val="000000"/>
          <w:sz w:val="20"/>
          <w:szCs w:val="20"/>
        </w:rPr>
        <w:t xml:space="preserve">【「人によって表示されない」の正体】</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環境</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表示状態の説明</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yori の開発機（VS から F5 実行）</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build 出力に CopyToOutputDirectory で icon_fix.ico が含まれていたため表示OK</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yori の開発機（publish 出力を直接実行）</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publish に含まれないため非表示（v1.0.3 デバッグ中に再現）</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インストーラ経由ユーザー（v1.0.2 まで全員）</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iss にも csproj にも漏れていたため、インストール先 C:\Program Files (x86)\EABASE\01_CostManager\ に icon_fix.ico が配置されない → 全員非表示状態だった</w:t>
            </w:r>
          </w:p>
        </w:tc>
      </w:tr>
    </w:tbl>
    <w:p>
      <w:pPr>
        <w:spacing w:after="80" w:before="80"/>
        <w:jc w:val="left"/>
      </w:pPr>
      <w:r>
        <w:rPr>
          <w:rFonts w:ascii="Yu Gothic" w:cs="Yu Gothic" w:eastAsia="Yu Gothic" w:hAnsi="Yu Gothic"/>
          <w:b w:val="false"/>
          <w:bCs w:val="false"/>
          <w:i w:val="false"/>
          <w:iCs w:val="false"/>
          <w:color w:val="000000"/>
          <w:sz w:val="20"/>
          <w:szCs w:val="20"/>
        </w:rPr>
        <w:t xml:space="preserve">【対応1：csproj】</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&lt;None Include="..\icon_set\icon_fix.ico"&gt; に CopyToPublishDirectory=PreserveNewest を明示</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AfterPublish ターゲット（CopyIconAfterPublish）を追加。Copy タスクで $(PublishDir) へ icon_fix.ico を強制コピー</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Message タスクで「icon_fix.ico を publish ディレクトリへコピーしました」メッセージを出力（コピー成功の確認用）</w:t>
            </w:r>
          </w:p>
        </w:tc>
      </w:tr>
    </w:tbl>
    <w:p>
      <w:pPr>
        <w:spacing w:after="80" w:before="80"/>
        <w:jc w:val="left"/>
      </w:pPr>
      <w:r>
        <w:rPr>
          <w:rFonts w:ascii="Yu Gothic" w:cs="Yu Gothic" w:eastAsia="Yu Gothic" w:hAnsi="Yu Gothic"/>
          <w:b w:val="false"/>
          <w:bCs w:val="false"/>
          <w:i w:val="false"/>
          <w:iCs w:val="false"/>
          <w:color w:val="000000"/>
          <w:sz w:val="20"/>
          <w:szCs w:val="20"/>
        </w:rPr>
        <w:t xml:space="preserve">【対応2：Inno Setup の iss】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[Files] セクションに以下の Source 行を追加：Source: "{#MySourceDir}\icon_fix.ico"; DestDir: "{app}"; Flags: ignoreversion</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コメントで「バグ③の真因と対応経緯」を明記。今後の保守時に同様の漏れを防ぐ</w:t>
            </w:r>
          </w:p>
        </w:tc>
      </w:tr>
    </w:tbl>
    <w:p>
      <w:pPr>
        <w:spacing w:after="80" w:before="80"/>
        <w:jc w:val="left"/>
      </w:pPr>
      <w:r>
        <w:rPr>
          <w:rFonts w:ascii="Yu Gothic" w:cs="Yu Gothic" w:eastAsia="Yu Gothic" w:hAnsi="Yu Gothic"/>
          <w:b w:val="false"/>
          <w:bCs w:val="false"/>
          <w:i w:val="false"/>
          <w:iCs w:val="false"/>
          <w:color w:val="000000"/>
          <w:sz w:val="20"/>
          <w:szCs w:val="20"/>
        </w:rPr>
        <w:t xml:space="preserve">【対応3：SplashWindow.xaml.cs（再発防止）】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アイコンファイル不在時の Debug.WriteLine 追加（ファイルパス込み）</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サブ画像が1つもない場合（破損 ICO の可能性）の Debug.WriteLine 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catch{} を catch (Exception ex) に変更し、例外型とメッセージを Debug.WriteLine に記録</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これらにより、今後同様の問題が発生した際に「ファイル無し」「ICO破損」「読み込み例外」の3パターンを区別して追跡できる</w:t>
            </w:r>
          </w:p>
        </w:tc>
      </w:tr>
    </w:tbl>
    <w:p>
      <w:pPr>
        <w:spacing w:after="160" w:before="320"/>
      </w:pPr>
      <w:r>
        <w:rPr>
          <w:rFonts w:ascii="Yu Gothic" w:cs="Yu Gothic" w:eastAsia="Yu Gothic" w:hAnsi="Yu Gothic"/>
          <w:b/>
          <w:bCs/>
          <w:i w:val="false"/>
          <w:iCs w:val="false"/>
          <w:color w:val="000000"/>
          <w:sz w:val="28"/>
          <w:szCs w:val="28"/>
        </w:rPr>
        <w:t xml:space="preserve">8. v1.0.2 実装内容</w:t>
      </w:r>
    </w:p>
    <w:p>
      <w:pPr>
        <w:spacing w:after="80" w:before="80"/>
        <w:jc w:val="left"/>
      </w:pPr>
      <w:r>
        <w:rPr>
          <w:rFonts w:ascii="Yu Gothic" w:cs="Yu Gothic" w:eastAsia="Yu Gothic" w:hAnsi="Yu Gothic"/>
          <w:b w:val="false"/>
          <w:bCs w:val="false"/>
          <w:i w:val="false"/>
          <w:iCs w:val="false"/>
          <w:color w:val="000000"/>
          <w:sz w:val="20"/>
          <w:szCs w:val="20"/>
        </w:rPr>
        <w:t xml:space="preserve">v1.0.2 は起動時UI改善とDB保護機能を追加するマイナーバージョン。</w:t>
      </w:r>
    </w:p>
    <w:p>
      <w:pPr>
        <w:spacing w:after="120" w:before="240"/>
      </w:pPr>
      <w:r>
        <w:rPr>
          <w:rFonts w:ascii="Yu Gothic" w:cs="Yu Gothic" w:eastAsia="Yu Gothic" w:hAnsi="Yu Gothic"/>
          <w:b/>
          <w:bCs/>
          <w:i w:val="false"/>
          <w:iCs w:val="false"/>
          <w:color w:val="000000"/>
          <w:sz w:val="24"/>
          <w:szCs w:val="24"/>
        </w:rPr>
        <w:t xml:space="preserve">8.1 新機能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機能</w:t>
            </w:r>
          </w:p>
        </w:tc>
        <w:tc>
          <w:tcPr>
            <w:tcW w:type="dxa" w:w="5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影響ファイル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スプラッシュウィンドウ</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起動処理中にアイコン・バージョン・進捗ステータスを表示するスプラッシュウィンドウ（460x250、左帯NAVY+白背景）を追加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 / SplashWindow.xaml.cs / App.xaml / App.xaml.cs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DB破損ヘッダー自動検知・復元</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接続前にバイナリレベルで先頭16バイトを検証する is_valid_sqlite_header() を実装。破損検知時は確認ダイアログ → バックアップから自動復元</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database_manager.cs / App.xaml.cs</w:t>
            </w:r>
          </w:p>
        </w:tc>
      </w:tr>
    </w:tbl>
    <w:p>
      <w:pPr>
        <w:spacing w:after="120" w:before="240"/>
      </w:pPr>
      <w:r>
        <w:rPr>
          <w:rFonts w:ascii="Yu Gothic" w:cs="Yu Gothic" w:eastAsia="Yu Gothic" w:hAnsi="Yu Gothic"/>
          <w:b/>
          <w:bCs/>
          <w:i w:val="false"/>
          <w:iCs w:val="false"/>
          <w:color w:val="000000"/>
          <w:sz w:val="24"/>
          <w:szCs w:val="24"/>
        </w:rPr>
        <w:t xml:space="preserve">8.2 改善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影響ファイル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スプラッシュアイコン読み込み方式</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BitmapImage → IconBitmapDecoder で256x256サブ画像を明示選択（拡大ボケ解消）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バージョン表示のRun分割</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ハードコード除去。csproj の &lt;Version&gt; 変更だけで全表示が連動</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 / SplashWindow.xaml.cs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ピンクテーマ淡色化</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color_primary を #9C5080 → #C5719A に変更</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ThemeManager.cs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csproj バージョン更新</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 FileVersion を 1.0.2.0、&lt;Version&gt; を 1.0.2 に更新</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EA_CostManager.csproj</w:t>
            </w:r>
          </w:p>
        </w:tc>
      </w:tr>
    </w:tbl>
    <w:p>
      <w:pPr>
        <w:spacing w:after="160" w:before="320"/>
      </w:pPr>
      <w:r>
        <w:rPr>
          <w:rFonts w:ascii="Yu Gothic" w:cs="Yu Gothic" w:eastAsia="Yu Gothic" w:hAnsi="Yu Gothic"/>
          <w:b/>
          <w:bCs/>
          <w:i w:val="false"/>
          <w:iCs w:val="false"/>
          <w:color w:val="000000"/>
          <w:sz w:val="28"/>
          <w:szCs w:val="28"/>
        </w:rPr>
        <w:t xml:space="preserve">9. v1.0.1 実装内容</w:t>
      </w:r>
    </w:p>
    <w:p>
      <w:pPr>
        <w:spacing w:after="80" w:before="80"/>
        <w:jc w:val="left"/>
      </w:pPr>
      <w:r>
        <w:rPr>
          <w:rFonts w:ascii="Yu Gothic" w:cs="Yu Gothic" w:eastAsia="Yu Gothic" w:hAnsi="Yu Gothic"/>
          <w:b w:val="false"/>
          <w:bCs w:val="false"/>
          <w:i w:val="false"/>
          <w:iCs w:val="false"/>
          <w:color w:val="000000"/>
          <w:sz w:val="20"/>
          <w:szCs w:val="20"/>
        </w:rPr>
        <w:t xml:space="preserve">v1.0.1 は設定ファイル保存エラーの根本対応・ウィンドウ状態記憶・DBインデックス整備を含むメンテナンスバージョン。</w:t>
      </w:r>
    </w:p>
    <w:p>
      <w:pPr>
        <w:spacing w:after="120" w:before="240"/>
      </w:pPr>
      <w:r>
        <w:rPr>
          <w:rFonts w:ascii="Yu Gothic" w:cs="Yu Gothic" w:eastAsia="Yu Gothic" w:hAnsi="Yu Gothic"/>
          <w:b/>
          <w:bCs/>
          <w:i w:val="false"/>
          <w:iCs w:val="false"/>
          <w:color w:val="000000"/>
          <w:sz w:val="24"/>
          <w:szCs w:val="24"/>
        </w:rPr>
        <w:t xml:space="preserve">9.1 主な修正・追加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影響ファイル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詳細設定保存エラー</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保存先を exe隣（Program Files 配下・書き込み拒否）から %LOCALAPPDATA% 配下に変更</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旧パスマイグレーション</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旧パス→新パスへの自動コピー処理を追加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ウィンドウ状態記憶</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最大化/通常サイズ・位置を保存し、起動時に復元</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 / MainWindow.xaml.cs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DBインデックス自動マイグレーション</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業務テーブルに検索インデックス9個を追加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database_manager.cs / App.xaml.cs</w:t>
            </w:r>
          </w:p>
        </w:tc>
      </w:tr>
    </w:tbl>
    <w:p>
      <w:pPr>
        <w:spacing w:after="160" w:before="320"/>
      </w:pPr>
      <w:r>
        <w:rPr>
          <w:rFonts w:ascii="Yu Gothic" w:cs="Yu Gothic" w:eastAsia="Yu Gothic" w:hAnsi="Yu Gothic"/>
          <w:b/>
          <w:bCs/>
          <w:i w:val="false"/>
          <w:iCs w:val="false"/>
          <w:color w:val="000000"/>
          <w:sz w:val="28"/>
          <w:szCs w:val="28"/>
        </w:rPr>
        <w:t xml:space="preserve">10. v1.0.0 までの実装内容（要約）</w:t>
      </w:r>
    </w:p>
    <w:p>
      <w:pPr>
        <w:spacing w:after="120" w:before="240"/>
      </w:pPr>
      <w:r>
        <w:rPr>
          <w:rFonts w:ascii="Yu Gothic" w:cs="Yu Gothic" w:eastAsia="Yu Gothic" w:hAnsi="Yu Gothic"/>
          <w:b/>
          <w:bCs/>
          <w:i w:val="false"/>
          <w:iCs w:val="false"/>
          <w:color w:val="000000"/>
          <w:sz w:val="24"/>
          <w:szCs w:val="24"/>
        </w:rPr>
        <w:t xml:space="preserve">10.1 v1.0.0 主要新機能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機能</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Ctrl+F / F2ショートカット</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タブ検索フォーカス / 現場編集ダイアログ</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タブ複数選択</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Ctrl+クリック / Shift+クリックで複数選択・ハイライト表示</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一括属性変更・アーカイブ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選択中の複数タブを一括処理</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人員マスタ職種連動</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プルダウンで職種変更時に単価を自動連動</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Excel/印刷ヘッダー情報</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絞り込み条件・カスタム単価情報の表示オプション</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データバリデーション強化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Excel取込時の各種バリデーション</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新規社員通知</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Excel取込時に新規INSERTされた社員名をMessageBox通知</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バージョン動的取得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から自動取得</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Inno Setup インストーラー</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正式リリース用インストーラー作成・自動アップデート機構</w:t>
            </w:r>
          </w:p>
        </w:tc>
      </w:tr>
    </w:tbl>
    <w:p>
      <w:pPr>
        <w:spacing w:after="160" w:before="320"/>
      </w:pPr>
      <w:r>
        <w:rPr>
          <w:rFonts w:ascii="Yu Gothic" w:cs="Yu Gothic" w:eastAsia="Yu Gothic" w:hAnsi="Yu Gothic"/>
          <w:b/>
          <w:bCs/>
          <w:i w:val="false"/>
          <w:iCs w:val="false"/>
          <w:color w:val="000000"/>
          <w:sz w:val="28"/>
          <w:szCs w:val="28"/>
        </w:rPr>
        <w:t xml:space="preserve">11. ショートカットキー一覧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キー</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操作</w:t>
            </w:r>
          </w:p>
        </w:tc>
        <w:tc>
          <w:tcPr>
            <w:tcW w:type="dxa" w:w="4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備考</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Ctrl+Z</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Undo（属性変更・区分コード・現場名/詳細）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最大10回</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Ctrl+Y</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Redo</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最大10回</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Ctrl+R</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更新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Ctrl+F</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現場タブ検索フォーカス</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Ctrl+P</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印刷ダイアログ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Ctrl+E</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Excel出力ダイアログ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Ctrl+N</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絞り込みタブ追加</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Ctrl+U</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人員単価変更ダイアログ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Ctrl+M</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月度折りたたみトグル</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Ctrl+Shift+M</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年度折りたたみトグル</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F2</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現場編集ダイアログ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F1</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ヘルプダイアログ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全画面共通</w:t>
            </w:r>
          </w:p>
        </w:tc>
      </w:tr>
    </w:tbl>
    <w:p>
      <w:pPr>
        <w:spacing w:after="160" w:before="320"/>
      </w:pPr>
      <w:r>
        <w:rPr>
          <w:rFonts w:ascii="Yu Gothic" w:cs="Yu Gothic" w:eastAsia="Yu Gothic" w:hAnsi="Yu Gothic"/>
          <w:b/>
          <w:bCs/>
          <w:i w:val="false"/>
          <w:iCs w:val="false"/>
          <w:color w:val="000000"/>
          <w:sz w:val="28"/>
          <w:szCs w:val="28"/>
        </w:rPr>
        <w:t xml:space="preserve">12. DBテーブル仕様（実DB v1.2.0 ベース）</w:t>
      </w:r>
    </w:p>
    <w:p>
      <w:pPr>
        <w:spacing w:after="80" w:before="80"/>
        <w:jc w:val="left"/>
      </w:pPr>
      <w:r>
        <w:rPr>
          <w:rFonts w:ascii="Yu Gothic" w:cs="Yu Gothic" w:eastAsia="Yu Gothic" w:hAnsi="Yu Gothic"/>
          <w:b w:val="false"/>
          <w:bCs w:val="false"/>
          <w:i w:val="false"/>
          <w:iCs w:val="false"/>
          <w:color w:val="000000"/>
          <w:sz w:val="20"/>
          <w:szCs w:val="20"/>
        </w:rPr>
        <w:t xml:space="preserve">v1.0.2 / v1.0.3 で業務テーブル構造に変更なし。</w:t>
      </w:r>
    </w:p>
    <w:p>
      <w:pPr>
        <w:spacing w:after="120" w:before="240"/>
      </w:pPr>
      <w:r>
        <w:rPr>
          <w:rFonts w:ascii="Yu Gothic" w:cs="Yu Gothic" w:eastAsia="Yu Gothic" w:hAnsi="Yu Gothic"/>
          <w:b/>
          <w:bCs/>
          <w:i w:val="false"/>
          <w:iCs w:val="false"/>
          <w:color w:val="000000"/>
          <w:sz w:val="24"/>
          <w:szCs w:val="24"/>
        </w:rPr>
        <w:t xml:space="preserve">12.1 業務データテーブル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テーブル</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用途・主要カラム</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projects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現場マスタ。id / category_code / site_name / company_name / detail / attribute / tab_color / is_active / sort_order</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daily_reports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日報本体。Excel取込で1人1日1業務単位で1行</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daily_equipment</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日報の機材明細</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daily_transport</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日報の交通明細</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cost_records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集計後の原価。原価集計タブのDataGrid表示行</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cost_filter_tabs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絞り込みタブ設定</w:t>
            </w:r>
          </w:p>
        </w:tc>
      </w:tr>
    </w:tbl>
    <w:p>
      <w:pPr>
        <w:spacing w:after="120" w:before="240"/>
      </w:pPr>
      <w:r>
        <w:rPr>
          <w:rFonts w:ascii="Yu Gothic" w:cs="Yu Gothic" w:eastAsia="Yu Gothic" w:hAnsi="Yu Gothic"/>
          <w:b/>
          <w:bCs/>
          <w:i w:val="false"/>
          <w:iCs w:val="false"/>
          <w:color w:val="000000"/>
          <w:sz w:val="24"/>
          <w:szCs w:val="24"/>
        </w:rPr>
        <w:t xml:space="preserve">12.2 マスタテーブル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テーブル</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用途・主要カラム</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employees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人員マスタ</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equipment_rates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機材損料マスタ</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vehicles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車両マスタ</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vehicle_rates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車両単価マスタ</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legacy_name_map</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旧形式氏名→略称変換マスタ</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category_groups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区分コード結合設定</w:t>
            </w:r>
          </w:p>
        </w:tc>
      </w:tr>
    </w:tbl>
    <w:p>
      <w:pPr>
        <w:spacing w:after="120" w:before="240"/>
      </w:pPr>
      <w:r>
        <w:rPr>
          <w:rFonts w:ascii="Yu Gothic" w:cs="Yu Gothic" w:eastAsia="Yu Gothic" w:hAnsi="Yu Gothic"/>
          <w:b/>
          <w:bCs/>
          <w:i w:val="false"/>
          <w:iCs w:val="false"/>
          <w:color w:val="000000"/>
          <w:sz w:val="24"/>
          <w:szCs w:val="24"/>
        </w:rPr>
        <w:t xml:space="preserve">12.3 ユーザー・システム管理テーブル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テーブル</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用途・主要カラム</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pc_users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MACアドレス認証ユーザー</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user_sessions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ログインセッション</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operation_logs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操作ログ</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error_logs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エラーログ。7日で自動削除</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app_settings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NASパス等のDB設定（ローカルDBに保存）</w:t>
            </w:r>
          </w:p>
        </w:tc>
      </w:tr>
    </w:tbl>
    <w:p>
      <w:pPr>
        <w:spacing w:after="120" w:before="240"/>
      </w:pPr>
      <w:r>
        <w:rPr>
          <w:rFonts w:ascii="Yu Gothic" w:cs="Yu Gothic" w:eastAsia="Yu Gothic" w:hAnsi="Yu Gothic"/>
          <w:b/>
          <w:bCs/>
          <w:i w:val="false"/>
          <w:iCs w:val="false"/>
          <w:color w:val="000000"/>
          <w:sz w:val="24"/>
          <w:szCs w:val="24"/>
        </w:rPr>
        <w:t xml:space="preserve">12.4 工数表テーブル（v1.2.0 新設）</w:t>
      </w:r>
    </w:p>
    <w:p>
      <w:pPr>
        <w:spacing w:after="80" w:before="80"/>
        <w:jc w:val="left"/>
      </w:pPr>
      <w:r>
        <w:rPr>
          <w:rFonts w:ascii="Yu Gothic" w:cs="Yu Gothic" w:eastAsia="Yu Gothic" w:hAnsi="Yu Gothic"/>
          <w:b w:val="false"/>
          <w:bCs w:val="false"/>
          <w:i w:val="false"/>
          <w:iCs w:val="false"/>
          <w:color w:val="000000"/>
          <w:sz w:val="20"/>
          <w:szCs w:val="20"/>
        </w:rPr>
        <w:t xml:space="preserve">すべて CREATE TABLE IF NOT EXISTS による冪等作成。既存テーブルへの変更はない。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テーブル名</w:t>
            </w:r>
          </w:p>
        </w:tc>
        <w:tc>
          <w:tcPr>
            <w:tcW w:type="dxa" w:w="5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説明</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workload_categories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業務区分（案件ごと）。工数表のタブとして表示。sort_order がタブ順かつ判定順</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workload_category_keywords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業務区分の検出キーワード（detail への部分一致）。priority が区分内の評価順</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workload_subgroups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サブ分類。category_id が NULL＝案件共通セット、値あり＝区分個別セット</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workload_subgroup_keywords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サブ分類の検出キーワード</w:t>
            </w:r>
          </w:p>
        </w:tc>
      </w:tr>
      <w:tr>
        <w:tc>
          <w:tcPr>
            <w:tcW w:type="dxa" w:w="32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workload_subgroup_modes</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区分ごとのサブ分類モード（common/custom/none）。行が無い区分は common</w:t>
            </w:r>
          </w:p>
        </w:tc>
      </w:tr>
    </w:tbl>
    <w:p>
      <w:pPr>
        <w:spacing w:after="80" w:before="80"/>
        <w:jc w:val="left"/>
      </w:pPr>
      <w:r>
        <w:rPr>
          <w:rFonts w:ascii="Yu Gothic" w:cs="Yu Gothic" w:eastAsia="Yu Gothic" w:hAnsi="Yu Gothic"/>
          <w:b w:val="false"/>
          <w:bCs w:val="false"/>
          <w:i w:val="false"/>
          <w:iCs w:val="false"/>
          <w:color w:val="000000"/>
          <w:sz w:val="20"/>
          <w:szCs w:val="20"/>
        </w:rPr>
        <w:t xml:space="preserve">workload_categories のカラム定義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00"/>
      </w:tblGrid>
      <w:tr>
        <w:trPr>
          <w:tblHeader/>
        </w:trPr>
        <w:tc>
          <w:tcPr>
            <w:tcW w:type="dxa" w:w="29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カラム名</w:t>
            </w:r>
          </w:p>
        </w:tc>
        <w:tc>
          <w:tcPr>
            <w:tcW w:type="dxa" w:w="1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型</w:t>
            </w:r>
          </w:p>
        </w:tc>
        <w:tc>
          <w:tcPr>
            <w:tcW w:type="dxa" w:w="46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説明</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id</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主キー（AUTOINCREMENT）</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project_id</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対象案件（projects.id）</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name</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TEXT</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区分名（例：計測・解析・ノイズ処理）</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sort_order</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タブ表示順＝キーワード判定の評価順（小さいほど先）</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is_active</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1＝有効／0＝無効</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created_at / updated_at / updated_by</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TEXT</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作成・更新の記録</w:t>
            </w:r>
          </w:p>
        </w:tc>
      </w:tr>
    </w:tbl>
    <w:p>
      <w:pPr>
        <w:spacing w:after="80" w:before="80"/>
        <w:jc w:val="left"/>
      </w:pPr>
      <w:r>
        <w:rPr>
          <w:rFonts w:ascii="Yu Gothic" w:cs="Yu Gothic" w:eastAsia="Yu Gothic" w:hAnsi="Yu Gothic"/>
          <w:b w:val="false"/>
          <w:bCs w:val="false"/>
          <w:i w:val="false"/>
          <w:iCs w:val="false"/>
          <w:color w:val="000000"/>
          <w:sz w:val="20"/>
          <w:szCs w:val="20"/>
        </w:rPr>
        <w:t xml:space="preserve">workload_subgroups のカラム定義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00"/>
      </w:tblGrid>
      <w:tr>
        <w:trPr>
          <w:tblHeader/>
        </w:trPr>
        <w:tc>
          <w:tcPr>
            <w:tcW w:type="dxa" w:w="29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カラム名</w:t>
            </w:r>
          </w:p>
        </w:tc>
        <w:tc>
          <w:tcPr>
            <w:tcW w:type="dxa" w:w="1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型</w:t>
            </w:r>
          </w:p>
        </w:tc>
        <w:tc>
          <w:tcPr>
            <w:tcW w:type="dxa" w:w="46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説明</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id</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主キー（AUTOINCREMENT）</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project_id</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対象案件（projects.id）</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category_id</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NULL＝案件共通セット／値あり＝その区分専用セット</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name</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TEXT</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サブ分類名（例：余呉川第2橋）</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sort_order</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表示順＝判定順</w:t>
            </w:r>
          </w:p>
        </w:tc>
      </w:tr>
      <w:tr>
        <w:tc>
          <w:tcPr>
            <w:tcW w:type="dxa" w:w="29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is_active</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INTEGER</w:t>
            </w:r>
          </w:p>
        </w:tc>
        <w:tc>
          <w:tcPr>
            <w:tcW w:type="dxa" w:w="46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1＝有効／0＝無効</w:t>
            </w:r>
          </w:p>
        </w:tc>
      </w:tr>
    </w:tbl>
    <w:p>
      <w:pPr>
        <w:spacing w:after="160" w:before="320"/>
      </w:pPr>
      <w:r>
        <w:rPr>
          <w:rFonts w:ascii="Yu Gothic" w:cs="Yu Gothic" w:eastAsia="Yu Gothic" w:hAnsi="Yu Gothic"/>
          <w:b/>
          <w:bCs/>
          <w:i w:val="false"/>
          <w:iCs w:val="false"/>
          <w:color w:val="000000"/>
          <w:sz w:val="28"/>
          <w:szCs w:val="28"/>
        </w:rPr>
        <w:t xml:space="preserve">13. 設定・環境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値</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本番NAS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\\NAS7E6AA6\Public\000_事務関係\100_SE管理\01_EABASE Series\00_Database\ea_core.db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テストNAS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\\NAS7E6AA6\...\99_Test\01_CostManager\ea_core.db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C:\Users\{user}\Documents\EA_DataCore\db\ea_core.db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\\NAS7E6AA6\...\01_Backups\01_Cost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設定JSON</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破損設定退避先（v1.0.3 追加）</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Series\01_CostManager\user_settings.json.broken_yyyyMMdd_HHmmss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GitHubブランチ</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main（必ずmainブランチを使用すること）</w:t>
            </w:r>
          </w:p>
        </w:tc>
      </w:tr>
    </w:tbl>
    <w:p>
      <w:pPr>
        <w:spacing w:after="160" w:before="320"/>
      </w:pPr>
      <w:r>
        <w:rPr>
          <w:rFonts w:ascii="Yu Gothic" w:cs="Yu Gothic" w:eastAsia="Yu Gothic" w:hAnsi="Yu Gothic"/>
          <w:b/>
          <w:bCs/>
          <w:i w:val="false"/>
          <w:iCs w:val="false"/>
          <w:color w:val="000000"/>
          <w:sz w:val="28"/>
          <w:szCs w:val="28"/>
        </w:rPr>
        <w:t xml:space="preserve">14. チャット切替テンプレート</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正確性重視モードで動作して。</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（正確性重視モードのルール全文）</w:t>
      </w:r>
    </w:p>
    <w:p>
      <w:pPr>
        <w:spacing w:after="80" w:before="80"/>
        <w:jc w:val="left"/>
      </w:pPr>
      <w:r>
        <w:rPr>
          <w:rFonts w:ascii="Yu Gothic" w:cs="Yu Gothic" w:eastAsia="Yu Gothic" w:hAnsi="Yu Gothic"/>
          <w:b w:val="false"/>
          <w:bCs w:val="false"/>
          <w:i w:val="false"/>
          <w:iCs w:val="false"/>
          <w:color w:val="000000"/>
          <w:sz w:val="20"/>
          <w:szCs w:val="20"/>
        </w:rPr>
        <w:t xml:space="preserve">添付:EA_CostManager_基本設計書_v1.0.3.docx・要件定義書_v1.0.3.docx</w:t>
      </w:r>
    </w:p>
    <w:p>
      <w:pPr>
        <w:spacing w:after="80" w:before="80"/>
        <w:jc w:val="left"/>
      </w:pPr>
      <w:r>
        <w:rPr>
          <w:rFonts w:ascii="Yu Gothic" w:cs="Yu Gothic" w:eastAsia="Yu Gothic" w:hAnsi="Yu Gothic"/>
          <w:b w:val="false"/>
          <w:bCs w:val="false"/>
          <w:i w:val="false"/>
          <w:iCs w:val="false"/>
          <w:color w:val="000000"/>
          <w:sz w:val="20"/>
          <w:szCs w:val="20"/>
        </w:rPr>
        <w:t xml:space="preserve">前回の状況:（簡単なメモ）</w:t>
      </w:r>
    </w:p>
    <w:p>
      <w:pPr>
        <w:spacing w:after="160" w:before="320"/>
      </w:pPr>
      <w:r>
        <w:rPr>
          <w:rFonts w:ascii="Yu Gothic" w:cs="Yu Gothic" w:eastAsia="Yu Gothic" w:hAnsi="Yu Gothic"/>
          <w:b/>
          <w:bCs/>
          <w:i w:val="false"/>
          <w:iCs w:val="false"/>
          <w:color w:val="000000"/>
          <w:sz w:val="28"/>
          <w:szCs w:val="28"/>
        </w:rPr>
        <w:t xml:space="preserve">15.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バージョン</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日付</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変更内容</w:t>
            </w:r>
          </w:p>
        </w:tc>
      </w:tr>
      <w:tr>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v1.2.1</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2026/07/15</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▼訂正：単価キー不一致バグに関する記述の誤りを訂正（5.5／5.6）。v1.2.0 では「app_settings の実在キーは engineer_rate / assistant_rate であり、集計コードは存在しない engineer_daily_rate / assistant_daily_rate を参照していた」「get_rate_any / parse_m_any で修正」と記載していたが、実ソースおよび実DBの調査により誤りと判明した。実態は逆で、設定画面（master_amount_view_model.save_async）が保存し、日単位集計（CostAggregationService.parse_m）・業務単位集計（filter_tab_view_model.get_rate）が読む engineer_daily_rate / assistant_daily_rate が生きているキーであり、database_manager.insert_default_setting（INSERT OR IGNORE）がDB作成時に一度だけ書き込む engineer_rate / assistant_rate は以後どこからも更新されない死にキーである。また parse_m_any は実在しない（CostAggregationService は parse_m のまま）。実際の修正対象は工数表の Services/WorkloadAggregationService.cs のみで、探索順を engineer_daily_rate / assistant_daily_rate 優先に逆転した（[9A-fix4]）。CostAggregationService.cs / filter_tab_view_model.cs は当初から正しいキーを参照しており、v1.2.0 で変更されていない（git 差分で確認）。影響ファイル：Services/WorkloadAggregationService.cs</w:t>
            </w:r>
          </w:p>
        </w:tc>
      </w:tr>
      <w:tr>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v1.2.0</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2026/07/12</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▼追加：工数表機能を新設（Sprint 7A/7B/9A）。daily_reports.detail のキーワード部分一致で業務区分・サブ分類に自動振り分けし、区分別に原価・延べ人数(技師/助手)を案件累計で集計。workload_* 5テーブルを新設（categories / category_keywords / subgroups / subgroup_keywords / subgroup_modes）。原価・人日の算出は業務単位集計（load_task_mode_async）と完全同一。未分類タブで振り分け不可の業務行を可視化。▼追加：大区分（会社）構築を ProjectGroupService に共通化し、原価集計・工数表で共用（選択状態は各画面で独立）。▼追加：DB破損時の復旧を強化（Sprint 8）。復旧ダイアログを3択化（最新で復元／バックアップを選択して復元／終了）、WAL/SHM 検出による他PC使用中の警告、バックアップの本番／テスト分離（99_Test → _test サブフォルダ）。▼修正：単価キー不一致バグ。app_settings の実在キー（engineer_rate / assistant_rate）ではなく存在しないキー（engineer_daily_rate / assistant_daily_rate）を参照していたため、設定変更が集計に反映されない潜在バグを修正（get_rate_any / parse_m_any）。影響ファイル：Data/WorkloadMigration.cs / Models/workload_models.cs / Services/WorkloadAggregationService.cs / Services/ProjectGroupService.cs / ViewModels/workload_view_model.cs / Views/WorkloadPage.xaml(.cs) / Views/MainWindow.xaml(.cs) / ViewModels/main_view_model.cs / App.xaml.cs / Data/database_manager.cs / ViewModels/filter_tab_view_model.cs / Services/CostAggregationService.cs</w:t>
            </w:r>
          </w:p>
        </w:tc>
      </w:tr>
      <w:tr>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v1.1.0</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2026/06/05</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▼追加：v1.1.0 実装内容セクションを新設（集計モード機能B：日単位/業務単位集計、変更▾2段メニュー、複製時の大元日単位化、絞り込みタブのモード継承、永続化）。▼修正：起動/再オープン時の業務単位読込（is_task_mode分岐）でⓘ表示とデータの不一致を解消。▼修正：高速読込でのⓘ（絞り込み条件）生成漏れを解消。▼修正：集計モードUIの連動撤去によりフリーズを解消。▼修正：月度小計を各項目列に配置し「月度総合計」ラベルを追加。影響ファイル:CostPage.xaml / CostPage.xaml.cs / project_cost_view_model.cs / filter_tab_view_model.cs / FilterTabDialog.xaml.cs / Cost_row_item.cs / EA_CostManager.csproj / EA_CostManager_setup.iss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2026/05/14</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▼追加：v1.0.3 実装内容セクション（バグ修正一覧・バグ②/③の真因分析・対応詳細）を新設。▼修正：起動フロー（3.2）に「⑫ UserSettings.startup_page を読んで起動時ページを設定」を追加。▼修正：障害時の挙動（2.5）に「設定JSON破損時の退避処理」「再起動時のDB競合排除」を追加。▼修正：配布形態（2.6）に「インストーラ内訳（EXE + icon_fix.ico）」「publish 出力（AfterPublish ターゲット）」を追加。▼修正：プロジェクト構成（3.1）に v1.0.3 の修正内容を反映。影響ファイル:Views/MainWindow.xaml.cs / Views/SettingsPage.xaml.cs / Views/SplashWindow.xaml.cs / UserSettingsManager.cs / app_restart_helper.cs / EA_CostManager.csproj / EA_CostManager_setup.iss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▼追加：システム方式設計セクション（6項目）を新設。スプラッシュウィンドウ実装。NAS DB ヘッダー破損自動検知・復元機能。スプラッシュアイコン読み込みを IconBitmapDecoder に変更。バージョン表示Run分割。ピンクテーマ淡色化。csproj &lt;Version&gt; を 1.0.1 → 1.0.2</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2026/04/30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▼修正：詳細設定保存エラー（保存先を %LOCALAPPDATA% に変更）。▼追加：旧パスマイグレーション・ウィンドウ状態記憶・DBインデックス9個の自動マイグレーション・実DB乖離テーブル5個を設計書に反映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2026/04/29</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正式リリース。バージョン表示の動的取得化／Inno Setup インストーラー作成・自動アップデート機構の本番初検証完了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v0.9.8</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2026/04/28</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データバリデーション強化／新規登録社員のMessageBox通知</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ベトナム人員職種補完バグ修正、Ctrl+Zフォーカス問題修正</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2026/04/26</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日報読込人欠落修正・セッション残留修正・Ctrl+F/F2実装・タブ複数選択+一括処理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6完了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v0.9.4</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2026/04/13</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5F完了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5G完了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5E完了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5D完了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5B完了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v0.8.0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2026/04/09</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5A完了</w:t>
            </w:r>
          </w:p>
        </w:tc>
      </w:tr>
    </w:tbl>
    <w:sectPr>
      <w:headerReference w:type="default" ns2:id="rId7"/>
      <w:footerReference w:type="default" ns2: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999999"/>
        <w:sz w:val="16"/>
        <w:szCs w:val="16"/>
      </w:rPr>
      <w:t xml:space="preserve"> / </w:t>
    </w:r>
    <w:r>
      <w:rPr>
        <w:rFonts w:ascii="Yu Gothic" w:cs="Yu Gothic" w:eastAsia="Yu Gothic" w:hAnsi="Yu Gothic"/>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b w:val="false"/>
        <w:bCs w:val="false"/>
        <w:i w:val="false"/>
        <w:iCs w:val="false"/>
        <w:color w:val="999999"/>
        <w:sz w:val="16"/>
        <w:szCs w:val="16"/>
      </w:rPr>
      <w:t xml:space="preserve">EA_CostManager 基本設計書 v1.0.3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EA_CostManager 基本設計書 v1.0.3</dc:title>
  <dc:creator>仲 良智</dc:creator>
  <dc:description>EA 原価集計管理システム 基本設計書 v1.0.3</dc:description>
  <cp:lastModifiedBy>Un-named</cp:lastModifiedBy>
  <cp:revision>1</cp:revision>
  <dcterms:created xsi:type="dcterms:W3CDTF">2026-05-14T08:52:09.439Z</dcterms:created>
  <dcterms:modified xsi:type="dcterms:W3CDTF">2026-05-14T08:52:09.443Z</dcterms:modified>
</cp:coreProperties>
</file>

<file path=docProps/custom.xml><?xml version="1.0" encoding="utf-8"?>
<Properties xmlns="http://schemas.openxmlformats.org/officeDocument/2006/custom-properties" xmlns:vt="http://schemas.openxmlformats.org/officeDocument/2006/docPropsVTypes"/>
</file>