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Microsoft JhengHei" w:cs="Microsoft JhengHei" w:eastAsia="Microsoft JhengHei" w:hAnsi="Microsoft JhengHei"/>
          <w:b w:val="1"/>
          <w:sz w:val="36"/>
          <w:szCs w:val="36"/>
        </w:rPr>
      </w:pPr>
      <w:bookmarkStart w:colFirst="0" w:colLast="0" w:name="_gtlhsa46kgo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189.92125984252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tlhsa46kgo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目錄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_gtlhsa46kgop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9189.92125984252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0kbpolap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第一階段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_u30kbpolap5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5rpu6g19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目標：熟悉平台網站、Jira &amp; Confluence基本操作 (進度表)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_xt5rpu6g19lb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7jbhnlf4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環境設定：設定電腦環境並安裝必要的軟體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_c37jbhnlf4xs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rovxpbs6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新進人員必看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_u3rovxpbs6pt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q4r1saz1q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前台簡介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_dnq4r1saz1qd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5z1hpn85n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後台簡介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_3b5z1hpn85nl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hjsi9rl7q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前後台連動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_c1hjsi9rl7qt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z4ebvbvd2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平台Regression流程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_jbz4ebvbvd2o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ha9hw10j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Jira基本操作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_apha9hw10jxh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189.92125984252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j5jfaai4k2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第二階段目標：了解平台專案流程，可以開始參與專案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_5j5jfaai4k2c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3ouotv1cq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專案流程介紹：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_353ouotv1cqu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189.92125984252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a1jbayoz7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主管驗收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_m1a1jbayoz7a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9189.92125984252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5zj2xet9h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Q&amp;A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_ag5zj2xet9hg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pxqlkc790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基本問題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_xlpxqlkc790v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6td3t14o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常見問題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_bv6td3t14odo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189.92125984252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xs2xyn85un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Jira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_gxs2xyn85unl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189.92125984252"/>
            </w:tabs>
            <w:spacing w:after="8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f8dlhczap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前後台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_b7f8dlhczapw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firstLine="0"/>
        <w:rPr>
          <w:b w:val="1"/>
          <w:sz w:val="20"/>
          <w:szCs w:val="20"/>
        </w:rPr>
      </w:pPr>
      <w:bookmarkStart w:colFirst="0" w:colLast="0" w:name="_u30kbpolap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第一階段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(五天)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bookmarkStart w:colFirst="0" w:colLast="0" w:name="_xt5rpu6g19lb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目標：熟悉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平台網站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、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Jira</w:t>
        </w:r>
      </w:hyperlink>
      <w:r w:rsidDel="00000000" w:rsidR="00000000" w:rsidRPr="00000000">
        <w:rPr>
          <w:sz w:val="28"/>
          <w:szCs w:val="28"/>
          <w:rtl w:val="0"/>
        </w:rPr>
        <w:t xml:space="preserve"> &amp;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Confluence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基本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操作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sz w:val="28"/>
          <w:szCs w:val="28"/>
        </w:rPr>
      </w:pPr>
      <w:bookmarkStart w:colFirst="0" w:colLast="0" w:name="_c37jbhnlf4x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環境設定：設定電腦環境並安裝</w:t>
      </w:r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必要的軟體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40.1574803149606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請先閱讀「新進人員MIS相關手冊」並用AD帳號登入上方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所有網址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。完成手冊設定之後開始安裝</w:t>
      </w:r>
      <w:commentRangeStart w:id="3"/>
      <w:commentRangeStart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必要軟體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ind w:left="340.15748031496065" w:firstLine="0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*Tips：可以善用</w:t>
      </w:r>
      <w:r w:rsidDel="00000000" w:rsidR="00000000" w:rsidRPr="00000000">
        <w:rPr>
          <w:i w:val="1"/>
          <w:rtl w:val="0"/>
        </w:rPr>
        <w:t xml:space="preserve">Google</w:t>
      </w:r>
      <w:hyperlink r:id="rId10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文件</w:t>
        </w:r>
      </w:hyperlink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及</w:t>
      </w:r>
      <w:hyperlink r:id="rId11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試算表</w:t>
        </w:r>
      </w:hyperlink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做文書處理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360" w:lineRule="auto"/>
        <w:rPr/>
      </w:pPr>
      <w:bookmarkStart w:colFirst="0" w:colLast="0" w:name="_u3rovxpbs6p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新進人員必看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HR資訊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組別介紹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懶人包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教育訓練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測試環境介紹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流程工具介紹(</w:t>
        </w:r>
      </w:hyperlink>
      <w:commentRangeStart w:id="5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Xmind</w:t>
        </w:r>
      </w:hyperlink>
      <w:commentRangeEnd w:id="5"/>
      <w:r w:rsidDel="00000000" w:rsidR="00000000" w:rsidRPr="00000000">
        <w:commentReference w:id="5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認識馬甲包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馬甲包下載路徑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如何開Bug單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dnq4r1saz1q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前台簡介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前台主要分成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四大塊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(針對Regression的部分)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存/取款：玩家將點數存入帳號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、用提領功能把帳號裡的點數提領出來。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遊戲：玩家用帳號裡的點數玩遊戲。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會員中心：玩家到會員中心查看投注結果。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客服中心：玩家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如果有問題可以點選站內客服進行詢問，或是利用意見反饋傳達問題。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(延伸學習: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客服寶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股聊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line="276" w:lineRule="auto"/>
        <w:ind w:left="340.1574803149606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如要了解平台詳細資訊，可以參考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產線平台認知文件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。然後到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各品牌前後台網址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進行嘗試。</w:t>
      </w:r>
    </w:p>
    <w:p w:rsidR="00000000" w:rsidDel="00000000" w:rsidP="00000000" w:rsidRDefault="00000000" w:rsidRPr="00000000" w14:paraId="0000002A">
      <w:pPr>
        <w:spacing w:line="276" w:lineRule="auto"/>
        <w:ind w:left="340.157480314960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340.1574803149606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前台主要架構如下圖所示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287696</wp:posOffset>
            </wp:positionV>
            <wp:extent cx="4928813" cy="712643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8813" cy="71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1.73228346456688" w:hanging="278.26771653543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b w:val="1"/>
        </w:rPr>
      </w:pPr>
      <w:bookmarkStart w:colFirst="0" w:colLast="0" w:name="_3b5z1hpn85n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後台簡介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品牌後台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：控制前台的功能與內容 會員出入金及投注操作 對網站出入金及遊戲投注資訊進行分析等。品牌後台詳細介紹請查看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ADMIN文件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CM後台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：第三方注單及遊戲查詢（不分品牌）。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CMWeb說明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Admin帳號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登入後台後，請先到系統管理裡面的帳號管理建立自己的</w:t>
      </w:r>
      <w:commentRangeStart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管理員帳號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並設定好權限(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Almighty)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，再用自己的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管理員帳號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登入使用。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後台MindMap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(複製用)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會員後台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：運維管理、財務管理、營銷中心、會員管理、系統管理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sy2vlfjgd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176404</wp:posOffset>
            </wp:positionV>
            <wp:extent cx="5835600" cy="4711700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71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pStyle w:val="Heading2"/>
        <w:rPr>
          <w:b w:val="1"/>
        </w:rPr>
      </w:pPr>
      <w:bookmarkStart w:colFirst="0" w:colLast="0" w:name="_c1hjsi9rl7q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前後台連動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連動說明 </w:t>
      </w:r>
      <w:hyperlink r:id="rId34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前後台對照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前後台連動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對照圖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358775</wp:posOffset>
            </wp:positionV>
            <wp:extent cx="6986213" cy="8293688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6213" cy="8293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b w:val="1"/>
        </w:rPr>
      </w:pPr>
      <w:bookmarkStart w:colFirst="0" w:colLast="0" w:name="_jbz4ebvbvd2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平台Regression流程 </w:t>
      </w:r>
    </w:p>
    <w:p w:rsidR="00000000" w:rsidDel="00000000" w:rsidP="00000000" w:rsidRDefault="00000000" w:rsidRPr="00000000" w14:paraId="0000003E">
      <w:pPr>
        <w:spacing w:line="360" w:lineRule="auto"/>
        <w:ind w:left="340.1574803149606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程式更新之後需要進行Regression測試以確認新的代碼是否影響到其他功能造成錯誤。以下為平台Regression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流程圖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-756680</wp:posOffset>
            </wp:positionH>
            <wp:positionV relativeFrom="paragraph">
              <wp:posOffset>258659</wp:posOffset>
            </wp:positionV>
            <wp:extent cx="7433706" cy="6545954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3706" cy="65459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pStyle w:val="Heading2"/>
        <w:rPr>
          <w:b w:val="1"/>
        </w:rPr>
      </w:pPr>
      <w:bookmarkStart w:colFirst="0" w:colLast="0" w:name="_apha9hw10jx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Jira基本操作</w:t>
      </w:r>
    </w:p>
    <w:p w:rsidR="00000000" w:rsidDel="00000000" w:rsidP="00000000" w:rsidRDefault="00000000" w:rsidRPr="00000000" w14:paraId="00000041">
      <w:pPr>
        <w:spacing w:line="360" w:lineRule="auto"/>
        <w:ind w:left="453.543307086614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Jira是一套缺陷跟蹤管理系統，主要是用來發Bugs以及任務追蹤。</w:t>
      </w:r>
    </w:p>
    <w:p w:rsidR="00000000" w:rsidDel="00000000" w:rsidP="00000000" w:rsidRDefault="00000000" w:rsidRPr="00000000" w14:paraId="00000042">
      <w:pPr>
        <w:spacing w:line="360" w:lineRule="auto"/>
        <w:ind w:left="453.543307086614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詳情請參閱</w:t>
      </w:r>
      <w:hyperlink r:id="rId3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Jira教學文件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sz w:val="32"/>
          <w:szCs w:val="32"/>
        </w:rPr>
      </w:pPr>
      <w:bookmarkStart w:colFirst="0" w:colLast="0" w:name="_5j5jfaai4k2c" w:id="11"/>
      <w:bookmarkEnd w:id="11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第二階段目標：了解平台專案流程，可以開始參與專案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(五天)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b w:val="1"/>
        </w:rPr>
      </w:pPr>
      <w:bookmarkStart w:colFirst="0" w:colLast="0" w:name="_353ouotv1cq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專案流程介紹：</w:t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規劃階段：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PM接收客戶需求會先做產品規劃，開立</w:t>
      </w:r>
      <w:r w:rsidDel="00000000" w:rsidR="00000000" w:rsidRPr="00000000">
        <w:rPr/>
        <w:drawing>
          <wp:inline distB="114300" distT="114300" distL="114300" distR="114300">
            <wp:extent cx="135133" cy="13263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133" cy="13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需求單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並撰寫</w:t>
      </w:r>
      <w:commentRangeStart w:id="10"/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Spec</w:t>
        </w:r>
      </w:hyperlink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測試開發前PM會主持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fa8155" w:val="clear"/>
          <w:rtl w:val="0"/>
        </w:rPr>
        <w:t xml:space="preserve">產線結單會議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，介紹下一版安排的所有需求單給所有QA跟RD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週三開站之後QA值日生會主持</w:t>
      </w:r>
      <w:hyperlink r:id="rId42">
        <w:r w:rsidDel="00000000" w:rsidR="00000000" w:rsidRPr="00000000">
          <w:rPr>
            <w:color w:val="1155cc"/>
            <w:u w:val="single"/>
            <w:shd w:fill="ffd966" w:val="clear"/>
            <w:rtl w:val="0"/>
          </w:rPr>
          <w:t xml:space="preserve">分單會議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，介紹準備進測的需求單並估</w:t>
      </w:r>
      <w:commentRangeStart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測試點數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，接著進行</w:t>
      </w:r>
      <w:commentRangeStart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工作分配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，每位QA平均分攤所有需求單，各自進行測試規劃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QA根據分配到的需求單</w:t>
      </w:r>
      <w:commentRangeStart w:id="13"/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ffad36" w:val="clear"/>
          <w:rtl w:val="0"/>
        </w:rPr>
        <w:t xml:space="preserve">畫TestMap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43">
        <w:r w:rsidDel="00000000" w:rsidR="00000000" w:rsidRPr="00000000">
          <w:rPr>
            <w:highlight w:val="green"/>
            <w:u w:val="single"/>
            <w:rtl w:val="0"/>
          </w:rPr>
          <w:t xml:space="preserve">撰寫測項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  <w:t xml:space="preserve">TestMap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上傳到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指定位置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並附在需求單上，測項加到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Test Cycle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裡面。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週五開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ffad36" w:val="clear"/>
          <w:rtl w:val="0"/>
        </w:rPr>
        <w:t xml:space="preserve">TestMap會議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回顧大家畫的心智圖，評估</w:t>
      </w:r>
      <w:commentRangeStart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測試點數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是否需要調整</w:t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實作階段：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下週三下午兩點左右PM會宣布開始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a165a8" w:val="clear"/>
          <w:rtl w:val="0"/>
        </w:rPr>
        <w:t xml:space="preserve">UAT第一輪(R1)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測試，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QA值日生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會跟著在QA群宣布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測試環境分成Dev Uat Stage Prod四個階段，詳情可參考這份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說明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由於測試時間是固定的，如果有排到特別大的功能，PM會請RD提早開發完成提前讓QA進測，這段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提前進測的階段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就稱為</w:t>
      </w:r>
      <w:r w:rsidDel="00000000" w:rsidR="00000000" w:rsidRPr="00000000">
        <w:rPr>
          <w:color w:val="ffffff"/>
          <w:highlight w:val="red"/>
          <w:rtl w:val="0"/>
        </w:rPr>
        <w:t xml:space="preserve">Round0(UAT R0)</w:t>
      </w:r>
      <w:r w:rsidDel="00000000" w:rsidR="00000000" w:rsidRPr="00000000">
        <w:rPr>
          <w:color w:val="ff0000"/>
          <w:highlight w:val="red"/>
          <w:rtl w:val="0"/>
        </w:rPr>
        <w:t xml:space="preserve">_</w:t>
      </w:r>
      <w:r w:rsidDel="00000000" w:rsidR="00000000" w:rsidRPr="00000000">
        <w:rPr>
          <w:color w:val="ffffff"/>
          <w:highlight w:val="red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QA值日生會根據</w:t>
      </w:r>
      <w:hyperlink r:id="rId48">
        <w:r w:rsidDel="00000000" w:rsidR="00000000" w:rsidRPr="00000000">
          <w:rPr>
            <w:color w:val="1155cc"/>
            <w:u w:val="single"/>
            <w:shd w:fill="ffd966" w:val="clear"/>
            <w:rtl w:val="0"/>
          </w:rPr>
          <w:t xml:space="preserve">分單會議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估出來的點數抓</w:t>
      </w:r>
      <w:r w:rsidDel="00000000" w:rsidR="00000000" w:rsidRPr="00000000">
        <w:rPr>
          <w:rtl w:val="0"/>
        </w:rPr>
        <w:t xml:space="preserve">R1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的測試時間，通常是抓兩天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驗證</w:t>
      </w:r>
      <w:r w:rsidDel="00000000" w:rsidR="00000000" w:rsidRPr="00000000">
        <w:rPr>
          <w:rtl w:val="0"/>
        </w:rPr>
        <w:t xml:space="preserve">R1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的Bugs，</w:t>
      </w:r>
      <w:r w:rsidDel="00000000" w:rsidR="00000000" w:rsidRPr="00000000">
        <w:rPr>
          <w:rtl w:val="0"/>
        </w:rPr>
        <w:t xml:space="preserve">R3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</w:t>
      </w:r>
      <w:r w:rsidDel="00000000" w:rsidR="00000000" w:rsidRPr="00000000">
        <w:rPr>
          <w:rtl w:val="0"/>
        </w:rPr>
        <w:t xml:space="preserve">R2 Bugs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，驗到沒有Bug時需求單就可以結束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需求單切Pass時，QA Pass/Fail要改成Pass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需求單測完會</w:t>
      </w:r>
      <w:commentRangeStart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跑Regression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color w:val="ffffff"/>
          <w:shd w:fill="a165a8" w:val="clear"/>
          <w:rtl w:val="0"/>
        </w:rPr>
        <w:t xml:space="preserve">UAT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跑完會跑</w:t>
      </w:r>
      <w:r w:rsidDel="00000000" w:rsidR="00000000" w:rsidRPr="00000000">
        <w:rPr>
          <w:color w:val="ffffff"/>
          <w:shd w:fill="00579b" w:val="clear"/>
          <w:rtl w:val="0"/>
        </w:rPr>
        <w:t xml:space="preserve">Stage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color w:val="ffffff"/>
          <w:shd w:fill="00579b" w:val="clear"/>
          <w:rtl w:val="0"/>
        </w:rPr>
        <w:t xml:space="preserve">Stage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跑完進</w:t>
      </w:r>
      <w:commentRangeStart w:id="16"/>
      <w:commentRangeStart w:id="17"/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4a148c" w:val="clear"/>
          <w:rtl w:val="0"/>
        </w:rPr>
        <w:t xml:space="preserve">Prod上版</w:t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測試流程 Map: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 https://xmind.works/share/rbv8k4dy</w:t>
        </w:r>
      </w:hyperlink>
      <w:r w:rsidDel="00000000" w:rsidR="00000000" w:rsidRPr="00000000">
        <w:rPr>
          <w:color w:val="ffffff"/>
          <w:rtl w:val="0"/>
        </w:rPr>
        <w:t xml:space="preserve">https://xmind.works/share/rbv8k4dy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https://xmind.works/share/rbv8k4dy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詳情請參閱：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認識測試環境定義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團隊測試流程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平台專案開發流程 SOP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產品介紹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測試日程表格</w:t>
      </w:r>
    </w:p>
    <w:tbl>
      <w:tblPr>
        <w:tblStyle w:val="Table1"/>
        <w:tblW w:w="10395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250"/>
        <w:gridCol w:w="2235"/>
        <w:gridCol w:w="2100"/>
        <w:gridCol w:w="1905"/>
        <w:tblGridChange w:id="0">
          <w:tblGrid>
            <w:gridCol w:w="1905"/>
            <w:gridCol w:w="2250"/>
            <w:gridCol w:w="2235"/>
            <w:gridCol w:w="2100"/>
            <w:gridCol w:w="1905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星期一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星期二</w:t>
            </w:r>
          </w:p>
        </w:tc>
        <w:tc>
          <w:tcPr>
            <w:tcBorders>
              <w:top w:color="999999" w:space="0" w:sz="12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星期三</w:t>
            </w:r>
          </w:p>
        </w:tc>
        <w:tc>
          <w:tcPr>
            <w:tcBorders>
              <w:top w:color="999999" w:space="0" w:sz="12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星期四</w:t>
            </w:r>
          </w:p>
        </w:tc>
        <w:tc>
          <w:tcPr>
            <w:tcBorders>
              <w:top w:color="999999" w:space="0" w:sz="12" w:val="single"/>
              <w:left w:color="999999" w:space="0" w:sz="8" w:val="single"/>
              <w:bottom w:color="999999" w:space="0" w:sz="8" w:val="single"/>
              <w:right w:color="99999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星期五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12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E">
            <w:pPr>
              <w:rPr>
                <w:rFonts w:ascii="Roboto Medium" w:cs="Roboto Medium" w:eastAsia="Roboto Medium" w:hAnsi="Roboto Medium"/>
                <w:color w:val="ffffff"/>
                <w:shd w:fill="a165a8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a165a8" w:val="clear"/>
                <w:rtl w:val="0"/>
              </w:rPr>
              <w:t xml:space="preserve">UAT Regression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edium" w:cs="Roboto Medium" w:eastAsia="Roboto Medium" w:hAnsi="Roboto Medium"/>
                <w:color w:val="ffffff"/>
                <w:shd w:fill="00579b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Roboto Medium" w:cs="Roboto Medium" w:eastAsia="Roboto Medium" w:hAnsi="Roboto Medium"/>
                <w:color w:val="ffffff"/>
                <w:shd w:fill="00579b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00579b" w:val="clear"/>
                <w:rtl w:val="0"/>
              </w:rPr>
              <w:t xml:space="preserve">Stage Story              </w:t>
            </w:r>
          </w:p>
          <w:p w:rsidR="00000000" w:rsidDel="00000000" w:rsidP="00000000" w:rsidRDefault="00000000" w:rsidRPr="00000000" w14:paraId="00000061">
            <w:pPr>
              <w:rPr>
                <w:rFonts w:ascii="Roboto Medium" w:cs="Roboto Medium" w:eastAsia="Roboto Medium" w:hAnsi="Roboto Medium"/>
                <w:color w:val="ffffff"/>
                <w:shd w:fill="fa8155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fa8155" w:val="clear"/>
                <w:rtl w:val="0"/>
              </w:rPr>
              <w:t xml:space="preserve">產線結單會議</w:t>
            </w:r>
          </w:p>
          <w:p w:rsidR="00000000" w:rsidDel="00000000" w:rsidP="00000000" w:rsidRDefault="00000000" w:rsidRPr="00000000" w14:paraId="00000062">
            <w:pPr>
              <w:rPr>
                <w:rFonts w:ascii="Roboto Medium" w:cs="Roboto Medium" w:eastAsia="Roboto Medium" w:hAnsi="Roboto Medium"/>
                <w:color w:val="ffffff"/>
                <w:shd w:fill="00579b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00579b" w:val="clear"/>
                <w:rtl w:val="0"/>
              </w:rPr>
              <w:t xml:space="preserve">Stage Regression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64">
            <w:pPr>
              <w:ind w:left="0" w:firstLine="0"/>
              <w:rPr>
                <w:rFonts w:ascii="Roboto Medium" w:cs="Roboto Medium" w:eastAsia="Roboto Medium" w:hAnsi="Roboto Medium"/>
                <w:color w:val="ffffff"/>
                <w:shd w:fill="4a148c" w:val="clear"/>
              </w:rPr>
            </w:pPr>
            <w:commentRangeStart w:id="18"/>
            <w:commentRangeStart w:id="19"/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4a148c" w:val="clear"/>
                <w:rtl w:val="0"/>
              </w:rPr>
              <w:t xml:space="preserve">Prod上版</w:t>
            </w:r>
            <w:commentRangeEnd w:id="18"/>
            <w:r w:rsidDel="00000000" w:rsidR="00000000" w:rsidRPr="00000000">
              <w:commentReference w:id="18"/>
            </w: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Roboto Medium" w:cs="Roboto Medium" w:eastAsia="Roboto Medium" w:hAnsi="Roboto Medium"/>
                <w:color w:val="ffffff"/>
                <w:shd w:fill="ffad36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hd w:fill="ffd966" w:val="clear"/>
                <w:rtl w:val="0"/>
              </w:rPr>
              <w:t xml:space="preserve">分單會議</w:t>
            </w: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ffad36" w:val="clear"/>
                <w:rtl w:val="0"/>
              </w:rPr>
              <w:br w:type="textWrapping"/>
              <w:t xml:space="preserve">畫TestMap</w:t>
            </w:r>
          </w:p>
          <w:p w:rsidR="00000000" w:rsidDel="00000000" w:rsidP="00000000" w:rsidRDefault="00000000" w:rsidRPr="00000000" w14:paraId="00000066">
            <w:pPr>
              <w:rPr>
                <w:rFonts w:ascii="Roboto Medium" w:cs="Roboto Medium" w:eastAsia="Roboto Medium" w:hAnsi="Roboto Medium"/>
                <w:color w:val="ffffff"/>
                <w:shd w:fill="ffad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8">
            <w:pPr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ffad36" w:val="clear"/>
                <w:rtl w:val="0"/>
              </w:rPr>
              <w:t xml:space="preserve">畫TestMap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Roboto Medium" w:cs="Roboto Medium" w:eastAsia="Roboto Medium" w:hAnsi="Roboto Medium"/>
                <w:color w:val="ffffff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B">
            <w:pPr>
              <w:rPr>
                <w:rFonts w:ascii="Roboto Medium" w:cs="Roboto Medium" w:eastAsia="Roboto Medium" w:hAnsi="Roboto Medium"/>
                <w:highlight w:val="gree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b7c82b" w:val="clear"/>
                <w:rtl w:val="0"/>
              </w:rPr>
              <w:t xml:space="preserve">開TestMap會議</w:t>
              <w:br w:type="textWrapping"/>
            </w:r>
            <w:r w:rsidDel="00000000" w:rsidR="00000000" w:rsidRPr="00000000">
              <w:rPr>
                <w:rFonts w:ascii="Roboto Medium" w:cs="Roboto Medium" w:eastAsia="Roboto Medium" w:hAnsi="Roboto Medium"/>
                <w:highlight w:val="green"/>
                <w:rtl w:val="0"/>
              </w:rPr>
              <w:t xml:space="preserve">撰寫測項</w:t>
            </w:r>
          </w:p>
          <w:p w:rsidR="00000000" w:rsidDel="00000000" w:rsidP="00000000" w:rsidRDefault="00000000" w:rsidRPr="00000000" w14:paraId="0000006C">
            <w:pPr>
              <w:rPr>
                <w:rFonts w:ascii="Roboto Medium" w:cs="Roboto Medium" w:eastAsia="Roboto Medium" w:hAnsi="Roboto Medium"/>
                <w:color w:val="1155cc"/>
                <w:highlight w:val="gree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highlight w:val="red"/>
                <w:rtl w:val="0"/>
              </w:rPr>
              <w:t xml:space="preserve">UAT R0開始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Roboto Medium" w:cs="Roboto Medium" w:eastAsia="Roboto Medium" w:hAnsi="Roboto Medium"/>
                <w:color w:val="ffffff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12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6F">
            <w:pPr>
              <w:rPr>
                <w:rFonts w:ascii="Roboto Medium" w:cs="Roboto Medium" w:eastAsia="Roboto Medium" w:hAnsi="Roboto Medium"/>
                <w:highlight w:val="gree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highlight w:val="green"/>
                <w:rtl w:val="0"/>
              </w:rPr>
              <w:t xml:space="preserve">撰寫測項</w:t>
            </w:r>
          </w:p>
          <w:p w:rsidR="00000000" w:rsidDel="00000000" w:rsidP="00000000" w:rsidRDefault="00000000" w:rsidRPr="00000000" w14:paraId="00000070">
            <w:pPr>
              <w:rPr>
                <w:rFonts w:ascii="Roboto Medium" w:cs="Roboto Medium" w:eastAsia="Roboto Medium" w:hAnsi="Roboto Medium"/>
                <w:color w:val="1155cc"/>
                <w:highlight w:val="gree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highlight w:val="red"/>
                <w:rtl w:val="0"/>
              </w:rPr>
              <w:t xml:space="preserve">UAT R0開始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72">
            <w:pPr>
              <w:rPr>
                <w:rFonts w:ascii="Roboto Medium" w:cs="Roboto Medium" w:eastAsia="Roboto Medium" w:hAnsi="Roboto Medium"/>
                <w:highlight w:val="gree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highlight w:val="green"/>
                <w:rtl w:val="0"/>
              </w:rPr>
              <w:t xml:space="preserve">撰寫測項</w:t>
            </w:r>
          </w:p>
          <w:p w:rsidR="00000000" w:rsidDel="00000000" w:rsidP="00000000" w:rsidRDefault="00000000" w:rsidRPr="00000000" w14:paraId="00000073">
            <w:pPr>
              <w:rPr>
                <w:rFonts w:ascii="Roboto Medium" w:cs="Roboto Medium" w:eastAsia="Roboto Medium" w:hAnsi="Roboto Medium"/>
                <w:color w:val="1155cc"/>
                <w:highlight w:val="gree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highlight w:val="red"/>
                <w:rtl w:val="0"/>
              </w:rPr>
              <w:t xml:space="preserve">UAT R0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75">
            <w:pPr>
              <w:rPr>
                <w:rFonts w:ascii="Roboto Medium" w:cs="Roboto Medium" w:eastAsia="Roboto Medium" w:hAnsi="Roboto Medium"/>
                <w:shd w:fill="a165a8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a165a8" w:val="clear"/>
                <w:rtl w:val="0"/>
              </w:rPr>
              <w:t xml:space="preserve">UAT R1開始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77">
            <w:pPr>
              <w:rPr>
                <w:rFonts w:ascii="Roboto Medium" w:cs="Roboto Medium" w:eastAsia="Roboto Medium" w:hAnsi="Roboto Medium"/>
                <w:shd w:fill="a165a8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a165a8" w:val="clear"/>
                <w:rtl w:val="0"/>
              </w:rPr>
              <w:t xml:space="preserve">UAT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79">
            <w:pPr>
              <w:rPr>
                <w:rFonts w:ascii="Roboto Medium" w:cs="Roboto Medium" w:eastAsia="Roboto Medium" w:hAnsi="Roboto Medium"/>
                <w:shd w:fill="a165a8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a165a8" w:val="clear"/>
                <w:rtl w:val="0"/>
              </w:rPr>
              <w:t xml:space="preserve">UAT R2開始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12" w:val="single"/>
              <w:bottom w:color="999999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7B">
            <w:pPr>
              <w:rPr>
                <w:rFonts w:ascii="Roboto Medium" w:cs="Roboto Medium" w:eastAsia="Roboto Medium" w:hAnsi="Roboto Medium"/>
                <w:color w:val="ffffff"/>
                <w:shd w:fill="a165a8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a165a8" w:val="clear"/>
                <w:rtl w:val="0"/>
              </w:rPr>
              <w:t xml:space="preserve">UAT R3開始</w:t>
            </w:r>
          </w:p>
          <w:p w:rsidR="00000000" w:rsidDel="00000000" w:rsidP="00000000" w:rsidRDefault="00000000" w:rsidRPr="00000000" w14:paraId="0000007C">
            <w:pPr>
              <w:rPr>
                <w:rFonts w:ascii="Roboto Medium" w:cs="Roboto Medium" w:eastAsia="Roboto Medium" w:hAnsi="Roboto Medium"/>
                <w:color w:val="ffffff"/>
                <w:shd w:fill="a165a8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a165a8" w:val="clear"/>
                <w:rtl w:val="0"/>
              </w:rPr>
              <w:t xml:space="preserve">UAT R4開始</w:t>
            </w:r>
          </w:p>
          <w:p w:rsidR="00000000" w:rsidDel="00000000" w:rsidP="00000000" w:rsidRDefault="00000000" w:rsidRPr="00000000" w14:paraId="0000007D">
            <w:pPr>
              <w:rPr>
                <w:rFonts w:ascii="Roboto Medium" w:cs="Roboto Medium" w:eastAsia="Roboto Medium" w:hAnsi="Roboto Medium"/>
                <w:color w:val="ffffff"/>
                <w:shd w:fill="a165a8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a165a8" w:val="clear"/>
                <w:rtl w:val="0"/>
              </w:rPr>
              <w:t xml:space="preserve">UAT Regression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7F">
            <w:pPr>
              <w:rPr>
                <w:rFonts w:ascii="Roboto Medium" w:cs="Roboto Medium" w:eastAsia="Roboto Medium" w:hAnsi="Roboto Medium"/>
                <w:color w:val="ffffff"/>
                <w:shd w:fill="00579b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00579b" w:val="clear"/>
                <w:rtl w:val="0"/>
              </w:rPr>
              <w:t xml:space="preserve">Stage Story</w:t>
            </w:r>
          </w:p>
          <w:p w:rsidR="00000000" w:rsidDel="00000000" w:rsidP="00000000" w:rsidRDefault="00000000" w:rsidRPr="00000000" w14:paraId="00000080">
            <w:pPr>
              <w:rPr>
                <w:rFonts w:ascii="Roboto Medium" w:cs="Roboto Medium" w:eastAsia="Roboto Medium" w:hAnsi="Roboto Medium"/>
                <w:color w:val="ffffff"/>
                <w:shd w:fill="fa8155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fa8155" w:val="clear"/>
                <w:rtl w:val="0"/>
              </w:rPr>
              <w:t xml:space="preserve">產線結單會議</w:t>
            </w:r>
          </w:p>
          <w:p w:rsidR="00000000" w:rsidDel="00000000" w:rsidP="00000000" w:rsidRDefault="00000000" w:rsidRPr="00000000" w14:paraId="00000081">
            <w:pPr>
              <w:rPr>
                <w:rFonts w:ascii="Roboto Medium" w:cs="Roboto Medium" w:eastAsia="Roboto Medium" w:hAnsi="Roboto Medium"/>
                <w:shd w:fill="00579b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00579b" w:val="clear"/>
                <w:rtl w:val="0"/>
              </w:rPr>
              <w:t xml:space="preserve">Stage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83">
            <w:pPr>
              <w:ind w:left="0" w:firstLine="0"/>
              <w:rPr>
                <w:rFonts w:ascii="Roboto Medium" w:cs="Roboto Medium" w:eastAsia="Roboto Medium" w:hAnsi="Roboto Medium"/>
                <w:color w:val="ffffff"/>
                <w:shd w:fill="4a148c" w:val="clear"/>
              </w:rPr>
            </w:pPr>
            <w:commentRangeStart w:id="20"/>
            <w:commentRangeStart w:id="21"/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4a148c" w:val="clear"/>
                <w:rtl w:val="0"/>
              </w:rPr>
              <w:t xml:space="preserve">Prod上版</w:t>
            </w:r>
            <w:commentRangeEnd w:id="20"/>
            <w:r w:rsidDel="00000000" w:rsidR="00000000" w:rsidRPr="00000000">
              <w:commentReference w:id="20"/>
            </w: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Roboto Medium" w:cs="Roboto Medium" w:eastAsia="Roboto Medium" w:hAnsi="Roboto Medium"/>
                <w:shd w:fill="ffd966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hd w:fill="ffd966" w:val="clear"/>
                <w:rtl w:val="0"/>
              </w:rPr>
              <w:t xml:space="preserve">分單會議</w:t>
            </w:r>
          </w:p>
          <w:p w:rsidR="00000000" w:rsidDel="00000000" w:rsidP="00000000" w:rsidRDefault="00000000" w:rsidRPr="00000000" w14:paraId="00000085">
            <w:pPr>
              <w:rPr>
                <w:rFonts w:ascii="Roboto Medium" w:cs="Roboto Medium" w:eastAsia="Roboto Medium" w:hAnsi="Roboto Medium"/>
                <w:color w:val="1155cc"/>
                <w:shd w:fill="ffd966" w:val="clear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hd w:fill="ffad36" w:val="clear"/>
                <w:rtl w:val="0"/>
              </w:rPr>
              <w:t xml:space="preserve">畫TestMap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12" w:val="single"/>
              <w:right w:color="99999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udaqi7a4fv0j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114300</wp:posOffset>
            </wp:positionV>
            <wp:extent cx="7540886" cy="8310563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0886" cy="8310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pStyle w:val="Heading1"/>
        <w:rPr>
          <w:b w:val="1"/>
        </w:rPr>
      </w:pPr>
      <w:bookmarkStart w:colFirst="0" w:colLast="0" w:name="_m1a1jbayoz7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主管驗收</w:t>
      </w:r>
    </w:p>
    <w:p w:rsidR="00000000" w:rsidDel="00000000" w:rsidP="00000000" w:rsidRDefault="00000000" w:rsidRPr="00000000" w14:paraId="0000008A">
      <w:pPr>
        <w:spacing w:line="360" w:lineRule="auto"/>
        <w:ind w:left="340.1574803149606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前兩個月主管會安排面談，確認新人狀況及品牌產品熟悉度</w:t>
      </w:r>
    </w:p>
    <w:p w:rsidR="00000000" w:rsidDel="00000000" w:rsidP="00000000" w:rsidRDefault="00000000" w:rsidRPr="00000000" w14:paraId="0000008B">
      <w:pPr>
        <w:spacing w:line="360" w:lineRule="auto"/>
        <w:ind w:left="340.1574803149606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第三個月執行試用期考核，需要填寫試用期考核表，HR會寄信通知</w:t>
      </w:r>
    </w:p>
    <w:p w:rsidR="00000000" w:rsidDel="00000000" w:rsidP="00000000" w:rsidRDefault="00000000" w:rsidRPr="00000000" w14:paraId="0000008C">
      <w:pPr>
        <w:spacing w:line="360" w:lineRule="auto"/>
        <w:ind w:left="340.15748031496065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Check list file for each newcomer</w:t>
      </w:r>
    </w:p>
    <w:p w:rsidR="00000000" w:rsidDel="00000000" w:rsidP="00000000" w:rsidRDefault="00000000" w:rsidRPr="00000000" w14:paraId="0000008D">
      <w:pPr>
        <w:spacing w:line="360" w:lineRule="auto"/>
        <w:ind w:left="340.1574803149606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新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人自評表單</w:t>
        </w:r>
      </w:hyperlink>
      <w:r w:rsidDel="00000000" w:rsidR="00000000" w:rsidRPr="00000000">
        <w:rPr>
          <w:color w:val="f3f3f3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340.15748031496065" w:firstLine="0"/>
        <w:rPr>
          <w:color w:val="f3f3f3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新人文件意見回饋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340.15748031496065" w:firstLine="0"/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340.157480314960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ag5zj2xet9hg" w:id="15"/>
      <w:bookmarkEnd w:id="15"/>
      <w:r w:rsidDel="00000000" w:rsidR="00000000" w:rsidRPr="00000000">
        <w:rPr>
          <w:rtl w:val="0"/>
        </w:rPr>
        <w:t xml:space="preserve">Q&amp;A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490"/>
        <w:tblGridChange w:id="0">
          <w:tblGrid>
            <w:gridCol w:w="660"/>
            <w:gridCol w:w="8490"/>
          </w:tblGrid>
        </w:tblGridChange>
      </w:tblGrid>
      <w:tr>
        <w:trPr>
          <w:cantSplit w:val="0"/>
          <w:trHeight w:val="565.2685546874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rPr>
                <w:b w:val="1"/>
              </w:rPr>
            </w:pPr>
            <w:bookmarkStart w:colFirst="0" w:colLast="0" w:name="_xlpxqlkc790v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基本問題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如何安裝APP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安卓：到（N:\RD\app-artifacts）下載apk，Android手機接USB，把apk複製到手機指定位置，再到手機裡面開啟apk進行安裝。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蘋果：利用TestFlight下載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HotFix介紹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QA在Production發現的Bug或是客戶直接通知PM的問題會排在HotFix修復。HotFix的特性就是馬上修、馬上測、測完就上版，優先級最高。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store下載密碼</w:t>
            </w:r>
          </w:p>
          <w:p w:rsidR="00000000" w:rsidDel="00000000" w:rsidP="00000000" w:rsidRDefault="00000000" w:rsidRPr="00000000" w14:paraId="000000A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帳號：</w:t>
            </w: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qa.paradise.soft@gmail.com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密碼：</w:t>
            </w:r>
            <w:r w:rsidDel="00000000" w:rsidR="00000000" w:rsidRPr="00000000">
              <w:rPr>
                <w:color w:val="172b4d"/>
                <w:sz w:val="21"/>
                <w:szCs w:val="21"/>
                <w:highlight w:val="white"/>
                <w:rtl w:val="0"/>
              </w:rPr>
              <w:t xml:space="preserve">Paradise43941122!</w:t>
            </w:r>
          </w:p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rPr>
                <w:color w:val="172b4d"/>
                <w:sz w:val="21"/>
                <w:szCs w:val="21"/>
                <w:highlight w:val="white"/>
              </w:rPr>
            </w:pPr>
            <w:hyperlink r:id="rId59">
              <w:r w:rsidDel="00000000" w:rsidR="00000000" w:rsidRPr="00000000">
                <w:rPr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各服務帳密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rPr>
                <w:b w:val="1"/>
              </w:rPr>
            </w:pPr>
            <w:bookmarkStart w:colFirst="0" w:colLast="0" w:name="_bv6td3t14odo" w:id="17"/>
            <w:bookmarkEnd w:id="17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常見問題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前後端RD要找哪一位</w:t>
            </w:r>
          </w:p>
          <w:p w:rsidR="00000000" w:rsidDel="00000000" w:rsidP="00000000" w:rsidRDefault="00000000" w:rsidRPr="00000000" w14:paraId="000000AD">
            <w:pPr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天堂組織圖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開單同步指派部門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hyperlink r:id="rId62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座位表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。需求單裡面會有前後端(FE1,BE1)的關聯單，找裡面負責的RD。Slack找rd群組可以找到對應RD，不知道找誰先找組長。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keepLines w:val="1"/>
              <w:rPr>
                <w:b w:val="1"/>
              </w:rPr>
            </w:pPr>
            <w:bookmarkStart w:colFirst="0" w:colLast="0" w:name="_gxs2xyn85unl" w:id="18"/>
            <w:bookmarkEnd w:id="18"/>
            <w:r w:rsidDel="00000000" w:rsidR="00000000" w:rsidRPr="00000000">
              <w:rPr>
                <w:b w:val="1"/>
                <w:rtl w:val="0"/>
              </w:rPr>
              <w:t xml:space="preserve">Jira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B3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如何判斷是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前端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還是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後端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的問題</w:t>
            </w:r>
          </w:p>
          <w:p w:rsidR="00000000" w:rsidDel="00000000" w:rsidP="00000000" w:rsidRDefault="00000000" w:rsidRPr="00000000" w14:paraId="000000B5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前端三個平台都由不同RD負責，所以前端問題基本上只有其中一個平台能夠做出來。後端負責做資料處理，所以遇到跟數字有關的問題就可能是後端Bug。後端Bug的特性就是所有平台都能夠重現。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BB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如何判斷是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平台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還是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第三方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的問題</w:t>
            </w:r>
          </w:p>
          <w:p w:rsidR="00000000" w:rsidDel="00000000" w:rsidP="00000000" w:rsidRDefault="00000000" w:rsidRPr="00000000" w14:paraId="000000BD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判斷是否有進入第三方的網頁畫面，可以在Web/WAP查詢目前的畫面是否在測試站網址上。如果是在進入第三方畫面的過程中出問題，那有可能會跟平台有關。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C1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Bug單開錯地方該怎麼辦</w:t>
            </w:r>
          </w:p>
          <w:p w:rsidR="00000000" w:rsidDel="00000000" w:rsidP="00000000" w:rsidRDefault="00000000" w:rsidRPr="00000000" w14:paraId="000000C3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可以查看</w:t>
            </w:r>
            <w:hyperlink r:id="rId63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Jira教學文件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C7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打開Jira頁面出現Invalid License</w:t>
            </w:r>
          </w:p>
          <w:p w:rsidR="00000000" w:rsidDel="00000000" w:rsidP="00000000" w:rsidRDefault="00000000" w:rsidRPr="00000000" w14:paraId="000000C9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頁面憑證過期，通知QA leader處理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keepLines w:val="1"/>
              <w:rPr>
                <w:b w:val="1"/>
              </w:rPr>
            </w:pPr>
            <w:bookmarkStart w:colFirst="0" w:colLast="0" w:name="_b7f8dlhczapw" w:id="19"/>
            <w:bookmarkEnd w:id="1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前後台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CF">
            <w:pPr>
              <w:keepNext w:val="1"/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順付出入款怎麼用</w:t>
            </w:r>
          </w:p>
          <w:p w:rsidR="00000000" w:rsidDel="00000000" w:rsidP="00000000" w:rsidRDefault="00000000" w:rsidRPr="00000000" w14:paraId="000000D1">
            <w:pPr>
              <w:keepNext w:val="1"/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可以查看</w:t>
            </w:r>
            <w:hyperlink r:id="rId64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順付出入款介紹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Confluence介紹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D5">
            <w:pPr>
              <w:keepNext w:val="1"/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優惠是什麼</w:t>
            </w:r>
          </w:p>
          <w:p w:rsidR="00000000" w:rsidDel="00000000" w:rsidP="00000000" w:rsidRDefault="00000000" w:rsidRPr="00000000" w14:paraId="000000D7">
            <w:pPr>
              <w:keepNext w:val="1"/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上分完成之後可以拿到優惠，此優惠會被計算在打碼量裡面，沒有做投注提領時需要扣除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DB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返水是什麼</w:t>
            </w:r>
          </w:p>
          <w:p w:rsidR="00000000" w:rsidDel="00000000" w:rsidP="00000000" w:rsidRDefault="00000000" w:rsidRPr="00000000" w14:paraId="000000DD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只要有打碼，無論贏或輸，系統會給予的優惠金額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E1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稽核倍數是什麼</w:t>
            </w:r>
          </w:p>
          <w:p w:rsidR="00000000" w:rsidDel="00000000" w:rsidP="00000000" w:rsidRDefault="00000000" w:rsidRPr="00000000" w14:paraId="000000E3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稽核倍數=1代表充值$1，就需要打碼$1，沒有做投注提領時需要扣除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E7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CMWeb有沒有分品牌？</w:t>
            </w:r>
          </w:p>
          <w:p w:rsidR="00000000" w:rsidDel="00000000" w:rsidP="00000000" w:rsidRDefault="00000000" w:rsidRPr="00000000" w14:paraId="000000E9">
            <w:pPr>
              <w:keepLines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CM後台的所有第三方資料皆不分品牌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Q：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rPr>
                <w:color w:val="1d1c1d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後台的充值教程管理，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c1d"/>
                <w:sz w:val="23"/>
                <w:szCs w:val="23"/>
                <w:rtl w:val="0"/>
              </w:rPr>
              <w:t xml:space="preserve">顺付-Well pay扫码跟顺付-Well pay充值分別是指前台的哪一個充值教程?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後台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c1d"/>
                <w:sz w:val="23"/>
                <w:szCs w:val="23"/>
                <w:rtl w:val="0"/>
              </w:rPr>
              <w:t xml:space="preserve">顺付-Well pay扫码 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d1c1d"/>
                <w:sz w:val="23"/>
                <w:szCs w:val="23"/>
                <w:rtl w:val="0"/>
              </w:rPr>
              <w:t xml:space="preserve">前台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c1d"/>
                <w:sz w:val="23"/>
                <w:szCs w:val="23"/>
                <w:rtl w:val="0"/>
              </w:rPr>
              <w:t xml:space="preserve">-線上支付/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d1c1d"/>
                <w:sz w:val="23"/>
                <w:szCs w:val="23"/>
                <w:rtl w:val="0"/>
              </w:rPr>
              <w:t xml:space="preserve">K幣_掃瑪支付</w:t>
            </w:r>
            <w:r w:rsidDel="00000000" w:rsidR="00000000" w:rsidRPr="00000000">
              <w:rPr>
                <w:color w:val="1d1c1d"/>
                <w:sz w:val="23"/>
                <w:szCs w:val="23"/>
                <w:rtl w:val="0"/>
              </w:rPr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d1c1d"/>
                <w:sz w:val="23"/>
                <w:szCs w:val="23"/>
                <w:rtl w:val="0"/>
              </w:rPr>
              <w:t xml:space="preserve">後台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c1d"/>
                <w:sz w:val="23"/>
                <w:szCs w:val="23"/>
                <w:rtl w:val="0"/>
              </w:rPr>
              <w:t xml:space="preserve">-顺付-Well pay充值 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d1c1d"/>
                <w:sz w:val="23"/>
                <w:szCs w:val="23"/>
                <w:rtl w:val="0"/>
              </w:rPr>
              <w:t xml:space="preserve">前台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c1d"/>
                <w:sz w:val="23"/>
                <w:szCs w:val="23"/>
                <w:rtl w:val="0"/>
              </w:rPr>
              <w:t xml:space="preserve">-線上支付/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d1c1d"/>
                <w:sz w:val="23"/>
                <w:szCs w:val="23"/>
                <w:rtl w:val="0"/>
              </w:rPr>
              <w:t xml:space="preserve">K幣_XXX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headerReference r:id="rId66" w:type="default"/>
      <w:footerReference r:id="rId67" w:type="default"/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Deleted user" w:id="0" w:date="2022-09-07T03:16:55Z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截圖神器：(N:\QA\截圖神器)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螢幕錄影：https://screencast-o-matic.com/screen-recorder?from=app&amp;installed=true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VSCode：https://code.visualstudio.com/download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Shadowsocks：(N:\QA\Shadowsocks-3.4.3)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Postman：https://www.postman.com/downloads/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Charles：https://www.charlesproxy.com/download/latest-release/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7-Zip：https://www.developershome.com/7-zip/</w:t>
      </w:r>
    </w:p>
  </w:comment>
  <w:comment w:author="Deleted user" w:id="1" w:date="2022-09-08T02:20:39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用AD帳號註冊Xmind帳號：https://xmind.works/#/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VSCode裝Python：https://www.citerp.com.tw/citwp2/2021/12/22/vs-code_python_01/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螢幕錄影教學：https://www.investitans.com/screencast-o-matic-screen-recorder-guide/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弱網設定：https://confluence.paradise-soft.com.tw/pages/viewpage.action?pageId=2101837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Charles教學：https://confluence.paradise-soft.com.tw/pages/viewpage.action?pageId=2102409</w:t>
      </w:r>
    </w:p>
  </w:comment>
  <w:comment w:author="Deleted user" w:id="3" w:date="2022-09-07T03:16:55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截圖神器：(N:\QA\截圖神器)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螢幕錄影：https://screencast-o-matic.com/screen-recorder?from=app&amp;installed=true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VSCode：https://code.visualstudio.com/download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Shadowsocks：(N:\QA\Shadowsocks-3.4.3)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Postman：https://www.postman.com/downloads/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Charles：https://www.charlesproxy.com/download/latest-release/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7-Zip：https://www.developershome.com/7-zip/</w:t>
      </w:r>
    </w:p>
  </w:comment>
  <w:comment w:author="Deleted user" w:id="4" w:date="2022-09-08T02:20:39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用AD帳號註冊Xmind帳號：https://xmind.works/#/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VSCode裝Python：https://www.citerp.com.tw/citwp2/2021/12/22/vs-code_python_01/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螢幕錄影教學：https://www.investitans.com/screencast-o-matic-screen-recorder-guide/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弱網設定：https://confluence.paradise-soft.com.tw/pages/viewpage.action?pageId=2101837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Charles教學：https://confluence.paradise-soft.com.tw/pages/viewpage.action?pageId=2102409</w:t>
      </w:r>
    </w:p>
  </w:comment>
  <w:comment w:author="Deleted user" w:id="13" w:date="2022-09-22T07:40:54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畫TestMap有遇到不清楚的地方，可以跟負責的RD及PM進行確認。如果測試環境比較特殊可以請其他QA或QA Lead幫忙。</w:t>
      </w:r>
    </w:p>
  </w:comment>
  <w:comment w:author="Deleted user" w:id="15" w:date="2022-09-22T08:06:20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每位QA會分配到不同的品牌，可以到那一版的測試計畫/Regression 測試環境品牌分配進行查詢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https://confluence.paradise-soft.com.tw/pages/viewpage.action?pageId=9923237</w:t>
      </w:r>
    </w:p>
  </w:comment>
  <w:comment w:author="Deleted user" w:id="11" w:date="2022-09-22T07:37:37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測試點數=QA point，1點=0.5小時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一個人最多13點</w:t>
      </w:r>
    </w:p>
  </w:comment>
  <w:comment w:author="Deleted user" w:id="14" w:date="2022-09-22T07:37:37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測試點數=QA point，1點=0.5小時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一個人最多13點</w:t>
      </w:r>
    </w:p>
  </w:comment>
  <w:comment w:author="Deleted user" w:id="5" w:date="2022-09-20T02:22:52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Xmind是撰寫TestMap的工具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https://xmind.works/#/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MindMap的情境（重要）：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https://confluence.paradise-soft.com.tw/pages/viewpage.action?pageId=9897470&amp;preview=/9897470/9905461/image2021-5-28_17-56-25.png</w:t>
      </w:r>
    </w:p>
  </w:comment>
  <w:comment w:author="Deleted user" w:id="9" w:date="2022-09-22T07:47:22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需求單基本上是Story單，PM也會安排故障單，這些故障單會按照需求單的方式處理。</w:t>
      </w:r>
    </w:p>
  </w:comment>
  <w:comment w:author="Deleted user" w:id="6" w:date="2022-09-22T02:50:32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帳號：admin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密碼：abc123</w:t>
      </w:r>
    </w:p>
  </w:comment>
  <w:comment w:author="Deleted user" w:id="2" w:date="2022-09-07T03:37:31Z"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Jira：https://jira.paradise-soft.com.tw/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Confluence：https://confluence.paradise-soft.com.tw/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GitLab：http://gitlab.paradise-soft.com.tw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Jenkins：http://jenkins.paradise-soft.com.tw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STF(遠端手機)：http://stf.paradise-soft.com.tw/auth/ldap/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shares(\\nas01.paradse-soft.com.tw)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APK路徑：N:\RD\app-artifacts\</w:t>
      </w:r>
    </w:p>
  </w:comment>
  <w:comment w:author="Deleted user" w:id="7" w:date="2022-09-22T02:53:58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品牌後台所屬角色選擇almighty（帳號列表/操作）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CM後台到權限設定勾選admin</w:t>
      </w:r>
    </w:p>
  </w:comment>
  <w:comment w:author="Deleted user" w:id="8" w:date="2022-09-22T02:53:58Z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品牌後台所屬角色選擇almighty（帳號列表/操作）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CM後台到權限設定勾選admin</w:t>
      </w:r>
    </w:p>
  </w:comment>
  <w:comment w:author="Deleted user" w:id="16" w:date="2022-09-22T08:15:15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Web/WAP用debug環境、App用cpp(產線)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debug=Prod的測試環境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debug環境帳號密碼：cmtest001~006 / ps43941122</w:t>
      </w:r>
    </w:p>
  </w:comment>
  <w:comment w:author="Hannah Lin" w:id="17" w:date="2023-04-14T06:53:56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新增產線測試帳號的邏輯: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請以"上版日期"+T 當prefix (例如 230419T )，留後面2字元由QA自理 (例如 230419T01 , 230419T02)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填寫真實姓名請統一填寫 測試</w:t>
      </w:r>
    </w:p>
  </w:comment>
  <w:comment w:author="Deleted user" w:id="18" w:date="2022-09-22T08:15:15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Web/WAP用debug環境、App用cpp(產線)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debug=Prod的測試環境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debug環境帳號密碼：cmtest001~006 / ps43941122</w:t>
      </w:r>
    </w:p>
  </w:comment>
  <w:comment w:author="Hannah Lin" w:id="19" w:date="2023-04-14T06:53:56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新增產線測試帳號的邏輯: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請以"上版日期"+T 當prefix (例如 230419T )，留後面2字元由QA自理 (例如 230419T01 , 230419T02)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填寫真實姓名請統一填寫 測試</w:t>
      </w:r>
    </w:p>
  </w:comment>
  <w:comment w:author="Deleted user" w:id="20" w:date="2022-09-22T08:15:15Z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Web/WAP用debug環境、App用cpp(產線)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debug=Prod的測試環境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debug環境帳號密碼：cmtest001~006 / ps43941122</w:t>
      </w:r>
    </w:p>
  </w:comment>
  <w:comment w:author="Hannah Lin" w:id="21" w:date="2023-04-14T06:53:56Z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新增產線測試帳號的邏輯: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請以"上版日期"+T 當prefix (例如 230419T )，留後面2字元由QA自理 (例如 230419T01 , 230419T02)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填寫真實姓名請統一填寫 測試</w:t>
      </w:r>
    </w:p>
  </w:comment>
  <w:comment w:author="Deleted user" w:id="12" w:date="2022-09-22T07:44:05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每張需求單上面的QA Tester就是那張單的負責人</w:t>
      </w:r>
    </w:p>
  </w:comment>
  <w:comment w:author="Deleted user" w:id="10" w:date="2022-09-22T08:21:28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墨刀密碼：8866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icrosoft JhengHe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-180974</wp:posOffset>
          </wp:positionH>
          <wp:positionV relativeFrom="paragraph">
            <wp:posOffset>-342899</wp:posOffset>
          </wp:positionV>
          <wp:extent cx="966788" cy="966788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9667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jpg"/><Relationship Id="rId42" Type="http://schemas.openxmlformats.org/officeDocument/2006/relationships/hyperlink" Target="https://confluence.paradise-soft.com.tw/pages/viewpage.action?pageId=9915651" TargetMode="External"/><Relationship Id="rId41" Type="http://schemas.openxmlformats.org/officeDocument/2006/relationships/hyperlink" Target="https://modao.cc/app/975b8037e38f01b1ca87c679924da39c95f1b5d7#screen=sl31dznewseb6g6" TargetMode="External"/><Relationship Id="rId44" Type="http://schemas.openxmlformats.org/officeDocument/2006/relationships/hyperlink" Target="https://drive.google.com/drive/folders/1jGb13cuZnidhzavZMj-mBHNvsxJ7aZWW" TargetMode="External"/><Relationship Id="rId43" Type="http://schemas.openxmlformats.org/officeDocument/2006/relationships/hyperlink" Target="https://docs.google.com/document/d/132uus7QQi6VU2NQMdGQIO3CE8ev7TksqpBRWsjnw20c/edit#heading=h.lf9xp9z3287s" TargetMode="External"/><Relationship Id="rId46" Type="http://schemas.openxmlformats.org/officeDocument/2006/relationships/hyperlink" Target="https://confluence.paradise-soft.com.tw/pages/viewpage.action?pageId=23632788" TargetMode="External"/><Relationship Id="rId45" Type="http://schemas.openxmlformats.org/officeDocument/2006/relationships/hyperlink" Target="https://docs.google.com/document/d/132uus7QQi6VU2NQMdGQIO3CE8ev7TksqpBRWsjnw20c/edit#heading=h.lswfs1wbev09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confluence.paradise-soft.com.tw/" TargetMode="External"/><Relationship Id="rId48" Type="http://schemas.openxmlformats.org/officeDocument/2006/relationships/hyperlink" Target="https://confluence.paradise-soft.com.tw/pages/viewpage.action?pageId=9915651" TargetMode="External"/><Relationship Id="rId47" Type="http://schemas.openxmlformats.org/officeDocument/2006/relationships/hyperlink" Target="https://docs.google.com/presentation/d/1-ukQKpObMyI02kB7QZN09HHSkEP56l4e4gl1zOTfTBo/edit#slide=id.p21" TargetMode="External"/><Relationship Id="rId49" Type="http://schemas.openxmlformats.org/officeDocument/2006/relationships/hyperlink" Target="https://xmind.works/share/rbv8k4dy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onfluence.paradise-soft.com.tw/pages/viewpage.action?pageId=2098359" TargetMode="External"/><Relationship Id="rId8" Type="http://schemas.openxmlformats.org/officeDocument/2006/relationships/hyperlink" Target="https://jira.paradise-soft.com.tw/" TargetMode="External"/><Relationship Id="rId31" Type="http://schemas.openxmlformats.org/officeDocument/2006/relationships/hyperlink" Target="https://confluence.paradise-soft.com.tw/display/QA/CMWEB" TargetMode="External"/><Relationship Id="rId30" Type="http://schemas.openxmlformats.org/officeDocument/2006/relationships/hyperlink" Target="http://cmadmin-uat.paradise-soft.com.tw/" TargetMode="External"/><Relationship Id="rId33" Type="http://schemas.openxmlformats.org/officeDocument/2006/relationships/image" Target="media/image5.png"/><Relationship Id="rId32" Type="http://schemas.openxmlformats.org/officeDocument/2006/relationships/hyperlink" Target="https://drive.google.com/file/d/1hh0MNhKMUNMcVp-XOf3pMMrKIOB8Daiy/view?usp=sharing" TargetMode="External"/><Relationship Id="rId35" Type="http://schemas.openxmlformats.org/officeDocument/2006/relationships/hyperlink" Target="https://xmind.works/#/share/C15ly84o" TargetMode="External"/><Relationship Id="rId34" Type="http://schemas.openxmlformats.org/officeDocument/2006/relationships/hyperlink" Target="https://docs.google.com/spreadsheets/d/1tz0LlBaj2tujGFSvsi3tDaNCgSflufWWzvWGt7VWvMY/edit#gid=0" TargetMode="External"/><Relationship Id="rId37" Type="http://schemas.openxmlformats.org/officeDocument/2006/relationships/hyperlink" Target="https://xmind.works/#/share/mn5ClKMA" TargetMode="External"/><Relationship Id="rId36" Type="http://schemas.openxmlformats.org/officeDocument/2006/relationships/image" Target="media/image6.png"/><Relationship Id="rId39" Type="http://schemas.openxmlformats.org/officeDocument/2006/relationships/hyperlink" Target="https://docs.google.com/document/d/132uus7QQi6VU2NQMdGQIO3CE8ev7TksqpBRWsjnw20c/edit" TargetMode="External"/><Relationship Id="rId38" Type="http://schemas.openxmlformats.org/officeDocument/2006/relationships/image" Target="media/image2.png"/><Relationship Id="rId62" Type="http://schemas.openxmlformats.org/officeDocument/2006/relationships/hyperlink" Target="https://docs.google.com/spreadsheets/d/1sTw5vblDMiZBTFMzidUwO-_1plwu3RtAdE8tbSQoMwg/edit#gid=1296543390" TargetMode="External"/><Relationship Id="rId61" Type="http://schemas.openxmlformats.org/officeDocument/2006/relationships/hyperlink" Target="https://confluence.paradise-soft.com.tw/pages/viewpage.action?pageId=28871105" TargetMode="External"/><Relationship Id="rId20" Type="http://schemas.openxmlformats.org/officeDocument/2006/relationships/hyperlink" Target="https://confluence.paradise-soft.com.tw/pages/viewpage.action?pageId=2098977" TargetMode="External"/><Relationship Id="rId64" Type="http://schemas.openxmlformats.org/officeDocument/2006/relationships/hyperlink" Target="https://docs.google.com/document/d/1wdxXPpLA4bqm4XXM_JVtRy_OKjwfnds8U2Fr-lwnxHk/edit#" TargetMode="External"/><Relationship Id="rId63" Type="http://schemas.openxmlformats.org/officeDocument/2006/relationships/hyperlink" Target="https://docs.google.com/document/d/132uus7QQi6VU2NQMdGQIO3CE8ev7TksqpBRWsjnw20c/edit#heading=h.x1ly1dd09a63" TargetMode="External"/><Relationship Id="rId22" Type="http://schemas.openxmlformats.org/officeDocument/2006/relationships/hyperlink" Target="https://docs.google.com/document/d/132uus7QQi6VU2NQMdGQIO3CE8ev7TksqpBRWsjnw20c/edit#heading=h.5vaftuzf1tfl" TargetMode="External"/><Relationship Id="rId66" Type="http://schemas.openxmlformats.org/officeDocument/2006/relationships/header" Target="header1.xml"/><Relationship Id="rId21" Type="http://schemas.openxmlformats.org/officeDocument/2006/relationships/hyperlink" Target="https://confluence.paradise-soft.com.tw/pages/viewpage.action?pageId=2108148" TargetMode="External"/><Relationship Id="rId65" Type="http://schemas.openxmlformats.org/officeDocument/2006/relationships/hyperlink" Target="https://confluence.paradise-soft.com.tw/pages/viewpage.action?pageId=9897260" TargetMode="External"/><Relationship Id="rId24" Type="http://schemas.openxmlformats.org/officeDocument/2006/relationships/hyperlink" Target="https://confluence.paradise-soft.com.tw/pages/viewpage.action?pageId=9926134" TargetMode="External"/><Relationship Id="rId23" Type="http://schemas.openxmlformats.org/officeDocument/2006/relationships/hyperlink" Target="https://confluence.paradise-soft.com.tw/pages/viewpage.action?pageId=2099422" TargetMode="External"/><Relationship Id="rId67" Type="http://schemas.openxmlformats.org/officeDocument/2006/relationships/footer" Target="footer1.xml"/><Relationship Id="rId60" Type="http://schemas.openxmlformats.org/officeDocument/2006/relationships/hyperlink" Target="https://confluence.paradise-soft.com.tw/display/PUB?preview=/9896559/9903428/%E5%A4%A9%E5%A0%82%E9%81%8A%E6%88%B2(%E5%85%A8)_%E7%B5%84%E7%B9%94%E5%9C%96.pdf" TargetMode="External"/><Relationship Id="rId26" Type="http://schemas.openxmlformats.org/officeDocument/2006/relationships/hyperlink" Target="https://confluence.paradise-soft.com.tw/pages/viewpage.action?pageId=2098359" TargetMode="External"/><Relationship Id="rId25" Type="http://schemas.openxmlformats.org/officeDocument/2006/relationships/hyperlink" Target="https://confluence.paradise-soft.com.tw/pages/viewpage.action?pageId=9907424" TargetMode="External"/><Relationship Id="rId28" Type="http://schemas.openxmlformats.org/officeDocument/2006/relationships/hyperlink" Target="https://confluence.paradise-soft.com.tw/pages/viewpage.action?pageId=2098359" TargetMode="External"/><Relationship Id="rId27" Type="http://schemas.openxmlformats.org/officeDocument/2006/relationships/image" Target="media/image7.png"/><Relationship Id="rId29" Type="http://schemas.openxmlformats.org/officeDocument/2006/relationships/hyperlink" Target="https://confluence.paradise-soft.com.tw/pages/viewpage.action?pageId=7865068" TargetMode="External"/><Relationship Id="rId51" Type="http://schemas.openxmlformats.org/officeDocument/2006/relationships/hyperlink" Target="https://confluence.paradise-soft.com.tw/pages/viewpage.action?pageId=2098963" TargetMode="External"/><Relationship Id="rId50" Type="http://schemas.openxmlformats.org/officeDocument/2006/relationships/hyperlink" Target="https://xmind.works/share/rbv8k4dy" TargetMode="External"/><Relationship Id="rId53" Type="http://schemas.openxmlformats.org/officeDocument/2006/relationships/hyperlink" Target="https://confluence.paradise-soft.com.tw/pages/viewpage.action?pageId=21695152" TargetMode="External"/><Relationship Id="rId52" Type="http://schemas.openxmlformats.org/officeDocument/2006/relationships/hyperlink" Target="https://confluence.paradise-soft.com.tw/pages/viewpage.action?pageId=9897470" TargetMode="External"/><Relationship Id="rId11" Type="http://schemas.openxmlformats.org/officeDocument/2006/relationships/hyperlink" Target="https://docs.google.com/spreadsheets/u/0/" TargetMode="External"/><Relationship Id="rId55" Type="http://schemas.openxmlformats.org/officeDocument/2006/relationships/image" Target="media/image3.png"/><Relationship Id="rId10" Type="http://schemas.openxmlformats.org/officeDocument/2006/relationships/hyperlink" Target="https://docs.google.com/document/u/0/" TargetMode="External"/><Relationship Id="rId54" Type="http://schemas.openxmlformats.org/officeDocument/2006/relationships/hyperlink" Target="https://confluence.paradise-soft.com.tw/pages/viewpage.action?pageId=2098973" TargetMode="External"/><Relationship Id="rId13" Type="http://schemas.openxmlformats.org/officeDocument/2006/relationships/hyperlink" Target="https://confluence.paradise-soft.com.tw/pages/viewpage.action?pageId=2098971" TargetMode="External"/><Relationship Id="rId57" Type="http://schemas.openxmlformats.org/officeDocument/2006/relationships/hyperlink" Target="https://docs.google.com/forms/d/e/1FAIpQLSfb_vbAROEAcUB6mWzHEC2vE80UrCtlm1wJOWSmxUd0xhXaBA/viewform?usp=sharing" TargetMode="External"/><Relationship Id="rId12" Type="http://schemas.openxmlformats.org/officeDocument/2006/relationships/hyperlink" Target="https://confluence.paradise-soft.com.tw/display/PUB" TargetMode="External"/><Relationship Id="rId56" Type="http://schemas.openxmlformats.org/officeDocument/2006/relationships/hyperlink" Target="https://forms.gle/CqSGFgfJHisF66NA8" TargetMode="External"/><Relationship Id="rId15" Type="http://schemas.openxmlformats.org/officeDocument/2006/relationships/hyperlink" Target="https://docs.google.com/presentation/d/1-ukQKpObMyI02kB7QZN09HHSkEP56l4e4gl1zOTfTBo/edit?pli=1#slide=id.g114240b62af_0_180" TargetMode="External"/><Relationship Id="rId59" Type="http://schemas.openxmlformats.org/officeDocument/2006/relationships/hyperlink" Target="https://confluence.paradise-soft.com.tw/pages/viewpage.action?pageId=2098461" TargetMode="External"/><Relationship Id="rId14" Type="http://schemas.openxmlformats.org/officeDocument/2006/relationships/hyperlink" Target="https://docs.google.com/presentation/d/1CrLx6L0mKrsouYHEvyPv-XcIPNHmpR__TOTJ0PweqdM/edit#slide=id.p1" TargetMode="External"/><Relationship Id="rId58" Type="http://schemas.openxmlformats.org/officeDocument/2006/relationships/hyperlink" Target="mailto:qa.paradise.soft@gmail.com" TargetMode="External"/><Relationship Id="rId17" Type="http://schemas.openxmlformats.org/officeDocument/2006/relationships/hyperlink" Target="https://confluence.paradise-soft.com.tw/pages/viewpage.action?pageId=2098966" TargetMode="External"/><Relationship Id="rId16" Type="http://schemas.openxmlformats.org/officeDocument/2006/relationships/hyperlink" Target="https://confluence.paradise-soft.com.tw/pages/viewpage.action?pageId=2098963" TargetMode="External"/><Relationship Id="rId19" Type="http://schemas.openxmlformats.org/officeDocument/2006/relationships/hyperlink" Target="https://confluence.paradise-soft.com.tw/pages/viewpage.action?pageId=2098966" TargetMode="External"/><Relationship Id="rId18" Type="http://schemas.openxmlformats.org/officeDocument/2006/relationships/hyperlink" Target="https://confluence.paradise-soft.com.tw/pages/viewpage.action?pageId=209896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