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rsidP="007706AF"/>
        <w:p w14:paraId="1E537712" w14:textId="04946A91" w:rsidR="005B307A" w:rsidRPr="00722DB6" w:rsidRDefault="005B307A" w:rsidP="007706AF">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7706AF">
      <w:pPr>
        <w:rPr>
          <w:b/>
          <w:bCs/>
        </w:rPr>
      </w:pPr>
      <w:r w:rsidRPr="00722DB6">
        <w:rPr>
          <w:b/>
          <w:bCs/>
        </w:rPr>
        <w:lastRenderedPageBreak/>
        <w:t>Versie</w:t>
      </w:r>
    </w:p>
    <w:p w14:paraId="73CFEAA1" w14:textId="77777777" w:rsidR="005B307A" w:rsidRPr="00722DB6" w:rsidRDefault="005B307A" w:rsidP="007706AF"/>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7706AF">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7706AF">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7706AF">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7706AF">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7706AF">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7706AF">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7706AF">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7706AF">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7706AF">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7706AF">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7706AF">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7706AF">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7706AF">
      <w:pPr>
        <w:rPr>
          <w:b/>
          <w:sz w:val="24"/>
        </w:rPr>
      </w:pPr>
    </w:p>
    <w:p w14:paraId="22C423E1" w14:textId="77777777" w:rsidR="005B307A" w:rsidRPr="00722DB6" w:rsidRDefault="005B307A" w:rsidP="007706AF">
      <w:pPr>
        <w:rPr>
          <w:b/>
          <w:sz w:val="24"/>
        </w:rPr>
      </w:pPr>
    </w:p>
    <w:p w14:paraId="59A12ECD" w14:textId="77777777" w:rsidR="005B307A" w:rsidRPr="00722DB6" w:rsidRDefault="005B307A" w:rsidP="007706AF"/>
    <w:p w14:paraId="178D53EE" w14:textId="77777777" w:rsidR="005B307A" w:rsidRPr="00722DB6" w:rsidRDefault="005B307A" w:rsidP="007706AF"/>
    <w:p w14:paraId="23D982B1" w14:textId="77777777" w:rsidR="005B307A" w:rsidRPr="00722DB6" w:rsidRDefault="005B307A" w:rsidP="007706AF"/>
    <w:p w14:paraId="6A7780BD" w14:textId="77777777" w:rsidR="005B307A" w:rsidRPr="00722DB6" w:rsidRDefault="005B307A" w:rsidP="007706AF"/>
    <w:p w14:paraId="4D85C3BD" w14:textId="77777777" w:rsidR="005775C6" w:rsidRPr="00722DB6" w:rsidRDefault="005775C6" w:rsidP="007706AF"/>
    <w:p w14:paraId="334C23A5" w14:textId="77777777" w:rsidR="005775C6" w:rsidRPr="00722DB6" w:rsidRDefault="005775C6" w:rsidP="007706AF"/>
    <w:p w14:paraId="23EB9BB8" w14:textId="77777777" w:rsidR="005775C6" w:rsidRPr="00722DB6" w:rsidRDefault="005775C6" w:rsidP="007706AF"/>
    <w:p w14:paraId="41F9A961" w14:textId="77777777" w:rsidR="005775C6" w:rsidRPr="00722DB6" w:rsidRDefault="005775C6" w:rsidP="007706AF"/>
    <w:p w14:paraId="37F2F64C" w14:textId="77777777" w:rsidR="005775C6" w:rsidRPr="00722DB6" w:rsidRDefault="005775C6" w:rsidP="007706AF"/>
    <w:p w14:paraId="5FC0A5F6" w14:textId="77777777" w:rsidR="005775C6" w:rsidRPr="00722DB6" w:rsidRDefault="005775C6" w:rsidP="007706AF"/>
    <w:p w14:paraId="63186BA1" w14:textId="77777777" w:rsidR="005775C6" w:rsidRPr="00722DB6" w:rsidRDefault="005775C6" w:rsidP="007706AF"/>
    <w:p w14:paraId="1EC3BDB5" w14:textId="77777777" w:rsidR="005775C6" w:rsidRPr="00722DB6" w:rsidRDefault="005775C6" w:rsidP="007706AF"/>
    <w:p w14:paraId="117ED96F" w14:textId="77777777" w:rsidR="005775C6" w:rsidRPr="00722DB6" w:rsidRDefault="005775C6" w:rsidP="007706AF"/>
    <w:p w14:paraId="193ECC26" w14:textId="77777777" w:rsidR="005775C6" w:rsidRPr="00722DB6" w:rsidRDefault="005775C6" w:rsidP="007706AF"/>
    <w:p w14:paraId="0E9D399B" w14:textId="77777777" w:rsidR="005775C6" w:rsidRPr="00722DB6" w:rsidRDefault="005775C6" w:rsidP="007706AF"/>
    <w:p w14:paraId="639020CA" w14:textId="77777777" w:rsidR="005775C6" w:rsidRPr="00722DB6" w:rsidRDefault="005775C6" w:rsidP="007706AF"/>
    <w:p w14:paraId="5530F339" w14:textId="77777777" w:rsidR="005775C6" w:rsidRPr="00722DB6" w:rsidRDefault="005775C6" w:rsidP="007706AF"/>
    <w:p w14:paraId="71F3F2C5" w14:textId="77777777" w:rsidR="005775C6" w:rsidRPr="00722DB6" w:rsidRDefault="005775C6" w:rsidP="007706AF"/>
    <w:p w14:paraId="69936A0D" w14:textId="77777777" w:rsidR="005775C6" w:rsidRPr="00722DB6" w:rsidRDefault="005775C6" w:rsidP="007706AF"/>
    <w:p w14:paraId="77485CBE" w14:textId="77777777" w:rsidR="005775C6" w:rsidRPr="00722DB6" w:rsidRDefault="005775C6" w:rsidP="007706AF"/>
    <w:p w14:paraId="55BC77B7" w14:textId="77777777" w:rsidR="005775C6" w:rsidRPr="00722DB6" w:rsidRDefault="005775C6" w:rsidP="007706AF"/>
    <w:p w14:paraId="31911159" w14:textId="77777777" w:rsidR="005775C6" w:rsidRPr="00722DB6" w:rsidRDefault="005775C6" w:rsidP="007706AF"/>
    <w:p w14:paraId="0AA00D5C" w14:textId="77777777" w:rsidR="005775C6" w:rsidRPr="00722DB6" w:rsidRDefault="005775C6" w:rsidP="007706AF"/>
    <w:p w14:paraId="3C3E3DE7" w14:textId="4B0A17DD" w:rsidR="005775C6" w:rsidRPr="00722DB6" w:rsidRDefault="005775C6" w:rsidP="007706AF"/>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rsidP="007706AF">
          <w:pPr>
            <w:pStyle w:val="TOCHeading"/>
            <w:rPr>
              <w:lang w:val="nl-NL"/>
            </w:rPr>
          </w:pPr>
          <w:r w:rsidRPr="00722DB6">
            <w:rPr>
              <w:lang w:val="nl-NL"/>
            </w:rPr>
            <w:t>Contents</w:t>
          </w:r>
        </w:p>
        <w:p w14:paraId="41DB4415" w14:textId="2FD089DD" w:rsidR="00E112B2" w:rsidRPr="00722DB6" w:rsidRDefault="005775C6" w:rsidP="007706AF">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13CFB292" w14:textId="086530B2" w:rsidR="00E112B2" w:rsidRPr="00722DB6" w:rsidRDefault="00000000" w:rsidP="007706AF">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220255D2" w14:textId="6DD3179E" w:rsidR="00E112B2" w:rsidRPr="00722DB6" w:rsidRDefault="00000000" w:rsidP="007706AF">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4EA31767" w14:textId="2187142E" w:rsidR="00E112B2" w:rsidRPr="00722DB6" w:rsidRDefault="00000000" w:rsidP="007706AF">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61C5BA82" w14:textId="540D7E2B" w:rsidR="00E112B2" w:rsidRPr="00722DB6" w:rsidRDefault="00000000" w:rsidP="007706AF">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7991033C" w14:textId="4465131A" w:rsidR="00E112B2" w:rsidRPr="00722DB6" w:rsidRDefault="00000000" w:rsidP="007706AF">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B361839" w14:textId="69A84A2F" w:rsidR="00E112B2" w:rsidRPr="00722DB6" w:rsidRDefault="00000000" w:rsidP="007706AF">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FDF8343" w14:textId="754C0D42" w:rsidR="005775C6" w:rsidRPr="00722DB6" w:rsidRDefault="005775C6" w:rsidP="007706AF">
          <w:r w:rsidRPr="00722DB6">
            <w:rPr>
              <w:b/>
              <w:bCs/>
            </w:rPr>
            <w:fldChar w:fldCharType="end"/>
          </w:r>
        </w:p>
      </w:sdtContent>
    </w:sdt>
    <w:p w14:paraId="533CB2A7" w14:textId="77777777" w:rsidR="005775C6" w:rsidRPr="00722DB6" w:rsidRDefault="005775C6" w:rsidP="007706AF"/>
    <w:p w14:paraId="088E4FD0" w14:textId="77777777" w:rsidR="000E008B" w:rsidRPr="00722DB6" w:rsidRDefault="000E008B" w:rsidP="007706AF"/>
    <w:p w14:paraId="0E7A9ABA" w14:textId="77777777" w:rsidR="005775C6" w:rsidRPr="00722DB6" w:rsidRDefault="005775C6" w:rsidP="007706AF"/>
    <w:p w14:paraId="44A1A568" w14:textId="77777777" w:rsidR="005775C6" w:rsidRPr="00722DB6" w:rsidRDefault="005775C6" w:rsidP="007706AF"/>
    <w:p w14:paraId="7F3901C1" w14:textId="77777777" w:rsidR="005775C6" w:rsidRPr="00722DB6" w:rsidRDefault="005775C6" w:rsidP="007706AF"/>
    <w:p w14:paraId="680EBA73" w14:textId="77777777" w:rsidR="005775C6" w:rsidRPr="00722DB6" w:rsidRDefault="005775C6" w:rsidP="007706AF"/>
    <w:p w14:paraId="45A4C37A" w14:textId="77777777" w:rsidR="005775C6" w:rsidRPr="00722DB6" w:rsidRDefault="005775C6" w:rsidP="007706AF"/>
    <w:p w14:paraId="60F0EC07" w14:textId="77777777" w:rsidR="005775C6" w:rsidRPr="00722DB6" w:rsidRDefault="005775C6" w:rsidP="007706AF"/>
    <w:p w14:paraId="0E697E83" w14:textId="77777777" w:rsidR="005775C6" w:rsidRPr="00722DB6" w:rsidRDefault="005775C6" w:rsidP="007706AF"/>
    <w:p w14:paraId="75662271" w14:textId="77777777" w:rsidR="005775C6" w:rsidRPr="00722DB6" w:rsidRDefault="005775C6" w:rsidP="007706AF"/>
    <w:p w14:paraId="5850C775" w14:textId="77777777" w:rsidR="005775C6" w:rsidRPr="00722DB6" w:rsidRDefault="005775C6" w:rsidP="007706AF"/>
    <w:p w14:paraId="6A18455F" w14:textId="77777777" w:rsidR="005775C6" w:rsidRPr="00722DB6" w:rsidRDefault="005775C6" w:rsidP="007706AF"/>
    <w:p w14:paraId="31675D7E" w14:textId="77777777" w:rsidR="005775C6" w:rsidRPr="00722DB6" w:rsidRDefault="005775C6" w:rsidP="007706AF"/>
    <w:p w14:paraId="23F15E3E" w14:textId="77777777" w:rsidR="005775C6" w:rsidRPr="00722DB6" w:rsidRDefault="005775C6" w:rsidP="007706AF"/>
    <w:p w14:paraId="43677D02" w14:textId="77777777" w:rsidR="005775C6" w:rsidRPr="00722DB6" w:rsidRDefault="005775C6" w:rsidP="007706AF"/>
    <w:p w14:paraId="77E6CD0E" w14:textId="77777777" w:rsidR="005775C6" w:rsidRPr="00722DB6" w:rsidRDefault="005775C6" w:rsidP="007706AF"/>
    <w:p w14:paraId="26421C04" w14:textId="77777777" w:rsidR="005775C6" w:rsidRPr="00722DB6" w:rsidRDefault="005775C6" w:rsidP="007706AF"/>
    <w:p w14:paraId="2805EFEC" w14:textId="77777777" w:rsidR="005775C6" w:rsidRPr="00722DB6" w:rsidRDefault="005775C6" w:rsidP="007706AF"/>
    <w:p w14:paraId="42684106" w14:textId="77777777" w:rsidR="005775C6" w:rsidRPr="00722DB6" w:rsidRDefault="005775C6" w:rsidP="007706AF"/>
    <w:p w14:paraId="13FCDF26" w14:textId="77777777" w:rsidR="005775C6" w:rsidRPr="00722DB6" w:rsidRDefault="005775C6" w:rsidP="007706AF"/>
    <w:p w14:paraId="6E1DAD65" w14:textId="77777777" w:rsidR="005775C6" w:rsidRPr="00722DB6" w:rsidRDefault="005775C6" w:rsidP="007706AF"/>
    <w:p w14:paraId="121D5614" w14:textId="77777777" w:rsidR="005775C6" w:rsidRPr="00722DB6" w:rsidRDefault="005775C6" w:rsidP="007706AF"/>
    <w:p w14:paraId="596333CD" w14:textId="77777777" w:rsidR="005775C6" w:rsidRPr="00722DB6" w:rsidRDefault="005775C6" w:rsidP="007706AF"/>
    <w:p w14:paraId="6B92D32E" w14:textId="64FB47B9" w:rsidR="005775C6" w:rsidRPr="00722DB6" w:rsidRDefault="005775C6" w:rsidP="007706AF">
      <w:pPr>
        <w:pStyle w:val="Heading1"/>
      </w:pPr>
      <w:bookmarkStart w:id="1" w:name="_Toc146282674"/>
      <w:r w:rsidRPr="00722DB6">
        <w:lastRenderedPageBreak/>
        <w:t>Sprint 1</w:t>
      </w:r>
      <w:bookmarkEnd w:id="1"/>
    </w:p>
    <w:p w14:paraId="47A97D9F" w14:textId="77777777" w:rsidR="005775C6" w:rsidRPr="00722DB6" w:rsidRDefault="005775C6" w:rsidP="007706AF"/>
    <w:p w14:paraId="360B2139" w14:textId="0F27C4F1" w:rsidR="003649B3" w:rsidRPr="00722DB6" w:rsidRDefault="003649B3" w:rsidP="007706AF">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7706AF">
            <w:r w:rsidRPr="00722DB6">
              <w:t>Taak</w:t>
            </w:r>
          </w:p>
        </w:tc>
        <w:tc>
          <w:tcPr>
            <w:tcW w:w="4508" w:type="dxa"/>
          </w:tcPr>
          <w:p w14:paraId="741AB4D4" w14:textId="0E04A912" w:rsidR="001644D6" w:rsidRPr="00722DB6" w:rsidRDefault="001644D6"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7706AF">
            <w:pPr>
              <w:rPr>
                <w:b w:val="0"/>
                <w:bCs w:val="0"/>
              </w:rPr>
            </w:pPr>
            <w:r w:rsidRPr="00722DB6">
              <w:rPr>
                <w:b w:val="0"/>
                <w:bCs w:val="0"/>
              </w:rPr>
              <w:t>Project plan</w:t>
            </w:r>
          </w:p>
        </w:tc>
        <w:tc>
          <w:tcPr>
            <w:tcW w:w="4508" w:type="dxa"/>
          </w:tcPr>
          <w:p w14:paraId="3ED8B3AF" w14:textId="0D3D5D5F" w:rsidR="001644D6" w:rsidRPr="00722DB6" w:rsidRDefault="001644D6" w:rsidP="007706AF">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7706AF"/>
    <w:p w14:paraId="00C01FD9" w14:textId="726FB77E" w:rsidR="003649B3" w:rsidRPr="00722DB6" w:rsidRDefault="003649B3" w:rsidP="007706AF">
      <w:pPr>
        <w:pStyle w:val="Heading2"/>
      </w:pPr>
      <w:bookmarkStart w:id="3" w:name="_Toc146282676"/>
      <w:r w:rsidRPr="00722DB6">
        <w:t>Burndown chart</w:t>
      </w:r>
      <w:bookmarkEnd w:id="3"/>
    </w:p>
    <w:p w14:paraId="14613D1F" w14:textId="1CBEEEC3" w:rsidR="00A67CCC" w:rsidRPr="00722DB6" w:rsidRDefault="00773F1C" w:rsidP="007706AF">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7706AF"/>
    <w:p w14:paraId="6A758D49" w14:textId="77777777" w:rsidR="00A67CCC" w:rsidRPr="00722DB6" w:rsidRDefault="00A67CCC" w:rsidP="007706AF"/>
    <w:p w14:paraId="0F365A0B" w14:textId="77777777" w:rsidR="00A67CCC" w:rsidRPr="00722DB6" w:rsidRDefault="00A67CCC" w:rsidP="007706AF"/>
    <w:p w14:paraId="48B5721D" w14:textId="77777777" w:rsidR="00A67CCC" w:rsidRPr="00722DB6" w:rsidRDefault="00A67CCC" w:rsidP="007706AF"/>
    <w:p w14:paraId="14DD3DC7" w14:textId="77777777" w:rsidR="00A67CCC" w:rsidRPr="00722DB6" w:rsidRDefault="00A67CCC" w:rsidP="007706AF"/>
    <w:p w14:paraId="059F7BA7" w14:textId="77777777" w:rsidR="00A67CCC" w:rsidRPr="00722DB6" w:rsidRDefault="00A67CCC" w:rsidP="007706AF"/>
    <w:p w14:paraId="00972907" w14:textId="77777777" w:rsidR="00A67CCC" w:rsidRPr="00722DB6" w:rsidRDefault="00A67CCC" w:rsidP="007706AF"/>
    <w:p w14:paraId="215AF8AA" w14:textId="77777777" w:rsidR="00A67CCC" w:rsidRPr="00722DB6" w:rsidRDefault="00A67CCC" w:rsidP="007706AF"/>
    <w:p w14:paraId="04DBF853" w14:textId="77777777" w:rsidR="00A67CCC" w:rsidRPr="00722DB6" w:rsidRDefault="00A67CCC" w:rsidP="007706AF"/>
    <w:p w14:paraId="549ABF07" w14:textId="56F7B2DC" w:rsidR="003649B3" w:rsidRPr="00722DB6" w:rsidRDefault="003649B3" w:rsidP="007706AF"/>
    <w:p w14:paraId="1FAF1D37" w14:textId="5ACF3676" w:rsidR="003D4AB8" w:rsidRPr="00722DB6" w:rsidRDefault="003D4AB8" w:rsidP="007706AF">
      <w:pPr>
        <w:pStyle w:val="Heading2"/>
      </w:pPr>
      <w:r w:rsidRPr="00722DB6">
        <w:t>Burnup chart</w:t>
      </w:r>
    </w:p>
    <w:p w14:paraId="36B1195F" w14:textId="7C9ADA74" w:rsidR="003D4AB8" w:rsidRPr="00722DB6" w:rsidRDefault="000B14DC" w:rsidP="007706AF">
      <w:r w:rsidRPr="00722DB6">
        <w:rPr>
          <w:noProof/>
        </w:rPr>
        <w:drawing>
          <wp:inline distT="0" distB="0" distL="0" distR="0" wp14:anchorId="5BBBA08E" wp14:editId="08AADC4E">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7706AF"/>
    <w:p w14:paraId="1916E2B0" w14:textId="77777777" w:rsidR="000B14DC" w:rsidRPr="00722DB6" w:rsidRDefault="000B14DC" w:rsidP="007706AF"/>
    <w:p w14:paraId="22DF6AB6" w14:textId="77777777" w:rsidR="000B14DC" w:rsidRPr="00722DB6" w:rsidRDefault="000B14DC" w:rsidP="007706AF"/>
    <w:p w14:paraId="6E2FCB22" w14:textId="77777777" w:rsidR="000B14DC" w:rsidRPr="00722DB6" w:rsidRDefault="000B14DC" w:rsidP="007706AF"/>
    <w:p w14:paraId="6E692C71" w14:textId="77777777" w:rsidR="000B14DC" w:rsidRPr="00722DB6" w:rsidRDefault="000B14DC" w:rsidP="007706AF"/>
    <w:p w14:paraId="03F58038" w14:textId="77777777" w:rsidR="004C289C" w:rsidRPr="00722DB6" w:rsidRDefault="004C289C" w:rsidP="007706AF"/>
    <w:p w14:paraId="4B8B6B9A" w14:textId="3EABD208" w:rsidR="000B14DC" w:rsidRPr="00722DB6" w:rsidRDefault="003649B3" w:rsidP="007706AF">
      <w:pPr>
        <w:pStyle w:val="Heading2"/>
      </w:pPr>
      <w:bookmarkStart w:id="4" w:name="_Toc146282677"/>
      <w:r w:rsidRPr="00722DB6">
        <w:lastRenderedPageBreak/>
        <w:t>Evaluatie</w:t>
      </w:r>
      <w:bookmarkEnd w:id="4"/>
    </w:p>
    <w:p w14:paraId="17BD537F" w14:textId="77777777" w:rsidR="004C289C" w:rsidRPr="00722DB6" w:rsidRDefault="004C289C" w:rsidP="007706AF"/>
    <w:p w14:paraId="7643AA20" w14:textId="7CE44360" w:rsidR="000467B4" w:rsidRPr="00722DB6" w:rsidRDefault="00A050F0" w:rsidP="007706AF">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7706AF">
      <w:pPr>
        <w:pStyle w:val="Heading3"/>
      </w:pPr>
      <w:bookmarkStart w:id="6" w:name="_Toc146282679"/>
      <w:r w:rsidRPr="00722DB6">
        <w:t>Week 2</w:t>
      </w:r>
      <w:bookmarkEnd w:id="6"/>
    </w:p>
    <w:p w14:paraId="5891CD5B" w14:textId="53DC5609" w:rsidR="00A050F0" w:rsidRPr="002C342D" w:rsidRDefault="00A050F0" w:rsidP="002C342D">
      <w:pPr>
        <w:pStyle w:val="NoSpacing"/>
        <w:rPr>
          <w:noProof/>
          <w:lang w:val="nl-NL"/>
        </w:rPr>
      </w:pPr>
      <w:r w:rsidRPr="002C342D">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3B543160" w14:textId="77777777" w:rsidR="002C342D" w:rsidRDefault="002C342D" w:rsidP="007706AF">
      <w:pPr>
        <w:pStyle w:val="Heading3"/>
      </w:pPr>
      <w:bookmarkStart w:id="7" w:name="_Toc146282680"/>
    </w:p>
    <w:p w14:paraId="6AE8B7E9" w14:textId="405FEEAD" w:rsidR="004C289C" w:rsidRPr="00722DB6" w:rsidRDefault="00A050F0" w:rsidP="007706AF">
      <w:pPr>
        <w:pStyle w:val="Heading3"/>
      </w:pPr>
      <w:r w:rsidRPr="00722DB6">
        <w:t>Week 3</w:t>
      </w:r>
      <w:bookmarkEnd w:id="7"/>
    </w:p>
    <w:p w14:paraId="128141C3" w14:textId="5DA0A6DC" w:rsidR="00A050F0" w:rsidRPr="00722DB6" w:rsidRDefault="00A050F0" w:rsidP="007706AF">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7706AF">
      <w:pPr>
        <w:pStyle w:val="NoSpacing"/>
        <w:rPr>
          <w:lang w:val="nl-NL"/>
        </w:rPr>
      </w:pPr>
    </w:p>
    <w:p w14:paraId="4893A8F1" w14:textId="0984AEBD" w:rsidR="00A050F0" w:rsidRPr="00722DB6" w:rsidRDefault="00A050F0" w:rsidP="007706AF">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7706AF">
      <w:pPr>
        <w:pStyle w:val="NoSpacing"/>
        <w:rPr>
          <w:lang w:val="nl-NL"/>
        </w:rPr>
      </w:pPr>
    </w:p>
    <w:p w14:paraId="47ECB8B3" w14:textId="10056B08" w:rsidR="00F90938" w:rsidRPr="00722DB6" w:rsidRDefault="00F90938" w:rsidP="007706AF">
      <w:pPr>
        <w:pStyle w:val="Heading1"/>
      </w:pPr>
      <w:r w:rsidRPr="00722DB6">
        <w:lastRenderedPageBreak/>
        <w:t>Sprint 2</w:t>
      </w:r>
    </w:p>
    <w:p w14:paraId="5F768A2F" w14:textId="77777777" w:rsidR="00F90938" w:rsidRPr="00722DB6" w:rsidRDefault="00F90938" w:rsidP="007706AF">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7706AF">
            <w:r w:rsidRPr="00722DB6">
              <w:t>Taak</w:t>
            </w:r>
          </w:p>
        </w:tc>
        <w:tc>
          <w:tcPr>
            <w:tcW w:w="2727" w:type="dxa"/>
          </w:tcPr>
          <w:p w14:paraId="5B7D0F98" w14:textId="3F11222D"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7706AF">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7706AF">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7706AF">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7706AF">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7706AF">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7706AF"/>
    <w:p w14:paraId="45F57A68" w14:textId="1127EC9D" w:rsidR="00BF4174" w:rsidRPr="00722DB6" w:rsidRDefault="00BF4174" w:rsidP="007706AF">
      <w:pPr>
        <w:pStyle w:val="Heading2"/>
      </w:pPr>
      <w:r w:rsidRPr="00722DB6">
        <w:t>Burndown Chart</w:t>
      </w:r>
    </w:p>
    <w:p w14:paraId="735E690F" w14:textId="0FD2F209" w:rsidR="00BF4174" w:rsidRPr="00722DB6" w:rsidRDefault="00C65CA1" w:rsidP="007706AF">
      <w:r>
        <w:rPr>
          <w:noProof/>
        </w:rPr>
        <w:drawing>
          <wp:inline distT="0" distB="0" distL="0" distR="0" wp14:anchorId="00004EBE" wp14:editId="486FEB83">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7706AF"/>
    <w:p w14:paraId="3B199D49" w14:textId="77777777" w:rsidR="00C65CA1" w:rsidRDefault="00C65CA1" w:rsidP="007706AF"/>
    <w:p w14:paraId="6CA0CF06" w14:textId="77777777" w:rsidR="00C65CA1" w:rsidRDefault="00C65CA1" w:rsidP="007706AF"/>
    <w:p w14:paraId="71D4E831" w14:textId="77777777" w:rsidR="00C65CA1" w:rsidRDefault="00C65CA1" w:rsidP="007706AF"/>
    <w:p w14:paraId="1DED585F" w14:textId="77777777" w:rsidR="00C65CA1" w:rsidRDefault="00C65CA1" w:rsidP="007706AF"/>
    <w:p w14:paraId="56FDED1B" w14:textId="77777777" w:rsidR="00C65CA1" w:rsidRDefault="00C65CA1" w:rsidP="007706AF"/>
    <w:p w14:paraId="099F237D" w14:textId="77777777" w:rsidR="00C65CA1" w:rsidRDefault="00C65CA1" w:rsidP="007706AF"/>
    <w:p w14:paraId="4ADF02CC" w14:textId="77777777" w:rsidR="00C65CA1" w:rsidRDefault="00C65CA1" w:rsidP="007706AF"/>
    <w:p w14:paraId="56495A03" w14:textId="77777777" w:rsidR="00C65CA1" w:rsidRPr="00722DB6" w:rsidRDefault="00C65CA1" w:rsidP="007706AF"/>
    <w:p w14:paraId="4F1E2D0C" w14:textId="508FC6F0" w:rsidR="00BF4174" w:rsidRPr="00722DB6" w:rsidRDefault="00BF4174" w:rsidP="007706AF">
      <w:pPr>
        <w:pStyle w:val="Heading2"/>
      </w:pPr>
      <w:r w:rsidRPr="00722DB6">
        <w:lastRenderedPageBreak/>
        <w:t>Burnup Chart</w:t>
      </w:r>
    </w:p>
    <w:p w14:paraId="5A25699F" w14:textId="77777777" w:rsidR="00BF4174" w:rsidRPr="00722DB6" w:rsidRDefault="00BF4174" w:rsidP="007706AF"/>
    <w:p w14:paraId="63E044F6" w14:textId="570EF8B5" w:rsidR="00AC5A16" w:rsidRPr="00722DB6" w:rsidRDefault="00C65CA1" w:rsidP="007706AF">
      <w:r>
        <w:rPr>
          <w:noProof/>
        </w:rPr>
        <w:drawing>
          <wp:inline distT="0" distB="0" distL="0" distR="0" wp14:anchorId="2F06F138" wp14:editId="2A3182B4">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7706AF"/>
    <w:p w14:paraId="087319FB" w14:textId="01D9CE4A" w:rsidR="00BF4174" w:rsidRPr="00722DB6" w:rsidRDefault="00BF4174" w:rsidP="007706AF">
      <w:pPr>
        <w:pStyle w:val="Heading2"/>
      </w:pPr>
      <w:r w:rsidRPr="00722DB6">
        <w:t>Evaluatie</w:t>
      </w:r>
    </w:p>
    <w:p w14:paraId="3DDED665" w14:textId="77777777" w:rsidR="00BF4174" w:rsidRPr="00722DB6" w:rsidRDefault="00BF4174" w:rsidP="007706AF"/>
    <w:p w14:paraId="6662ED56" w14:textId="5A5EA884" w:rsidR="00AC5A16" w:rsidRPr="00722DB6" w:rsidRDefault="00BF4174" w:rsidP="007706AF">
      <w:pPr>
        <w:pStyle w:val="Heading3"/>
      </w:pPr>
      <w:r w:rsidRPr="00722DB6">
        <w:t>Week 1</w:t>
      </w:r>
    </w:p>
    <w:p w14:paraId="11F8555D" w14:textId="77777777" w:rsidR="00BF4174" w:rsidRPr="00722DB6" w:rsidRDefault="00BF4174" w:rsidP="007706AF">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7706AF">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7706AF">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7706AF"/>
    <w:p w14:paraId="440BD37A" w14:textId="12A1AB1C" w:rsidR="00722DB6" w:rsidRPr="00722DB6" w:rsidRDefault="003C2CB6" w:rsidP="007706AF">
      <w:pPr>
        <w:pStyle w:val="Heading3"/>
      </w:pPr>
      <w:r w:rsidRPr="00722DB6">
        <w:lastRenderedPageBreak/>
        <w:t>Week 2</w:t>
      </w:r>
    </w:p>
    <w:p w14:paraId="17AED250" w14:textId="63D6ADF8" w:rsidR="003C2CB6" w:rsidRPr="00722DB6" w:rsidRDefault="003C2CB6" w:rsidP="007706AF">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706AF">
      <w:pPr>
        <w:pStyle w:val="NoSpacing"/>
        <w:rPr>
          <w:lang w:val="nl-NL"/>
        </w:rPr>
      </w:pPr>
    </w:p>
    <w:p w14:paraId="28C710DE" w14:textId="77777777" w:rsidR="003C2CB6" w:rsidRPr="00722DB6" w:rsidRDefault="003C2CB6" w:rsidP="007706AF">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706AF">
      <w:pPr>
        <w:pStyle w:val="NoSpacing"/>
        <w:rPr>
          <w:lang w:val="nl-NL"/>
        </w:rPr>
      </w:pPr>
    </w:p>
    <w:p w14:paraId="3DF468A5" w14:textId="3DDCDF7B" w:rsidR="003C2CB6" w:rsidRPr="00722DB6" w:rsidRDefault="003C2CB6" w:rsidP="007706AF">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706AF">
      <w:pPr>
        <w:pStyle w:val="NoSpacing"/>
        <w:rPr>
          <w:lang w:val="nl-NL"/>
        </w:rPr>
      </w:pPr>
    </w:p>
    <w:p w14:paraId="645F4CCB" w14:textId="77777777" w:rsidR="003C2CB6" w:rsidRPr="00722DB6" w:rsidRDefault="003C2CB6" w:rsidP="007706AF">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706AF">
      <w:pPr>
        <w:pStyle w:val="NoSpacing"/>
        <w:rPr>
          <w:lang w:val="nl-NL"/>
        </w:rPr>
      </w:pPr>
    </w:p>
    <w:p w14:paraId="3DF79DF4" w14:textId="5D764A19" w:rsidR="003C2CB6" w:rsidRPr="00722DB6" w:rsidRDefault="003C2CB6" w:rsidP="007706AF">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706AF">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706AF">
      <w:pPr>
        <w:pStyle w:val="NoSpacing"/>
        <w:rPr>
          <w:lang w:val="nl-NL"/>
        </w:rPr>
      </w:pPr>
    </w:p>
    <w:p w14:paraId="74AA7348" w14:textId="134CA388" w:rsidR="00722DB6" w:rsidRPr="00722DB6" w:rsidRDefault="003C2CB6" w:rsidP="007706AF">
      <w:pPr>
        <w:pStyle w:val="NoSpacing"/>
        <w:rPr>
          <w:lang w:val="nl-NL"/>
        </w:rPr>
      </w:pPr>
      <w:r w:rsidRPr="00722DB6">
        <w:rPr>
          <w:lang w:val="nl-NL"/>
        </w:rPr>
        <w:t>De waarde van de gegevens</w:t>
      </w:r>
    </w:p>
    <w:p w14:paraId="37DB0F27" w14:textId="01E3980C" w:rsidR="00722DB6" w:rsidRPr="00722DB6" w:rsidRDefault="003C2CB6" w:rsidP="007706AF">
      <w:pPr>
        <w:pStyle w:val="NoSpacing"/>
        <w:rPr>
          <w:lang w:val="nl-NL"/>
        </w:rPr>
      </w:pPr>
      <w:r w:rsidRPr="00722DB6">
        <w:rPr>
          <w:lang w:val="nl-NL"/>
        </w:rPr>
        <w:t>De starttijd van de dag</w:t>
      </w:r>
    </w:p>
    <w:p w14:paraId="7D2A7156" w14:textId="14E0748A" w:rsidR="00722DB6" w:rsidRPr="00722DB6" w:rsidRDefault="003C2CB6" w:rsidP="007706AF">
      <w:pPr>
        <w:pStyle w:val="NoSpacing"/>
        <w:rPr>
          <w:lang w:val="nl-NL"/>
        </w:rPr>
      </w:pPr>
      <w:r w:rsidRPr="00722DB6">
        <w:rPr>
          <w:lang w:val="nl-NL"/>
        </w:rPr>
        <w:t>De eindtijd van de dag</w:t>
      </w:r>
    </w:p>
    <w:p w14:paraId="09539025" w14:textId="77777777" w:rsidR="003C2CB6" w:rsidRPr="00722DB6" w:rsidRDefault="003C2CB6" w:rsidP="007706AF">
      <w:pPr>
        <w:pStyle w:val="NoSpacing"/>
        <w:rPr>
          <w:lang w:val="nl-NL"/>
        </w:rPr>
      </w:pPr>
      <w:r w:rsidRPr="00722DB6">
        <w:rPr>
          <w:lang w:val="nl-NL"/>
        </w:rPr>
        <w:t>De unieke e-mail van de gebruiker</w:t>
      </w:r>
    </w:p>
    <w:p w14:paraId="33A9D1C0" w14:textId="77777777" w:rsidR="00722DB6" w:rsidRPr="00722DB6" w:rsidRDefault="00722DB6" w:rsidP="007706AF">
      <w:pPr>
        <w:pStyle w:val="NoSpacing"/>
        <w:rPr>
          <w:lang w:val="nl-NL"/>
        </w:rPr>
      </w:pPr>
    </w:p>
    <w:p w14:paraId="19EDBF2D" w14:textId="1E0587D0" w:rsidR="003C2CB6" w:rsidRPr="00722DB6" w:rsidRDefault="003C2CB6" w:rsidP="007706AF">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706AF">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706AF">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706AF">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706AF">
      <w:pPr>
        <w:pStyle w:val="NoSpacing"/>
        <w:rPr>
          <w:lang w:val="nl-NL"/>
        </w:rPr>
      </w:pPr>
    </w:p>
    <w:p w14:paraId="2D92227F" w14:textId="77777777" w:rsidR="00AF3E5B" w:rsidRDefault="00AF3E5B" w:rsidP="007706AF">
      <w:pPr>
        <w:pStyle w:val="NoSpacing"/>
        <w:rPr>
          <w:lang w:val="nl-NL"/>
        </w:rPr>
      </w:pPr>
    </w:p>
    <w:p w14:paraId="352CCF3C" w14:textId="77777777" w:rsidR="00AF3E5B" w:rsidRDefault="00AF3E5B" w:rsidP="007706AF">
      <w:pPr>
        <w:pStyle w:val="NoSpacing"/>
        <w:rPr>
          <w:lang w:val="nl-NL"/>
        </w:rPr>
      </w:pPr>
    </w:p>
    <w:p w14:paraId="60228BDE" w14:textId="56CE1AE6" w:rsidR="003C2CB6" w:rsidRDefault="000A7889" w:rsidP="007706AF">
      <w:pPr>
        <w:pStyle w:val="Heading3"/>
      </w:pPr>
      <w:r>
        <w:lastRenderedPageBreak/>
        <w:t>Week 3</w:t>
      </w:r>
    </w:p>
    <w:p w14:paraId="221C63BB" w14:textId="77777777" w:rsidR="000A7889" w:rsidRPr="000A7889" w:rsidRDefault="000A7889" w:rsidP="007706AF">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7706AF">
      <w:pPr>
        <w:pStyle w:val="NoSpacing"/>
        <w:rPr>
          <w:lang w:val="nl-NL"/>
        </w:rPr>
      </w:pPr>
    </w:p>
    <w:p w14:paraId="1E87E047" w14:textId="77777777" w:rsidR="000A7889" w:rsidRPr="000A7889" w:rsidRDefault="000A7889" w:rsidP="007706AF">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7706AF">
      <w:pPr>
        <w:pStyle w:val="NoSpacing"/>
        <w:rPr>
          <w:lang w:val="nl-NL"/>
        </w:rPr>
      </w:pPr>
    </w:p>
    <w:p w14:paraId="52B5C1CC" w14:textId="77777777" w:rsidR="000A7889" w:rsidRPr="000A7889" w:rsidRDefault="000A7889" w:rsidP="007706AF">
      <w:pPr>
        <w:pStyle w:val="NoSpacing"/>
        <w:rPr>
          <w:lang w:val="en-GB"/>
        </w:rPr>
      </w:pPr>
      <w:r w:rsidRPr="000A7889">
        <w:rPr>
          <w:lang w:val="nl-NL"/>
        </w:rPr>
        <w:t xml:space="preserve">Voor de gezondheidsapps heb ik een selectie gemaakt van de meest gebruikte en bekende nieuwe gezondheidsapps om te evalueren. </w:t>
      </w:r>
      <w:proofErr w:type="spellStart"/>
      <w:r w:rsidRPr="000A7889">
        <w:rPr>
          <w:lang w:val="en-GB"/>
        </w:rPr>
        <w:t>Mijn</w:t>
      </w:r>
      <w:proofErr w:type="spellEnd"/>
      <w:r w:rsidRPr="000A7889">
        <w:rPr>
          <w:lang w:val="en-GB"/>
        </w:rPr>
        <w:t xml:space="preserve"> </w:t>
      </w:r>
      <w:proofErr w:type="spellStart"/>
      <w:r w:rsidRPr="000A7889">
        <w:rPr>
          <w:lang w:val="en-GB"/>
        </w:rPr>
        <w:t>lijst</w:t>
      </w:r>
      <w:proofErr w:type="spellEnd"/>
      <w:r w:rsidRPr="000A7889">
        <w:rPr>
          <w:lang w:val="en-GB"/>
        </w:rPr>
        <w:t xml:space="preserve"> </w:t>
      </w:r>
      <w:proofErr w:type="spellStart"/>
      <w:r w:rsidRPr="000A7889">
        <w:rPr>
          <w:lang w:val="en-GB"/>
        </w:rPr>
        <w:t>bevat</w:t>
      </w:r>
      <w:proofErr w:type="spellEnd"/>
      <w:r w:rsidRPr="000A7889">
        <w:rPr>
          <w:lang w:val="en-GB"/>
        </w:rPr>
        <w:t xml:space="preserve"> de </w:t>
      </w:r>
      <w:proofErr w:type="spellStart"/>
      <w:r w:rsidRPr="000A7889">
        <w:rPr>
          <w:lang w:val="en-GB"/>
        </w:rPr>
        <w:t>volgende</w:t>
      </w:r>
      <w:proofErr w:type="spellEnd"/>
      <w:r w:rsidRPr="000A7889">
        <w:rPr>
          <w:lang w:val="en-GB"/>
        </w:rPr>
        <w:t xml:space="preserve"> 13 apps: Apple Health, Google Fit, Samsung Health, Health Connect, Health Connect: Health Tracker, Fitbit App, Garmin Connect, Strava, Polar Flow, Zepp, Fossil App, </w:t>
      </w:r>
      <w:proofErr w:type="spellStart"/>
      <w:r w:rsidRPr="000A7889">
        <w:rPr>
          <w:lang w:val="en-GB"/>
        </w:rPr>
        <w:t>Mobvoi</w:t>
      </w:r>
      <w:proofErr w:type="spellEnd"/>
      <w:r w:rsidRPr="000A7889">
        <w:rPr>
          <w:lang w:val="en-GB"/>
        </w:rPr>
        <w:t xml:space="preserve"> App </w:t>
      </w:r>
      <w:proofErr w:type="spellStart"/>
      <w:r w:rsidRPr="000A7889">
        <w:rPr>
          <w:lang w:val="en-GB"/>
        </w:rPr>
        <w:t>en</w:t>
      </w:r>
      <w:proofErr w:type="spellEnd"/>
      <w:r w:rsidRPr="000A7889">
        <w:rPr>
          <w:lang w:val="en-GB"/>
        </w:rPr>
        <w:t xml:space="preserve"> </w:t>
      </w:r>
      <w:proofErr w:type="spellStart"/>
      <w:r w:rsidRPr="000A7889">
        <w:rPr>
          <w:lang w:val="en-GB"/>
        </w:rPr>
        <w:t>HealthSync</w:t>
      </w:r>
      <w:proofErr w:type="spellEnd"/>
      <w:r w:rsidRPr="000A7889">
        <w:rPr>
          <w:lang w:val="en-GB"/>
        </w:rPr>
        <w:t>.</w:t>
      </w:r>
    </w:p>
    <w:p w14:paraId="21D89769" w14:textId="77777777" w:rsidR="000A7889" w:rsidRPr="000A7889" w:rsidRDefault="000A7889" w:rsidP="007706AF">
      <w:pPr>
        <w:pStyle w:val="NoSpacing"/>
        <w:rPr>
          <w:lang w:val="en-GB"/>
        </w:rPr>
      </w:pPr>
    </w:p>
    <w:p w14:paraId="0D356AFE" w14:textId="77777777" w:rsidR="000A7889" w:rsidRPr="000A7889" w:rsidRDefault="000A7889" w:rsidP="007706AF">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7706AF">
      <w:pPr>
        <w:pStyle w:val="NoSpacing"/>
        <w:rPr>
          <w:lang w:val="nl-NL"/>
        </w:rPr>
      </w:pPr>
    </w:p>
    <w:p w14:paraId="6B37377A" w14:textId="77777777" w:rsidR="000A7889" w:rsidRPr="000A7889" w:rsidRDefault="000A7889" w:rsidP="007706AF">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7706AF">
      <w:pPr>
        <w:pStyle w:val="NoSpacing"/>
        <w:rPr>
          <w:lang w:val="nl-NL"/>
        </w:rPr>
      </w:pPr>
    </w:p>
    <w:p w14:paraId="0F42FDB6" w14:textId="14A7A2EA" w:rsidR="000A7889" w:rsidRDefault="000A7889" w:rsidP="007706AF">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706AF">
      <w:pPr>
        <w:pStyle w:val="NoSpacing"/>
        <w:rPr>
          <w:lang w:val="nl-NL"/>
        </w:rPr>
      </w:pPr>
    </w:p>
    <w:p w14:paraId="506F8548" w14:textId="77777777" w:rsidR="003A21C3" w:rsidRDefault="003A21C3" w:rsidP="007706AF">
      <w:pPr>
        <w:pStyle w:val="NoSpacing"/>
        <w:rPr>
          <w:lang w:val="nl-NL"/>
        </w:rPr>
      </w:pPr>
    </w:p>
    <w:p w14:paraId="2BBBD7D2" w14:textId="77777777" w:rsidR="003A21C3" w:rsidRDefault="003A21C3" w:rsidP="007706AF">
      <w:pPr>
        <w:pStyle w:val="NoSpacing"/>
        <w:rPr>
          <w:lang w:val="nl-NL"/>
        </w:rPr>
      </w:pPr>
    </w:p>
    <w:p w14:paraId="78F65A88" w14:textId="77777777" w:rsidR="003A21C3" w:rsidRDefault="003A21C3" w:rsidP="007706AF">
      <w:pPr>
        <w:pStyle w:val="NoSpacing"/>
        <w:rPr>
          <w:lang w:val="nl-NL"/>
        </w:rPr>
      </w:pPr>
    </w:p>
    <w:p w14:paraId="6966C68E" w14:textId="77777777" w:rsidR="003A21C3" w:rsidRDefault="003A21C3" w:rsidP="007706AF">
      <w:pPr>
        <w:pStyle w:val="NoSpacing"/>
        <w:rPr>
          <w:lang w:val="nl-NL"/>
        </w:rPr>
      </w:pPr>
    </w:p>
    <w:p w14:paraId="6470ACF2" w14:textId="77777777" w:rsidR="003A21C3" w:rsidRDefault="003A21C3" w:rsidP="007706AF">
      <w:pPr>
        <w:pStyle w:val="NoSpacing"/>
        <w:rPr>
          <w:lang w:val="nl-NL"/>
        </w:rPr>
      </w:pPr>
    </w:p>
    <w:p w14:paraId="2B11F59E" w14:textId="77777777" w:rsidR="003A21C3" w:rsidRDefault="003A21C3" w:rsidP="007706AF">
      <w:pPr>
        <w:pStyle w:val="NoSpacing"/>
        <w:rPr>
          <w:lang w:val="nl-NL"/>
        </w:rPr>
      </w:pPr>
    </w:p>
    <w:p w14:paraId="3CA53447" w14:textId="77777777" w:rsidR="003A21C3" w:rsidRDefault="003A21C3" w:rsidP="007706AF">
      <w:pPr>
        <w:pStyle w:val="NoSpacing"/>
        <w:rPr>
          <w:lang w:val="nl-NL"/>
        </w:rPr>
      </w:pPr>
    </w:p>
    <w:p w14:paraId="5191874C" w14:textId="77777777" w:rsidR="003A21C3" w:rsidRDefault="003A21C3" w:rsidP="007706AF">
      <w:pPr>
        <w:pStyle w:val="NoSpacing"/>
        <w:rPr>
          <w:lang w:val="nl-NL"/>
        </w:rPr>
      </w:pPr>
    </w:p>
    <w:p w14:paraId="41E52A12" w14:textId="77777777" w:rsidR="003A21C3" w:rsidRPr="00722DB6" w:rsidRDefault="003A21C3" w:rsidP="007706AF">
      <w:pPr>
        <w:pStyle w:val="NoSpacing"/>
        <w:rPr>
          <w:lang w:val="nl-NL"/>
        </w:rPr>
      </w:pPr>
    </w:p>
    <w:p w14:paraId="60525CEC" w14:textId="149B402B" w:rsidR="003A21C3" w:rsidRPr="00722DB6" w:rsidRDefault="003A21C3" w:rsidP="007706AF">
      <w:pPr>
        <w:pStyle w:val="Heading1"/>
      </w:pPr>
      <w:r w:rsidRPr="00722DB6">
        <w:lastRenderedPageBreak/>
        <w:t xml:space="preserve">Sprint </w:t>
      </w:r>
      <w:r>
        <w:t>3</w:t>
      </w:r>
    </w:p>
    <w:p w14:paraId="71A90772" w14:textId="7C8FA4A9" w:rsidR="00E644CC" w:rsidRPr="00E644CC" w:rsidRDefault="003A21C3" w:rsidP="007706AF">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7706AF">
            <w:pPr>
              <w:pStyle w:val="NoSpacing"/>
            </w:pPr>
            <w:r w:rsidRPr="00722DB6">
              <w:t>Taak</w:t>
            </w:r>
          </w:p>
        </w:tc>
        <w:tc>
          <w:tcPr>
            <w:tcW w:w="2727" w:type="dxa"/>
          </w:tcPr>
          <w:p w14:paraId="188B5AA7"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7706AF">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7706AF">
            <w:pPr>
              <w:pStyle w:val="NoSpacing"/>
              <w:rPr>
                <w:lang w:val="nl-NL"/>
              </w:rPr>
            </w:pPr>
          </w:p>
        </w:tc>
        <w:tc>
          <w:tcPr>
            <w:tcW w:w="2727" w:type="dxa"/>
          </w:tcPr>
          <w:p w14:paraId="3B17C118" w14:textId="77777777" w:rsidR="00E644CC" w:rsidRPr="00E644CC"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7706AF">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7706AF">
            <w:pPr>
              <w:pStyle w:val="NoSpacing"/>
              <w:rPr>
                <w:b w:val="0"/>
                <w:bCs w:val="0"/>
                <w:lang w:val="nl-NL"/>
              </w:rPr>
            </w:pPr>
          </w:p>
        </w:tc>
        <w:tc>
          <w:tcPr>
            <w:tcW w:w="2727" w:type="dxa"/>
          </w:tcPr>
          <w:p w14:paraId="4DBF6BAA" w14:textId="2DACD82A"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7706AF">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7706AF">
            <w:pPr>
              <w:pStyle w:val="NoSpacing"/>
              <w:rPr>
                <w:b w:val="0"/>
                <w:bCs w:val="0"/>
                <w:lang w:val="nl-NL"/>
              </w:rPr>
            </w:pPr>
          </w:p>
        </w:tc>
        <w:tc>
          <w:tcPr>
            <w:tcW w:w="2727" w:type="dxa"/>
          </w:tcPr>
          <w:p w14:paraId="44C2EB61" w14:textId="1D3B3315"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7706AF">
            <w:pPr>
              <w:pStyle w:val="NoSpacing"/>
              <w:rPr>
                <w:lang w:val="nl-NL"/>
              </w:rPr>
            </w:pPr>
            <w:r w:rsidRPr="00E644CC">
              <w:rPr>
                <w:lang w:val="nl-NL"/>
              </w:rPr>
              <w:t>(HC) Als fysiotherapeut wil ik dat het basaal metabolisme verzameld en verwerkt word.</w:t>
            </w:r>
          </w:p>
          <w:p w14:paraId="33B52245" w14:textId="702A536B" w:rsidR="003A21C3" w:rsidRPr="003140B8" w:rsidRDefault="003A21C3" w:rsidP="007706AF">
            <w:pPr>
              <w:pStyle w:val="NoSpacing"/>
              <w:rPr>
                <w:b w:val="0"/>
                <w:bCs w:val="0"/>
                <w:lang w:val="nl-NL"/>
              </w:rPr>
            </w:pPr>
          </w:p>
        </w:tc>
        <w:tc>
          <w:tcPr>
            <w:tcW w:w="2727" w:type="dxa"/>
          </w:tcPr>
          <w:p w14:paraId="5719EBA3" w14:textId="77777777"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p w14:paraId="014EAA40" w14:textId="790A5A68"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1E5FBB8" w14:textId="210EEFD6"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7706AF"/>
    <w:p w14:paraId="06BA719F" w14:textId="164023B6" w:rsidR="00E644CC" w:rsidRDefault="00E644CC" w:rsidP="007706AF">
      <w:pPr>
        <w:pStyle w:val="Heading2"/>
      </w:pPr>
      <w:r>
        <w:t>Burndown Chart</w:t>
      </w:r>
    </w:p>
    <w:p w14:paraId="7550F5F6" w14:textId="51FDE7E2" w:rsidR="006D279F" w:rsidRPr="006D279F" w:rsidRDefault="006D279F" w:rsidP="007706AF">
      <w:r w:rsidRPr="006D279F">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56F6E735" w14:textId="77777777" w:rsidR="00113229" w:rsidRDefault="00113229" w:rsidP="007706AF"/>
    <w:p w14:paraId="748D8134" w14:textId="77777777" w:rsidR="00113229" w:rsidRPr="00113229" w:rsidRDefault="00113229" w:rsidP="007706AF"/>
    <w:p w14:paraId="1E6E8E45" w14:textId="15837776" w:rsidR="00E644CC" w:rsidRDefault="00E644CC" w:rsidP="007706AF">
      <w:pPr>
        <w:pStyle w:val="Heading2"/>
      </w:pPr>
      <w:r>
        <w:t>BurnupChart</w:t>
      </w:r>
    </w:p>
    <w:p w14:paraId="4BAB5B61" w14:textId="30EF5502" w:rsidR="00113229" w:rsidRDefault="006D279F" w:rsidP="007706AF">
      <w:r w:rsidRPr="006D279F">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1"/>
                    <a:stretch>
                      <a:fillRect/>
                    </a:stretch>
                  </pic:blipFill>
                  <pic:spPr>
                    <a:xfrm>
                      <a:off x="0" y="0"/>
                      <a:ext cx="5731510" cy="1504950"/>
                    </a:xfrm>
                    <a:prstGeom prst="rect">
                      <a:avLst/>
                    </a:prstGeom>
                  </pic:spPr>
                </pic:pic>
              </a:graphicData>
            </a:graphic>
          </wp:inline>
        </w:drawing>
      </w:r>
    </w:p>
    <w:p w14:paraId="56F52959" w14:textId="77777777" w:rsidR="00113229" w:rsidRDefault="00113229" w:rsidP="007706AF"/>
    <w:p w14:paraId="6F399E04" w14:textId="77777777" w:rsidR="006D279F" w:rsidRDefault="006D279F" w:rsidP="007706AF"/>
    <w:p w14:paraId="3EDE7782" w14:textId="421EA22D" w:rsidR="00113229" w:rsidRDefault="00113229" w:rsidP="007706AF">
      <w:pPr>
        <w:pStyle w:val="Heading2"/>
      </w:pPr>
      <w:r>
        <w:lastRenderedPageBreak/>
        <w:t>Evaluatie</w:t>
      </w:r>
    </w:p>
    <w:p w14:paraId="3D1C279F" w14:textId="77777777" w:rsidR="00113229" w:rsidRDefault="00113229" w:rsidP="007706AF"/>
    <w:p w14:paraId="66387A9F" w14:textId="2F8911FB" w:rsidR="003529DA" w:rsidRDefault="003529DA" w:rsidP="007706AF">
      <w:pPr>
        <w:pStyle w:val="Heading3"/>
      </w:pPr>
      <w:r>
        <w:t>Week 1</w:t>
      </w:r>
    </w:p>
    <w:p w14:paraId="2ED172B6" w14:textId="10C14A4E" w:rsidR="003529DA" w:rsidRDefault="003529DA" w:rsidP="007706AF">
      <w:r w:rsidRPr="007706AF">
        <w:rPr>
          <w:rFonts w:ascii="Segoe UI" w:hAnsi="Segoe UI" w:cs="Segoe UI"/>
          <w:sz w:val="21"/>
          <w:szCs w:val="21"/>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7706AF">
        <w:rPr>
          <w:rFonts w:ascii="Segoe UI" w:hAnsi="Segoe UI" w:cs="Segoe UI"/>
          <w:sz w:val="21"/>
          <w:szCs w:val="21"/>
        </w:rPr>
        <w:br/>
      </w:r>
      <w:r w:rsidRPr="007706AF">
        <w:rPr>
          <w:rFonts w:ascii="Segoe UI" w:hAnsi="Segoe UI" w:cs="Segoe UI"/>
          <w:sz w:val="21"/>
          <w:szCs w:val="21"/>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7706AF">
        <w:rPr>
          <w:rFonts w:ascii="Segoe UI" w:hAnsi="Segoe UI" w:cs="Segoe UI"/>
          <w:sz w:val="21"/>
          <w:szCs w:val="21"/>
        </w:rPr>
        <w:br/>
      </w:r>
      <w:r w:rsidRPr="007706AF">
        <w:rPr>
          <w:rFonts w:ascii="Segoe UI" w:hAnsi="Segoe UI" w:cs="Segoe UI"/>
          <w:sz w:val="21"/>
          <w:szCs w:val="21"/>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7706AF">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w:t>
      </w:r>
      <w:r w:rsidRPr="007706AF">
        <w:rPr>
          <w:rFonts w:ascii="Segoe UI" w:hAnsi="Segoe UI" w:cs="Segoe UI"/>
          <w:sz w:val="21"/>
          <w:szCs w:val="21"/>
        </w:rPr>
        <w:br/>
      </w:r>
      <w:r w:rsidRPr="007706AF">
        <w:rPr>
          <w:rFonts w:ascii="Segoe UI" w:hAnsi="Segoe UI" w:cs="Segoe UI"/>
          <w:sz w:val="21"/>
          <w:szCs w:val="21"/>
        </w:rPr>
        <w:br/>
        <w:t xml:space="preserve">Leerresultaat 4: [Onderzoekend Probleem oplossen] Ik identificeer potentiële risico's en neem deze op in het projectplan. Ik overleg met mijn stagebegeleider om mogelijke risico's bij de </w:t>
      </w:r>
      <w:r w:rsidRPr="007706AF">
        <w:rPr>
          <w:rFonts w:ascii="Segoe UI" w:hAnsi="Segoe UI" w:cs="Segoe UI"/>
          <w:sz w:val="21"/>
          <w:szCs w:val="21"/>
        </w:rPr>
        <w:lastRenderedPageBreak/>
        <w:t>implementatie aan te pakken en help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7706AF">
      <w:pPr>
        <w:pStyle w:val="Heading3"/>
      </w:pPr>
      <w:r>
        <w:t>Week 2</w:t>
      </w:r>
    </w:p>
    <w:p w14:paraId="3279EDAB" w14:textId="3E673A3D" w:rsidR="003529DA" w:rsidRDefault="003529DA" w:rsidP="007706AF">
      <w:pPr>
        <w:rPr>
          <w:rFonts w:ascii="Segoe UI" w:hAnsi="Segoe UI" w:cs="Segoe UI"/>
          <w:sz w:val="21"/>
          <w:szCs w:val="21"/>
          <w:shd w:val="clear" w:color="auto" w:fill="FAFAFA"/>
        </w:rPr>
      </w:pPr>
      <w:r w:rsidRPr="007706AF">
        <w:rPr>
          <w:rFonts w:ascii="Segoe UI" w:hAnsi="Segoe UI" w:cs="Segoe UI"/>
          <w:sz w:val="21"/>
          <w:szCs w:val="21"/>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7706AF">
        <w:rPr>
          <w:rFonts w:ascii="Segoe UI" w:hAnsi="Segoe UI" w:cs="Segoe UI"/>
          <w:sz w:val="21"/>
          <w:szCs w:val="21"/>
        </w:rPr>
        <w:br/>
      </w:r>
      <w:r w:rsidRPr="007706AF">
        <w:rPr>
          <w:rFonts w:ascii="Segoe UI" w:hAnsi="Segoe UI" w:cs="Segoe UI"/>
          <w:sz w:val="21"/>
          <w:szCs w:val="21"/>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7706AF">
        <w:rPr>
          <w:rFonts w:ascii="Segoe UI" w:hAnsi="Segoe UI" w:cs="Segoe UI"/>
          <w:sz w:val="21"/>
          <w:szCs w:val="21"/>
        </w:rPr>
        <w:br/>
      </w:r>
      <w:r w:rsidRPr="007706AF">
        <w:rPr>
          <w:rFonts w:ascii="Segoe UI" w:hAnsi="Segoe UI" w:cs="Segoe UI"/>
          <w:sz w:val="21"/>
          <w:szCs w:val="21"/>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7706AF">
        <w:rPr>
          <w:rFonts w:ascii="Segoe UI" w:hAnsi="Segoe UI" w:cs="Segoe UI"/>
          <w:sz w:val="21"/>
          <w:szCs w:val="21"/>
        </w:rPr>
        <w:br/>
      </w:r>
      <w:r w:rsidRPr="007706AF">
        <w:rPr>
          <w:rFonts w:ascii="Segoe UI" w:hAnsi="Segoe UI" w:cs="Segoe UI"/>
          <w:sz w:val="21"/>
          <w:szCs w:val="21"/>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Pr>
          <w:rFonts w:ascii="Segoe UI" w:hAnsi="Segoe UI" w:cs="Segoe UI"/>
          <w:sz w:val="21"/>
          <w:szCs w:val="21"/>
          <w:shd w:val="clear" w:color="auto" w:fill="FAFAFA"/>
        </w:rPr>
        <w:t xml:space="preserve"> </w:t>
      </w:r>
      <w:r w:rsidRPr="007706AF">
        <w:rPr>
          <w:rFonts w:ascii="Segoe UI" w:hAnsi="Segoe UI" w:cs="Segoe UI"/>
          <w:sz w:val="21"/>
          <w:szCs w:val="21"/>
        </w:rPr>
        <w:lastRenderedPageBreak/>
        <w:t>Move4Vitality. Ik vraag toestemming aan deelnemers om gegevens te delen en verwerk deze in mijn backend.</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7706AF">
        <w:rPr>
          <w:rFonts w:ascii="Segoe UI" w:hAnsi="Segoe UI" w:cs="Segoe UI"/>
          <w:sz w:val="21"/>
          <w:szCs w:val="21"/>
        </w:rPr>
        <w:br/>
      </w:r>
      <w:r w:rsidRPr="007706AF">
        <w:rPr>
          <w:rFonts w:ascii="Segoe UI" w:hAnsi="Segoe UI" w:cs="Segoe UI"/>
          <w:sz w:val="21"/>
          <w:szCs w:val="21"/>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7706AF">
      <w:pPr>
        <w:pStyle w:val="Heading3"/>
      </w:pPr>
      <w:r>
        <w:t>Week 3</w:t>
      </w:r>
    </w:p>
    <w:p w14:paraId="381ABCC6" w14:textId="77777777" w:rsidR="003140B8" w:rsidRPr="007706AF" w:rsidRDefault="003140B8" w:rsidP="007706AF">
      <w:pPr>
        <w:pStyle w:val="NoSpacing"/>
        <w:rPr>
          <w:lang w:val="nl-NL"/>
        </w:rPr>
      </w:pPr>
      <w:r w:rsidRPr="007706AF">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7706AF" w:rsidRDefault="003140B8" w:rsidP="007706AF">
      <w:pPr>
        <w:pStyle w:val="NoSpacing"/>
        <w:rPr>
          <w:lang w:val="nl-NL"/>
        </w:rPr>
      </w:pPr>
    </w:p>
    <w:p w14:paraId="539DACD8" w14:textId="77777777" w:rsidR="003140B8" w:rsidRPr="007706AF" w:rsidRDefault="003140B8" w:rsidP="007706AF">
      <w:pPr>
        <w:pStyle w:val="NoSpacing"/>
        <w:rPr>
          <w:lang w:val="nl-NL"/>
        </w:rPr>
      </w:pPr>
      <w:r w:rsidRPr="007706AF">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7706AF" w:rsidRDefault="003140B8" w:rsidP="007706AF">
      <w:pPr>
        <w:pStyle w:val="NoSpacing"/>
        <w:rPr>
          <w:lang w:val="nl-NL"/>
        </w:rPr>
      </w:pPr>
    </w:p>
    <w:p w14:paraId="17BFDCC8" w14:textId="77777777" w:rsidR="003140B8" w:rsidRPr="007706AF" w:rsidRDefault="003140B8" w:rsidP="007706AF">
      <w:pPr>
        <w:pStyle w:val="NoSpacing"/>
        <w:rPr>
          <w:lang w:val="nl-NL"/>
        </w:rPr>
      </w:pPr>
      <w:r w:rsidRPr="007706AF">
        <w:rPr>
          <w:lang w:val="nl-NL"/>
        </w:rPr>
        <w:t xml:space="preserve">Leerresultaat 1: [Professionele taken] Ik heb een functioneel en technisch ontwerp gemaakt waarin ik de functionaliteit en het ontwerp van het project heb onderzocht. Ik heb ook een API ontwikkeld </w:t>
      </w:r>
      <w:r w:rsidRPr="007706AF">
        <w:rPr>
          <w:lang w:val="nl-NL"/>
        </w:rP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7706AF" w:rsidRDefault="003140B8" w:rsidP="007706AF">
      <w:pPr>
        <w:pStyle w:val="NoSpacing"/>
        <w:rPr>
          <w:lang w:val="nl-NL"/>
        </w:rPr>
      </w:pPr>
    </w:p>
    <w:p w14:paraId="3DC4E3FC" w14:textId="5A874A17" w:rsidR="003140B8" w:rsidRPr="007706AF" w:rsidRDefault="003140B8" w:rsidP="007706AF">
      <w:pPr>
        <w:pStyle w:val="NoSpacing"/>
        <w:rPr>
          <w:lang w:val="nl-NL"/>
        </w:rPr>
      </w:pPr>
      <w:r w:rsidRPr="007706AF">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7706AF" w:rsidRDefault="003140B8" w:rsidP="007706AF">
      <w:pPr>
        <w:pStyle w:val="NoSpacing"/>
        <w:rPr>
          <w:lang w:val="nl-NL"/>
        </w:rPr>
      </w:pPr>
      <w:r w:rsidRPr="007706AF">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7706AF" w:rsidRDefault="003140B8" w:rsidP="007706AF">
      <w:pPr>
        <w:pStyle w:val="NoSpacing"/>
        <w:rPr>
          <w:lang w:val="nl-NL"/>
        </w:rPr>
      </w:pPr>
    </w:p>
    <w:p w14:paraId="2957EC97" w14:textId="77777777" w:rsidR="003140B8" w:rsidRPr="007706AF" w:rsidRDefault="003140B8" w:rsidP="007706AF">
      <w:pPr>
        <w:pStyle w:val="NoSpacing"/>
        <w:rPr>
          <w:lang w:val="nl-NL"/>
        </w:rPr>
      </w:pPr>
      <w:r w:rsidRPr="007706AF">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7706AF" w:rsidRDefault="003140B8" w:rsidP="007706AF">
      <w:pPr>
        <w:pStyle w:val="NoSpacing"/>
        <w:rPr>
          <w:lang w:val="nl-NL"/>
        </w:rPr>
      </w:pPr>
    </w:p>
    <w:p w14:paraId="2C2C3634" w14:textId="77777777" w:rsidR="003140B8" w:rsidRPr="007706AF" w:rsidRDefault="003140B8" w:rsidP="007706AF">
      <w:pPr>
        <w:pStyle w:val="NoSpacing"/>
        <w:rPr>
          <w:lang w:val="nl-NL"/>
        </w:rPr>
      </w:pPr>
      <w:r w:rsidRPr="007706AF">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7706AF" w:rsidRDefault="003140B8" w:rsidP="007706AF">
      <w:pPr>
        <w:pStyle w:val="NoSpacing"/>
        <w:rPr>
          <w:lang w:val="nl-NL"/>
        </w:rPr>
      </w:pPr>
    </w:p>
    <w:p w14:paraId="1A7AB201" w14:textId="1B8CB487" w:rsidR="003140B8" w:rsidRPr="007706AF" w:rsidRDefault="003140B8" w:rsidP="007706AF">
      <w:pPr>
        <w:pStyle w:val="NoSpacing"/>
        <w:rPr>
          <w:lang w:val="nl-NL"/>
        </w:rPr>
      </w:pPr>
      <w:r w:rsidRPr="007706AF">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sectPr w:rsidR="003140B8" w:rsidRPr="007706AF"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A7889"/>
    <w:rsid w:val="000B14DC"/>
    <w:rsid w:val="000D4D18"/>
    <w:rsid w:val="000E008B"/>
    <w:rsid w:val="00113229"/>
    <w:rsid w:val="001644D6"/>
    <w:rsid w:val="001A17ED"/>
    <w:rsid w:val="002752B0"/>
    <w:rsid w:val="00293C58"/>
    <w:rsid w:val="002C342D"/>
    <w:rsid w:val="002F799B"/>
    <w:rsid w:val="003140B8"/>
    <w:rsid w:val="0031537E"/>
    <w:rsid w:val="003529DA"/>
    <w:rsid w:val="003649B3"/>
    <w:rsid w:val="003A21C3"/>
    <w:rsid w:val="003C2CB6"/>
    <w:rsid w:val="003D4AB8"/>
    <w:rsid w:val="004C289C"/>
    <w:rsid w:val="00506FA2"/>
    <w:rsid w:val="005775C6"/>
    <w:rsid w:val="005B307A"/>
    <w:rsid w:val="00625535"/>
    <w:rsid w:val="006D279F"/>
    <w:rsid w:val="006E2F1E"/>
    <w:rsid w:val="00722DB6"/>
    <w:rsid w:val="007706AF"/>
    <w:rsid w:val="00773F1C"/>
    <w:rsid w:val="007975F7"/>
    <w:rsid w:val="00822C46"/>
    <w:rsid w:val="008F7995"/>
    <w:rsid w:val="00945C5B"/>
    <w:rsid w:val="00985E4A"/>
    <w:rsid w:val="00A050F0"/>
    <w:rsid w:val="00A6337E"/>
    <w:rsid w:val="00A63E9F"/>
    <w:rsid w:val="00A67CCC"/>
    <w:rsid w:val="00AC5A16"/>
    <w:rsid w:val="00AF3E5B"/>
    <w:rsid w:val="00B27206"/>
    <w:rsid w:val="00BF4174"/>
    <w:rsid w:val="00C65CA1"/>
    <w:rsid w:val="00E112B2"/>
    <w:rsid w:val="00E436E7"/>
    <w:rsid w:val="00E644CC"/>
    <w:rsid w:val="00EF228E"/>
    <w:rsid w:val="00F90938"/>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3905</Words>
  <Characters>21482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25337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Yordi</cp:lastModifiedBy>
  <cp:revision>33</cp:revision>
  <cp:lastPrinted>2023-10-24T09:08:00Z</cp:lastPrinted>
  <dcterms:created xsi:type="dcterms:W3CDTF">2023-10-05T07:10:00Z</dcterms:created>
  <dcterms:modified xsi:type="dcterms:W3CDTF">2023-11-17T11:52:00Z</dcterms:modified>
</cp:coreProperties>
</file>