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6AB" w:rsidRDefault="00C96B2C">
      <w:r>
        <w:t>Documentación Técnica</w:t>
      </w:r>
    </w:p>
    <w:p w:rsidR="006068DB" w:rsidRDefault="00B40C2B">
      <w:r>
        <w:t>Condiciones de compilación del proyecto</w:t>
      </w:r>
    </w:p>
    <w:p w:rsidR="00C96B2C" w:rsidRDefault="00C96B2C">
      <w:r>
        <w:t xml:space="preserve">1. El programa </w:t>
      </w:r>
      <w:r w:rsidR="006068DB">
        <w:t xml:space="preserve">fue </w:t>
      </w:r>
      <w:r>
        <w:t xml:space="preserve">desarrollado en </w:t>
      </w:r>
      <w:proofErr w:type="spellStart"/>
      <w:r>
        <w:t>netbeans</w:t>
      </w:r>
      <w:proofErr w:type="spellEnd"/>
      <w:r>
        <w:t xml:space="preserve"> 8.1 con java</w:t>
      </w:r>
      <w:r w:rsidR="006068DB">
        <w:t xml:space="preserve"> </w:t>
      </w:r>
      <w:r>
        <w:t>8</w:t>
      </w:r>
      <w:r w:rsidR="006068DB">
        <w:t>.</w:t>
      </w:r>
    </w:p>
    <w:p w:rsidR="006068DB" w:rsidRDefault="00C96B2C">
      <w:r>
        <w:t>2. el programa usa unas librerías externas para me</w:t>
      </w:r>
      <w:r w:rsidR="006068DB">
        <w:t>jorar los componentes de</w:t>
      </w:r>
      <w:r>
        <w:t xml:space="preserve"> diseño</w:t>
      </w:r>
      <w:r w:rsidR="006068DB">
        <w:t>.</w:t>
      </w:r>
    </w:p>
    <w:p w:rsidR="00B40C2B" w:rsidRDefault="00B40C2B">
      <w:r>
        <w:t xml:space="preserve">3. servidor de base de datos </w:t>
      </w:r>
      <w:proofErr w:type="spellStart"/>
      <w:r>
        <w:t>xampp</w:t>
      </w:r>
      <w:proofErr w:type="spellEnd"/>
      <w:r>
        <w:t xml:space="preserve"> o </w:t>
      </w:r>
      <w:proofErr w:type="spellStart"/>
      <w:r>
        <w:t>mysql</w:t>
      </w:r>
      <w:proofErr w:type="spellEnd"/>
      <w:r>
        <w:t>.</w:t>
      </w:r>
      <w:bookmarkStart w:id="0" w:name="_GoBack"/>
      <w:bookmarkEnd w:id="0"/>
    </w:p>
    <w:p w:rsidR="006068DB" w:rsidRDefault="006068DB">
      <w:r>
        <w:t xml:space="preserve">Despliegue de la aplicación </w:t>
      </w:r>
    </w:p>
    <w:p w:rsidR="006068DB" w:rsidRDefault="006068DB" w:rsidP="006068DB">
      <w:pPr>
        <w:pStyle w:val="Prrafodelista"/>
        <w:numPr>
          <w:ilvl w:val="0"/>
          <w:numId w:val="1"/>
        </w:numPr>
      </w:pPr>
      <w:r>
        <w:t xml:space="preserve">Inicialmente aparece un </w:t>
      </w:r>
      <w:proofErr w:type="spellStart"/>
      <w:r>
        <w:t>login</w:t>
      </w:r>
      <w:proofErr w:type="spellEnd"/>
      <w:r>
        <w:t xml:space="preserve"> donde </w:t>
      </w:r>
      <w:r w:rsidR="00B40C2B">
        <w:t xml:space="preserve">se debe </w:t>
      </w:r>
      <w:r>
        <w:t>poner usuario y contraseña.</w:t>
      </w:r>
    </w:p>
    <w:p w:rsidR="00FE23CE" w:rsidRDefault="00FE23CE" w:rsidP="00FE23CE">
      <w:pPr>
        <w:pStyle w:val="Prrafodelista"/>
      </w:pPr>
      <w:r>
        <w:rPr>
          <w:noProof/>
          <w:lang w:eastAsia="es-CO"/>
        </w:rPr>
        <w:drawing>
          <wp:inline distT="0" distB="0" distL="0" distR="0" wp14:anchorId="571A4049" wp14:editId="660A0AA9">
            <wp:extent cx="5612130" cy="30302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DB" w:rsidRDefault="006068DB" w:rsidP="006068DB">
      <w:pPr>
        <w:pStyle w:val="Prrafodelista"/>
        <w:numPr>
          <w:ilvl w:val="0"/>
          <w:numId w:val="1"/>
        </w:numPr>
      </w:pPr>
      <w:r>
        <w:t xml:space="preserve">Lo siguiente que se </w:t>
      </w:r>
      <w:r w:rsidR="00D55ECA">
        <w:t>verá</w:t>
      </w:r>
      <w:r>
        <w:t xml:space="preserve"> será el panel principal donde aparece un menú </w:t>
      </w:r>
      <w:r w:rsidR="00D55ECA">
        <w:t>con las opciones de salida y almacén.</w:t>
      </w:r>
    </w:p>
    <w:p w:rsidR="00FE23CE" w:rsidRDefault="00FE23CE" w:rsidP="00FE23CE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1B7C6F19" wp14:editId="3157F653">
            <wp:extent cx="5612130" cy="31419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CA" w:rsidRDefault="009B6371" w:rsidP="006068DB">
      <w:pPr>
        <w:pStyle w:val="Prrafodelista"/>
        <w:numPr>
          <w:ilvl w:val="0"/>
          <w:numId w:val="1"/>
        </w:numPr>
      </w:pPr>
      <w:r>
        <w:t>En la pestaña de salida se puede</w:t>
      </w:r>
      <w:r w:rsidR="00D55ECA">
        <w:t xml:space="preserve">  v</w:t>
      </w:r>
      <w:r>
        <w:t xml:space="preserve">er el botón de  “venta” que </w:t>
      </w:r>
      <w:r w:rsidR="00D55ECA">
        <w:t>lleva al formulario  de venta para la salida de los productos.</w:t>
      </w:r>
    </w:p>
    <w:p w:rsidR="00FE23CE" w:rsidRDefault="00FE23CE" w:rsidP="00FE23CE">
      <w:pPr>
        <w:pStyle w:val="Prrafodelista"/>
      </w:pPr>
      <w:r>
        <w:rPr>
          <w:noProof/>
          <w:lang w:eastAsia="es-CO"/>
        </w:rPr>
        <w:drawing>
          <wp:inline distT="0" distB="0" distL="0" distR="0" wp14:anchorId="0699E275" wp14:editId="1330EEDF">
            <wp:extent cx="5612130" cy="3103245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CA" w:rsidRDefault="00D55ECA" w:rsidP="006068DB">
      <w:pPr>
        <w:pStyle w:val="Prrafodelista"/>
        <w:numPr>
          <w:ilvl w:val="0"/>
          <w:numId w:val="1"/>
        </w:numPr>
      </w:pPr>
      <w:r>
        <w:t xml:space="preserve">En </w:t>
      </w:r>
      <w:r w:rsidR="00FE23CE">
        <w:t xml:space="preserve">el formulario de venta se </w:t>
      </w:r>
      <w:r w:rsidR="009B6371">
        <w:t>verá</w:t>
      </w:r>
      <w:r>
        <w:t xml:space="preserve"> un botón con tres puntos, al presionarlo emerge una ventana con todos los productos del inventario</w:t>
      </w:r>
      <w:r w:rsidR="00FE23CE">
        <w:t>, en esta ventana se podrá filtrar por id los productos para ser más rápidos y eficientes la búsqueda de un producto.</w:t>
      </w:r>
    </w:p>
    <w:p w:rsidR="00FE23CE" w:rsidRDefault="00FE23CE" w:rsidP="00FE23CE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46D7D45E" wp14:editId="60FAFDE0">
            <wp:extent cx="5612130" cy="30632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B2" w:rsidRDefault="00A02DB2" w:rsidP="00FE23CE">
      <w:pPr>
        <w:pStyle w:val="Prrafodelista"/>
      </w:pPr>
    </w:p>
    <w:p w:rsidR="00A02DB2" w:rsidRDefault="00A02DB2" w:rsidP="00FE23CE">
      <w:pPr>
        <w:pStyle w:val="Prrafodelista"/>
      </w:pPr>
    </w:p>
    <w:p w:rsidR="00A02DB2" w:rsidRDefault="00A02DB2" w:rsidP="00FE23CE">
      <w:pPr>
        <w:pStyle w:val="Prrafodelista"/>
      </w:pPr>
    </w:p>
    <w:p w:rsidR="00A02DB2" w:rsidRDefault="00A02DB2" w:rsidP="00FE23CE">
      <w:pPr>
        <w:pStyle w:val="Prrafodelista"/>
      </w:pPr>
    </w:p>
    <w:p w:rsidR="00A02DB2" w:rsidRDefault="00A02DB2" w:rsidP="00FE23CE">
      <w:pPr>
        <w:pStyle w:val="Prrafodelista"/>
      </w:pPr>
    </w:p>
    <w:p w:rsidR="00FE23CE" w:rsidRDefault="00FE23CE" w:rsidP="006068DB">
      <w:pPr>
        <w:pStyle w:val="Prrafodelista"/>
        <w:numPr>
          <w:ilvl w:val="0"/>
          <w:numId w:val="1"/>
        </w:numPr>
      </w:pPr>
      <w:r>
        <w:t xml:space="preserve">Al darle doble </w:t>
      </w:r>
      <w:proofErr w:type="spellStart"/>
      <w:r>
        <w:t>click</w:t>
      </w:r>
      <w:proofErr w:type="spellEnd"/>
      <w:r>
        <w:t xml:space="preserve"> a cualquier producto de la ventana emergente </w:t>
      </w:r>
      <w:r w:rsidR="008D5FB8">
        <w:t xml:space="preserve"> automáticamente llena el campo de producto del formulario de venta.</w:t>
      </w:r>
    </w:p>
    <w:p w:rsidR="00A02DB2" w:rsidRDefault="00A02DB2" w:rsidP="00A02DB2">
      <w:pPr>
        <w:pStyle w:val="Prrafodelista"/>
      </w:pPr>
      <w:r>
        <w:rPr>
          <w:noProof/>
          <w:lang w:eastAsia="es-CO"/>
        </w:rPr>
        <w:drawing>
          <wp:inline distT="0" distB="0" distL="0" distR="0" wp14:anchorId="4B7B11BA" wp14:editId="25F40BB5">
            <wp:extent cx="5612130" cy="30156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B2" w:rsidRDefault="008D5FB8" w:rsidP="00A02DB2">
      <w:pPr>
        <w:pStyle w:val="Prrafodelista"/>
        <w:numPr>
          <w:ilvl w:val="0"/>
          <w:numId w:val="1"/>
        </w:numPr>
      </w:pPr>
      <w:r>
        <w:t xml:space="preserve">A continuación </w:t>
      </w:r>
      <w:r w:rsidR="009B6371">
        <w:t xml:space="preserve">se </w:t>
      </w:r>
      <w:r>
        <w:t>t</w:t>
      </w:r>
      <w:r w:rsidR="009B6371">
        <w:t>endrá</w:t>
      </w:r>
      <w:r>
        <w:t xml:space="preserve"> que terminar de llenar los campos vacíos del formulario. Al colocar la cantidad automáticamente se col</w:t>
      </w:r>
      <w:r w:rsidR="00A02DB2">
        <w:t>oca el valor total de la compra</w:t>
      </w:r>
      <w:r w:rsidR="009B6371">
        <w:t>.</w:t>
      </w:r>
    </w:p>
    <w:p w:rsidR="00A02DB2" w:rsidRDefault="00A02DB2" w:rsidP="00A02DB2">
      <w:pPr>
        <w:ind w:left="708"/>
      </w:pPr>
      <w:r>
        <w:rPr>
          <w:noProof/>
          <w:lang w:eastAsia="es-CO"/>
        </w:rPr>
        <w:lastRenderedPageBreak/>
        <w:drawing>
          <wp:inline distT="0" distB="0" distL="0" distR="0" wp14:anchorId="16851F4B" wp14:editId="0C0E3A52">
            <wp:extent cx="5612130" cy="29876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B2" w:rsidRDefault="00A02DB2" w:rsidP="00A02DB2">
      <w:pPr>
        <w:ind w:left="708"/>
      </w:pPr>
    </w:p>
    <w:p w:rsidR="00A02DB2" w:rsidRDefault="00A02DB2" w:rsidP="00A02DB2">
      <w:pPr>
        <w:ind w:left="708"/>
      </w:pPr>
    </w:p>
    <w:p w:rsidR="00A02DB2" w:rsidRDefault="00A02DB2" w:rsidP="00A02DB2">
      <w:pPr>
        <w:ind w:left="708"/>
      </w:pPr>
    </w:p>
    <w:p w:rsidR="00A02DB2" w:rsidRDefault="00A02DB2" w:rsidP="00A02DB2">
      <w:pPr>
        <w:ind w:left="708"/>
      </w:pPr>
    </w:p>
    <w:p w:rsidR="00A02DB2" w:rsidRDefault="00A02DB2" w:rsidP="00A02DB2">
      <w:pPr>
        <w:pStyle w:val="Prrafodelista"/>
        <w:numPr>
          <w:ilvl w:val="0"/>
          <w:numId w:val="1"/>
        </w:numPr>
      </w:pPr>
      <w:r>
        <w:t>Después d</w:t>
      </w:r>
      <w:r w:rsidR="009B6371">
        <w:t xml:space="preserve">e tener todos los campos llenos, </w:t>
      </w:r>
      <w:r>
        <w:t>darle en el botón de registrar y te aparecerá una venta emergente “ la venta se ha registrado”</w:t>
      </w:r>
    </w:p>
    <w:p w:rsidR="00A02DB2" w:rsidRDefault="00A02DB2" w:rsidP="00A02DB2">
      <w:pPr>
        <w:pStyle w:val="Prrafodelista"/>
      </w:pPr>
      <w:r>
        <w:rPr>
          <w:noProof/>
          <w:lang w:eastAsia="es-CO"/>
        </w:rPr>
        <w:drawing>
          <wp:inline distT="0" distB="0" distL="0" distR="0" wp14:anchorId="1D2567DC" wp14:editId="3537317E">
            <wp:extent cx="5612130" cy="30048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02DB2" w:rsidRDefault="00A02DB2" w:rsidP="00A02DB2">
      <w:pPr>
        <w:pStyle w:val="Prrafodelista"/>
        <w:numPr>
          <w:ilvl w:val="0"/>
          <w:numId w:val="1"/>
        </w:numPr>
      </w:pPr>
      <w:r>
        <w:t>Después de darle en el botón de aceptar en la  ventana emergente aparecerá en la tabla llamada lista de ventas.</w:t>
      </w:r>
    </w:p>
    <w:p w:rsidR="00A02DB2" w:rsidRDefault="00A02DB2" w:rsidP="00A02DB2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44D5D31D" wp14:editId="39901EF5">
            <wp:extent cx="5612130" cy="30181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B2" w:rsidRDefault="00A02DB2" w:rsidP="00A02DB2">
      <w:pPr>
        <w:pStyle w:val="Prrafodelista"/>
      </w:pPr>
    </w:p>
    <w:p w:rsidR="00A02DB2" w:rsidRDefault="00A02DB2" w:rsidP="00A02DB2">
      <w:pPr>
        <w:pStyle w:val="Prrafodelista"/>
      </w:pPr>
    </w:p>
    <w:p w:rsidR="00A02DB2" w:rsidRDefault="00A02DB2" w:rsidP="00A02DB2">
      <w:pPr>
        <w:pStyle w:val="Prrafodelista"/>
      </w:pPr>
    </w:p>
    <w:p w:rsidR="00A02DB2" w:rsidRDefault="00A02DB2" w:rsidP="00A02DB2">
      <w:pPr>
        <w:pStyle w:val="Prrafodelista"/>
      </w:pPr>
    </w:p>
    <w:p w:rsidR="00A02DB2" w:rsidRDefault="00A02DB2" w:rsidP="00A02DB2">
      <w:pPr>
        <w:pStyle w:val="Prrafodelista"/>
      </w:pPr>
    </w:p>
    <w:p w:rsidR="00A02DB2" w:rsidRDefault="00A02DB2" w:rsidP="00A02DB2">
      <w:pPr>
        <w:pStyle w:val="Prrafodelista"/>
      </w:pPr>
    </w:p>
    <w:p w:rsidR="00A02DB2" w:rsidRDefault="00A02DB2" w:rsidP="00A02DB2">
      <w:pPr>
        <w:pStyle w:val="Prrafodelista"/>
      </w:pPr>
    </w:p>
    <w:p w:rsidR="00A02DB2" w:rsidRDefault="00A02DB2" w:rsidP="00251D95">
      <w:pPr>
        <w:pStyle w:val="Prrafodelista"/>
        <w:numPr>
          <w:ilvl w:val="0"/>
          <w:numId w:val="1"/>
        </w:numPr>
      </w:pPr>
      <w:r>
        <w:t>Si vamos al fo</w:t>
      </w:r>
      <w:r w:rsidR="009B6371">
        <w:t xml:space="preserve">rmulario de almacén se puede observar que la cantidad  disminuyó </w:t>
      </w:r>
      <w:r>
        <w:t>cumpliendo los requisitos que pedían</w:t>
      </w:r>
    </w:p>
    <w:p w:rsidR="00A02DB2" w:rsidRDefault="00A02DB2" w:rsidP="00A02DB2">
      <w:pPr>
        <w:pStyle w:val="Prrafodelista"/>
      </w:pPr>
      <w:r>
        <w:rPr>
          <w:noProof/>
          <w:lang w:eastAsia="es-CO"/>
        </w:rPr>
        <w:drawing>
          <wp:inline distT="0" distB="0" distL="0" distR="0" wp14:anchorId="6D86E5A6" wp14:editId="4DA51254">
            <wp:extent cx="5612130" cy="29051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B2" w:rsidRDefault="00A02DB2" w:rsidP="00251D95">
      <w:pPr>
        <w:pStyle w:val="Prrafodelista"/>
        <w:numPr>
          <w:ilvl w:val="0"/>
          <w:numId w:val="1"/>
        </w:numPr>
      </w:pPr>
      <w:r>
        <w:t xml:space="preserve">En el panel inventario </w:t>
      </w:r>
      <w:r w:rsidR="009B6371">
        <w:t xml:space="preserve">se encuentran </w:t>
      </w:r>
      <w:r>
        <w:t>unos cuadros en la parte superior izquierda, al seleccionar un pro</w:t>
      </w:r>
      <w:r w:rsidR="009B6371">
        <w:t>ducto del inventario nos llenará</w:t>
      </w:r>
      <w:r>
        <w:t xml:space="preserve"> esos recuadros.</w:t>
      </w:r>
    </w:p>
    <w:p w:rsidR="00A02DB2" w:rsidRDefault="00A02DB2" w:rsidP="00A02DB2">
      <w:pPr>
        <w:ind w:left="708"/>
      </w:pPr>
      <w:r>
        <w:rPr>
          <w:noProof/>
          <w:lang w:eastAsia="es-CO"/>
        </w:rPr>
        <w:lastRenderedPageBreak/>
        <w:drawing>
          <wp:inline distT="0" distB="0" distL="0" distR="0" wp14:anchorId="02AECBB3" wp14:editId="78174A0F">
            <wp:extent cx="5612130" cy="28403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A4" w:rsidRDefault="008061A4" w:rsidP="00A02DB2">
      <w:pPr>
        <w:ind w:left="708"/>
      </w:pPr>
    </w:p>
    <w:p w:rsidR="008061A4" w:rsidRDefault="008061A4" w:rsidP="00A02DB2">
      <w:pPr>
        <w:ind w:left="708"/>
      </w:pPr>
    </w:p>
    <w:p w:rsidR="008061A4" w:rsidRDefault="008061A4" w:rsidP="00A02DB2">
      <w:pPr>
        <w:ind w:left="708"/>
      </w:pPr>
    </w:p>
    <w:p w:rsidR="008061A4" w:rsidRDefault="008061A4" w:rsidP="00A02DB2">
      <w:pPr>
        <w:ind w:left="708"/>
      </w:pPr>
    </w:p>
    <w:p w:rsidR="008061A4" w:rsidRDefault="008061A4" w:rsidP="00A02DB2">
      <w:pPr>
        <w:ind w:left="708"/>
      </w:pPr>
    </w:p>
    <w:p w:rsidR="00A02DB2" w:rsidRDefault="00A02DB2" w:rsidP="00251D95">
      <w:pPr>
        <w:pStyle w:val="Prrafodelista"/>
        <w:numPr>
          <w:ilvl w:val="0"/>
          <w:numId w:val="1"/>
        </w:numPr>
      </w:pPr>
      <w:r>
        <w:t>Como se puede ver</w:t>
      </w:r>
      <w:r w:rsidR="009B6371">
        <w:t>,</w:t>
      </w:r>
      <w:r>
        <w:t xml:space="preserve"> solo  se puede modificar el cuadro de “CANTIDAD”, al modificar ese cuadro </w:t>
      </w:r>
      <w:r w:rsidR="009B6371">
        <w:t>se puede</w:t>
      </w:r>
      <w:r>
        <w:t xml:space="preserve"> agregar </w:t>
      </w:r>
      <w:r w:rsidR="008061A4">
        <w:t>más</w:t>
      </w:r>
      <w:r>
        <w:t xml:space="preserve"> existencias</w:t>
      </w:r>
      <w:r w:rsidR="009B6371">
        <w:t>. A continuación se debe</w:t>
      </w:r>
      <w:r w:rsidR="008061A4">
        <w:t xml:space="preserve"> apretar el bo</w:t>
      </w:r>
      <w:r w:rsidR="009B6371">
        <w:t>tón de guardar y</w:t>
      </w:r>
      <w:r w:rsidR="00B40C2B">
        <w:t xml:space="preserve"> se observará </w:t>
      </w:r>
      <w:r w:rsidR="009B6371">
        <w:t xml:space="preserve"> </w:t>
      </w:r>
      <w:r w:rsidR="008061A4">
        <w:t xml:space="preserve"> que  </w:t>
      </w:r>
      <w:r w:rsidR="00B40C2B">
        <w:t xml:space="preserve">aparece </w:t>
      </w:r>
      <w:r w:rsidR="008061A4">
        <w:t xml:space="preserve"> una ventan</w:t>
      </w:r>
      <w:r w:rsidR="009B6371">
        <w:t>a diciendo “Datos Actualizados”</w:t>
      </w:r>
      <w:r w:rsidR="008061A4">
        <w:t>.</w:t>
      </w:r>
    </w:p>
    <w:p w:rsidR="008061A4" w:rsidRDefault="008061A4" w:rsidP="008061A4">
      <w:pPr>
        <w:pStyle w:val="Prrafodelista"/>
      </w:pPr>
      <w:r>
        <w:rPr>
          <w:noProof/>
          <w:lang w:eastAsia="es-CO"/>
        </w:rPr>
        <w:drawing>
          <wp:inline distT="0" distB="0" distL="0" distR="0" wp14:anchorId="5F6A7D7B" wp14:editId="135CC442">
            <wp:extent cx="5612130" cy="29203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A4" w:rsidRDefault="008061A4" w:rsidP="00A43740">
      <w:pPr>
        <w:pStyle w:val="Prrafodelista"/>
        <w:numPr>
          <w:ilvl w:val="0"/>
          <w:numId w:val="1"/>
        </w:numPr>
      </w:pPr>
      <w:r>
        <w:t>Cuando</w:t>
      </w:r>
      <w:r w:rsidR="00B40C2B">
        <w:t xml:space="preserve"> se</w:t>
      </w:r>
      <w:r>
        <w:t xml:space="preserve"> </w:t>
      </w:r>
      <w:r w:rsidR="00B40C2B">
        <w:t>presione</w:t>
      </w:r>
      <w:r>
        <w:t xml:space="preserve"> el botón de aceptar del cuadro emergente </w:t>
      </w:r>
      <w:r w:rsidR="00B40C2B">
        <w:t>se podrá</w:t>
      </w:r>
      <w:r>
        <w:t xml:space="preserve"> ver que  la t</w:t>
      </w:r>
      <w:r w:rsidR="00B40C2B">
        <w:t>abla del inventario se actualizó</w:t>
      </w:r>
      <w:r>
        <w:t>.</w:t>
      </w:r>
    </w:p>
    <w:p w:rsidR="008061A4" w:rsidRDefault="008061A4" w:rsidP="008061A4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43B26D04" wp14:editId="2680511F">
            <wp:extent cx="5612130" cy="28257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A4" w:rsidRDefault="008061A4" w:rsidP="008061A4">
      <w:pPr>
        <w:pStyle w:val="Prrafodelista"/>
      </w:pPr>
    </w:p>
    <w:p w:rsidR="008061A4" w:rsidRDefault="008061A4" w:rsidP="008061A4">
      <w:pPr>
        <w:pStyle w:val="Prrafodelista"/>
      </w:pPr>
    </w:p>
    <w:p w:rsidR="008061A4" w:rsidRDefault="008061A4" w:rsidP="008061A4">
      <w:pPr>
        <w:pStyle w:val="Prrafodelista"/>
      </w:pPr>
    </w:p>
    <w:p w:rsidR="008061A4" w:rsidRDefault="008061A4" w:rsidP="008061A4">
      <w:pPr>
        <w:pStyle w:val="Prrafodelista"/>
      </w:pPr>
    </w:p>
    <w:p w:rsidR="008061A4" w:rsidRDefault="008061A4" w:rsidP="008061A4">
      <w:pPr>
        <w:pStyle w:val="Prrafodelista"/>
      </w:pPr>
    </w:p>
    <w:p w:rsidR="008061A4" w:rsidRDefault="008061A4" w:rsidP="008061A4">
      <w:pPr>
        <w:pStyle w:val="Prrafodelista"/>
      </w:pPr>
    </w:p>
    <w:p w:rsidR="008061A4" w:rsidRDefault="008061A4" w:rsidP="008061A4">
      <w:pPr>
        <w:pStyle w:val="Prrafodelista"/>
      </w:pPr>
    </w:p>
    <w:p w:rsidR="008061A4" w:rsidRDefault="00B40C2B" w:rsidP="00A43740">
      <w:pPr>
        <w:pStyle w:val="Prrafodelista"/>
        <w:numPr>
          <w:ilvl w:val="0"/>
          <w:numId w:val="1"/>
        </w:numPr>
      </w:pPr>
      <w:r>
        <w:t>Si se oprime el</w:t>
      </w:r>
      <w:r w:rsidR="008061A4">
        <w:t xml:space="preserve"> botón llamado “nuevo artículo” </w:t>
      </w:r>
      <w:r>
        <w:t>aparecerá</w:t>
      </w:r>
      <w:r w:rsidR="008061A4">
        <w:t xml:space="preserve"> una ventana emergente donde</w:t>
      </w:r>
      <w:r>
        <w:t xml:space="preserve"> se registra un artículo nuevo</w:t>
      </w:r>
      <w:r w:rsidR="008061A4">
        <w:t>.</w:t>
      </w:r>
    </w:p>
    <w:p w:rsidR="008061A4" w:rsidRDefault="008061A4" w:rsidP="008061A4">
      <w:pPr>
        <w:pStyle w:val="Prrafodelista"/>
      </w:pPr>
      <w:r>
        <w:rPr>
          <w:noProof/>
          <w:lang w:eastAsia="es-CO"/>
        </w:rPr>
        <w:drawing>
          <wp:inline distT="0" distB="0" distL="0" distR="0" wp14:anchorId="3A30D47A" wp14:editId="35678F6B">
            <wp:extent cx="5612130" cy="30245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A4" w:rsidRDefault="008061A4" w:rsidP="008061A4">
      <w:pPr>
        <w:pStyle w:val="Prrafodelista"/>
        <w:numPr>
          <w:ilvl w:val="0"/>
          <w:numId w:val="1"/>
        </w:numPr>
      </w:pPr>
      <w:r>
        <w:t xml:space="preserve">Al </w:t>
      </w:r>
      <w:r w:rsidR="00B40C2B">
        <w:t xml:space="preserve">presionar guardar </w:t>
      </w:r>
      <w:r>
        <w:t xml:space="preserve"> apare</w:t>
      </w:r>
      <w:r w:rsidR="00B40C2B">
        <w:t>cerá un mensaje y se actualizará</w:t>
      </w:r>
      <w:r>
        <w:t xml:space="preserve"> la tabla de producto.</w:t>
      </w:r>
    </w:p>
    <w:p w:rsidR="008061A4" w:rsidRDefault="008061A4" w:rsidP="008061A4">
      <w:pPr>
        <w:pStyle w:val="Prrafodelista"/>
      </w:pPr>
      <w:r>
        <w:rPr>
          <w:noProof/>
          <w:lang w:eastAsia="es-CO"/>
        </w:rPr>
        <w:lastRenderedPageBreak/>
        <w:drawing>
          <wp:inline distT="0" distB="0" distL="0" distR="0" wp14:anchorId="4E499E92" wp14:editId="66AFC8EA">
            <wp:extent cx="5612130" cy="28987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A4" w:rsidRDefault="008061A4" w:rsidP="008061A4">
      <w:pPr>
        <w:pStyle w:val="Prrafodelista"/>
      </w:pPr>
    </w:p>
    <w:p w:rsidR="008061A4" w:rsidRDefault="008061A4" w:rsidP="008061A4">
      <w:pPr>
        <w:pStyle w:val="Prrafodelista"/>
        <w:numPr>
          <w:ilvl w:val="0"/>
          <w:numId w:val="1"/>
        </w:numPr>
      </w:pPr>
      <w:r>
        <w:t>Con este programa sabrás cuantos artículos tienes de cada producto y cuando lo vendiste.</w:t>
      </w:r>
    </w:p>
    <w:p w:rsidR="00A02DB2" w:rsidRDefault="00A02DB2" w:rsidP="00A02DB2"/>
    <w:p w:rsidR="00A02DB2" w:rsidRDefault="00A02DB2" w:rsidP="00A02DB2">
      <w:pPr>
        <w:pStyle w:val="Prrafodelista"/>
      </w:pPr>
    </w:p>
    <w:p w:rsidR="00FE23CE" w:rsidRDefault="00FE23CE" w:rsidP="00FE23CE">
      <w:pPr>
        <w:pStyle w:val="Prrafodelista"/>
      </w:pPr>
    </w:p>
    <w:p w:rsidR="00FE23CE" w:rsidRDefault="00FE23CE" w:rsidP="00FE23CE">
      <w:pPr>
        <w:pStyle w:val="Prrafodelista"/>
      </w:pPr>
    </w:p>
    <w:p w:rsidR="006068DB" w:rsidRDefault="006068DB"/>
    <w:p w:rsidR="00C96B2C" w:rsidRDefault="00C96B2C"/>
    <w:p w:rsidR="00C96B2C" w:rsidRDefault="00C96B2C"/>
    <w:sectPr w:rsidR="00C96B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EF3C01"/>
    <w:multiLevelType w:val="hybridMultilevel"/>
    <w:tmpl w:val="A0C89E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B2C"/>
    <w:rsid w:val="002B06AB"/>
    <w:rsid w:val="006068DB"/>
    <w:rsid w:val="008061A4"/>
    <w:rsid w:val="008A56AA"/>
    <w:rsid w:val="008D5FB8"/>
    <w:rsid w:val="009B6371"/>
    <w:rsid w:val="00A02DB2"/>
    <w:rsid w:val="00B40C2B"/>
    <w:rsid w:val="00C96B2C"/>
    <w:rsid w:val="00D55ECA"/>
    <w:rsid w:val="00E35C1A"/>
    <w:rsid w:val="00FE2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03C18D-2FD3-46A4-99A1-AED4ECBA5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68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8</Pages>
  <Words>364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yorman martinez</dc:creator>
  <cp:keywords/>
  <dc:description/>
  <cp:lastModifiedBy>yorman martinez</cp:lastModifiedBy>
  <cp:revision>4</cp:revision>
  <dcterms:created xsi:type="dcterms:W3CDTF">2018-12-20T22:37:00Z</dcterms:created>
  <dcterms:modified xsi:type="dcterms:W3CDTF">2018-12-22T01:23:00Z</dcterms:modified>
</cp:coreProperties>
</file>