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35DDE"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3CC51798" w14:textId="77777777" w:rsidR="00896D93" w:rsidRDefault="00000000">
      <w:pPr>
        <w:jc w:val="center"/>
        <w:rPr>
          <w:rFonts w:ascii="Garamond" w:eastAsia="Garamond" w:hAnsi="Garamond" w:cs="Garamond"/>
          <w:b/>
          <w:bCs/>
          <w:u w:val="single"/>
        </w:rPr>
      </w:pPr>
      <w:bookmarkStart w:id="1" w:name="_heading=h.xqzox9b3lca8" w:colFirst="0" w:colLast="0"/>
      <w:bookmarkEnd w:id="1"/>
      <w:r>
        <w:rPr>
          <w:rFonts w:ascii="Garamond" w:eastAsia="Garamond" w:hAnsi="Garamond" w:cs="Garamond"/>
          <w:b/>
          <w:bCs/>
          <w:u w:val="single"/>
        </w:rPr>
        <w:t>ACUERDO DE COOPERACIÓN</w:t>
      </w:r>
    </w:p>
    <w:p w14:paraId="7026E521" w14:textId="77777777" w:rsidR="00896D93" w:rsidRDefault="00896D93">
      <w:pPr>
        <w:jc w:val="both"/>
        <w:rPr>
          <w:rFonts w:ascii="Garamond" w:eastAsia="Garamond" w:hAnsi="Garamond" w:cs="Garamond"/>
        </w:rPr>
      </w:pPr>
    </w:p>
    <w:p w14:paraId="1F3104B2" w14:textId="77777777" w:rsidR="001C3B08" w:rsidRDefault="001C3B08" w:rsidP="001C3B08">
      <w:pPr>
        <w:jc w:val="both"/>
        <w:rPr>
          <w:rFonts w:ascii="Garamond" w:eastAsia="Garamond" w:hAnsi="Garamond" w:cs="Garamond"/>
        </w:rPr>
      </w:pPr>
      <w:r>
        <w:rPr>
          <w:rFonts w:ascii="Garamond" w:eastAsia="Garamond" w:hAnsi="Garamond" w:cs="Garamond"/>
          <w:b/>
          <w:bCs/>
        </w:rPr>
        <w:t>ACUERDO DE COOPERACIÓN (EN ADELANTE, “</w:t>
      </w:r>
      <w:r>
        <w:rPr>
          <w:rFonts w:ascii="Garamond" w:eastAsia="Garamond" w:hAnsi="Garamond" w:cs="Garamond"/>
          <w:b/>
          <w:bCs/>
          <w:u w:val="single"/>
        </w:rPr>
        <w:t>ACUERDO DE COOPERACIÓN</w:t>
      </w:r>
      <w:r>
        <w:rPr>
          <w:rFonts w:ascii="Cardo" w:eastAsia="Cardo" w:hAnsi="Cardo" w:cs="Cardo"/>
          <w:b/>
          <w:bCs/>
        </w:rPr>
        <w:t>”) QUE ES CELEBRADO, POR UNA PARTE POR TECNOLOGÍAS RAPPI, S.A.P.I., DE C.V. (EN ADELANTE, “</w:t>
      </w:r>
      <w:r>
        <w:rPr>
          <w:rFonts w:ascii="Garamond" w:eastAsia="Garamond" w:hAnsi="Garamond" w:cs="Garamond"/>
          <w:b/>
          <w:bCs/>
          <w:u w:val="single"/>
        </w:rPr>
        <w:t>RAPPI</w:t>
      </w:r>
      <w:r>
        <w:rPr>
          <w:rFonts w:ascii="Garamond" w:eastAsia="Garamond" w:hAnsi="Garamond" w:cs="Garamond"/>
          <w:b/>
          <w:bCs/>
        </w:rPr>
        <w:t xml:space="preserve">”), REPRESENTADO EN ESTE ACTO POR IVÁN CADAVID SILVA; Y, POR OTRO LADO, </w:t>
      </w:r>
      <w:r w:rsidRPr="00C55012">
        <w:rPr>
          <w:rFonts w:ascii="Garamond" w:eastAsia="Garamond" w:hAnsi="Garamond" w:cs="Garamond"/>
          <w:b/>
          <w:bCs/>
          <w:sz w:val="23"/>
          <w:szCs w:val="23"/>
          <w:highlight w:val="yellow"/>
        </w:rPr>
        <w:t>{{ RAZÓN_SOCIAL_ENCABEZADO }}</w:t>
      </w:r>
      <w:r>
        <w:rPr>
          <w:rFonts w:ascii="Garamond" w:eastAsia="Garamond" w:hAnsi="Garamond" w:cs="Garamond"/>
          <w:b/>
          <w:bCs/>
        </w:rPr>
        <w:t xml:space="preserve"> (EN ADELANTE, “</w:t>
      </w:r>
      <w:r>
        <w:rPr>
          <w:rFonts w:ascii="Garamond" w:eastAsia="Garamond" w:hAnsi="Garamond" w:cs="Garamond"/>
          <w:b/>
          <w:bCs/>
          <w:u w:val="single"/>
        </w:rPr>
        <w:t>ALIADO COMERCIAL</w:t>
      </w:r>
      <w:r>
        <w:rPr>
          <w:rFonts w:ascii="Garamond" w:eastAsia="Garamond" w:hAnsi="Garamond" w:cs="Garamond"/>
          <w:b/>
          <w:bCs/>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rPr>
        <w:t xml:space="preserve"> (PARTES QUE EN LO SUCESIVO CONJUNTAMENTE SERÁN REFERIDAS COMO “</w:t>
      </w:r>
      <w:r>
        <w:rPr>
          <w:rFonts w:ascii="Garamond" w:eastAsia="Garamond" w:hAnsi="Garamond" w:cs="Garamond"/>
          <w:b/>
          <w:bCs/>
          <w:u w:val="single"/>
        </w:rPr>
        <w:t>PARTES</w:t>
      </w:r>
      <w:r>
        <w:rPr>
          <w:rFonts w:ascii="Garamond" w:eastAsia="Garamond" w:hAnsi="Garamond" w:cs="Garamond"/>
          <w:b/>
          <w:bCs/>
        </w:rPr>
        <w:t>” E INDIVIDUALMENTE COMO “</w:t>
      </w:r>
      <w:r>
        <w:rPr>
          <w:rFonts w:ascii="Garamond" w:eastAsia="Garamond" w:hAnsi="Garamond" w:cs="Garamond"/>
          <w:b/>
          <w:bCs/>
          <w:u w:val="single"/>
        </w:rPr>
        <w:t>PARTE</w:t>
      </w:r>
      <w:r>
        <w:rPr>
          <w:rFonts w:ascii="Cardo" w:eastAsia="Cardo" w:hAnsi="Cardo" w:cs="Cardo"/>
          <w:b/>
          <w:bCs/>
        </w:rPr>
        <w:t xml:space="preserve">”), DE CONFORMIDAD CON LAS SIGUIENTES DECLARACIONES, DEFINICIONES Y CLÁUSULAS: </w:t>
      </w:r>
    </w:p>
    <w:p w14:paraId="368DF51C" w14:textId="77777777" w:rsidR="00896D93" w:rsidRDefault="00896D93">
      <w:pPr>
        <w:jc w:val="both"/>
        <w:rPr>
          <w:rFonts w:ascii="Garamond" w:eastAsia="Garamond" w:hAnsi="Garamond" w:cs="Garamond"/>
          <w:u w:val="single"/>
        </w:rPr>
      </w:pPr>
    </w:p>
    <w:p w14:paraId="7F0101D8" w14:textId="77777777" w:rsidR="00896D93" w:rsidRDefault="00000000">
      <w:pPr>
        <w:ind w:left="720"/>
        <w:jc w:val="center"/>
        <w:rPr>
          <w:rFonts w:ascii="Garamond" w:eastAsia="Garamond" w:hAnsi="Garamond" w:cs="Garamond"/>
          <w:b/>
          <w:bCs/>
          <w:u w:val="single"/>
        </w:rPr>
      </w:pPr>
      <w:r>
        <w:rPr>
          <w:rFonts w:ascii="Garamond" w:eastAsia="Garamond" w:hAnsi="Garamond" w:cs="Garamond"/>
          <w:b/>
          <w:bCs/>
          <w:u w:val="single"/>
        </w:rPr>
        <w:t>I. DECLARACIONES:</w:t>
      </w:r>
    </w:p>
    <w:p w14:paraId="64B0B108" w14:textId="77777777" w:rsidR="00896D93" w:rsidRDefault="00896D93">
      <w:pPr>
        <w:jc w:val="both"/>
        <w:rPr>
          <w:rFonts w:ascii="Garamond" w:eastAsia="Garamond" w:hAnsi="Garamond" w:cs="Garamond"/>
        </w:rPr>
      </w:pPr>
    </w:p>
    <w:p w14:paraId="69845998"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Rappi, a través de su representante legal y bajo protesta de decir verdad, que:</w:t>
      </w:r>
    </w:p>
    <w:p w14:paraId="156E0652" w14:textId="77777777" w:rsidR="00896D93" w:rsidRDefault="00896D93">
      <w:pPr>
        <w:jc w:val="both"/>
        <w:rPr>
          <w:rFonts w:ascii="Garamond" w:eastAsia="Garamond" w:hAnsi="Garamond" w:cs="Garamond"/>
        </w:rPr>
      </w:pPr>
    </w:p>
    <w:p w14:paraId="38F5330F"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31B493ED" w14:textId="77777777" w:rsidR="00896D93" w:rsidRDefault="00896D93">
      <w:pPr>
        <w:jc w:val="both"/>
        <w:rPr>
          <w:rFonts w:ascii="Garamond" w:eastAsia="Garamond" w:hAnsi="Garamond" w:cs="Garamond"/>
        </w:rPr>
      </w:pPr>
    </w:p>
    <w:p w14:paraId="779BBDE4"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2CD0C904"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0BC7B96"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TRA150604TW1. </w:t>
      </w:r>
    </w:p>
    <w:p w14:paraId="39DE213A" w14:textId="77777777" w:rsidR="00896D93" w:rsidRDefault="00896D93">
      <w:pPr>
        <w:jc w:val="both"/>
        <w:rPr>
          <w:rFonts w:ascii="Garamond" w:eastAsia="Garamond" w:hAnsi="Garamond" w:cs="Garamond"/>
        </w:rPr>
      </w:pPr>
    </w:p>
    <w:p w14:paraId="19AD91F4"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 Av. Mariano Escobedo, Número Exterior 555, Número Interior Piso 11 y 12, Colonia Bosque De Chapultepec I Sección, Miguel Hidalgo, C.P. 11580.</w:t>
      </w:r>
    </w:p>
    <w:p w14:paraId="32C4F5FD" w14:textId="77777777" w:rsidR="00896D93" w:rsidRDefault="00896D93">
      <w:pPr>
        <w:jc w:val="both"/>
        <w:rPr>
          <w:rFonts w:ascii="Garamond" w:eastAsia="Garamond" w:hAnsi="Garamond" w:cs="Garamond"/>
        </w:rPr>
      </w:pPr>
    </w:p>
    <w:p w14:paraId="491DB52A" w14:textId="77777777" w:rsidR="00896D93" w:rsidRPr="001C3B08" w:rsidRDefault="001C3B08" w:rsidP="001C3B08">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el Aliado Comercial, a través de su representante legal y bajo protesta de decir verdad, que:</w:t>
      </w:r>
    </w:p>
    <w:p w14:paraId="13BBE653" w14:textId="77777777" w:rsidR="001C3B08" w:rsidRPr="00A660B1"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2A7FBE5E" w14:textId="77777777"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w:t>
      </w:r>
      <w:proofErr w:type="gramStart"/>
      <w:r w:rsidRPr="00BF4C11">
        <w:rPr>
          <w:rFonts w:ascii="Garamond" w:eastAsia="Garamond" w:hAnsi="Garamond" w:cs="Garamond"/>
          <w:sz w:val="23"/>
          <w:szCs w:val="23"/>
          <w:highlight w:val="yellow"/>
          <w:u w:val="single"/>
        </w:rPr>
        <w:t>ESCRITURA</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Pr="00BF4C11">
        <w:rPr>
          <w:rFonts w:ascii="Garamond" w:eastAsia="Garamond" w:hAnsi="Garamond" w:cs="Garamond"/>
          <w:sz w:val="23"/>
          <w:szCs w:val="23"/>
          <w:highlight w:val="yellow"/>
          <w:u w:val="single"/>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w:t>
      </w:r>
      <w:r w:rsidRPr="00BF4C11">
        <w:rPr>
          <w:rFonts w:ascii="Garamond" w:eastAsia="Garamond" w:hAnsi="Garamond" w:cs="Garamond"/>
          <w:sz w:val="23"/>
          <w:szCs w:val="23"/>
          <w:u w:val="single"/>
        </w:rPr>
        <w:t>del</w:t>
      </w:r>
      <w:r>
        <w:rPr>
          <w:rFonts w:ascii="Garamond" w:eastAsia="Garamond" w:hAnsi="Garamond" w:cs="Garamond"/>
          <w:sz w:val="23"/>
          <w:szCs w:val="23"/>
        </w:rPr>
        <w:t xml:space="preserve"> Lic.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_LIC</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proofErr w:type="gramStart"/>
      <w:r w:rsidRPr="00D62960">
        <w:rPr>
          <w:rFonts w:ascii="Garamond" w:eastAsia="Garamond" w:hAnsi="Garamond" w:cs="Garamond"/>
          <w:sz w:val="23"/>
          <w:szCs w:val="23"/>
          <w:highlight w:val="yellow"/>
        </w:rPr>
        <w:t>{{ NUMERO</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w:t>
      </w:r>
      <w:proofErr w:type="gramStart"/>
      <w:r w:rsidRPr="00D62960">
        <w:rPr>
          <w:rFonts w:ascii="Garamond" w:eastAsia="Garamond" w:hAnsi="Garamond" w:cs="Garamond"/>
          <w:sz w:val="23"/>
          <w:szCs w:val="23"/>
          <w:highlight w:val="yellow"/>
        </w:rPr>
        <w:t>{{ UBICACIÓN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NOTARIA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e inscrita </w:t>
      </w:r>
      <w:r>
        <w:rPr>
          <w:rFonts w:ascii="Garamond" w:eastAsia="Garamond" w:hAnsi="Garamond" w:cs="Garamond"/>
          <w:sz w:val="23"/>
          <w:szCs w:val="23"/>
        </w:rPr>
        <w:lastRenderedPageBreak/>
        <w:t xml:space="preserve">en el Registro Público de Propiedad y Comercio bajo el Folio Mercantil Número </w:t>
      </w:r>
      <w:proofErr w:type="gramStart"/>
      <w:r w:rsidRPr="00D62960">
        <w:rPr>
          <w:rFonts w:ascii="Garamond" w:eastAsia="Garamond" w:hAnsi="Garamond" w:cs="Garamond"/>
          <w:sz w:val="23"/>
          <w:szCs w:val="23"/>
          <w:highlight w:val="yellow"/>
        </w:rPr>
        <w:t>{{ 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FOLIO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_FOLIO</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p>
    <w:p w14:paraId="01B6E92E" w14:textId="77777777" w:rsidR="001C3B08"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611C32B2" w14:textId="77777777" w:rsidR="001C3B08" w:rsidRP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11D1BE38" w14:textId="77777777" w:rsidR="001C3B08" w:rsidRDefault="001C3B08" w:rsidP="001C3B08">
      <w:pPr>
        <w:jc w:val="both"/>
        <w:rPr>
          <w:rFonts w:ascii="Garamond" w:eastAsia="Garamond" w:hAnsi="Garamond" w:cs="Garamond"/>
          <w:sz w:val="23"/>
          <w:szCs w:val="23"/>
        </w:rPr>
      </w:pPr>
    </w:p>
    <w:p w14:paraId="367B35DF" w14:textId="77777777"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w:t>
      </w:r>
      <w:proofErr w:type="gramStart"/>
      <w:r>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_RFC|</w:t>
      </w:r>
      <w:proofErr w:type="gramStart"/>
      <w:r>
        <w:rPr>
          <w:rFonts w:ascii="Garamond" w:eastAsia="Garamond" w:hAnsi="Garamond" w:cs="Garamond"/>
          <w:sz w:val="23"/>
          <w:szCs w:val="23"/>
          <w:highlight w:val="yellow"/>
        </w:rPr>
        <w:t>upper</w:t>
      </w:r>
      <w:proofErr w:type="spellEnd"/>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2FCE8973" w14:textId="77777777" w:rsidR="001C3B08" w:rsidRPr="00BF4C11" w:rsidRDefault="001C3B08" w:rsidP="001C3B08">
      <w:pPr>
        <w:jc w:val="both"/>
        <w:rPr>
          <w:rFonts w:ascii="Garamond" w:eastAsia="Garamond" w:hAnsi="Garamond" w:cs="Garamond"/>
          <w:sz w:val="23"/>
          <w:szCs w:val="23"/>
          <w:u w:val="single"/>
        </w:rPr>
      </w:pPr>
    </w:p>
    <w:p w14:paraId="217BC7A9" w14:textId="77777777" w:rsidR="001C3B08" w:rsidRDefault="001C3B08"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DIC</w:t>
      </w:r>
      <w:proofErr w:type="gramEnd"/>
      <w:r>
        <w:rPr>
          <w:rFonts w:ascii="Garamond" w:eastAsia="Garamond" w:hAnsi="Garamond" w:cs="Garamond"/>
          <w:sz w:val="23"/>
          <w:szCs w:val="23"/>
          <w:highlight w:val="yellow"/>
        </w:rPr>
        <w:t>_RAZÓN_</w:t>
      </w:r>
      <w:proofErr w:type="gramStart"/>
      <w:r>
        <w:rPr>
          <w:rFonts w:ascii="Garamond" w:eastAsia="Garamond" w:hAnsi="Garamond" w:cs="Garamond"/>
          <w:sz w:val="23"/>
          <w:szCs w:val="23"/>
          <w:highlight w:val="yellow"/>
        </w:rPr>
        <w:t>SOCIAL }</w:t>
      </w:r>
      <w:proofErr w:type="gramEnd"/>
      <w:r>
        <w:rPr>
          <w:rFonts w:ascii="Garamond" w:eastAsia="Garamond" w:hAnsi="Garamond" w:cs="Garamond"/>
          <w:sz w:val="23"/>
          <w:szCs w:val="23"/>
          <w:highlight w:val="yellow"/>
        </w:rPr>
        <w:t>}.</w:t>
      </w:r>
    </w:p>
    <w:p w14:paraId="24A771CB"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46C53297"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1632AD64"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31328356"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jc w:val="both"/>
      </w:pPr>
      <w:r>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79E541F2" w14:textId="77777777" w:rsidR="00896D93" w:rsidRDefault="00896D93">
      <w:pPr>
        <w:jc w:val="both"/>
        <w:rPr>
          <w:rFonts w:ascii="Garamond" w:eastAsia="Garamond" w:hAnsi="Garamond" w:cs="Garamond"/>
        </w:rPr>
      </w:pPr>
    </w:p>
    <w:p w14:paraId="6B1FDA98"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Declaran las Partes que:</w:t>
      </w:r>
    </w:p>
    <w:p w14:paraId="4011F8D2" w14:textId="77777777" w:rsidR="00896D93" w:rsidRDefault="00896D93">
      <w:pPr>
        <w:jc w:val="both"/>
        <w:rPr>
          <w:rFonts w:ascii="Garamond" w:eastAsia="Garamond" w:hAnsi="Garamond" w:cs="Garamond"/>
        </w:rPr>
      </w:pPr>
    </w:p>
    <w:p w14:paraId="0C837705"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Se reconocen recíprocamente la personalidad con la que se ostentan.</w:t>
      </w:r>
    </w:p>
    <w:p w14:paraId="2A79AF6B"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194B62FB"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El presente Acuerdo de Cooperación se celebra de buena fe, con la libre y espontánea voluntad de ambas Partes </w:t>
      </w:r>
      <w:r>
        <w:rPr>
          <w:rFonts w:ascii="Garamond" w:eastAsia="Garamond" w:hAnsi="Garamond" w:cs="Garamond"/>
          <w:sz w:val="21"/>
          <w:szCs w:val="21"/>
        </w:rPr>
        <w:t>y no contraviene obligaciones frente a terceros</w:t>
      </w:r>
      <w:r>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7C20F91E" w14:textId="77777777" w:rsidR="00896D93" w:rsidRDefault="00896D93">
      <w:pPr>
        <w:jc w:val="both"/>
        <w:rPr>
          <w:rFonts w:ascii="Garamond" w:eastAsia="Garamond" w:hAnsi="Garamond" w:cs="Garamond"/>
        </w:rPr>
      </w:pPr>
    </w:p>
    <w:p w14:paraId="1801EE1C"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1D18658A" w14:textId="77777777" w:rsidR="00896D93" w:rsidRDefault="00896D93">
      <w:pPr>
        <w:jc w:val="center"/>
        <w:rPr>
          <w:rFonts w:ascii="Garamond" w:eastAsia="Garamond" w:hAnsi="Garamond" w:cs="Garamond"/>
          <w:b/>
          <w:bCs/>
          <w:u w:val="single"/>
        </w:rPr>
      </w:pPr>
    </w:p>
    <w:p w14:paraId="4BFC2FE8"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lastRenderedPageBreak/>
        <w:t>II.DEFINICIONES:</w:t>
      </w:r>
    </w:p>
    <w:p w14:paraId="24C6A9C7" w14:textId="77777777" w:rsidR="00896D93" w:rsidRDefault="00896D93">
      <w:pPr>
        <w:jc w:val="center"/>
        <w:rPr>
          <w:rFonts w:ascii="Garamond" w:eastAsia="Garamond" w:hAnsi="Garamond" w:cs="Garamond"/>
          <w:b/>
          <w:bCs/>
          <w:u w:val="single"/>
        </w:rPr>
      </w:pPr>
    </w:p>
    <w:p w14:paraId="746C109B" w14:textId="77777777" w:rsidR="005B263B" w:rsidRDefault="005B263B" w:rsidP="005B263B">
      <w:pPr>
        <w:jc w:val="both"/>
        <w:rPr>
          <w:rFonts w:ascii="Garamond" w:eastAsia="Garamond" w:hAnsi="Garamond" w:cs="Garamond"/>
        </w:rPr>
      </w:pPr>
      <w:r>
        <w:rPr>
          <w:rFonts w:ascii="Garamond" w:eastAsia="Garamond" w:hAnsi="Garamond" w:cs="Garamond"/>
        </w:rPr>
        <w:t>Salvo que se establezca lo contrario en el presente Acuerdo de Cooperación, los siguientes términos tendrán los significados establecidos a continuación:</w:t>
      </w:r>
    </w:p>
    <w:p w14:paraId="70C5F7ED" w14:textId="77777777" w:rsidR="005B263B" w:rsidRDefault="005B263B" w:rsidP="005B263B">
      <w:pPr>
        <w:jc w:val="both"/>
        <w:rPr>
          <w:rFonts w:ascii="Garamond" w:eastAsia="Garamond" w:hAnsi="Garamond" w:cs="Garamond"/>
        </w:rPr>
      </w:pPr>
    </w:p>
    <w:p w14:paraId="75C53568"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Aliado Comercial</w:t>
      </w:r>
      <w:r>
        <w:rPr>
          <w:rFonts w:ascii="Garamond" w:eastAsia="Garamond" w:hAnsi="Garamond" w:cs="Garamond"/>
          <w:color w:val="000000"/>
        </w:rPr>
        <w:t xml:space="preserve">. Persona que desea exhibir, ofrecer y comercializar sus Productos a través de la Plataforma Rappi. </w:t>
      </w:r>
    </w:p>
    <w:p w14:paraId="299ECFCB"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Aplicación Rappi Aliados. </w:t>
      </w:r>
      <w:r>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4C965FB5"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Catálogo. </w:t>
      </w:r>
      <w:r>
        <w:rPr>
          <w:rFonts w:ascii="Garamond" w:eastAsia="Garamond" w:hAnsi="Garamond" w:cs="Garamond"/>
          <w:color w:val="000000"/>
        </w:rPr>
        <w:t xml:space="preserve">Se refiere al listado de Productos exhibidos, ofrecidos y comercializados por el Aliado Comercial a través de la Plataforma Rappi. </w:t>
      </w:r>
    </w:p>
    <w:p w14:paraId="3FE28F1A"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Cobertura de la Plataforma Rappi. </w:t>
      </w:r>
      <w:r>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7198A4F2"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 xml:space="preserve">Compensaciones. </w:t>
      </w:r>
      <w:r>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07FCC337"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Cooking</w:t>
      </w:r>
      <w:proofErr w:type="spellEnd"/>
      <w:r>
        <w:rPr>
          <w:rFonts w:ascii="Garamond" w:eastAsia="Garamond" w:hAnsi="Garamond" w:cs="Garamond"/>
          <w:b/>
          <w:bCs/>
          <w:color w:val="000000"/>
        </w:rPr>
        <w:t xml:space="preserve"> Time. </w:t>
      </w:r>
      <w:r>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6D9CCA8"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Datos Personales. </w:t>
      </w:r>
      <w:r>
        <w:rPr>
          <w:rFonts w:ascii="Garamond" w:eastAsia="Garamond" w:hAnsi="Garamond" w:cs="Garamond"/>
          <w:color w:val="000000"/>
        </w:rPr>
        <w:t>Es cualquier información que pueda asociarse o vincularse a una o varias Personas físicas determinadas o determinables.</w:t>
      </w:r>
    </w:p>
    <w:p w14:paraId="6C8CFAEE"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Establecimientos de Comercio. </w:t>
      </w:r>
      <w:r>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77837B9C" w14:textId="77777777" w:rsidR="005B263B" w:rsidRDefault="005B263B" w:rsidP="005B263B">
      <w:pPr>
        <w:numPr>
          <w:ilvl w:val="0"/>
          <w:numId w:val="9"/>
        </w:numPr>
        <w:jc w:val="both"/>
        <w:rPr>
          <w:rFonts w:ascii="Garamond" w:eastAsia="Garamond" w:hAnsi="Garamond" w:cs="Garamond"/>
        </w:rPr>
      </w:pPr>
      <w:r>
        <w:rPr>
          <w:rFonts w:ascii="Garamond" w:eastAsia="Garamond" w:hAnsi="Garamond" w:cs="Garamond"/>
          <w:b/>
          <w:bCs/>
        </w:rPr>
        <w:t>GMV.</w:t>
      </w:r>
      <w:r>
        <w:rPr>
          <w:rFonts w:ascii="Garamond" w:eastAsia="Garamond" w:hAnsi="Garamond" w:cs="Garamond"/>
        </w:rPr>
        <w:t xml:space="preserve"> (Gross Merchandise </w:t>
      </w:r>
      <w:proofErr w:type="spellStart"/>
      <w:r>
        <w:rPr>
          <w:rFonts w:ascii="Garamond" w:eastAsia="Garamond" w:hAnsi="Garamond" w:cs="Garamond"/>
        </w:rPr>
        <w:t>Value</w:t>
      </w:r>
      <w:proofErr w:type="spellEnd"/>
      <w:r>
        <w:rPr>
          <w:rFonts w:ascii="Garamond" w:eastAsia="Garamond" w:hAnsi="Garamond" w:cs="Garamond"/>
        </w:rPr>
        <w:t xml:space="preserve"> por sus siglas en inglés) significa el valor </w:t>
      </w:r>
      <w:proofErr w:type="gramStart"/>
      <w:r>
        <w:rPr>
          <w:rFonts w:ascii="Garamond" w:eastAsia="Garamond" w:hAnsi="Garamond" w:cs="Garamond"/>
        </w:rPr>
        <w:t>total  pagado</w:t>
      </w:r>
      <w:proofErr w:type="gramEnd"/>
      <w:r>
        <w:rPr>
          <w:rFonts w:ascii="Garamond" w:eastAsia="Garamond" w:hAnsi="Garamond" w:cs="Garamond"/>
        </w:rPr>
        <w:t xml:space="preserve"> por los Usuarios/Consumidores por la compra de los Productos. Para efectos del  cálculo del GMV aplicable al presente Acuerdo y sus Anexos, se excluirán los siguientes conceptos: (i) el costo de envío (</w:t>
      </w:r>
      <w:proofErr w:type="spellStart"/>
      <w:r>
        <w:rPr>
          <w:rFonts w:ascii="Garamond" w:eastAsia="Garamond" w:hAnsi="Garamond" w:cs="Garamond"/>
        </w:rPr>
        <w:t>delivery</w:t>
      </w:r>
      <w:proofErr w:type="spellEnd"/>
      <w:r>
        <w:rPr>
          <w:rFonts w:ascii="Garamond" w:eastAsia="Garamond" w:hAnsi="Garamond" w:cs="Garamond"/>
        </w:rPr>
        <w:t xml:space="preserve"> fee); (</w:t>
      </w:r>
      <w:proofErr w:type="spellStart"/>
      <w:r>
        <w:rPr>
          <w:rFonts w:ascii="Garamond" w:eastAsia="Garamond" w:hAnsi="Garamond" w:cs="Garamond"/>
        </w:rPr>
        <w:t>ii</w:t>
      </w:r>
      <w:proofErr w:type="spellEnd"/>
      <w:r>
        <w:rPr>
          <w:rFonts w:ascii="Garamond" w:eastAsia="Garamond" w:hAnsi="Garamond" w:cs="Garamond"/>
        </w:rPr>
        <w:t>) la tarifa de servicio (</w:t>
      </w:r>
      <w:proofErr w:type="spellStart"/>
      <w:r>
        <w:rPr>
          <w:rFonts w:ascii="Garamond" w:eastAsia="Garamond" w:hAnsi="Garamond" w:cs="Garamond"/>
        </w:rPr>
        <w:t>service</w:t>
      </w:r>
      <w:proofErr w:type="spellEnd"/>
      <w:r>
        <w:rPr>
          <w:rFonts w:ascii="Garamond" w:eastAsia="Garamond" w:hAnsi="Garamond" w:cs="Garamond"/>
        </w:rPr>
        <w:t xml:space="preserve"> fee); y (</w:t>
      </w:r>
      <w:proofErr w:type="spellStart"/>
      <w:r>
        <w:rPr>
          <w:rFonts w:ascii="Garamond" w:eastAsia="Garamond" w:hAnsi="Garamond" w:cs="Garamond"/>
        </w:rPr>
        <w:t>iii</w:t>
      </w:r>
      <w:proofErr w:type="spellEnd"/>
      <w:r>
        <w:rPr>
          <w:rFonts w:ascii="Garamond" w:eastAsia="Garamond" w:hAnsi="Garamond" w:cs="Garamond"/>
        </w:rPr>
        <w:t>) las propinas.</w:t>
      </w:r>
    </w:p>
    <w:p w14:paraId="0A2A1952"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Ley Aplicable.</w:t>
      </w:r>
      <w:r>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C1A05D5"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lastRenderedPageBreak/>
        <w:t xml:space="preserve">Marca. </w:t>
      </w:r>
      <w:r>
        <w:rPr>
          <w:rFonts w:ascii="Garamond" w:eastAsia="Garamond" w:hAnsi="Garamond" w:cs="Garamond"/>
          <w:color w:val="000000"/>
        </w:rPr>
        <w:t>C</w:t>
      </w:r>
      <w:r>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5D5E61D7"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Persona.</w:t>
      </w:r>
      <w:r>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08DC6E6B"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Pick-Up.</w:t>
      </w:r>
      <w:r>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0B84B546"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Plataforma Rappi. </w:t>
      </w:r>
      <w:r>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7D2AECF5"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Portal </w:t>
      </w:r>
      <w:proofErr w:type="spellStart"/>
      <w:r>
        <w:rPr>
          <w:rFonts w:ascii="Garamond" w:eastAsia="Garamond" w:hAnsi="Garamond" w:cs="Garamond"/>
          <w:b/>
          <w:bCs/>
          <w:color w:val="000000"/>
        </w:rPr>
        <w:t>Partners</w:t>
      </w:r>
      <w:proofErr w:type="spellEnd"/>
      <w:r>
        <w:rPr>
          <w:rFonts w:ascii="Garamond" w:eastAsia="Garamond" w:hAnsi="Garamond" w:cs="Garamond"/>
          <w:b/>
          <w:bCs/>
          <w:color w:val="000000"/>
        </w:rPr>
        <w:t>.</w:t>
      </w:r>
      <w:r>
        <w:rPr>
          <w:rFonts w:ascii="Garamond" w:eastAsia="Garamond" w:hAnsi="Garamond" w:cs="Garamond"/>
          <w:color w:val="000000"/>
        </w:rPr>
        <w:t xml:space="preserve"> Plataforma integrada a la Plataforma Rappi, por medio de la cual el Aliado Comercial podrá: </w:t>
      </w:r>
      <w:r>
        <w:rPr>
          <w:rFonts w:ascii="Garamond" w:eastAsia="Garamond" w:hAnsi="Garamond" w:cs="Garamond"/>
          <w:b/>
          <w:bCs/>
          <w:color w:val="000000"/>
        </w:rPr>
        <w:t>(i)</w:t>
      </w:r>
      <w:r>
        <w:rPr>
          <w:rFonts w:ascii="Garamond" w:eastAsia="Garamond" w:hAnsi="Garamond" w:cs="Garamond"/>
          <w:color w:val="000000"/>
        </w:rPr>
        <w:t xml:space="preserve"> crear el Catálogo de Productos ofrecidos;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ingresar y/o modificar los precios de los Productos ofrecidos;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Productos; </w:t>
      </w:r>
      <w:r>
        <w:rPr>
          <w:rFonts w:ascii="Garamond" w:eastAsia="Garamond" w:hAnsi="Garamond" w:cs="Garamond"/>
          <w:b/>
          <w:bCs/>
          <w:color w:val="000000"/>
        </w:rPr>
        <w:t>(</w:t>
      </w:r>
      <w:proofErr w:type="spellStart"/>
      <w:r>
        <w:rPr>
          <w:rFonts w:ascii="Garamond" w:eastAsia="Garamond" w:hAnsi="Garamond" w:cs="Garamond"/>
          <w:b/>
          <w:bCs/>
          <w:color w:val="000000"/>
        </w:rPr>
        <w:t>iv</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Establecimientos de Comercio; </w:t>
      </w:r>
      <w:r>
        <w:rPr>
          <w:rFonts w:ascii="Garamond" w:eastAsia="Garamond" w:hAnsi="Garamond" w:cs="Garamond"/>
          <w:b/>
          <w:bCs/>
          <w:color w:val="000000"/>
        </w:rPr>
        <w:t>(v)</w:t>
      </w:r>
      <w:r>
        <w:rPr>
          <w:rFonts w:ascii="Garamond" w:eastAsia="Garamond" w:hAnsi="Garamond" w:cs="Garamond"/>
          <w:color w:val="000000"/>
        </w:rPr>
        <w:t xml:space="preserve"> gestionar la integración del inventario con la Plataforma Rappi; </w:t>
      </w:r>
      <w:r>
        <w:rPr>
          <w:rFonts w:ascii="Garamond" w:eastAsia="Garamond" w:hAnsi="Garamond" w:cs="Garamond"/>
          <w:b/>
          <w:bCs/>
          <w:color w:val="000000"/>
        </w:rPr>
        <w:t>(vi)</w:t>
      </w:r>
      <w:r>
        <w:rPr>
          <w:rFonts w:ascii="Garamond" w:eastAsia="Garamond" w:hAnsi="Garamond" w:cs="Garamond"/>
          <w:color w:val="000000"/>
        </w:rPr>
        <w:t xml:space="preserve"> recibir soporte de Rappi (a través del </w:t>
      </w:r>
      <w:r>
        <w:rPr>
          <w:rFonts w:ascii="Garamond" w:eastAsia="Garamond" w:hAnsi="Garamond" w:cs="Garamond"/>
          <w:i/>
          <w:iCs/>
          <w:color w:val="000000"/>
        </w:rPr>
        <w:t>chat box</w:t>
      </w:r>
      <w:r>
        <w:rPr>
          <w:rFonts w:ascii="Garamond" w:eastAsia="Garamond" w:hAnsi="Garamond" w:cs="Garamond"/>
          <w:color w:val="000000"/>
        </w:rPr>
        <w:t xml:space="preserve">). Se aclara que el Aliado Comercial será el único responsable de la custodia del usuario y contraseña del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entendiéndose que responderá por todas las actuaciones realizadas desde su cuenta. </w:t>
      </w:r>
    </w:p>
    <w:p w14:paraId="72D16B7C"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Productos.</w:t>
      </w:r>
      <w:r>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6715773F"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Radio de Cobertura.</w:t>
      </w:r>
      <w:r>
        <w:rPr>
          <w:rFonts w:ascii="Garamond" w:eastAsia="Garamond" w:hAnsi="Garamond" w:cs="Garamond"/>
          <w:color w:val="000000"/>
        </w:rPr>
        <w:t xml:space="preserve"> Se refiere al rango de cobertura dentro de la Plataforma Rappi de cada Establecimiento de Comercio del Aliado Comercial. </w:t>
      </w:r>
    </w:p>
    <w:p w14:paraId="3D8C87D3"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Repartidores. </w:t>
      </w:r>
      <w:r>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53437E9F"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Titular. </w:t>
      </w:r>
      <w:r>
        <w:rPr>
          <w:rFonts w:ascii="Garamond" w:eastAsia="Garamond" w:hAnsi="Garamond" w:cs="Garamond"/>
          <w:color w:val="000000"/>
        </w:rPr>
        <w:t>Es la Persona física cuyos Datos Personales son objeto de Tratamiento.</w:t>
      </w:r>
    </w:p>
    <w:p w14:paraId="5F5D72DA" w14:textId="77777777" w:rsidR="005B263B" w:rsidRDefault="005B263B" w:rsidP="005B263B">
      <w:pPr>
        <w:widowControl/>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 xml:space="preserve">Tratamiento. </w:t>
      </w:r>
      <w:r>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1F0BEDEA"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Usuarios/Consumidores.</w:t>
      </w:r>
      <w:r>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27B2DFE2"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Uso y Alquiler Plataforma Rappi. </w:t>
      </w:r>
      <w:r>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1443AB95" w14:textId="77777777" w:rsidR="005B263B" w:rsidRDefault="005B263B" w:rsidP="005B263B">
      <w:pPr>
        <w:numPr>
          <w:ilvl w:val="0"/>
          <w:numId w:val="9"/>
        </w:numPr>
        <w:ind w:right="7"/>
        <w:rPr>
          <w:rFonts w:ascii="Garamond" w:eastAsia="Garamond" w:hAnsi="Garamond" w:cs="Garamond"/>
        </w:rPr>
      </w:pPr>
      <w:r>
        <w:rPr>
          <w:rFonts w:ascii="Garamond" w:eastAsia="Garamond" w:hAnsi="Garamond" w:cs="Garamond"/>
          <w:b/>
          <w:bCs/>
        </w:rPr>
        <w:t>Venta Bruta</w:t>
      </w:r>
      <w:r>
        <w:rPr>
          <w:rFonts w:ascii="Garamond" w:eastAsia="Garamond" w:hAnsi="Garamond" w:cs="Garamond"/>
        </w:rPr>
        <w:t xml:space="preserve">. Significa el GMV menos el valor de las órdenes canceladas y  menos el valor de los descuentos asumidos por el Aliado Comercial. </w:t>
      </w:r>
    </w:p>
    <w:p w14:paraId="031A3BBD" w14:textId="77777777" w:rsidR="005B263B" w:rsidRDefault="005B263B" w:rsidP="005B263B">
      <w:pPr>
        <w:jc w:val="both"/>
        <w:rPr>
          <w:rFonts w:ascii="Garamond" w:eastAsia="Garamond" w:hAnsi="Garamond" w:cs="Garamond"/>
        </w:rPr>
      </w:pPr>
    </w:p>
    <w:p w14:paraId="20727583" w14:textId="77777777" w:rsidR="005B263B" w:rsidRDefault="005B263B" w:rsidP="005B263B">
      <w:pPr>
        <w:jc w:val="both"/>
        <w:rPr>
          <w:rFonts w:ascii="Garamond" w:eastAsia="Garamond" w:hAnsi="Garamond" w:cs="Garamond"/>
        </w:rPr>
      </w:pPr>
      <w:r>
        <w:rPr>
          <w:rFonts w:ascii="Garamond" w:eastAsia="Garamond" w:hAnsi="Garamond" w:cs="Garamond"/>
        </w:rPr>
        <w:t xml:space="preserve">Cualquier otro término en mayúsculas inicial que no se encuentre expresamente definido en el presente </w:t>
      </w:r>
      <w:r>
        <w:rPr>
          <w:rFonts w:ascii="Garamond" w:eastAsia="Garamond" w:hAnsi="Garamond" w:cs="Garamond"/>
        </w:rPr>
        <w:lastRenderedPageBreak/>
        <w:t xml:space="preserve">Acuerdo de Cooperación, tendrá el significado que se le asigna en la legislación mexicana. </w:t>
      </w:r>
    </w:p>
    <w:p w14:paraId="6212F0BE" w14:textId="77777777" w:rsidR="00896D93" w:rsidRDefault="00000000">
      <w:pPr>
        <w:jc w:val="both"/>
        <w:rPr>
          <w:rFonts w:ascii="Garamond" w:eastAsia="Garamond" w:hAnsi="Garamond" w:cs="Garamond"/>
        </w:rPr>
      </w:pPr>
      <w:r>
        <w:rPr>
          <w:rFonts w:ascii="Garamond" w:eastAsia="Garamond" w:hAnsi="Garamond" w:cs="Garamond"/>
        </w:rPr>
        <w:t xml:space="preserve"> </w:t>
      </w:r>
    </w:p>
    <w:p w14:paraId="0BAA84D0" w14:textId="77777777" w:rsidR="00896D93" w:rsidRDefault="00000000">
      <w:pPr>
        <w:jc w:val="both"/>
        <w:rPr>
          <w:rFonts w:ascii="Garamond" w:eastAsia="Garamond" w:hAnsi="Garamond" w:cs="Garamond"/>
        </w:rPr>
      </w:pPr>
      <w:r>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27B5E699" w14:textId="77777777" w:rsidR="00896D93" w:rsidRDefault="00896D93">
      <w:pPr>
        <w:jc w:val="both"/>
        <w:rPr>
          <w:rFonts w:ascii="Garamond" w:eastAsia="Garamond" w:hAnsi="Garamond" w:cs="Garamond"/>
        </w:rPr>
      </w:pPr>
    </w:p>
    <w:p w14:paraId="085C368E" w14:textId="77777777" w:rsidR="00896D93" w:rsidRDefault="00000000">
      <w:pPr>
        <w:jc w:val="both"/>
        <w:rPr>
          <w:rFonts w:ascii="Garamond" w:eastAsia="Garamond" w:hAnsi="Garamond" w:cs="Garamond"/>
        </w:rPr>
      </w:pPr>
      <w:r>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54A59730" w14:textId="77777777" w:rsidR="00896D93" w:rsidRDefault="00896D93">
      <w:pPr>
        <w:jc w:val="both"/>
        <w:rPr>
          <w:rFonts w:ascii="Garamond" w:eastAsia="Garamond" w:hAnsi="Garamond" w:cs="Garamond"/>
        </w:rPr>
      </w:pPr>
    </w:p>
    <w:p w14:paraId="6FA5EFB7" w14:textId="77777777" w:rsidR="00896D93" w:rsidRDefault="00000000">
      <w:pPr>
        <w:jc w:val="both"/>
        <w:rPr>
          <w:rFonts w:ascii="Garamond" w:eastAsia="Garamond" w:hAnsi="Garamond" w:cs="Garamond"/>
        </w:rPr>
      </w:pPr>
      <w:r>
        <w:rPr>
          <w:rFonts w:ascii="Garamond" w:eastAsia="Garamond" w:hAnsi="Garamond" w:cs="Garamond"/>
        </w:rPr>
        <w:t>Cualquier referencia a un período de días, se considerará como el número relevante de días calendario a menos que se especifique lo contrario.</w:t>
      </w:r>
    </w:p>
    <w:p w14:paraId="4BEA332B" w14:textId="77777777" w:rsidR="00896D93" w:rsidRDefault="00896D93">
      <w:pPr>
        <w:jc w:val="both"/>
        <w:rPr>
          <w:rFonts w:ascii="Garamond" w:eastAsia="Garamond" w:hAnsi="Garamond" w:cs="Garamond"/>
        </w:rPr>
      </w:pPr>
    </w:p>
    <w:p w14:paraId="72B9E3D7" w14:textId="77777777" w:rsidR="00896D93" w:rsidRDefault="00000000">
      <w:pPr>
        <w:shd w:val="clear" w:color="auto" w:fill="FFFFFF"/>
        <w:jc w:val="both"/>
        <w:rPr>
          <w:rFonts w:ascii="Garamond" w:eastAsia="Garamond" w:hAnsi="Garamond" w:cs="Garamond"/>
        </w:rPr>
      </w:pPr>
      <w:r>
        <w:rPr>
          <w:rFonts w:ascii="Garamond" w:eastAsia="Garamond" w:hAnsi="Garamond" w:cs="Garamond"/>
        </w:rPr>
        <w:t>En virtud de lo anterior, las Partes sujetan el presente Acuerdo de Cooperación al tenor de las siguientes:</w:t>
      </w:r>
    </w:p>
    <w:p w14:paraId="6066AC89" w14:textId="77777777" w:rsidR="00896D93" w:rsidRDefault="00896D93">
      <w:pPr>
        <w:jc w:val="both"/>
        <w:rPr>
          <w:rFonts w:ascii="Garamond" w:eastAsia="Garamond" w:hAnsi="Garamond" w:cs="Garamond"/>
        </w:rPr>
      </w:pPr>
    </w:p>
    <w:p w14:paraId="5DF5E04E"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III.CLÁUSULAS:</w:t>
      </w:r>
    </w:p>
    <w:p w14:paraId="3CAAF6B0" w14:textId="77777777" w:rsidR="00896D93" w:rsidRDefault="00896D93">
      <w:pPr>
        <w:jc w:val="center"/>
        <w:rPr>
          <w:rFonts w:ascii="Garamond" w:eastAsia="Garamond" w:hAnsi="Garamond" w:cs="Garamond"/>
          <w:b/>
          <w:bCs/>
          <w:u w:val="single"/>
        </w:rPr>
      </w:pPr>
    </w:p>
    <w:p w14:paraId="05C69C6D" w14:textId="77777777" w:rsidR="00896D93" w:rsidRDefault="00000000">
      <w:pPr>
        <w:jc w:val="both"/>
        <w:rPr>
          <w:rFonts w:ascii="Garamond" w:eastAsia="Garamond" w:hAnsi="Garamond" w:cs="Garamond"/>
          <w:b/>
          <w:bCs/>
          <w:u w:val="single"/>
        </w:rPr>
      </w:pPr>
      <w:bookmarkStart w:id="2" w:name="_heading=h.ri7650hap23y" w:colFirst="0" w:colLast="0"/>
      <w:bookmarkEnd w:id="2"/>
      <w:r>
        <w:rPr>
          <w:rFonts w:ascii="Garamond" w:eastAsia="Garamond" w:hAnsi="Garamond" w:cs="Garamond"/>
          <w:b/>
          <w:bCs/>
          <w:u w:val="single"/>
        </w:rPr>
        <w:t>CLÁUSULA PRIMERA. - Objeto.</w:t>
      </w:r>
      <w:r>
        <w:rPr>
          <w:rFonts w:ascii="Garamond" w:eastAsia="Garamond" w:hAnsi="Garamond" w:cs="Garamond"/>
          <w:b/>
          <w:bCs/>
        </w:rPr>
        <w:t xml:space="preserve"> </w:t>
      </w:r>
      <w:r>
        <w:rPr>
          <w:rFonts w:ascii="Garamond" w:eastAsia="Garamond" w:hAnsi="Garamond" w:cs="Garamond"/>
        </w:rPr>
        <w:t>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Productos  directamente a los Usuarios/Consumidores a través de dicha Plataforma.</w:t>
      </w:r>
      <w:r>
        <w:rPr>
          <w:rFonts w:ascii="Garamond" w:eastAsia="Garamond" w:hAnsi="Garamond" w:cs="Garamond"/>
          <w:b/>
          <w:bCs/>
          <w:u w:val="single"/>
        </w:rPr>
        <w:t xml:space="preserve">  </w:t>
      </w:r>
    </w:p>
    <w:p w14:paraId="2F6BB6F3" w14:textId="77777777" w:rsidR="00896D93" w:rsidRDefault="00896D93">
      <w:pPr>
        <w:jc w:val="both"/>
        <w:rPr>
          <w:rFonts w:ascii="Garamond" w:eastAsia="Garamond" w:hAnsi="Garamond" w:cs="Garamond"/>
          <w:b/>
          <w:bCs/>
        </w:rPr>
      </w:pPr>
    </w:p>
    <w:p w14:paraId="52564857" w14:textId="77777777" w:rsidR="00896D93" w:rsidRDefault="00000000">
      <w:pPr>
        <w:jc w:val="both"/>
        <w:rPr>
          <w:rFonts w:ascii="Garamond" w:eastAsia="Garamond" w:hAnsi="Garamond" w:cs="Garamond"/>
        </w:rPr>
      </w:pPr>
      <w:bookmarkStart w:id="3" w:name="_heading=h.qmw7iimx9yls" w:colFirst="0" w:colLast="0"/>
      <w:bookmarkEnd w:id="3"/>
      <w:r>
        <w:rPr>
          <w:rFonts w:ascii="Garamond" w:eastAsia="Garamond" w:hAnsi="Garamond" w:cs="Garamond"/>
          <w:b/>
          <w:bCs/>
          <w:u w:val="single"/>
        </w:rPr>
        <w:t>CLÁUSULA SEGUNDA. - Aplicación del Acuerdo de Cooperación.</w:t>
      </w:r>
      <w:r>
        <w:rPr>
          <w:rFonts w:ascii="Garamond" w:eastAsia="Garamond" w:hAnsi="Garamond" w:cs="Garamond"/>
          <w:b/>
          <w:bCs/>
        </w:rPr>
        <w:t xml:space="preserve"> </w:t>
      </w:r>
      <w:r>
        <w:rPr>
          <w:rFonts w:ascii="Garamond" w:eastAsia="Garamond" w:hAnsi="Garamond" w:cs="Garamond"/>
        </w:rPr>
        <w:t>Las Partes declaran que el presente Acuerdo de Cooperación únicamente aplicará y surtirá efectos sobre la marca denominada comercialmente “</w:t>
      </w:r>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MARCA</w:t>
      </w:r>
      <w:r w:rsidR="00C768E5">
        <w:rPr>
          <w:rFonts w:ascii="Garamond" w:eastAsia="Garamond" w:hAnsi="Garamond" w:cs="Garamond"/>
          <w:sz w:val="23"/>
          <w:szCs w:val="23"/>
          <w:highlight w:val="yellow"/>
        </w:rPr>
        <w:t>|title</w:t>
      </w:r>
      <w:proofErr w:type="spellEnd"/>
      <w:r w:rsidR="00C768E5" w:rsidRPr="006D5024">
        <w:rPr>
          <w:rFonts w:ascii="Garamond" w:eastAsia="Garamond" w:hAnsi="Garamond" w:cs="Garamond"/>
          <w:sz w:val="23"/>
          <w:szCs w:val="23"/>
          <w:highlight w:val="yellow"/>
        </w:rPr>
        <w:t xml:space="preserve"> }}</w:t>
      </w:r>
      <w:r>
        <w:rPr>
          <w:rFonts w:ascii="Garamond" w:eastAsia="Garamond" w:hAnsi="Garamond" w:cs="Garamond"/>
        </w:rPr>
        <w:t>”, de la cual el Aliado Comercial es propietario o licenciatario (en adelante, “</w:t>
      </w:r>
      <w:r>
        <w:rPr>
          <w:rFonts w:ascii="Garamond" w:eastAsia="Garamond" w:hAnsi="Garamond" w:cs="Garamond"/>
          <w:u w:val="single"/>
        </w:rPr>
        <w:t>Marca</w:t>
      </w:r>
      <w:r>
        <w:rPr>
          <w:rFonts w:ascii="Garamond" w:eastAsia="Garamond" w:hAnsi="Garamond" w:cs="Garamond"/>
        </w:rPr>
        <w:t>”). Lo anterior, bajo el entendido de que el Aliado Comercial es el propietario de la Marca en los Estados Unidos Mexicanos y, por ende puede exhibir, ofrecer y comercializar Productos, identificados con dicha Marca, por medio de la Plataforma Rappi.</w:t>
      </w:r>
    </w:p>
    <w:p w14:paraId="5322170F" w14:textId="77777777" w:rsidR="00896D93" w:rsidRDefault="00896D93">
      <w:pPr>
        <w:jc w:val="both"/>
        <w:rPr>
          <w:rFonts w:ascii="Garamond" w:eastAsia="Garamond" w:hAnsi="Garamond" w:cs="Garamond"/>
        </w:rPr>
      </w:pPr>
    </w:p>
    <w:p w14:paraId="5DDB720A" w14:textId="77777777" w:rsidR="00896D93" w:rsidRDefault="00000000">
      <w:pPr>
        <w:jc w:val="both"/>
        <w:rPr>
          <w:rFonts w:ascii="Garamond" w:eastAsia="Garamond" w:hAnsi="Garamond" w:cs="Garamond"/>
        </w:rPr>
      </w:pPr>
      <w:r>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46B2D06F" w14:textId="77777777" w:rsidR="00896D93" w:rsidRDefault="00896D93">
      <w:pPr>
        <w:jc w:val="both"/>
        <w:rPr>
          <w:rFonts w:ascii="Garamond" w:eastAsia="Garamond" w:hAnsi="Garamond" w:cs="Garamond"/>
          <w:u w:val="single"/>
        </w:rPr>
      </w:pPr>
    </w:p>
    <w:p w14:paraId="54F31441" w14:textId="77777777" w:rsidR="00896D93" w:rsidRDefault="00000000">
      <w:pPr>
        <w:jc w:val="both"/>
        <w:rPr>
          <w:rFonts w:ascii="Garamond" w:eastAsia="Garamond" w:hAnsi="Garamond" w:cs="Garamond"/>
        </w:rPr>
      </w:pPr>
      <w:r>
        <w:rPr>
          <w:rFonts w:ascii="Garamond" w:eastAsia="Garamond" w:hAnsi="Garamond" w:cs="Garamond"/>
          <w:b/>
          <w:bCs/>
          <w:u w:val="single"/>
        </w:rPr>
        <w:t>CLÁUSULA TERCERA. - Obligaciones de Rappi</w:t>
      </w:r>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rPr>
        <w:t>(i)</w:t>
      </w:r>
      <w:r>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Pr>
          <w:rFonts w:ascii="Garamond" w:eastAsia="Garamond" w:hAnsi="Garamond" w:cs="Garamond"/>
        </w:rPr>
        <w:t>Partners</w:t>
      </w:r>
      <w:proofErr w:type="spellEnd"/>
      <w:r>
        <w:rPr>
          <w:rFonts w:ascii="Garamond" w:eastAsia="Garamond" w:hAnsi="Garamond" w:cs="Garamond"/>
        </w:rPr>
        <w:t xml:space="preserve"> o a través del mecanismo definido por parte de Rappi;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C5CEAF7" w14:textId="77777777" w:rsidR="00896D93" w:rsidRDefault="00896D93">
      <w:pPr>
        <w:jc w:val="both"/>
        <w:rPr>
          <w:rFonts w:ascii="Garamond" w:eastAsia="Garamond" w:hAnsi="Garamond" w:cs="Garamond"/>
          <w:b/>
          <w:bCs/>
        </w:rPr>
      </w:pPr>
    </w:p>
    <w:p w14:paraId="63AEC80A" w14:textId="77777777" w:rsidR="001C2CCF" w:rsidRPr="00CC3F56" w:rsidRDefault="00000000" w:rsidP="001C2CCF">
      <w:pPr>
        <w:jc w:val="both"/>
        <w:rPr>
          <w:rFonts w:ascii="Garamond" w:eastAsia="Garamond" w:hAnsi="Garamond" w:cs="Garamond"/>
          <w:sz w:val="23"/>
          <w:szCs w:val="23"/>
          <w:lang w:val="es-MX"/>
        </w:rPr>
      </w:pPr>
      <w:r>
        <w:rPr>
          <w:rFonts w:ascii="Garamond" w:eastAsia="Garamond" w:hAnsi="Garamond" w:cs="Garamond"/>
          <w:b/>
          <w:bCs/>
          <w:u w:val="single"/>
        </w:rPr>
        <w:t>CLÁUSULA CUARTA. - Obligaciones del Aliado Comercial.</w:t>
      </w:r>
      <w:r>
        <w:rPr>
          <w:rFonts w:ascii="Garamond" w:eastAsia="Garamond" w:hAnsi="Garamond" w:cs="Garamond"/>
          <w:b/>
          <w:bCs/>
        </w:rPr>
        <w:t xml:space="preserve"> (i)</w:t>
      </w:r>
      <w:r>
        <w:rPr>
          <w:rFonts w:ascii="Garamond" w:eastAsia="Garamond" w:hAnsi="Garamond" w:cs="Garamond"/>
        </w:rPr>
        <w:t xml:space="preserve"> Entregar a Rappi, de manera gratuita,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Ofrecer, a través de la Plataforma Rappi, la misma calidad en los Productos, variedad en Catálogo, y paridad de horarios que ofrece a través de cualquier otro canal; </w:t>
      </w:r>
      <w:r>
        <w:rPr>
          <w:rFonts w:ascii="Garamond" w:eastAsia="Garamond" w:hAnsi="Garamond" w:cs="Garamond"/>
          <w:b/>
          <w:bCs/>
        </w:rPr>
        <w:t>(v)</w:t>
      </w:r>
      <w:r>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rPr>
        <w:t>(vi)</w:t>
      </w:r>
      <w:r>
        <w:rPr>
          <w:rFonts w:ascii="Garamond" w:eastAsia="Garamond" w:hAnsi="Garamond" w:cs="Garamond"/>
        </w:rPr>
        <w:t xml:space="preserve"> Autorizar el uso de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de la Marca por parte de Rappi para publicaciones físicas y digitales (ej. Instagram, </w:t>
      </w:r>
      <w:proofErr w:type="spellStart"/>
      <w:r>
        <w:rPr>
          <w:rFonts w:ascii="Garamond" w:eastAsia="Garamond" w:hAnsi="Garamond" w:cs="Garamond"/>
        </w:rPr>
        <w:t>flyers</w:t>
      </w:r>
      <w:proofErr w:type="spellEnd"/>
      <w:r>
        <w:rPr>
          <w:rFonts w:ascii="Garamond" w:eastAsia="Garamond" w:hAnsi="Garamond" w:cs="Garamond"/>
        </w:rPr>
        <w:t xml:space="preserve">, etc.);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Promocionar a través de sus redes sociales la posibilidad de adquirir los Productos por medio de la Plataforma Rappi;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w:t>
      </w:r>
      <w:r>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Pr>
          <w:rFonts w:ascii="Garamond" w:eastAsia="Garamond" w:hAnsi="Garamond" w:cs="Garamond"/>
          <w:b/>
          <w:bCs/>
        </w:rPr>
        <w:t>(x)</w:t>
      </w:r>
      <w:r>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Pr>
          <w:rFonts w:ascii="Garamond" w:eastAsia="Garamond" w:hAnsi="Garamond" w:cs="Garamond"/>
          <w:b/>
          <w:bCs/>
        </w:rPr>
        <w:t>(xi)</w:t>
      </w:r>
      <w:r>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w:t>
      </w:r>
      <w:r>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w:t>
      </w:r>
      <w:r>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Permitir el acceso y revisión por parte de Rappi de las </w:t>
      </w:r>
      <w:proofErr w:type="spellStart"/>
      <w:r>
        <w:rPr>
          <w:rFonts w:ascii="Garamond" w:eastAsia="Garamond" w:hAnsi="Garamond" w:cs="Garamond"/>
        </w:rPr>
        <w:t>tablets</w:t>
      </w:r>
      <w:proofErr w:type="spellEnd"/>
      <w:r>
        <w:rPr>
          <w:rFonts w:ascii="Garamond" w:eastAsia="Garamond" w:hAnsi="Garamond" w:cs="Garamond"/>
        </w:rPr>
        <w:t xml:space="preserve"> y/o de los dispositivos móviles usados por el Aliado Comercial para tramitar las órdenes realizadas por los Usuarios/Consumidores a través de </w:t>
      </w:r>
      <w:r>
        <w:rPr>
          <w:rFonts w:ascii="Garamond" w:eastAsia="Garamond" w:hAnsi="Garamond" w:cs="Garamond"/>
        </w:rPr>
        <w:lastRenderedPageBreak/>
        <w:t>la Plataforma Rappi;</w:t>
      </w:r>
      <w:r>
        <w:rPr>
          <w:rFonts w:ascii="Garamond" w:eastAsia="Garamond" w:hAnsi="Garamond" w:cs="Garamond"/>
          <w:b/>
          <w:bCs/>
        </w:rPr>
        <w:t xml:space="preserve"> (</w:t>
      </w:r>
      <w:proofErr w:type="spellStart"/>
      <w:r>
        <w:rPr>
          <w:rFonts w:ascii="Garamond" w:eastAsia="Garamond" w:hAnsi="Garamond" w:cs="Garamond"/>
          <w:b/>
          <w:bCs/>
        </w:rPr>
        <w:t>xvi</w:t>
      </w:r>
      <w:proofErr w:type="spellEnd"/>
      <w:r>
        <w:rPr>
          <w:rFonts w:ascii="Garamond" w:eastAsia="Garamond" w:hAnsi="Garamond" w:cs="Garamond"/>
          <w:b/>
          <w:bCs/>
        </w:rPr>
        <w:t>)</w:t>
      </w:r>
      <w:r>
        <w:rPr>
          <w:rFonts w:ascii="Garamond" w:eastAsia="Garamond" w:hAnsi="Garamond" w:cs="Garamond"/>
        </w:rPr>
        <w:t xml:space="preserve"> Abstenerse de reproducir, copiar y/o desarrollar el software de cualquier plataforma desarrollada por Rappi; </w:t>
      </w: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w:t>
      </w:r>
      <w:r>
        <w:rPr>
          <w:rFonts w:ascii="Garamond" w:eastAsia="Garamond" w:hAnsi="Garamond" w:cs="Garamond"/>
        </w:rPr>
        <w:t xml:space="preserve"> Eliminar todo el software que pertenezca a Rappi una vez cese el uso de la Plataforma Rappi por parte del Aliado Comercial.</w:t>
      </w:r>
    </w:p>
    <w:p w14:paraId="433D1E52" w14:textId="77777777" w:rsidR="008C7FD8" w:rsidRPr="006573FD" w:rsidRDefault="008C7FD8" w:rsidP="008C7FD8">
      <w:pPr>
        <w:jc w:val="both"/>
        <w:rPr>
          <w:rFonts w:ascii="Garamond" w:eastAsia="Garamond" w:hAnsi="Garamond" w:cs="Garamond"/>
          <w:sz w:val="23"/>
          <w:szCs w:val="23"/>
          <w:lang w:val="es-MX"/>
        </w:rPr>
      </w:pPr>
      <w:r w:rsidRPr="006573FD">
        <w:rPr>
          <w:rFonts w:ascii="Garamond" w:eastAsia="Garamond" w:hAnsi="Garamond" w:cs="Garamond"/>
          <w:sz w:val="23"/>
          <w:szCs w:val="23"/>
          <w:highlight w:val="yellow"/>
          <w:lang w:val="es-MX"/>
        </w:rPr>
        <w:t xml:space="preserve">{%p </w:t>
      </w:r>
      <w:proofErr w:type="spellStart"/>
      <w:r w:rsidRPr="006573FD">
        <w:rPr>
          <w:rFonts w:ascii="Garamond" w:eastAsia="Garamond" w:hAnsi="Garamond" w:cs="Garamond"/>
          <w:sz w:val="23"/>
          <w:szCs w:val="23"/>
          <w:highlight w:val="yellow"/>
          <w:lang w:val="es-MX"/>
        </w:rPr>
        <w:t>if</w:t>
      </w:r>
      <w:proofErr w:type="spellEnd"/>
      <w:r w:rsidRPr="006573FD">
        <w:rPr>
          <w:rFonts w:ascii="Garamond" w:eastAsia="Garamond" w:hAnsi="Garamond" w:cs="Garamond"/>
          <w:sz w:val="23"/>
          <w:szCs w:val="23"/>
          <w:highlight w:val="yellow"/>
          <w:lang w:val="es-MX"/>
        </w:rPr>
        <w:t xml:space="preserve"> </w:t>
      </w:r>
      <w:proofErr w:type="spellStart"/>
      <w:r w:rsidRPr="006573FD">
        <w:rPr>
          <w:rFonts w:ascii="Garamond" w:eastAsia="Garamond" w:hAnsi="Garamond" w:cs="Garamond"/>
          <w:sz w:val="23"/>
          <w:szCs w:val="23"/>
          <w:highlight w:val="yellow"/>
          <w:lang w:val="es-MX"/>
        </w:rPr>
        <w:t>activa_descuento_menu</w:t>
      </w:r>
      <w:proofErr w:type="spellEnd"/>
      <w:r w:rsidRPr="006573FD">
        <w:rPr>
          <w:rFonts w:ascii="Garamond" w:eastAsia="Garamond" w:hAnsi="Garamond" w:cs="Garamond"/>
          <w:sz w:val="23"/>
          <w:szCs w:val="23"/>
          <w:highlight w:val="yellow"/>
          <w:lang w:val="es-MX"/>
        </w:rPr>
        <w:t xml:space="preserve"> %}</w:t>
      </w:r>
    </w:p>
    <w:p w14:paraId="1AC0FED7" w14:textId="77777777" w:rsidR="001C2CCF" w:rsidRDefault="001C2CCF" w:rsidP="001C2CCF">
      <w:pPr>
        <w:jc w:val="both"/>
        <w:rPr>
          <w:rFonts w:ascii="Garamond" w:eastAsia="Garamond" w:hAnsi="Garamond" w:cs="Garamond"/>
          <w:sz w:val="23"/>
          <w:szCs w:val="23"/>
        </w:rPr>
      </w:pPr>
      <w:r w:rsidRPr="001C2CCF">
        <w:rPr>
          <w:rFonts w:ascii="Garamond" w:eastAsia="Garamond" w:hAnsi="Garamond" w:cs="Garamond"/>
          <w:b/>
          <w:sz w:val="23"/>
          <w:szCs w:val="23"/>
        </w:rPr>
        <w:t xml:space="preserve">{{ ROM_DESCUENTO_MENU }} Realizar un descuento de por lo menos el </w:t>
      </w:r>
      <w:r w:rsidRPr="00F743CD">
        <w:rPr>
          <w:rFonts w:ascii="Garamond" w:eastAsia="Garamond" w:hAnsi="Garamond" w:cs="Garamond"/>
          <w:sz w:val="23"/>
          <w:szCs w:val="23"/>
          <w:highlight w:val="yellow"/>
        </w:rPr>
        <w:t>{{ N_DESCUENTO_MENU }}</w:t>
      </w:r>
      <w:r w:rsidRPr="001C2CCF">
        <w:rPr>
          <w:rFonts w:ascii="Garamond" w:eastAsia="Garamond" w:hAnsi="Garamond" w:cs="Garamond"/>
          <w:sz w:val="23"/>
          <w:szCs w:val="23"/>
        </w:rPr>
        <w:t>% (</w:t>
      </w:r>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r w:rsidRPr="00F743CD">
        <w:rPr>
          <w:rFonts w:ascii="Garamond" w:eastAsia="Garamond" w:hAnsi="Garamond" w:cs="Garamond"/>
          <w:sz w:val="23"/>
          <w:szCs w:val="23"/>
          <w:highlight w:val="yellow"/>
        </w:rPr>
        <w:t>_DESCUENTO_MENU</w:t>
      </w:r>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r>
        <w:rPr>
          <w:rFonts w:ascii="Garamond" w:eastAsia="Garamond" w:hAnsi="Garamond" w:cs="Garamond"/>
          <w:sz w:val="23"/>
          <w:szCs w:val="23"/>
        </w:rPr>
        <w:t xml:space="preserve"> </w:t>
      </w:r>
      <w:r w:rsidRPr="001C2CCF">
        <w:rPr>
          <w:rFonts w:ascii="Garamond" w:eastAsia="Garamond" w:hAnsi="Garamond" w:cs="Garamond"/>
          <w:sz w:val="23"/>
          <w:szCs w:val="23"/>
        </w:rPr>
        <w:t xml:space="preserve">por ciento) en todo el menú dentro de la Plataforma Rappi durante los primeros </w:t>
      </w:r>
      <w:r w:rsidRPr="00F743CD">
        <w:rPr>
          <w:rFonts w:ascii="Garamond" w:eastAsia="Garamond" w:hAnsi="Garamond" w:cs="Garamond"/>
          <w:sz w:val="23"/>
          <w:szCs w:val="23"/>
          <w:highlight w:val="yellow"/>
        </w:rPr>
        <w:t>{{ N_MESES_DESCUENTO_MENU }}</w:t>
      </w:r>
      <w:r w:rsidRPr="001C2CCF">
        <w:rPr>
          <w:rFonts w:ascii="Garamond" w:eastAsia="Garamond" w:hAnsi="Garamond" w:cs="Garamond"/>
          <w:sz w:val="23"/>
          <w:szCs w:val="23"/>
        </w:rPr>
        <w:t xml:space="preserve"> (</w:t>
      </w:r>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r w:rsidRPr="00F743CD">
        <w:rPr>
          <w:rFonts w:ascii="Garamond" w:eastAsia="Garamond" w:hAnsi="Garamond" w:cs="Garamond"/>
          <w:sz w:val="23"/>
          <w:szCs w:val="23"/>
          <w:highlight w:val="yellow"/>
        </w:rPr>
        <w:t>_MES_DESCUENTO_MENU</w:t>
      </w:r>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r w:rsidRPr="001C2CCF">
        <w:rPr>
          <w:rFonts w:ascii="Garamond" w:eastAsia="Garamond" w:hAnsi="Garamond" w:cs="Garamond"/>
          <w:sz w:val="23"/>
          <w:szCs w:val="23"/>
        </w:rPr>
        <w:t>) meses de ejecución del presente Acuerdo.</w:t>
      </w:r>
    </w:p>
    <w:p w14:paraId="78FD49C8"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28046908"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4C3E169F" w14:textId="77777777" w:rsidR="008C7FD8" w:rsidRDefault="008C7FD8" w:rsidP="001C2CCF">
      <w:pPr>
        <w:jc w:val="both"/>
        <w:rPr>
          <w:rFonts w:ascii="Garamond" w:eastAsia="Garamond" w:hAnsi="Garamond" w:cs="Garamond"/>
          <w:sz w:val="23"/>
          <w:szCs w:val="23"/>
        </w:rPr>
      </w:pPr>
      <w:r w:rsidRPr="008C7FD8">
        <w:rPr>
          <w:rFonts w:ascii="Garamond" w:eastAsia="Garamond" w:hAnsi="Garamond" w:cs="Garamond"/>
          <w:b/>
          <w:sz w:val="23"/>
          <w:szCs w:val="23"/>
        </w:rPr>
        <w:t xml:space="preserve">{{ ROM_MARK_DOWN }} Realizar una inversión mensual en promociones del </w:t>
      </w:r>
      <w:r w:rsidRPr="00F743CD">
        <w:rPr>
          <w:rFonts w:ascii="Garamond" w:eastAsia="Garamond" w:hAnsi="Garamond" w:cs="Garamond"/>
          <w:sz w:val="23"/>
          <w:szCs w:val="23"/>
          <w:highlight w:val="yellow"/>
        </w:rPr>
        <w:t>{{ N_DESCUENTO_MARK_DOWN }}</w:t>
      </w:r>
      <w:r w:rsidRPr="008C7FD8">
        <w:rPr>
          <w:rFonts w:ascii="Garamond" w:eastAsia="Garamond" w:hAnsi="Garamond" w:cs="Garamond"/>
          <w:sz w:val="23"/>
          <w:szCs w:val="23"/>
        </w:rPr>
        <w:t>% (</w:t>
      </w:r>
      <w:r w:rsidRPr="00F84C3F">
        <w:rPr>
          <w:rFonts w:ascii="Garamond" w:eastAsia="Garamond" w:hAnsi="Garamond" w:cs="Garamond"/>
          <w:sz w:val="23"/>
          <w:szCs w:val="23"/>
          <w:highlight w:val="yellow"/>
        </w:rPr>
        <w:t xml:space="preserve">{{ </w:t>
      </w:r>
      <w:proofErr w:type="spellStart"/>
      <w:r w:rsidRPr="00F84C3F">
        <w:rPr>
          <w:rFonts w:ascii="Garamond" w:eastAsia="Garamond" w:hAnsi="Garamond" w:cs="Garamond"/>
          <w:sz w:val="23"/>
          <w:szCs w:val="23"/>
          <w:highlight w:val="yellow"/>
        </w:rPr>
        <w:t>VALOR_DESCUENTO_MARK_DOWN|lower</w:t>
      </w:r>
      <w:proofErr w:type="spellEnd"/>
      <w:r w:rsidRPr="00F84C3F">
        <w:rPr>
          <w:rFonts w:ascii="Garamond" w:eastAsia="Garamond" w:hAnsi="Garamond" w:cs="Garamond"/>
          <w:sz w:val="23"/>
          <w:szCs w:val="23"/>
          <w:highlight w:val="yellow"/>
        </w:rPr>
        <w:t xml:space="preserve"> }}</w:t>
      </w:r>
      <w:r w:rsidRPr="008C7FD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04F6ACE1" w14:textId="77777777" w:rsidR="008C7FD8" w:rsidRPr="00904973" w:rsidRDefault="008C7FD8" w:rsidP="008C7FD8">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0652E26C" w14:textId="77777777" w:rsidR="008C7FD8" w:rsidRDefault="008C7FD8" w:rsidP="008C7FD8">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4C502EE" w14:textId="77777777" w:rsidR="008C7FD8" w:rsidRDefault="008C7FD8" w:rsidP="001C2CCF">
      <w:pPr>
        <w:jc w:val="both"/>
        <w:rPr>
          <w:rFonts w:ascii="Garamond" w:eastAsia="Garamond" w:hAnsi="Garamond" w:cs="Garamond"/>
          <w:sz w:val="23"/>
          <w:szCs w:val="23"/>
        </w:rPr>
      </w:pPr>
      <w:r w:rsidRPr="008C7FD8">
        <w:rPr>
          <w:rFonts w:ascii="Garamond" w:eastAsia="Garamond" w:hAnsi="Garamond" w:cs="Garamond"/>
          <w:b/>
          <w:sz w:val="23"/>
          <w:szCs w:val="23"/>
        </w:rPr>
        <w:t xml:space="preserve">{{ ROM_REDES }} Realizar, al menos </w:t>
      </w:r>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N_</w:t>
      </w:r>
      <w:r w:rsidRPr="00F743CD">
        <w:rPr>
          <w:rFonts w:ascii="Garamond" w:eastAsia="Garamond" w:hAnsi="Garamond" w:cs="Garamond"/>
          <w:sz w:val="23"/>
          <w:szCs w:val="23"/>
          <w:highlight w:val="yellow"/>
        </w:rPr>
        <w:t>DESCUENTO_REDES }}</w:t>
      </w:r>
      <w:r w:rsidRPr="008C7FD8">
        <w:rPr>
          <w:rFonts w:ascii="Garamond" w:eastAsia="Garamond" w:hAnsi="Garamond" w:cs="Garamond"/>
          <w:sz w:val="23"/>
          <w:szCs w:val="23"/>
        </w:rPr>
        <w:t xml:space="preserve"> (</w:t>
      </w:r>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DESCUENTO_REDES</w:t>
      </w:r>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r w:rsidRPr="008C7FD8">
        <w:rPr>
          <w:rFonts w:ascii="Garamond" w:eastAsia="Garamond" w:hAnsi="Garamond" w:cs="Garamond"/>
          <w:sz w:val="23"/>
          <w:szCs w:val="23"/>
        </w:rPr>
        <w:t>) publicaciones mensuales en sus redes sociales garantizando que estén dirigidas única y exclusivamente a incrementar sus ventas a través de la Plataforma Rappi, enunciando pero no limitando, Instagram, Facebook y/o Tik Tok. Dichas publicaciones deberán ser presentadas y aprobadas por Rappi previo a su publicación.</w:t>
      </w:r>
    </w:p>
    <w:p w14:paraId="050E390F"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0DAFAAB3"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27345BFC" w14:textId="77777777" w:rsidR="008C7FD8" w:rsidRDefault="008C7FD8">
      <w:pPr>
        <w:jc w:val="both"/>
        <w:rPr>
          <w:rFonts w:ascii="Garamond" w:eastAsia="Garamond" w:hAnsi="Garamond" w:cs="Garamond"/>
        </w:rPr>
      </w:pPr>
      <w:r w:rsidRPr="008C7FD8">
        <w:rPr>
          <w:rFonts w:ascii="Garamond" w:eastAsia="Garamond" w:hAnsi="Garamond" w:cs="Garamond"/>
          <w:b/>
        </w:rPr>
        <w:t>{{ ROM_PLATILLOS }} Ofrecer {{ N_CANTIDAD_PLATILLOS }} ({{ VALOR_CANTIDAD_PLATILLOS }}) platillos</w:t>
      </w:r>
      <w:r w:rsidRPr="008C7FD8">
        <w:rPr>
          <w:rFonts w:ascii="Garamond" w:eastAsia="Garamond" w:hAnsi="Garamond" w:cs="Garamond"/>
        </w:rPr>
        <w:t xml:space="preserve"> que sean Top Seller un </w:t>
      </w:r>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r w:rsidRPr="00F743CD">
        <w:rPr>
          <w:rFonts w:ascii="Garamond" w:eastAsia="Garamond" w:hAnsi="Garamond" w:cs="Garamond"/>
          <w:sz w:val="23"/>
          <w:szCs w:val="23"/>
          <w:highlight w:val="yellow"/>
        </w:rPr>
        <w:t>_DESCUENTO_PLATILLOS }}</w:t>
      </w:r>
      <w:r w:rsidRPr="008C7FD8">
        <w:rPr>
          <w:rFonts w:ascii="Garamond" w:eastAsia="Garamond" w:hAnsi="Garamond" w:cs="Garamond"/>
        </w:rPr>
        <w:t>% (</w:t>
      </w:r>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VALOR_DESCUENTO_PLATILLOS</w:t>
      </w:r>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r w:rsidRPr="008C7FD8">
        <w:rPr>
          <w:rFonts w:ascii="Garamond" w:eastAsia="Garamond" w:hAnsi="Garamond" w:cs="Garamond"/>
        </w:rPr>
        <w:t xml:space="preserve"> por ciento) de descuento exclusivo al interior de la Plataforma Rappi, durante los primeros </w:t>
      </w:r>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N_</w:t>
      </w:r>
      <w:r w:rsidRPr="00F743CD">
        <w:rPr>
          <w:rFonts w:ascii="Garamond" w:eastAsia="Garamond" w:hAnsi="Garamond" w:cs="Garamond"/>
          <w:sz w:val="23"/>
          <w:szCs w:val="23"/>
          <w:highlight w:val="yellow"/>
        </w:rPr>
        <w:t>MESES_DESCUENTO_PLATILLOS }}</w:t>
      </w:r>
      <w:r w:rsidRPr="008C7FD8">
        <w:rPr>
          <w:rFonts w:ascii="Garamond" w:eastAsia="Garamond" w:hAnsi="Garamond" w:cs="Garamond"/>
        </w:rPr>
        <w:t xml:space="preserve"> (</w:t>
      </w:r>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VALOR_</w:t>
      </w:r>
      <w:r>
        <w:rPr>
          <w:rFonts w:ascii="Garamond" w:eastAsia="Garamond" w:hAnsi="Garamond" w:cs="Garamond"/>
          <w:sz w:val="23"/>
          <w:szCs w:val="23"/>
          <w:highlight w:val="yellow"/>
        </w:rPr>
        <w:t>MES_</w:t>
      </w:r>
      <w:r w:rsidRPr="00F743CD">
        <w:rPr>
          <w:rFonts w:ascii="Garamond" w:eastAsia="Garamond" w:hAnsi="Garamond" w:cs="Garamond"/>
          <w:sz w:val="23"/>
          <w:szCs w:val="23"/>
          <w:highlight w:val="yellow"/>
        </w:rPr>
        <w:t>DESCUENTO_PLATILLOS</w:t>
      </w:r>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r w:rsidRPr="008C7FD8">
        <w:rPr>
          <w:rFonts w:ascii="Garamond" w:eastAsia="Garamond" w:hAnsi="Garamond" w:cs="Garamond"/>
        </w:rPr>
        <w:t>) meses de ejecución del presente Acuerdo.</w:t>
      </w:r>
    </w:p>
    <w:p w14:paraId="1EB9ACEA" w14:textId="77777777" w:rsidR="008C7FD8" w:rsidRPr="006573FD" w:rsidRDefault="008C7FD8" w:rsidP="008C7FD8">
      <w:pPr>
        <w:jc w:val="both"/>
        <w:rPr>
          <w:rFonts w:ascii="Garamond" w:eastAsia="Garamond" w:hAnsi="Garamond" w:cs="Garamond"/>
          <w:sz w:val="23"/>
          <w:szCs w:val="23"/>
          <w:lang w:val="pt-PT"/>
        </w:rPr>
      </w:pPr>
      <w:r w:rsidRPr="006573FD">
        <w:rPr>
          <w:rFonts w:ascii="Garamond" w:eastAsia="Garamond" w:hAnsi="Garamond" w:cs="Garamond"/>
          <w:sz w:val="23"/>
          <w:szCs w:val="23"/>
          <w:highlight w:val="yellow"/>
          <w:lang w:val="pt-PT"/>
        </w:rPr>
        <w:t>{%p endif %}</w:t>
      </w:r>
    </w:p>
    <w:p w14:paraId="542B42BB" w14:textId="77777777" w:rsidR="00896D93" w:rsidRPr="006573FD" w:rsidRDefault="00896D93">
      <w:pPr>
        <w:jc w:val="both"/>
        <w:rPr>
          <w:rFonts w:ascii="Garamond" w:eastAsia="Garamond" w:hAnsi="Garamond" w:cs="Garamond"/>
          <w:lang w:val="pt-PT"/>
        </w:rPr>
      </w:pPr>
    </w:p>
    <w:p w14:paraId="1AABE2D7" w14:textId="77777777" w:rsidR="00896D93" w:rsidRDefault="00000000">
      <w:pPr>
        <w:jc w:val="both"/>
        <w:rPr>
          <w:rFonts w:ascii="Garamond" w:eastAsia="Garamond" w:hAnsi="Garamond" w:cs="Garamond"/>
          <w:b/>
          <w:bCs/>
          <w:u w:val="single"/>
        </w:rPr>
      </w:pPr>
      <w:r w:rsidRPr="006573FD">
        <w:rPr>
          <w:rFonts w:ascii="Garamond" w:eastAsia="Garamond" w:hAnsi="Garamond" w:cs="Garamond"/>
          <w:b/>
          <w:bCs/>
          <w:u w:val="single"/>
          <w:lang w:val="pt-PT"/>
        </w:rPr>
        <w:t>CLÁUSULA QUINTA. – Balanceo</w:t>
      </w:r>
      <w:r w:rsidRPr="006573FD">
        <w:rPr>
          <w:rFonts w:ascii="Garamond" w:eastAsia="Garamond" w:hAnsi="Garamond" w:cs="Garamond"/>
          <w:b/>
          <w:bCs/>
          <w:lang w:val="pt-PT"/>
        </w:rPr>
        <w:t xml:space="preserve">. </w:t>
      </w:r>
      <w:r>
        <w:rPr>
          <w:rFonts w:ascii="Garamond" w:eastAsia="Garamond" w:hAnsi="Garamond" w:cs="Garamond"/>
        </w:rPr>
        <w:t xml:space="preserve">El Aliado Comercial declara y acepta que Rappi, en cualquier momento, podrá: </w:t>
      </w:r>
      <w:r>
        <w:rPr>
          <w:rFonts w:ascii="Garamond" w:eastAsia="Garamond" w:hAnsi="Garamond" w:cs="Garamond"/>
          <w:b/>
          <w:bCs/>
        </w:rPr>
        <w:t>(i)</w:t>
      </w:r>
      <w:r>
        <w:rPr>
          <w:rFonts w:ascii="Garamond" w:eastAsia="Garamond" w:hAnsi="Garamond" w:cs="Garamond"/>
        </w:rPr>
        <w:t xml:space="preserve"> apagar y/o suspender Establecimientos de Comercio;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apagar y/o suspender Productos;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 xml:space="preserve">) </w:t>
      </w:r>
      <w:r>
        <w:rPr>
          <w:rFonts w:ascii="Garamond" w:eastAsia="Garamond" w:hAnsi="Garamond" w:cs="Garamond"/>
        </w:rPr>
        <w:t xml:space="preserve">aumentar o reducir el Radio de Cobertura de los Establecimientos de Comercio;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habilitar o deshabilitar métodos de pago; y/o </w:t>
      </w:r>
      <w:r>
        <w:rPr>
          <w:rFonts w:ascii="Garamond" w:eastAsia="Garamond" w:hAnsi="Garamond" w:cs="Garamond"/>
          <w:b/>
          <w:bCs/>
        </w:rPr>
        <w:t>(v)</w:t>
      </w:r>
      <w:r>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4F2A22F4" w14:textId="77777777" w:rsidR="00896D93" w:rsidRDefault="00896D93">
      <w:pPr>
        <w:jc w:val="both"/>
        <w:rPr>
          <w:rFonts w:ascii="Garamond" w:eastAsia="Garamond" w:hAnsi="Garamond" w:cs="Garamond"/>
          <w:b/>
          <w:bCs/>
          <w:u w:val="single"/>
        </w:rPr>
      </w:pPr>
    </w:p>
    <w:p w14:paraId="1E8BC41B"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SEXTA. – Seguridad e higiene</w:t>
      </w:r>
      <w:r w:rsidRPr="00C768E5">
        <w:rPr>
          <w:rFonts w:ascii="Garamond" w:eastAsia="Garamond" w:hAnsi="Garamond" w:cs="Garamond"/>
          <w:b/>
          <w:bCs/>
          <w:lang w:val="pt-PT"/>
        </w:rPr>
        <w:t xml:space="preserve">. </w:t>
      </w:r>
      <w:r>
        <w:rPr>
          <w:rFonts w:ascii="Garamond" w:eastAsia="Garamond" w:hAnsi="Garamond" w:cs="Garamond"/>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w:t>
      </w:r>
      <w:r>
        <w:rPr>
          <w:rFonts w:ascii="Garamond" w:eastAsia="Garamond" w:hAnsi="Garamond" w:cs="Garamond"/>
        </w:rPr>
        <w:lastRenderedPageBreak/>
        <w:t>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72EF1500" w14:textId="77777777" w:rsidR="00896D93" w:rsidRDefault="00896D93">
      <w:pPr>
        <w:jc w:val="both"/>
        <w:rPr>
          <w:rFonts w:ascii="Garamond" w:eastAsia="Garamond" w:hAnsi="Garamond" w:cs="Garamond"/>
        </w:rPr>
      </w:pPr>
    </w:p>
    <w:p w14:paraId="59058EFE" w14:textId="77777777" w:rsidR="00896D93" w:rsidRDefault="00000000">
      <w:pPr>
        <w:jc w:val="both"/>
        <w:rPr>
          <w:rFonts w:ascii="Garamond" w:eastAsia="Garamond" w:hAnsi="Garamond" w:cs="Garamond"/>
        </w:rPr>
      </w:pPr>
      <w:bookmarkStart w:id="4" w:name="_heading=h.r9acrmwhdjt4" w:colFirst="0" w:colLast="0"/>
      <w:bookmarkEnd w:id="4"/>
      <w:r>
        <w:rPr>
          <w:rFonts w:ascii="Garamond" w:eastAsia="Garamond" w:hAnsi="Garamond" w:cs="Garamond"/>
          <w:b/>
          <w:bCs/>
          <w:u w:val="single"/>
        </w:rPr>
        <w:t>CLÁUSULA SÉPTIMA. - Uso y Alquiler de la Plataforma Rappi</w:t>
      </w:r>
      <w:r>
        <w:rPr>
          <w:rFonts w:ascii="Garamond" w:eastAsia="Garamond" w:hAnsi="Garamond" w:cs="Garamond"/>
          <w:b/>
          <w:bCs/>
        </w:rPr>
        <w:t xml:space="preserve">. </w:t>
      </w:r>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if</w:t>
      </w:r>
      <w:proofErr w:type="spellEnd"/>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tipo_comision</w:t>
      </w:r>
      <w:proofErr w:type="spellEnd"/>
      <w:r w:rsidR="00270828" w:rsidRPr="002C2C20">
        <w:rPr>
          <w:rFonts w:ascii="Garamond" w:eastAsia="Garamond" w:hAnsi="Garamond" w:cs="Garamond"/>
          <w:sz w:val="23"/>
          <w:szCs w:val="23"/>
          <w:highlight w:val="yellow"/>
        </w:rPr>
        <w:t xml:space="preserve"> == 'fija' %}</w:t>
      </w:r>
      <w:r w:rsidR="00270828">
        <w:rPr>
          <w:rFonts w:ascii="Garamond" w:eastAsia="Garamond" w:hAnsi="Garamond" w:cs="Garamond"/>
          <w:sz w:val="23"/>
          <w:szCs w:val="23"/>
        </w:rPr>
        <w:t xml:space="preserve"> </w:t>
      </w:r>
      <w:r>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n_comision_fija</w:t>
      </w:r>
      <w:proofErr w:type="spellEnd"/>
      <w:r w:rsidR="00270828" w:rsidRPr="00270828">
        <w:rPr>
          <w:rFonts w:ascii="Garamond" w:eastAsia="Garamond" w:hAnsi="Garamond" w:cs="Garamond"/>
          <w:sz w:val="23"/>
          <w:szCs w:val="23"/>
          <w:highlight w:val="yellow"/>
        </w:rPr>
        <w:t xml:space="preserve"> }}</w:t>
      </w:r>
      <w:r w:rsidRPr="00270828">
        <w:rPr>
          <w:rFonts w:ascii="Garamond" w:eastAsia="Garamond" w:hAnsi="Garamond" w:cs="Garamond"/>
          <w:highlight w:val="yellow"/>
        </w:rPr>
        <w:t>%</w:t>
      </w:r>
      <w:r>
        <w:rPr>
          <w:rFonts w:ascii="Garamond" w:eastAsia="Garamond" w:hAnsi="Garamond" w:cs="Garamond"/>
        </w:rPr>
        <w:t xml:space="preserve"> </w:t>
      </w:r>
      <w:r w:rsidRPr="00270828">
        <w:rPr>
          <w:rFonts w:ascii="Garamond" w:eastAsia="Garamond" w:hAnsi="Garamond" w:cs="Garamond"/>
          <w:highlight w:val="yellow"/>
        </w:rPr>
        <w:t>(</w:t>
      </w:r>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valor_comision_fija</w:t>
      </w:r>
      <w:proofErr w:type="spellEnd"/>
      <w:r w:rsidR="00270828" w:rsidRPr="00270828">
        <w:rPr>
          <w:rFonts w:ascii="Garamond" w:eastAsia="Garamond" w:hAnsi="Garamond" w:cs="Garamond"/>
          <w:sz w:val="23"/>
          <w:szCs w:val="23"/>
          <w:highlight w:val="yellow"/>
        </w:rPr>
        <w:t xml:space="preserve"> }}</w:t>
      </w:r>
      <w:r>
        <w:rPr>
          <w:rFonts w:ascii="Garamond" w:eastAsia="Garamond" w:hAnsi="Garamond" w:cs="Garamond"/>
        </w:rPr>
        <w:t xml:space="preserve"> por ciento) + IVA del valor total de las ventas realizadas por medio de la Plataforma Rappi.</w:t>
      </w:r>
      <w:r w:rsidR="00270828">
        <w:rPr>
          <w:rFonts w:ascii="Garamond" w:eastAsia="Garamond" w:hAnsi="Garamond" w:cs="Garamond"/>
        </w:rPr>
        <w:t xml:space="preserve"> </w:t>
      </w:r>
    </w:p>
    <w:p w14:paraId="454B98FD" w14:textId="77777777" w:rsidR="00896D93" w:rsidRDefault="00896D93">
      <w:pPr>
        <w:jc w:val="both"/>
        <w:rPr>
          <w:rFonts w:ascii="Garamond" w:eastAsia="Garamond" w:hAnsi="Garamond" w:cs="Garamond"/>
        </w:rPr>
      </w:pPr>
    </w:p>
    <w:p w14:paraId="0038FF46" w14:textId="77777777" w:rsidR="00896D93" w:rsidRDefault="00000000">
      <w:pPr>
        <w:jc w:val="both"/>
        <w:rPr>
          <w:rFonts w:ascii="Garamond" w:eastAsia="Garamond" w:hAnsi="Garamond" w:cs="Garamond"/>
          <w:lang w:val="es-ES"/>
        </w:rPr>
      </w:pPr>
      <w:r>
        <w:rPr>
          <w:rFonts w:ascii="Garamond" w:eastAsia="Garamond" w:hAnsi="Garamond" w:cs="Garamond"/>
        </w:rPr>
        <w:t>Se aclara que este porcentaje se calculará semanalmente sobre el precio total de los Productos del Aliado Comercial en la Plataforma Rappi.</w:t>
      </w:r>
      <w:r w:rsidR="00270828">
        <w:rPr>
          <w:rFonts w:ascii="Garamond" w:eastAsia="Garamond" w:hAnsi="Garamond" w:cs="Garamond"/>
        </w:rPr>
        <w:t xml:space="preserve"> </w:t>
      </w:r>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elif</w:t>
      </w:r>
      <w:proofErr w:type="spellEnd"/>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tipo_comision</w:t>
      </w:r>
      <w:proofErr w:type="spellEnd"/>
      <w:r w:rsidR="00270828" w:rsidRPr="00270828">
        <w:rPr>
          <w:rFonts w:ascii="Garamond" w:eastAsia="Garamond" w:hAnsi="Garamond" w:cs="Garamond"/>
          <w:highlight w:val="yellow"/>
          <w:lang w:val="es-ES"/>
        </w:rPr>
        <w:t xml:space="preserve"> == 'mes' %}</w:t>
      </w:r>
      <w:r w:rsidR="00270828">
        <w:rPr>
          <w:rFonts w:ascii="Garamond" w:eastAsia="Garamond" w:hAnsi="Garamond" w:cs="Garamond"/>
          <w:lang w:val="es-ES"/>
        </w:rPr>
        <w:t xml:space="preserve"> </w:t>
      </w:r>
      <w:r w:rsidR="00270828" w:rsidRPr="00270828">
        <w:rPr>
          <w:rFonts w:ascii="Garamond" w:eastAsia="Garamond" w:hAnsi="Garamond" w:cs="Garamond"/>
          <w:lang w:val="es-ES"/>
        </w:rPr>
        <w:t>Se pagará un porcentaje variable sobre el valor total de las ventas realizadas por el Aliado Comercial por medio de la Plataforma Rappi. Dicho porcentaje variará dependiendo del mes de ejecución del presente Acuerdo de Cooperación, de la siguiente manera:</w:t>
      </w:r>
    </w:p>
    <w:p w14:paraId="25A5E058" w14:textId="77777777" w:rsidR="00270828" w:rsidRDefault="00270828">
      <w:pPr>
        <w:jc w:val="both"/>
        <w:rPr>
          <w:rFonts w:ascii="Garamond" w:eastAsia="Garamond" w:hAnsi="Garamond" w:cs="Garamond"/>
        </w:rPr>
      </w:pPr>
    </w:p>
    <w:p w14:paraId="679C677C" w14:textId="77777777" w:rsidR="00270828" w:rsidRDefault="00270828" w:rsidP="00270828">
      <w:pPr>
        <w:rPr>
          <w:rFonts w:ascii="Garamond" w:eastAsia="Garamond" w:hAnsi="Garamond" w:cs="Garamond"/>
          <w:sz w:val="23"/>
          <w:szCs w:val="23"/>
          <w:lang w:val="es-MX"/>
        </w:rPr>
      </w:pP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comision_escalonada</w:t>
      </w:r>
      <w:proofErr w:type="spellEnd"/>
      <w:r w:rsidRPr="002C2C20">
        <w:rPr>
          <w:rFonts w:ascii="Garamond" w:eastAsia="Garamond" w:hAnsi="Garamond" w:cs="Garamond"/>
          <w:sz w:val="23"/>
          <w:szCs w:val="23"/>
          <w:highlight w:val="yellow"/>
        </w:rPr>
        <w:t xml:space="preserve"> }}</w:t>
      </w:r>
    </w:p>
    <w:p w14:paraId="763AEE43" w14:textId="77777777" w:rsidR="00270828" w:rsidRDefault="00270828">
      <w:pPr>
        <w:jc w:val="both"/>
        <w:rPr>
          <w:rFonts w:ascii="Garamond" w:eastAsia="Garamond" w:hAnsi="Garamond" w:cs="Garamond"/>
        </w:rPr>
      </w:pPr>
    </w:p>
    <w:p w14:paraId="4DD387F6" w14:textId="77777777" w:rsidR="00270828" w:rsidRDefault="00270828">
      <w:pPr>
        <w:jc w:val="both"/>
        <w:rPr>
          <w:rFonts w:ascii="Garamond" w:eastAsia="Garamond" w:hAnsi="Garamond" w:cs="Garamond"/>
          <w:sz w:val="23"/>
          <w:szCs w:val="23"/>
        </w:rPr>
      </w:pPr>
      <w:r w:rsidRPr="00270828">
        <w:rPr>
          <w:rFonts w:ascii="Garamond" w:eastAsia="Garamond" w:hAnsi="Garamond" w:cs="Garamond"/>
        </w:rPr>
        <w:t>Se aclara que este porcentaje se calculará semanalmente sobre el precio de los Productos del Aliado Comercial en la Plataforma Rappi.</w:t>
      </w:r>
      <w:r w:rsidR="00B85873">
        <w:rPr>
          <w:rFonts w:ascii="Garamond" w:eastAsia="Garamond" w:hAnsi="Garamond" w:cs="Garamond"/>
        </w:rPr>
        <w:t xml:space="preserve"> </w:t>
      </w:r>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elif</w:t>
      </w:r>
      <w:proofErr w:type="spellEnd"/>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tipo_comision</w:t>
      </w:r>
      <w:proofErr w:type="spellEnd"/>
      <w:r w:rsidR="00B85873" w:rsidRPr="002C2C20">
        <w:rPr>
          <w:rFonts w:ascii="Garamond" w:eastAsia="Garamond" w:hAnsi="Garamond" w:cs="Garamond"/>
          <w:sz w:val="23"/>
          <w:szCs w:val="23"/>
          <w:highlight w:val="yellow"/>
        </w:rPr>
        <w:t xml:space="preserve"> == 'ordenes' %}</w:t>
      </w:r>
      <w:r w:rsidR="00B85873" w:rsidRPr="00B85873">
        <w:rPr>
          <w:rFonts w:ascii="Garamond" w:eastAsia="Garamond" w:hAnsi="Garamond" w:cs="Garamond"/>
          <w:sz w:val="23"/>
          <w:szCs w:val="23"/>
        </w:rPr>
        <w:t xml:space="preserve">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4713B984" w14:textId="77777777" w:rsidR="00B85873" w:rsidRDefault="00B85873">
      <w:pPr>
        <w:jc w:val="both"/>
        <w:rPr>
          <w:rFonts w:ascii="Garamond" w:eastAsia="Garamond" w:hAnsi="Garamond" w:cs="Garamond"/>
          <w:sz w:val="23"/>
          <w:szCs w:val="23"/>
        </w:rPr>
      </w:pPr>
    </w:p>
    <w:p w14:paraId="5AC0CBED"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Dicho porcentaje variará dependiendo del mes de ejecución del presente Acuerdo de Cooperación, de la siguiente manera:</w:t>
      </w:r>
    </w:p>
    <w:p w14:paraId="315C2E2C"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Durante los primeros 12 (doce) meses de vigencia del presente Acuerdo (el "Primer Año"), el porcentaje será del </w:t>
      </w:r>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n_comision_fija</w:t>
      </w:r>
      <w:proofErr w:type="spellEnd"/>
      <w:r w:rsidRPr="00D6249D">
        <w:rPr>
          <w:rFonts w:ascii="Garamond" w:eastAsia="Garamond" w:hAnsi="Garamond" w:cs="Garamond"/>
          <w:sz w:val="23"/>
          <w:szCs w:val="23"/>
          <w:highlight w:val="yellow"/>
          <w:lang w:val="es-ES"/>
        </w:rPr>
        <w:t xml:space="preserve"> }}</w:t>
      </w:r>
      <w:r w:rsidRPr="00B85873">
        <w:rPr>
          <w:rFonts w:ascii="Garamond" w:eastAsia="Garamond" w:hAnsi="Garamond" w:cs="Garamond"/>
          <w:sz w:val="23"/>
          <w:szCs w:val="23"/>
        </w:rPr>
        <w:t xml:space="preserve">% </w:t>
      </w:r>
      <w:r w:rsidRPr="00D6249D">
        <w:rPr>
          <w:rFonts w:ascii="Garamond" w:eastAsia="Garamond" w:hAnsi="Garamond" w:cs="Garamond"/>
          <w:sz w:val="23"/>
          <w:szCs w:val="23"/>
          <w:highlight w:val="yellow"/>
        </w:rPr>
        <w:t>(</w:t>
      </w:r>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valor_comision_fija</w:t>
      </w:r>
      <w:proofErr w:type="spellEnd"/>
      <w:r w:rsidRPr="00D6249D">
        <w:rPr>
          <w:rFonts w:ascii="Garamond" w:eastAsia="Garamond" w:hAnsi="Garamond" w:cs="Garamond"/>
          <w:sz w:val="23"/>
          <w:szCs w:val="23"/>
          <w:highlight w:val="yellow"/>
          <w:lang w:val="es-ES"/>
        </w:rPr>
        <w:t xml:space="preserve"> }}</w:t>
      </w:r>
      <w:r>
        <w:rPr>
          <w:rFonts w:ascii="Garamond" w:eastAsia="Garamond" w:hAnsi="Garamond" w:cs="Garamond"/>
          <w:sz w:val="23"/>
          <w:szCs w:val="23"/>
          <w:lang w:val="es-ES"/>
        </w:rPr>
        <w:t xml:space="preserve"> </w:t>
      </w:r>
      <w:r w:rsidRPr="00B85873">
        <w:rPr>
          <w:rFonts w:ascii="Garamond" w:eastAsia="Garamond" w:hAnsi="Garamond" w:cs="Garamond"/>
          <w:sz w:val="23"/>
          <w:szCs w:val="23"/>
        </w:rPr>
        <w:t>por ciento) sobre el valor total de los Productos vendidos por el Aliado Comercial por medio de la Plataforma Rappi.</w:t>
      </w:r>
    </w:p>
    <w:p w14:paraId="3864171D"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72D79829"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53F55AEC"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Promedio de Órdenes Mensuales</w:t>
      </w:r>
    </w:p>
    <w:p w14:paraId="06ADFDA8"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Take Rate Aplicable</w:t>
      </w:r>
    </w:p>
    <w:p w14:paraId="5BE8DB6A"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De </w:t>
      </w:r>
      <w:r w:rsidRPr="00D6249D">
        <w:rPr>
          <w:rFonts w:ascii="Garamond" w:eastAsia="Garamond" w:hAnsi="Garamond" w:cs="Garamond"/>
          <w:sz w:val="23"/>
          <w:szCs w:val="23"/>
          <w:highlight w:val="yellow"/>
        </w:rPr>
        <w:t>0</w:t>
      </w:r>
      <w:r w:rsidRPr="00B85873">
        <w:rPr>
          <w:rFonts w:ascii="Garamond" w:eastAsia="Garamond" w:hAnsi="Garamond" w:cs="Garamond"/>
          <w:sz w:val="23"/>
          <w:szCs w:val="23"/>
        </w:rPr>
        <w:t xml:space="preserve"> a </w:t>
      </w:r>
      <w:r w:rsidRPr="00D6249D">
        <w:rPr>
          <w:rFonts w:ascii="Garamond" w:eastAsia="Garamond" w:hAnsi="Garamond" w:cs="Garamond"/>
          <w:sz w:val="23"/>
          <w:szCs w:val="23"/>
          <w:highlight w:val="yellow"/>
        </w:rPr>
        <w:t xml:space="preserve">{{ </w:t>
      </w:r>
      <w:proofErr w:type="spellStart"/>
      <w:r w:rsidRPr="00D6249D">
        <w:rPr>
          <w:rFonts w:ascii="Garamond" w:eastAsia="Garamond" w:hAnsi="Garamond" w:cs="Garamond"/>
          <w:sz w:val="23"/>
          <w:szCs w:val="23"/>
          <w:highlight w:val="yellow"/>
        </w:rPr>
        <w:t>max_ordenes</w:t>
      </w:r>
      <w:proofErr w:type="spellEnd"/>
      <w:r w:rsidRPr="00D6249D">
        <w:rPr>
          <w:rFonts w:ascii="Garamond" w:eastAsia="Garamond" w:hAnsi="Garamond" w:cs="Garamond"/>
          <w:sz w:val="23"/>
          <w:szCs w:val="23"/>
          <w:highlight w:val="yellow"/>
        </w:rPr>
        <w:t xml:space="preserve"> }} </w:t>
      </w:r>
      <w:r w:rsidRPr="00B85873">
        <w:rPr>
          <w:rFonts w:ascii="Garamond" w:eastAsia="Garamond" w:hAnsi="Garamond" w:cs="Garamond"/>
          <w:sz w:val="23"/>
          <w:szCs w:val="23"/>
        </w:rPr>
        <w:t>órdenes</w:t>
      </w:r>
    </w:p>
    <w:p w14:paraId="0F3652FE" w14:textId="77777777" w:rsidR="00B85873" w:rsidRPr="00D6249D" w:rsidRDefault="00B85873" w:rsidP="00B85873">
      <w:pPr>
        <w:jc w:val="both"/>
        <w:rPr>
          <w:rFonts w:ascii="Garamond" w:eastAsia="Garamond" w:hAnsi="Garamond" w:cs="Garamond"/>
          <w:sz w:val="23"/>
          <w:szCs w:val="23"/>
          <w:highlight w:val="yellow"/>
        </w:rPr>
      </w:pPr>
      <w:r w:rsidRPr="00D6249D">
        <w:rPr>
          <w:rFonts w:ascii="Garamond" w:eastAsia="Garamond" w:hAnsi="Garamond" w:cs="Garamond"/>
          <w:sz w:val="23"/>
          <w:szCs w:val="23"/>
          <w:highlight w:val="yellow"/>
        </w:rPr>
        <w:t>{{ n_comision_1 }}%</w:t>
      </w:r>
    </w:p>
    <w:p w14:paraId="321A99D0" w14:textId="77777777" w:rsidR="00B85873" w:rsidRPr="00B85873" w:rsidRDefault="00B85873" w:rsidP="00B85873">
      <w:pPr>
        <w:jc w:val="both"/>
        <w:rPr>
          <w:rFonts w:ascii="Garamond" w:eastAsia="Garamond" w:hAnsi="Garamond" w:cs="Garamond"/>
          <w:sz w:val="23"/>
          <w:szCs w:val="23"/>
        </w:rPr>
      </w:pPr>
    </w:p>
    <w:p w14:paraId="418B9B9A"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3DD3106" w14:textId="77777777" w:rsid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77AE70FE" w14:textId="77777777" w:rsidR="00B85873" w:rsidRDefault="00B85873" w:rsidP="00B85873">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5" w:name="_heading=h.9pq1rykvy6y1" w:colFirst="0" w:colLast="0"/>
      <w:bookmarkEnd w:id="5"/>
    </w:p>
    <w:p w14:paraId="7A31BADA" w14:textId="77777777" w:rsidR="00B85873" w:rsidRPr="006573FD" w:rsidRDefault="00B85873" w:rsidP="00B85873">
      <w:pPr>
        <w:jc w:val="both"/>
        <w:rPr>
          <w:rFonts w:ascii="Garamond" w:eastAsia="Garamond" w:hAnsi="Garamond" w:cs="Garamond"/>
          <w:sz w:val="23"/>
          <w:szCs w:val="23"/>
          <w:lang w:val="pt-PT"/>
        </w:rPr>
      </w:pPr>
    </w:p>
    <w:p w14:paraId="60DA43B1" w14:textId="77777777" w:rsidR="00896D93" w:rsidRPr="006573FD" w:rsidRDefault="00896D93">
      <w:pPr>
        <w:jc w:val="both"/>
        <w:rPr>
          <w:rFonts w:ascii="Garamond" w:eastAsia="Garamond" w:hAnsi="Garamond" w:cs="Garamond"/>
          <w:lang w:val="pt-PT"/>
        </w:rPr>
      </w:pPr>
    </w:p>
    <w:p w14:paraId="3063B8F0"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OCTAVA. -  Forma de pago</w:t>
      </w:r>
      <w:r w:rsidRPr="00C768E5">
        <w:rPr>
          <w:rFonts w:ascii="Garamond" w:eastAsia="Garamond" w:hAnsi="Garamond" w:cs="Garamond"/>
          <w:b/>
          <w:bCs/>
          <w:lang w:val="pt-PT"/>
        </w:rPr>
        <w:t xml:space="preserve">. </w:t>
      </w:r>
      <w:r>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rPr>
        <w:t>(i)</w:t>
      </w:r>
      <w:r>
        <w:rPr>
          <w:rFonts w:ascii="Garamond" w:eastAsia="Garamond" w:hAnsi="Garamond" w:cs="Garamond"/>
        </w:rPr>
        <w:t xml:space="preserve"> el valor cobrado por Rappi por concepto de Uso y Alquiler de la Plataforma Rappi; y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7CBAAEA5" w14:textId="77777777" w:rsidR="00896D93" w:rsidRDefault="00896D93">
      <w:pPr>
        <w:jc w:val="both"/>
        <w:rPr>
          <w:rFonts w:ascii="Garamond" w:eastAsia="Garamond" w:hAnsi="Garamond" w:cs="Garamond"/>
        </w:rPr>
      </w:pPr>
    </w:p>
    <w:p w14:paraId="20CAD985" w14:textId="77777777" w:rsidR="00896D93" w:rsidRDefault="00000000">
      <w:pPr>
        <w:jc w:val="both"/>
        <w:rPr>
          <w:rFonts w:ascii="Garamond" w:eastAsia="Garamond" w:hAnsi="Garamond" w:cs="Garamond"/>
        </w:rPr>
      </w:pPr>
      <w:r>
        <w:rPr>
          <w:rFonts w:ascii="Garamond" w:eastAsia="Garamond" w:hAnsi="Garamond" w:cs="Garamond"/>
        </w:rPr>
        <w:t xml:space="preserve">Rappi pagará al Aliado Comercial el valor determinado en la cuenta bancaria relacionada a continuación: </w:t>
      </w:r>
    </w:p>
    <w:p w14:paraId="2107743F" w14:textId="77777777" w:rsidR="00896D93" w:rsidRDefault="00896D93">
      <w:pPr>
        <w:jc w:val="both"/>
        <w:rPr>
          <w:rFonts w:ascii="Garamond" w:eastAsia="Garamond" w:hAnsi="Garamond" w:cs="Garamond"/>
        </w:rPr>
      </w:pPr>
    </w:p>
    <w:p w14:paraId="36035FD1"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Titular: {{ RAZÓN_SOCIAL_ENCABEZADO }}</w:t>
      </w:r>
    </w:p>
    <w:p w14:paraId="3A7FA0FB"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Cuenta: {{ N_CUENTA }}</w:t>
      </w:r>
    </w:p>
    <w:p w14:paraId="4D4F7EAC"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 {{ N_CLABE }} </w:t>
      </w:r>
    </w:p>
    <w:p w14:paraId="7DBB5CE1" w14:textId="77777777" w:rsidR="00896D9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Pr>
          <w:rFonts w:ascii="Garamond" w:eastAsia="Garamond" w:hAnsi="Garamond" w:cs="Garamond"/>
          <w:i/>
          <w:iCs/>
          <w:sz w:val="23"/>
          <w:szCs w:val="23"/>
          <w:highlight w:val="yellow"/>
        </w:rPr>
        <w:t xml:space="preserve">{{ </w:t>
      </w:r>
      <w:proofErr w:type="spellStart"/>
      <w:r>
        <w:rPr>
          <w:rFonts w:ascii="Garamond" w:eastAsia="Garamond" w:hAnsi="Garamond" w:cs="Garamond"/>
          <w:i/>
          <w:iCs/>
          <w:sz w:val="23"/>
          <w:szCs w:val="23"/>
          <w:highlight w:val="yellow"/>
        </w:rPr>
        <w:t>BANCO</w:t>
      </w:r>
      <w:proofErr w:type="gramEnd"/>
      <w:r>
        <w:rPr>
          <w:rFonts w:ascii="Garamond" w:eastAsia="Garamond" w:hAnsi="Garamond" w:cs="Garamond"/>
          <w:i/>
          <w:iCs/>
          <w:sz w:val="23"/>
          <w:szCs w:val="23"/>
          <w:highlight w:val="yellow"/>
        </w:rPr>
        <w:t>|</w:t>
      </w:r>
      <w:proofErr w:type="gramStart"/>
      <w:r>
        <w:rPr>
          <w:rFonts w:ascii="Garamond" w:eastAsia="Garamond" w:hAnsi="Garamond" w:cs="Garamond"/>
          <w:i/>
          <w:iCs/>
          <w:sz w:val="23"/>
          <w:szCs w:val="23"/>
          <w:highlight w:val="yellow"/>
        </w:rPr>
        <w:t>upper</w:t>
      </w:r>
      <w:proofErr w:type="spellEnd"/>
      <w:r>
        <w:rPr>
          <w:rFonts w:ascii="Garamond" w:eastAsia="Garamond" w:hAnsi="Garamond" w:cs="Garamond"/>
          <w:i/>
          <w:iCs/>
          <w:sz w:val="23"/>
          <w:szCs w:val="23"/>
          <w:highlight w:val="yellow"/>
        </w:rPr>
        <w:t xml:space="preserve"> }</w:t>
      </w:r>
      <w:proofErr w:type="gramEnd"/>
      <w:r>
        <w:rPr>
          <w:rFonts w:ascii="Garamond" w:eastAsia="Garamond" w:hAnsi="Garamond" w:cs="Garamond"/>
          <w:i/>
          <w:iCs/>
          <w:sz w:val="23"/>
          <w:szCs w:val="23"/>
          <w:highlight w:val="yellow"/>
        </w:rPr>
        <w:t>}</w:t>
      </w:r>
    </w:p>
    <w:p w14:paraId="47E17CE9" w14:textId="77777777" w:rsidR="00785E71" w:rsidRPr="00B85873" w:rsidRDefault="00785E71" w:rsidP="00785E71">
      <w:pPr>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i/>
          <w:iCs/>
          <w:sz w:val="23"/>
          <w:szCs w:val="23"/>
          <w:highlight w:val="yellow"/>
        </w:rPr>
      </w:pPr>
    </w:p>
    <w:p w14:paraId="17E7201F" w14:textId="77777777" w:rsidR="00896D93" w:rsidRDefault="00000000">
      <w:pPr>
        <w:jc w:val="both"/>
        <w:rPr>
          <w:rFonts w:ascii="Garamond" w:eastAsia="Garamond" w:hAnsi="Garamond" w:cs="Garamond"/>
        </w:rPr>
      </w:pPr>
      <w:r>
        <w:rPr>
          <w:rFonts w:ascii="Garamond" w:eastAsia="Garamond" w:hAnsi="Garamond" w:cs="Garamond"/>
        </w:rPr>
        <w:t>El Aliado Comercial acepta el envío y recibo de facturas por medios electrónicos.</w:t>
      </w:r>
    </w:p>
    <w:p w14:paraId="18C80CD2" w14:textId="77777777" w:rsidR="00896D93" w:rsidRDefault="00896D93">
      <w:pPr>
        <w:jc w:val="both"/>
        <w:rPr>
          <w:rFonts w:ascii="Garamond" w:eastAsia="Garamond" w:hAnsi="Garamond" w:cs="Garamond"/>
        </w:rPr>
      </w:pPr>
    </w:p>
    <w:p w14:paraId="4DA099AC" w14:textId="77777777" w:rsidR="00896D93" w:rsidRDefault="00000000">
      <w:pPr>
        <w:jc w:val="both"/>
        <w:rPr>
          <w:rFonts w:ascii="Garamond" w:eastAsia="Garamond" w:hAnsi="Garamond" w:cs="Garamond"/>
        </w:rPr>
      </w:pPr>
      <w:r>
        <w:rPr>
          <w:rFonts w:ascii="Garamond" w:eastAsia="Garamond" w:hAnsi="Garamond" w:cs="Garamond"/>
          <w:b/>
          <w:bCs/>
          <w:u w:val="single"/>
        </w:rPr>
        <w:t>CLÁUSULA NOVENA. - Conciliaciones</w:t>
      </w:r>
      <w:r>
        <w:rPr>
          <w:rFonts w:ascii="Garamond" w:eastAsia="Garamond" w:hAnsi="Garamond" w:cs="Garamond"/>
          <w:b/>
          <w:bCs/>
        </w:rPr>
        <w:t xml:space="preserve">. </w:t>
      </w:r>
      <w:r>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25343CF8" w14:textId="77777777" w:rsidR="00896D93" w:rsidRDefault="00896D93">
      <w:pPr>
        <w:jc w:val="both"/>
        <w:rPr>
          <w:rFonts w:ascii="Garamond" w:eastAsia="Garamond" w:hAnsi="Garamond" w:cs="Garamond"/>
        </w:rPr>
      </w:pPr>
    </w:p>
    <w:p w14:paraId="6013B5A2" w14:textId="77777777" w:rsidR="00896D93" w:rsidRDefault="00000000">
      <w:pPr>
        <w:jc w:val="both"/>
        <w:rPr>
          <w:rFonts w:ascii="Garamond" w:eastAsia="Garamond" w:hAnsi="Garamond" w:cs="Garamond"/>
          <w:u w:val="single"/>
        </w:rPr>
      </w:pPr>
      <w:r>
        <w:rPr>
          <w:rFonts w:ascii="Garamond" w:eastAsia="Garamond" w:hAnsi="Garamond" w:cs="Garamond"/>
          <w:b/>
          <w:bCs/>
          <w:u w:val="single"/>
        </w:rPr>
        <w:t>CLÁUSULA DÉCIMA. - Retenciones</w:t>
      </w:r>
      <w:r>
        <w:rPr>
          <w:rFonts w:ascii="Garamond" w:eastAsia="Garamond" w:hAnsi="Garamond" w:cs="Garamond"/>
          <w:b/>
          <w:bCs/>
        </w:rPr>
        <w:t>.</w:t>
      </w:r>
      <w:r>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6F2BE2E3" w14:textId="77777777" w:rsidR="00896D93" w:rsidRDefault="00896D93">
      <w:pPr>
        <w:jc w:val="both"/>
        <w:rPr>
          <w:rFonts w:ascii="Garamond" w:eastAsia="Garamond" w:hAnsi="Garamond" w:cs="Garamond"/>
        </w:rPr>
      </w:pPr>
    </w:p>
    <w:p w14:paraId="01AC12E8"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PRIMERA. - Modalidad de entrega Pick-Up</w:t>
      </w:r>
      <w:r>
        <w:rPr>
          <w:rFonts w:ascii="Garamond" w:eastAsia="Garamond" w:hAnsi="Garamond" w:cs="Garamond"/>
          <w:b/>
          <w:bCs/>
        </w:rPr>
        <w:t xml:space="preserve">. </w:t>
      </w:r>
      <w:r>
        <w:rPr>
          <w:rFonts w:ascii="Garamond" w:eastAsia="Garamond" w:hAnsi="Garamond" w:cs="Garamond"/>
        </w:rPr>
        <w:t xml:space="preserve">En el caso en el que Pick-Up se encuentre habilitado, el Aliado Comercial declara y acepta lo siguiente: </w:t>
      </w:r>
      <w:r>
        <w:rPr>
          <w:rFonts w:ascii="Garamond" w:eastAsia="Garamond" w:hAnsi="Garamond" w:cs="Garamond"/>
          <w:b/>
          <w:bCs/>
        </w:rPr>
        <w:t>(i)</w:t>
      </w:r>
      <w:r>
        <w:rPr>
          <w:rFonts w:ascii="Garamond" w:eastAsia="Garamond" w:hAnsi="Garamond" w:cs="Garamond"/>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El Aliado Comercial asumirá las compensaciones otorgadas a los Usuarios/Consumidores en aquellas órdenes donde el Aliado Comercial haya entregado: </w:t>
      </w:r>
      <w:r>
        <w:rPr>
          <w:rFonts w:ascii="Garamond" w:eastAsia="Garamond" w:hAnsi="Garamond" w:cs="Garamond"/>
          <w:b/>
          <w:bCs/>
        </w:rPr>
        <w:t>(a)</w:t>
      </w:r>
      <w:r>
        <w:rPr>
          <w:rFonts w:ascii="Garamond" w:eastAsia="Garamond" w:hAnsi="Garamond" w:cs="Garamond"/>
        </w:rPr>
        <w:t xml:space="preserve"> un Producto equivocado; </w:t>
      </w:r>
      <w:r>
        <w:rPr>
          <w:rFonts w:ascii="Garamond" w:eastAsia="Garamond" w:hAnsi="Garamond" w:cs="Garamond"/>
          <w:b/>
          <w:bCs/>
        </w:rPr>
        <w:t>(b)</w:t>
      </w:r>
      <w:r>
        <w:rPr>
          <w:rFonts w:ascii="Garamond" w:eastAsia="Garamond" w:hAnsi="Garamond" w:cs="Garamond"/>
        </w:rPr>
        <w:t xml:space="preserve"> una orden </w:t>
      </w:r>
      <w:r>
        <w:rPr>
          <w:rFonts w:ascii="Garamond" w:eastAsia="Garamond" w:hAnsi="Garamond" w:cs="Garamond"/>
        </w:rPr>
        <w:lastRenderedPageBreak/>
        <w:t xml:space="preserve">incompleta; </w:t>
      </w:r>
      <w:r>
        <w:rPr>
          <w:rFonts w:ascii="Garamond" w:eastAsia="Garamond" w:hAnsi="Garamond" w:cs="Garamond"/>
          <w:b/>
          <w:bCs/>
        </w:rPr>
        <w:t>(c)</w:t>
      </w:r>
      <w:r>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(v)</w:t>
      </w:r>
      <w:r>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rPr>
        <w:t>(vi)</w:t>
      </w:r>
      <w:r>
        <w:rPr>
          <w:rFonts w:ascii="Garamond" w:eastAsia="Garamond" w:hAnsi="Garamond" w:cs="Garamond"/>
        </w:rPr>
        <w:t xml:space="preserve"> El Aliado Comercial será el único responsable de verificar que los Productos sean entregados al Usuario/Consumidor correcto;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Rappi podrá desactivar Pick-Up en cualquier momento de manera unilateral, previa notificación al Aliado Comercial.</w:t>
      </w:r>
    </w:p>
    <w:p w14:paraId="415E0C3F" w14:textId="77777777" w:rsidR="00896D93" w:rsidRDefault="00896D93">
      <w:pPr>
        <w:jc w:val="both"/>
        <w:rPr>
          <w:rFonts w:ascii="Garamond" w:eastAsia="Garamond" w:hAnsi="Garamond" w:cs="Garamond"/>
        </w:rPr>
      </w:pPr>
    </w:p>
    <w:p w14:paraId="5008AF0B"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SEGUNDA. - Tablets</w:t>
      </w:r>
      <w:r>
        <w:rPr>
          <w:rFonts w:ascii="Garamond" w:eastAsia="Garamond" w:hAnsi="Garamond" w:cs="Garamond"/>
          <w:b/>
          <w:bCs/>
        </w:rPr>
        <w:t xml:space="preserve">. </w:t>
      </w:r>
      <w:r>
        <w:rPr>
          <w:rFonts w:ascii="Garamond" w:eastAsia="Garamond" w:hAnsi="Garamond" w:cs="Garamond"/>
        </w:rPr>
        <w:t xml:space="preserve">En el caso en el que el Aliado Comercial adquiera a través de Rappi las </w:t>
      </w:r>
      <w:proofErr w:type="spellStart"/>
      <w:r>
        <w:rPr>
          <w:rFonts w:ascii="Garamond" w:eastAsia="Garamond" w:hAnsi="Garamond" w:cs="Garamond"/>
          <w:i/>
          <w:iCs/>
        </w:rPr>
        <w:t>tablets</w:t>
      </w:r>
      <w:proofErr w:type="spellEnd"/>
      <w:r>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783027E3" w14:textId="77777777" w:rsidR="00896D93" w:rsidRDefault="00896D93">
      <w:pPr>
        <w:jc w:val="both"/>
        <w:rPr>
          <w:rFonts w:ascii="Garamond" w:eastAsia="Garamond" w:hAnsi="Garamond" w:cs="Garamond"/>
        </w:rPr>
      </w:pPr>
    </w:p>
    <w:p w14:paraId="6A772912" w14:textId="77777777" w:rsidR="00896D93" w:rsidRDefault="00000000">
      <w:pPr>
        <w:jc w:val="both"/>
        <w:rPr>
          <w:rFonts w:ascii="Garamond" w:eastAsia="Garamond" w:hAnsi="Garamond" w:cs="Garamond"/>
        </w:rPr>
      </w:pPr>
      <w:r>
        <w:rPr>
          <w:rFonts w:ascii="Garamond" w:eastAsia="Garamond" w:hAnsi="Garamond" w:cs="Garamond"/>
        </w:rPr>
        <w:t>En el caso en el que el Aliado Comercial no pueda cubrir el pago de la cuota semanal a partir de sus ventas, estará obligado a completar el valor faltante por medio de una transferencia bancaria a favor de Rappi a la cuenta bancaria determinada por éste último para dicho fin.</w:t>
      </w:r>
    </w:p>
    <w:p w14:paraId="786F903F" w14:textId="77777777" w:rsidR="00896D93" w:rsidRDefault="00896D93">
      <w:pPr>
        <w:jc w:val="both"/>
        <w:rPr>
          <w:rFonts w:ascii="Garamond" w:eastAsia="Garamond" w:hAnsi="Garamond" w:cs="Garamond"/>
        </w:rPr>
      </w:pPr>
    </w:p>
    <w:p w14:paraId="6AFDB2A0" w14:textId="77777777" w:rsidR="00896D93" w:rsidRDefault="00000000">
      <w:pPr>
        <w:jc w:val="both"/>
        <w:rPr>
          <w:rFonts w:ascii="Garamond" w:eastAsia="Garamond" w:hAnsi="Garamond" w:cs="Garamond"/>
        </w:rPr>
      </w:pPr>
      <w:r>
        <w:rPr>
          <w:rFonts w:ascii="Garamond" w:eastAsia="Garamond" w:hAnsi="Garamond" w:cs="Garamond"/>
        </w:rPr>
        <w:t xml:space="preserve">En el caso en el que cese el uso de la Plataforma Rappi por parte del Aliado Comercial, sin que el valor de la(s) </w:t>
      </w:r>
      <w:proofErr w:type="spellStart"/>
      <w:r>
        <w:rPr>
          <w:rFonts w:ascii="Garamond" w:eastAsia="Garamond" w:hAnsi="Garamond" w:cs="Garamond"/>
          <w:i/>
          <w:iCs/>
        </w:rPr>
        <w:t>tablet</w:t>
      </w:r>
      <w:proofErr w:type="spellEnd"/>
      <w:r>
        <w:rPr>
          <w:rFonts w:ascii="Garamond" w:eastAsia="Garamond" w:hAnsi="Garamond" w:cs="Garamond"/>
        </w:rPr>
        <w:t>(s) haya sido pagado en su totalidad, el Aliado Comercial deberá pagar el valor faltante dentro de los 15 (quince) días hábiles siguientes a la fecha de terminación efectiva.</w:t>
      </w:r>
    </w:p>
    <w:p w14:paraId="21BA9A24" w14:textId="77777777" w:rsidR="00896D93" w:rsidRDefault="00896D93">
      <w:pPr>
        <w:jc w:val="both"/>
        <w:rPr>
          <w:rFonts w:ascii="Garamond" w:eastAsia="Garamond" w:hAnsi="Garamond" w:cs="Garamond"/>
        </w:rPr>
      </w:pPr>
    </w:p>
    <w:p w14:paraId="0EB80DDB" w14:textId="77777777" w:rsidR="00896D93" w:rsidRDefault="00000000">
      <w:pPr>
        <w:jc w:val="both"/>
        <w:rPr>
          <w:rFonts w:ascii="Garamond" w:eastAsia="Garamond" w:hAnsi="Garamond" w:cs="Garamond"/>
          <w:b/>
          <w:bCs/>
        </w:rPr>
      </w:pPr>
      <w:r>
        <w:rPr>
          <w:rFonts w:ascii="Garamond" w:eastAsia="Garamond" w:hAnsi="Garamond" w:cs="Garamond"/>
          <w:b/>
          <w:bCs/>
          <w:u w:val="single"/>
        </w:rPr>
        <w:t>CLÁUSULA DÉCIMA TERCERA. - Vigencia</w:t>
      </w:r>
      <w:r>
        <w:rPr>
          <w:rFonts w:ascii="Garamond" w:eastAsia="Garamond" w:hAnsi="Garamond" w:cs="Garamond"/>
          <w:b/>
          <w:bCs/>
        </w:rPr>
        <w:t xml:space="preserve">. </w:t>
      </w:r>
      <w:r>
        <w:rPr>
          <w:rFonts w:ascii="Garamond" w:eastAsia="Garamond" w:hAnsi="Garamond" w:cs="Garamond"/>
        </w:rPr>
        <w:t xml:space="preserve">El presente Acuerdo de Cooperación estará vigente durante </w:t>
      </w:r>
      <w:r w:rsidR="00B85873" w:rsidRPr="006D5024">
        <w:rPr>
          <w:rFonts w:ascii="Garamond" w:eastAsia="Garamond" w:hAnsi="Garamond" w:cs="Garamond"/>
          <w:sz w:val="23"/>
          <w:szCs w:val="23"/>
          <w:highlight w:val="yellow"/>
        </w:rPr>
        <w:t>{{ VIGENCIA }} ({{ N_VIGENCIA }}</w:t>
      </w:r>
      <w:r w:rsidR="00D92E34">
        <w:rPr>
          <w:rFonts w:ascii="Garamond" w:eastAsia="Garamond" w:hAnsi="Garamond" w:cs="Garamond"/>
          <w:sz w:val="23"/>
          <w:szCs w:val="23"/>
        </w:rPr>
        <w:t>)</w:t>
      </w:r>
      <w:r>
        <w:rPr>
          <w:rFonts w:ascii="Garamond" w:eastAsia="Garamond" w:hAnsi="Garamond" w:cs="Garamond"/>
        </w:rPr>
        <w:t xml:space="preserve"> meses, contados a partir de la fecha de firma (en adelante, “</w:t>
      </w:r>
      <w:r>
        <w:rPr>
          <w:rFonts w:ascii="Garamond" w:eastAsia="Garamond" w:hAnsi="Garamond" w:cs="Garamond"/>
          <w:u w:val="single"/>
        </w:rPr>
        <w:t>Vigencia Inicial</w:t>
      </w:r>
      <w:r>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45F83591" w14:textId="77777777" w:rsidR="00896D93" w:rsidRDefault="00000000">
      <w:pPr>
        <w:jc w:val="both"/>
        <w:rPr>
          <w:rFonts w:ascii="Garamond" w:eastAsia="Garamond" w:hAnsi="Garamond" w:cs="Garamond"/>
        </w:rPr>
      </w:pPr>
      <w:r>
        <w:rPr>
          <w:rFonts w:ascii="Garamond" w:eastAsia="Garamond" w:hAnsi="Garamond" w:cs="Garamond"/>
        </w:rPr>
        <w:t xml:space="preserve">  </w:t>
      </w:r>
    </w:p>
    <w:p w14:paraId="5E2BDF8E" w14:textId="77777777" w:rsidR="00896D93" w:rsidRDefault="00000000">
      <w:pPr>
        <w:jc w:val="both"/>
        <w:rPr>
          <w:rFonts w:ascii="Garamond" w:eastAsia="Garamond" w:hAnsi="Garamond" w:cs="Garamond"/>
        </w:rPr>
      </w:pPr>
      <w:r>
        <w:rPr>
          <w:rFonts w:ascii="Garamond" w:eastAsia="Garamond" w:hAnsi="Garamond" w:cs="Garamond"/>
        </w:rPr>
        <w:t>El presente Acuerdo de Cooperación terminará con justa causa en cualquiera de los siguientes eventos:</w:t>
      </w:r>
    </w:p>
    <w:p w14:paraId="542C294B" w14:textId="77777777" w:rsidR="00896D93" w:rsidRDefault="00896D93">
      <w:pPr>
        <w:jc w:val="both"/>
        <w:rPr>
          <w:rFonts w:ascii="Garamond" w:eastAsia="Garamond" w:hAnsi="Garamond" w:cs="Garamond"/>
        </w:rPr>
      </w:pPr>
    </w:p>
    <w:p w14:paraId="3D3912DD"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mutuo acuerdo entre las Partes en cualquier momento de la ejecución del Acuerdo de Cooperación. </w:t>
      </w:r>
    </w:p>
    <w:p w14:paraId="51958259" w14:textId="77777777" w:rsidR="00896D93" w:rsidRDefault="00896D93">
      <w:pPr>
        <w:pBdr>
          <w:top w:val="nil"/>
          <w:left w:val="nil"/>
          <w:bottom w:val="nil"/>
          <w:right w:val="nil"/>
          <w:between w:val="nil"/>
        </w:pBdr>
        <w:ind w:left="1080"/>
        <w:jc w:val="both"/>
        <w:rPr>
          <w:rFonts w:ascii="Garamond" w:eastAsia="Garamond" w:hAnsi="Garamond" w:cs="Garamond"/>
          <w:color w:val="000000"/>
        </w:rPr>
      </w:pPr>
    </w:p>
    <w:p w14:paraId="6FB676E8"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decisión de autoridad competente.</w:t>
      </w:r>
    </w:p>
    <w:p w14:paraId="45FC95AC" w14:textId="77777777" w:rsidR="00896D93" w:rsidRDefault="00896D93">
      <w:pPr>
        <w:pBdr>
          <w:top w:val="nil"/>
          <w:left w:val="nil"/>
          <w:bottom w:val="nil"/>
          <w:right w:val="nil"/>
          <w:between w:val="nil"/>
        </w:pBdr>
        <w:ind w:left="720"/>
        <w:rPr>
          <w:rFonts w:ascii="Garamond" w:eastAsia="Garamond" w:hAnsi="Garamond" w:cs="Garamond"/>
          <w:color w:val="000000"/>
        </w:rPr>
      </w:pPr>
    </w:p>
    <w:p w14:paraId="0606B6D6"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disolución o declaración de liquidación obligatoria de cualquiera de las Partes. </w:t>
      </w:r>
    </w:p>
    <w:p w14:paraId="4AA0F0EE" w14:textId="77777777" w:rsidR="00896D93" w:rsidRDefault="00896D93">
      <w:pPr>
        <w:pBdr>
          <w:top w:val="nil"/>
          <w:left w:val="nil"/>
          <w:bottom w:val="nil"/>
          <w:right w:val="nil"/>
          <w:between w:val="nil"/>
        </w:pBdr>
        <w:ind w:left="720"/>
        <w:rPr>
          <w:rFonts w:ascii="Garamond" w:eastAsia="Garamond" w:hAnsi="Garamond" w:cs="Garamond"/>
          <w:color w:val="000000"/>
        </w:rPr>
      </w:pPr>
    </w:p>
    <w:p w14:paraId="1B47B55A"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2904FDD6" w14:textId="77777777" w:rsidR="00896D93" w:rsidRDefault="00896D93">
      <w:pPr>
        <w:ind w:left="720"/>
        <w:jc w:val="both"/>
        <w:rPr>
          <w:rFonts w:ascii="Garamond" w:eastAsia="Garamond" w:hAnsi="Garamond" w:cs="Garamond"/>
        </w:rPr>
      </w:pPr>
    </w:p>
    <w:p w14:paraId="3F8AC0CD" w14:textId="77777777" w:rsidR="00896D93" w:rsidRDefault="00000000">
      <w:pPr>
        <w:ind w:left="720"/>
        <w:jc w:val="both"/>
        <w:rPr>
          <w:rFonts w:ascii="Garamond" w:eastAsia="Garamond" w:hAnsi="Garamond" w:cs="Garamond"/>
        </w:rPr>
      </w:pPr>
      <w:r>
        <w:rPr>
          <w:rFonts w:ascii="Garamond" w:eastAsia="Garamond" w:hAnsi="Garamond" w:cs="Garamond"/>
          <w:b/>
          <w:bCs/>
        </w:rPr>
        <w:t>(i)</w:t>
      </w:r>
      <w:r>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49134BF1" w14:textId="77777777" w:rsidR="00896D93" w:rsidRDefault="00896D93">
      <w:pPr>
        <w:ind w:left="720"/>
        <w:jc w:val="both"/>
        <w:rPr>
          <w:rFonts w:ascii="Garamond" w:eastAsia="Garamond" w:hAnsi="Garamond" w:cs="Garamond"/>
        </w:rPr>
      </w:pPr>
    </w:p>
    <w:p w14:paraId="045543B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561414FB" w14:textId="77777777" w:rsidR="00896D93" w:rsidRDefault="00000000">
      <w:pPr>
        <w:ind w:left="3600"/>
        <w:jc w:val="both"/>
        <w:rPr>
          <w:rFonts w:ascii="Garamond" w:eastAsia="Garamond" w:hAnsi="Garamond" w:cs="Garamond"/>
        </w:rPr>
      </w:pPr>
      <w:r>
        <w:rPr>
          <w:rFonts w:ascii="Garamond" w:eastAsia="Garamond" w:hAnsi="Garamond" w:cs="Garamond"/>
        </w:rPr>
        <w:t xml:space="preserve">VF = VP * (VA – ME) </w:t>
      </w:r>
    </w:p>
    <w:p w14:paraId="5B75B5ED" w14:textId="77777777" w:rsidR="00896D93" w:rsidRDefault="00000000">
      <w:pPr>
        <w:ind w:left="2880"/>
        <w:jc w:val="both"/>
        <w:rPr>
          <w:rFonts w:ascii="Garamond" w:eastAsia="Garamond" w:hAnsi="Garamond" w:cs="Garamond"/>
        </w:rPr>
      </w:pPr>
      <w:r>
        <w:rPr>
          <w:rFonts w:ascii="Garamond" w:eastAsia="Garamond" w:hAnsi="Garamond" w:cs="Garamond"/>
        </w:rPr>
        <w:t>VF = Ventas futuras del Aliado Comercial.</w:t>
      </w:r>
    </w:p>
    <w:p w14:paraId="4DD12FA5" w14:textId="77777777" w:rsidR="00896D93" w:rsidRDefault="00000000">
      <w:pPr>
        <w:ind w:left="2880"/>
        <w:jc w:val="both"/>
        <w:rPr>
          <w:rFonts w:ascii="Garamond" w:eastAsia="Garamond" w:hAnsi="Garamond" w:cs="Garamond"/>
        </w:rPr>
      </w:pPr>
      <w:r>
        <w:rPr>
          <w:rFonts w:ascii="Garamond" w:eastAsia="Garamond" w:hAnsi="Garamond" w:cs="Garamond"/>
        </w:rPr>
        <w:t xml:space="preserve">VP = Ventas promedio del Aliado Comercial.  </w:t>
      </w:r>
    </w:p>
    <w:p w14:paraId="6D1DB204" w14:textId="77777777" w:rsidR="00896D93" w:rsidRDefault="00000000">
      <w:pPr>
        <w:ind w:left="2880"/>
        <w:jc w:val="both"/>
        <w:rPr>
          <w:rFonts w:ascii="Garamond" w:eastAsia="Garamond" w:hAnsi="Garamond" w:cs="Garamond"/>
        </w:rPr>
      </w:pPr>
      <w:r>
        <w:rPr>
          <w:rFonts w:ascii="Garamond" w:eastAsia="Garamond" w:hAnsi="Garamond" w:cs="Garamond"/>
        </w:rPr>
        <w:t>VA = Vigencia del Acuerdo de Cooperación (en meses).</w:t>
      </w:r>
    </w:p>
    <w:p w14:paraId="274344EE" w14:textId="77777777" w:rsidR="00896D93" w:rsidRDefault="00000000">
      <w:pPr>
        <w:ind w:left="2880"/>
        <w:jc w:val="both"/>
        <w:rPr>
          <w:rFonts w:ascii="Garamond" w:eastAsia="Garamond" w:hAnsi="Garamond" w:cs="Garamond"/>
        </w:rPr>
      </w:pPr>
      <w:r>
        <w:rPr>
          <w:rFonts w:ascii="Garamond" w:eastAsia="Garamond" w:hAnsi="Garamond" w:cs="Garamond"/>
        </w:rPr>
        <w:t xml:space="preserve">ME = Meses ejecutados del Acuerdo de Cooperación. </w:t>
      </w:r>
    </w:p>
    <w:p w14:paraId="5AB83381" w14:textId="77777777" w:rsidR="00896D93" w:rsidRDefault="00896D93">
      <w:pPr>
        <w:ind w:left="2880"/>
        <w:jc w:val="both"/>
        <w:rPr>
          <w:rFonts w:ascii="Garamond" w:eastAsia="Garamond" w:hAnsi="Garamond" w:cs="Garamond"/>
        </w:rPr>
      </w:pPr>
    </w:p>
    <w:p w14:paraId="679CBBEB" w14:textId="77777777" w:rsidR="00896D93" w:rsidRDefault="00000000">
      <w:pPr>
        <w:ind w:left="720"/>
        <w:jc w:val="both"/>
        <w:rPr>
          <w:rFonts w:ascii="Garamond" w:eastAsia="Garamond" w:hAnsi="Garamond" w:cs="Garamond"/>
        </w:rPr>
      </w:pPr>
      <w:r>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02E22155" w14:textId="77777777" w:rsidR="00896D93" w:rsidRDefault="00896D93">
      <w:pPr>
        <w:ind w:left="720"/>
        <w:jc w:val="both"/>
        <w:rPr>
          <w:rFonts w:ascii="Garamond" w:eastAsia="Garamond" w:hAnsi="Garamond" w:cs="Garamond"/>
        </w:rPr>
      </w:pPr>
    </w:p>
    <w:p w14:paraId="38257021" w14:textId="77777777" w:rsidR="00896D93" w:rsidRDefault="00000000">
      <w:pPr>
        <w:ind w:left="720"/>
        <w:jc w:val="both"/>
        <w:rPr>
          <w:rFonts w:ascii="Garamond" w:eastAsia="Garamond" w:hAnsi="Garamond" w:cs="Garamond"/>
        </w:rPr>
      </w:pPr>
      <w:r>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Pr>
          <w:rFonts w:ascii="Garamond" w:eastAsia="Garamond" w:hAnsi="Garamond" w:cs="Garamond"/>
          <w:b/>
          <w:bCs/>
        </w:rPr>
        <w:t xml:space="preserve">(a) </w:t>
      </w:r>
      <w:r>
        <w:rPr>
          <w:rFonts w:ascii="Garamond" w:eastAsia="Garamond" w:hAnsi="Garamond" w:cs="Garamond"/>
        </w:rPr>
        <w:t xml:space="preserve">no se conecte a la Aplicación Rappi Aliados; </w:t>
      </w:r>
      <w:r>
        <w:rPr>
          <w:rFonts w:ascii="Garamond" w:eastAsia="Garamond" w:hAnsi="Garamond" w:cs="Garamond"/>
          <w:b/>
          <w:bCs/>
        </w:rPr>
        <w:t xml:space="preserve">(b) </w:t>
      </w:r>
      <w:r>
        <w:rPr>
          <w:rFonts w:ascii="Garamond" w:eastAsia="Garamond" w:hAnsi="Garamond" w:cs="Garamond"/>
        </w:rPr>
        <w:t xml:space="preserve">no tramite ninguna orden; </w:t>
      </w:r>
      <w:r>
        <w:rPr>
          <w:rFonts w:ascii="Garamond" w:eastAsia="Garamond" w:hAnsi="Garamond" w:cs="Garamond"/>
          <w:b/>
          <w:bCs/>
        </w:rPr>
        <w:t xml:space="preserve">(c) </w:t>
      </w:r>
      <w:r>
        <w:rPr>
          <w:rFonts w:ascii="Garamond" w:eastAsia="Garamond" w:hAnsi="Garamond" w:cs="Garamond"/>
        </w:rPr>
        <w:t xml:space="preserve">apague sus Establecimientos de Comercio por medio del Portal </w:t>
      </w:r>
      <w:proofErr w:type="spellStart"/>
      <w:r>
        <w:rPr>
          <w:rFonts w:ascii="Garamond" w:eastAsia="Garamond" w:hAnsi="Garamond" w:cs="Garamond"/>
        </w:rPr>
        <w:t>Partners</w:t>
      </w:r>
      <w:proofErr w:type="spellEnd"/>
      <w:r>
        <w:rPr>
          <w:rFonts w:ascii="Garamond" w:eastAsia="Garamond" w:hAnsi="Garamond" w:cs="Garamond"/>
        </w:rPr>
        <w:t xml:space="preserve">; y/o </w:t>
      </w:r>
      <w:r>
        <w:rPr>
          <w:rFonts w:ascii="Garamond" w:eastAsia="Garamond" w:hAnsi="Garamond" w:cs="Garamond"/>
          <w:b/>
          <w:bCs/>
        </w:rPr>
        <w:t xml:space="preserve">(d) </w:t>
      </w:r>
      <w:r>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0F4B68F3" w14:textId="77777777" w:rsidR="00896D93" w:rsidRDefault="00896D93">
      <w:pPr>
        <w:jc w:val="both"/>
        <w:rPr>
          <w:rFonts w:ascii="Garamond" w:eastAsia="Garamond" w:hAnsi="Garamond" w:cs="Garamond"/>
          <w:b/>
          <w:bCs/>
        </w:rPr>
      </w:pPr>
    </w:p>
    <w:p w14:paraId="5B05FD47"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FD2862E" w14:textId="77777777" w:rsidR="00896D93" w:rsidRDefault="00896D93">
      <w:pPr>
        <w:pBdr>
          <w:top w:val="nil"/>
          <w:left w:val="nil"/>
          <w:bottom w:val="nil"/>
          <w:right w:val="nil"/>
          <w:between w:val="nil"/>
        </w:pBdr>
        <w:ind w:left="720"/>
        <w:jc w:val="both"/>
        <w:rPr>
          <w:rFonts w:ascii="Garamond" w:eastAsia="Garamond" w:hAnsi="Garamond" w:cs="Garamond"/>
          <w:color w:val="000000"/>
        </w:rPr>
      </w:pPr>
    </w:p>
    <w:p w14:paraId="1A725014"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2E76E00A" w14:textId="77777777" w:rsidR="00896D93" w:rsidRDefault="00896D93">
      <w:pPr>
        <w:jc w:val="both"/>
        <w:rPr>
          <w:rFonts w:ascii="Garamond" w:eastAsia="Garamond" w:hAnsi="Garamond" w:cs="Garamond"/>
        </w:rPr>
      </w:pPr>
    </w:p>
    <w:p w14:paraId="217DB222"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w:t>
      </w:r>
      <w:r>
        <w:rPr>
          <w:rFonts w:ascii="Garamond" w:eastAsia="Garamond" w:hAnsi="Garamond" w:cs="Garamond"/>
          <w:color w:val="000000"/>
        </w:rPr>
        <w:lastRenderedPageBreak/>
        <w:t xml:space="preserve">en la Aplicación Rappi Aliados y/o en la(s) tienda(s) virtual(es) del Aliado Comercial al interior de la Plataforma Rappi. </w:t>
      </w:r>
    </w:p>
    <w:p w14:paraId="6E27754D" w14:textId="77777777" w:rsidR="00896D93" w:rsidRDefault="00896D93">
      <w:pPr>
        <w:jc w:val="both"/>
        <w:rPr>
          <w:rFonts w:ascii="Garamond" w:eastAsia="Garamond" w:hAnsi="Garamond" w:cs="Garamond"/>
        </w:rPr>
      </w:pPr>
    </w:p>
    <w:p w14:paraId="7ACBF897" w14:textId="77777777" w:rsidR="00AD5A01" w:rsidRDefault="00AD5A01" w:rsidP="00AD5A01">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7E0CAF2A" w14:textId="77777777" w:rsidR="00AD5A01" w:rsidRPr="006573FD" w:rsidRDefault="00AD5A01">
      <w:pPr>
        <w:jc w:val="both"/>
        <w:rPr>
          <w:rFonts w:ascii="Garamond" w:eastAsia="Garamond" w:hAnsi="Garamond" w:cs="Garamond"/>
          <w:b/>
          <w:bCs/>
          <w:u w:val="single"/>
          <w:lang w:val="pt-PT"/>
        </w:rPr>
      </w:pPr>
    </w:p>
    <w:p w14:paraId="47A8D744" w14:textId="77777777" w:rsidR="00AD5A01" w:rsidRPr="00AD5A01" w:rsidRDefault="00AD5A01" w:rsidP="00AD5A01">
      <w:pPr>
        <w:jc w:val="both"/>
        <w:rPr>
          <w:rFonts w:ascii="Garamond" w:eastAsia="Garamond" w:hAnsi="Garamond" w:cs="Garamond"/>
        </w:rPr>
      </w:pPr>
      <w:r w:rsidRPr="006573FD">
        <w:rPr>
          <w:rFonts w:ascii="Garamond" w:eastAsia="Garamond" w:hAnsi="Garamond" w:cs="Garamond"/>
          <w:b/>
          <w:bCs/>
          <w:sz w:val="23"/>
          <w:szCs w:val="23"/>
          <w:u w:val="single"/>
          <w:lang w:val="pt-PT"/>
        </w:rPr>
        <w:t xml:space="preserve">CLÁUSULA </w:t>
      </w:r>
      <w:r w:rsidRPr="006573FD">
        <w:rPr>
          <w:rFonts w:ascii="Garamond" w:eastAsia="Garamond" w:hAnsi="Garamond" w:cs="Garamond"/>
          <w:b/>
          <w:bCs/>
          <w:sz w:val="23"/>
          <w:szCs w:val="23"/>
          <w:highlight w:val="yellow"/>
          <w:u w:val="single"/>
          <w:lang w:val="pt-PT"/>
        </w:rPr>
        <w:t>{{ NUM_EXCLUSIVIDAD|upper }}</w:t>
      </w:r>
      <w:r w:rsidRPr="006573FD">
        <w:rPr>
          <w:rFonts w:ascii="Garamond" w:eastAsia="Garamond" w:hAnsi="Garamond" w:cs="Garamond"/>
          <w:b/>
          <w:bCs/>
          <w:sz w:val="23"/>
          <w:szCs w:val="23"/>
          <w:u w:val="single"/>
          <w:lang w:val="pt-PT"/>
        </w:rPr>
        <w:t>.</w:t>
      </w:r>
      <w:r w:rsidRPr="006573FD">
        <w:rPr>
          <w:rFonts w:ascii="Garamond" w:eastAsia="Garamond" w:hAnsi="Garamond" w:cs="Garamond"/>
          <w:b/>
          <w:bCs/>
          <w:u w:val="single"/>
          <w:lang w:val="pt-PT"/>
        </w:rPr>
        <w:t xml:space="preserve"> - Exclusividad. </w:t>
      </w:r>
      <w:r w:rsidRPr="00AD5A01">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3573308" w14:textId="77777777" w:rsidR="00AD5A01" w:rsidRPr="00AD5A01" w:rsidRDefault="00AD5A01" w:rsidP="00AD5A01">
      <w:pPr>
        <w:jc w:val="both"/>
        <w:rPr>
          <w:rFonts w:ascii="Garamond" w:eastAsia="Garamond" w:hAnsi="Garamond" w:cs="Garamond"/>
        </w:rPr>
      </w:pPr>
    </w:p>
    <w:p w14:paraId="334D7FE4"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rPr>
        <w:t>En caso de incumplir con esta obligación, se duplicará de manera automática el porcentaje acordado por concepto del Uso y Alquiler de la Plataforma Rappi.</w:t>
      </w:r>
    </w:p>
    <w:p w14:paraId="3F301A55" w14:textId="77777777" w:rsidR="00AD5A01" w:rsidRPr="00AD5A01" w:rsidRDefault="00AD5A01" w:rsidP="00AD5A01">
      <w:pPr>
        <w:jc w:val="both"/>
        <w:rPr>
          <w:rFonts w:ascii="Garamond" w:eastAsia="Garamond" w:hAnsi="Garamond" w:cs="Garamond"/>
        </w:rPr>
      </w:pPr>
    </w:p>
    <w:p w14:paraId="336EF3D0" w14:textId="77777777" w:rsidR="00AD5A01" w:rsidRDefault="00AD5A01" w:rsidP="00AD5A01">
      <w:pPr>
        <w:jc w:val="both"/>
        <w:rPr>
          <w:rFonts w:ascii="Garamond" w:eastAsia="Garamond" w:hAnsi="Garamond" w:cs="Garamond"/>
        </w:rPr>
      </w:pPr>
      <w:r w:rsidRPr="00AD5A01">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428C5099" w14:textId="77777777" w:rsidR="00AD5A01" w:rsidRPr="00177557" w:rsidRDefault="00AD5A01" w:rsidP="00AD5A01">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1BFCD5DA" w14:textId="77777777" w:rsidR="00AD5A01" w:rsidRDefault="00AD5A01" w:rsidP="00AD5A01">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Pr="002B0D28">
        <w:rPr>
          <w:rFonts w:ascii="Garamond" w:eastAsia="Garamond" w:hAnsi="Garamond" w:cs="Garamond"/>
          <w:sz w:val="23"/>
          <w:szCs w:val="23"/>
          <w:highlight w:val="yellow"/>
          <w:lang w:val="es-MX"/>
        </w:rPr>
        <w:t xml:space="preserve"> %}</w:t>
      </w:r>
    </w:p>
    <w:p w14:paraId="4DA4BE9F" w14:textId="77777777" w:rsidR="00AD5A01" w:rsidRDefault="00AD5A01" w:rsidP="00AD5A01">
      <w:pPr>
        <w:jc w:val="both"/>
        <w:rPr>
          <w:rFonts w:ascii="Garamond" w:eastAsia="Garamond" w:hAnsi="Garamond" w:cs="Garamond"/>
        </w:rPr>
      </w:pPr>
    </w:p>
    <w:p w14:paraId="4431BCF8" w14:textId="77777777" w:rsidR="00AD5A01" w:rsidRDefault="00AD5A01" w:rsidP="00AD5A01">
      <w:pPr>
        <w:jc w:val="both"/>
        <w:rPr>
          <w:rFonts w:ascii="Garamond" w:eastAsia="Garamond" w:hAnsi="Garamond" w:cs="Garamond"/>
        </w:rPr>
      </w:pPr>
    </w:p>
    <w:p w14:paraId="432B3C74" w14:textId="77777777" w:rsidR="00AD5A01" w:rsidRDefault="00AD5A01" w:rsidP="00AD5A01">
      <w:pPr>
        <w:jc w:val="both"/>
        <w:rPr>
          <w:rFonts w:ascii="Garamond" w:eastAsia="Garamond" w:hAnsi="Garamond" w:cs="Garamond"/>
        </w:rPr>
      </w:pPr>
      <w:r w:rsidRPr="006573FD">
        <w:rPr>
          <w:rFonts w:ascii="Garamond" w:eastAsia="Garamond" w:hAnsi="Garamond" w:cs="Garamond"/>
          <w:b/>
          <w:bCs/>
          <w:sz w:val="23"/>
          <w:szCs w:val="23"/>
          <w:u w:val="single"/>
          <w:lang w:val="es-MX"/>
        </w:rPr>
        <w:t xml:space="preserve">CLÁUSULA </w:t>
      </w:r>
      <w:r w:rsidRPr="006573FD">
        <w:rPr>
          <w:rFonts w:ascii="Garamond" w:eastAsia="Garamond" w:hAnsi="Garamond" w:cs="Garamond"/>
          <w:b/>
          <w:bCs/>
          <w:sz w:val="23"/>
          <w:szCs w:val="23"/>
          <w:highlight w:val="yellow"/>
          <w:u w:val="single"/>
          <w:lang w:val="es-MX"/>
        </w:rPr>
        <w:t xml:space="preserve">{{ </w:t>
      </w:r>
      <w:proofErr w:type="spellStart"/>
      <w:r w:rsidRPr="006573FD">
        <w:rPr>
          <w:rFonts w:ascii="Garamond" w:eastAsia="Garamond" w:hAnsi="Garamond" w:cs="Garamond"/>
          <w:b/>
          <w:bCs/>
          <w:sz w:val="23"/>
          <w:szCs w:val="23"/>
          <w:highlight w:val="yellow"/>
          <w:u w:val="single"/>
          <w:lang w:val="es-MX"/>
        </w:rPr>
        <w:t>NUM_SEMI_EXCLUSIVIDAD|upper</w:t>
      </w:r>
      <w:proofErr w:type="spellEnd"/>
      <w:r w:rsidRPr="006573FD">
        <w:rPr>
          <w:rFonts w:ascii="Garamond" w:eastAsia="Garamond" w:hAnsi="Garamond" w:cs="Garamond"/>
          <w:b/>
          <w:bCs/>
          <w:sz w:val="23"/>
          <w:szCs w:val="23"/>
          <w:highlight w:val="yellow"/>
          <w:u w:val="single"/>
          <w:lang w:val="es-MX"/>
        </w:rPr>
        <w:t xml:space="preserve"> }}</w:t>
      </w:r>
      <w:r w:rsidRPr="006573FD">
        <w:rPr>
          <w:rFonts w:ascii="Garamond" w:eastAsia="Garamond" w:hAnsi="Garamond" w:cs="Garamond"/>
          <w:b/>
          <w:bCs/>
          <w:sz w:val="23"/>
          <w:szCs w:val="23"/>
          <w:u w:val="single"/>
          <w:lang w:val="es-MX"/>
        </w:rPr>
        <w:t>. - Semi Exclusividad.</w:t>
      </w:r>
      <w:r w:rsidRPr="006573FD">
        <w:rPr>
          <w:rFonts w:ascii="Garamond" w:eastAsia="Garamond" w:hAnsi="Garamond" w:cs="Garamond"/>
          <w:lang w:val="es-MX"/>
        </w:rPr>
        <w:t xml:space="preserve"> </w:t>
      </w:r>
      <w:r w:rsidRPr="00AD5A01">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AD5A01">
        <w:rPr>
          <w:rFonts w:ascii="Garamond" w:eastAsia="Garamond" w:hAnsi="Garamond" w:cs="Garamond"/>
        </w:rPr>
        <w:br/>
      </w:r>
      <w:r w:rsidRPr="00AD5A01">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AD5A01">
        <w:rPr>
          <w:rFonts w:ascii="Garamond" w:eastAsia="Garamond" w:hAnsi="Garamond" w:cs="Garamond"/>
        </w:rPr>
        <w:t>marketplace</w:t>
      </w:r>
      <w:proofErr w:type="spellEnd"/>
      <w:r w:rsidRPr="00AD5A01">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6CBAF71E" w14:textId="77777777" w:rsidR="00650C6C" w:rsidRPr="00650C6C" w:rsidRDefault="00AD5A01" w:rsidP="00650C6C">
      <w:pPr>
        <w:jc w:val="both"/>
        <w:rPr>
          <w:rFonts w:ascii="Garamond" w:eastAsia="Garamond" w:hAnsi="Garamond" w:cs="Garamond"/>
          <w:sz w:val="23"/>
          <w:szCs w:val="23"/>
          <w:lang w:val="es-MX"/>
        </w:rPr>
      </w:pPr>
      <w:r w:rsidRPr="00650C6C">
        <w:rPr>
          <w:rFonts w:ascii="Garamond" w:eastAsia="Garamond" w:hAnsi="Garamond" w:cs="Garamond"/>
          <w:sz w:val="23"/>
          <w:szCs w:val="23"/>
          <w:highlight w:val="yellow"/>
          <w:lang w:val="es-MX"/>
        </w:rPr>
        <w:t xml:space="preserve">{%p </w:t>
      </w:r>
      <w:proofErr w:type="spellStart"/>
      <w:r w:rsidRPr="00650C6C">
        <w:rPr>
          <w:rFonts w:ascii="Garamond" w:eastAsia="Garamond" w:hAnsi="Garamond" w:cs="Garamond"/>
          <w:sz w:val="23"/>
          <w:szCs w:val="23"/>
          <w:highlight w:val="yellow"/>
          <w:lang w:val="es-MX"/>
        </w:rPr>
        <w:t>endif</w:t>
      </w:r>
      <w:proofErr w:type="spellEnd"/>
      <w:r w:rsidRPr="00650C6C">
        <w:rPr>
          <w:rFonts w:ascii="Garamond" w:eastAsia="Garamond" w:hAnsi="Garamond" w:cs="Garamond"/>
          <w:sz w:val="23"/>
          <w:szCs w:val="23"/>
          <w:highlight w:val="yellow"/>
          <w:lang w:val="es-MX"/>
        </w:rPr>
        <w:t xml:space="preserve"> %}</w:t>
      </w:r>
    </w:p>
    <w:p w14:paraId="5BA736F4" w14:textId="77777777" w:rsidR="00650C6C" w:rsidRPr="00650C6C" w:rsidRDefault="00650C6C" w:rsidP="00AD5A01">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Pr="003F2BAF">
        <w:rPr>
          <w:rFonts w:ascii="Garamond" w:eastAsia="Garamond" w:hAnsi="Garamond" w:cs="Garamond"/>
          <w:sz w:val="23"/>
          <w:szCs w:val="23"/>
          <w:highlight w:val="yellow"/>
          <w:u w:val="single"/>
        </w:rPr>
        <w:t xml:space="preserve"> %}</w:t>
      </w:r>
    </w:p>
    <w:p w14:paraId="38F40EA0" w14:textId="77777777" w:rsidR="00AD5A01" w:rsidRDefault="00AD5A01" w:rsidP="00AD5A01">
      <w:pPr>
        <w:jc w:val="both"/>
        <w:rPr>
          <w:rFonts w:ascii="Garamond" w:eastAsia="Garamond" w:hAnsi="Garamond" w:cs="Garamond"/>
        </w:rPr>
      </w:pPr>
    </w:p>
    <w:p w14:paraId="05E1DDC1"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lastRenderedPageBreak/>
        <w:t xml:space="preserve">CLÁUSULA </w:t>
      </w:r>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NUM_BONO_CRECIMIENTO|upper</w:t>
      </w:r>
      <w:proofErr w:type="spellEnd"/>
      <w:r w:rsidRPr="006D5024">
        <w:rPr>
          <w:rFonts w:ascii="Garamond" w:eastAsia="Garamond" w:hAnsi="Garamond" w:cs="Garamond"/>
          <w:b/>
          <w:bCs/>
          <w:sz w:val="23"/>
          <w:szCs w:val="23"/>
          <w:highlight w:val="yellow"/>
          <w:u w:val="single"/>
        </w:rPr>
        <w:t xml:space="preserve"> }}</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de Crecimiento.</w:t>
      </w:r>
      <w:r w:rsidRPr="00AD5A01">
        <w:rPr>
          <w:rFonts w:ascii="Garamond" w:eastAsia="Garamond" w:hAnsi="Garamond" w:cs="Garamond"/>
        </w:rPr>
        <w:t xml:space="preserve"> Rappi apoyará al Aliado Comercial con un bono de crecimiento (en adelante, “</w:t>
      </w:r>
      <w:r w:rsidRPr="00AD5A01">
        <w:rPr>
          <w:rFonts w:ascii="Garamond" w:eastAsia="Garamond" w:hAnsi="Garamond" w:cs="Garamond"/>
          <w:u w:val="single"/>
        </w:rPr>
        <w:t>Bono de Crecimiento</w:t>
      </w:r>
      <w:r w:rsidRPr="00AD5A01">
        <w:rPr>
          <w:rFonts w:ascii="Garamond" w:eastAsia="Garamond" w:hAnsi="Garamond" w:cs="Garamond"/>
        </w:rPr>
        <w:t>”) por la cantidad total de $</w:t>
      </w:r>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Pr="00AD5A01">
        <w:rPr>
          <w:rFonts w:ascii="Garamond" w:eastAsia="Garamond" w:hAnsi="Garamond" w:cs="Garamond"/>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VALOR_BONO_CRECIMIENTO|lower</w:t>
      </w:r>
      <w:proofErr w:type="spellEnd"/>
      <w:r w:rsidRPr="006D5024">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AD5A01">
        <w:rPr>
          <w:rFonts w:ascii="Garamond" w:eastAsia="Garamond" w:hAnsi="Garamond" w:cs="Garamond"/>
        </w:rPr>
        <w:t>ii</w:t>
      </w:r>
      <w:proofErr w:type="spellEnd"/>
      <w:r w:rsidRPr="00AD5A01">
        <w:rPr>
          <w:rFonts w:ascii="Garamond" w:eastAsia="Garamond" w:hAnsi="Garamond" w:cs="Garamond"/>
        </w:rPr>
        <w:t>) adecuaciones y equipamiento de sus establecimientos; y (</w:t>
      </w:r>
      <w:proofErr w:type="spellStart"/>
      <w:r w:rsidRPr="00AD5A01">
        <w:rPr>
          <w:rFonts w:ascii="Garamond" w:eastAsia="Garamond" w:hAnsi="Garamond" w:cs="Garamond"/>
        </w:rPr>
        <w:t>iii</w:t>
      </w:r>
      <w:proofErr w:type="spellEnd"/>
      <w:r w:rsidRPr="00AD5A01">
        <w:rPr>
          <w:rFonts w:ascii="Garamond" w:eastAsia="Garamond" w:hAnsi="Garamond" w:cs="Garamond"/>
        </w:rPr>
        <w:t>) mejoras operativas orientadas a la capacidad de atención de órdenes.</w:t>
      </w:r>
      <w:r w:rsidRPr="00AD5A01">
        <w:rPr>
          <w:rFonts w:ascii="Garamond" w:eastAsia="Garamond" w:hAnsi="Garamond" w:cs="Garamond"/>
        </w:rPr>
        <w:br/>
      </w:r>
      <w:r w:rsidRPr="00AD5A01">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AD5A01">
        <w:rPr>
          <w:rFonts w:ascii="Garamond" w:eastAsia="Garamond" w:hAnsi="Garamond" w:cs="Garamond"/>
        </w:rPr>
        <w:t>ii</w:t>
      </w:r>
      <w:proofErr w:type="spellEnd"/>
      <w:r w:rsidRPr="00AD5A01">
        <w:rPr>
          <w:rFonts w:ascii="Garamond" w:eastAsia="Garamond" w:hAnsi="Garamond" w:cs="Garamond"/>
        </w:rPr>
        <w:t>) el descuento progresivo sobre las ventas semanales del Aliado Comercial en la Plataforma Rappi, hasta cubrir el monto adeudado.</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4504EF7C" w14:textId="77777777" w:rsidR="00AD5A01" w:rsidRPr="006573FD" w:rsidRDefault="00AD5A01" w:rsidP="00AD5A01">
      <w:pPr>
        <w:jc w:val="both"/>
        <w:rPr>
          <w:rFonts w:ascii="Garamond" w:eastAsia="Garamond" w:hAnsi="Garamond" w:cs="Garamond"/>
          <w:sz w:val="23"/>
          <w:szCs w:val="23"/>
          <w:lang w:val="pt-PT"/>
        </w:rPr>
      </w:pPr>
      <w:r w:rsidRPr="006573FD">
        <w:rPr>
          <w:rFonts w:ascii="Garamond" w:eastAsia="Garamond" w:hAnsi="Garamond" w:cs="Garamond"/>
          <w:sz w:val="23"/>
          <w:szCs w:val="23"/>
          <w:highlight w:val="yellow"/>
          <w:lang w:val="pt-PT"/>
        </w:rPr>
        <w:t>{%p endif %}</w:t>
      </w:r>
    </w:p>
    <w:p w14:paraId="69642EA1" w14:textId="77777777" w:rsidR="00AD5A01" w:rsidRDefault="00AD5A01" w:rsidP="00AD5A01">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435DB460" w14:textId="77777777" w:rsidR="00AD5A01" w:rsidRPr="006573FD" w:rsidRDefault="00AD5A01" w:rsidP="00AD5A01">
      <w:pPr>
        <w:jc w:val="both"/>
        <w:rPr>
          <w:rFonts w:ascii="Garamond" w:eastAsia="Garamond" w:hAnsi="Garamond" w:cs="Garamond"/>
          <w:lang w:val="pt-PT"/>
        </w:rPr>
      </w:pPr>
    </w:p>
    <w:p w14:paraId="7CDD9133"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w:t>
      </w:r>
      <w:r w:rsidRPr="00AD5A01">
        <w:rPr>
          <w:rFonts w:ascii="Garamond" w:eastAsia="Garamond" w:hAnsi="Garamond" w:cs="Garamond"/>
          <w:b/>
          <w:bCs/>
          <w:u w:val="single"/>
          <w:lang w:val="pt-PT"/>
        </w:rPr>
        <w:t xml:space="preserve"> - Bono de Mercadotecnia.</w:t>
      </w:r>
      <w:r w:rsidRPr="00AD5A01">
        <w:rPr>
          <w:rFonts w:ascii="Garamond" w:eastAsia="Garamond" w:hAnsi="Garamond" w:cs="Garamond"/>
          <w:lang w:val="pt-PT"/>
        </w:rPr>
        <w:t xml:space="preserve"> </w:t>
      </w:r>
      <w:r w:rsidRPr="00AD5A01">
        <w:rPr>
          <w:rFonts w:ascii="Garamond" w:eastAsia="Garamond" w:hAnsi="Garamond" w:cs="Garamond"/>
        </w:rPr>
        <w:t>Rappi otorgará al Aliado un bono de mercadotecnia por la cantidad de $</w:t>
      </w:r>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Pr="00AD5A01">
        <w:rPr>
          <w:rFonts w:ascii="Garamond" w:eastAsia="Garamond" w:hAnsi="Garamond" w:cs="Garamond"/>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w:t>
      </w:r>
      <w:r w:rsidRPr="00AD5A01">
        <w:rPr>
          <w:rFonts w:ascii="Garamond" w:eastAsia="Garamond" w:hAnsi="Garamond" w:cs="Garamond"/>
          <w:u w:val="single"/>
        </w:rPr>
        <w:t>Bono de Mercadotecnia</w:t>
      </w:r>
      <w:r w:rsidRPr="00AD5A01">
        <w:rPr>
          <w:rFonts w:ascii="Garamond" w:eastAsia="Garamond" w:hAnsi="Garamond" w:cs="Garamond"/>
        </w:rPr>
        <w:t xml:space="preserve">”),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w:t>
      </w:r>
      <w:r w:rsidRPr="00AD5A01">
        <w:rPr>
          <w:rFonts w:ascii="Garamond" w:eastAsia="Garamond" w:hAnsi="Garamond" w:cs="Garamond"/>
        </w:rPr>
        <w:br/>
      </w:r>
      <w:r w:rsidRPr="00AD5A01">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AD5A01">
        <w:rPr>
          <w:rFonts w:ascii="Garamond" w:eastAsia="Garamond" w:hAnsi="Garamond" w:cs="Garamond"/>
        </w:rPr>
        <w:br/>
      </w:r>
      <w:r w:rsidRPr="00AD5A01">
        <w:rPr>
          <w:rFonts w:ascii="Garamond" w:eastAsia="Garamond" w:hAnsi="Garamond" w:cs="Garamond"/>
        </w:rPr>
        <w:lastRenderedPageBreak/>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AD5A01">
        <w:rPr>
          <w:rFonts w:ascii="Garamond" w:eastAsia="Garamond" w:hAnsi="Garamond" w:cs="Garamond"/>
        </w:rPr>
        <w:t>ii</w:t>
      </w:r>
      <w:proofErr w:type="spellEnd"/>
      <w:r w:rsidRPr="00AD5A01">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5B1858EC" w14:textId="77777777" w:rsidR="00AD5A01"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50183844" w14:textId="77777777" w:rsidR="00AD5A01" w:rsidRDefault="00AD5A01" w:rsidP="00AD5A01">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4C335D12" w14:textId="77777777" w:rsidR="00AD5A01" w:rsidRDefault="00AD5A01" w:rsidP="00AD5A01">
      <w:pPr>
        <w:jc w:val="both"/>
        <w:rPr>
          <w:rFonts w:ascii="Garamond" w:eastAsia="Garamond" w:hAnsi="Garamond" w:cs="Garamond"/>
        </w:rPr>
      </w:pPr>
    </w:p>
    <w:p w14:paraId="6986699B" w14:textId="77777777" w:rsidR="002325D5"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842755">
        <w:rPr>
          <w:rFonts w:ascii="Garamond" w:eastAsia="Garamond" w:hAnsi="Garamond" w:cs="Garamond"/>
          <w:b/>
          <w:bCs/>
          <w:sz w:val="23"/>
          <w:szCs w:val="23"/>
          <w:highlight w:val="yellow"/>
          <w:u w:val="single"/>
        </w:rPr>
        <w:t xml:space="preserve">{{ </w:t>
      </w:r>
      <w:proofErr w:type="spellStart"/>
      <w:r w:rsidRPr="00842755">
        <w:rPr>
          <w:rFonts w:ascii="Garamond" w:eastAsia="Garamond" w:hAnsi="Garamond" w:cs="Garamond"/>
          <w:b/>
          <w:bCs/>
          <w:sz w:val="23"/>
          <w:szCs w:val="23"/>
          <w:highlight w:val="yellow"/>
          <w:u w:val="single"/>
        </w:rPr>
        <w:t>NUM</w:t>
      </w:r>
      <w:proofErr w:type="gramEnd"/>
      <w:r w:rsidRPr="00842755">
        <w:rPr>
          <w:rFonts w:ascii="Garamond" w:eastAsia="Garamond" w:hAnsi="Garamond" w:cs="Garamond"/>
          <w:b/>
          <w:bCs/>
          <w:sz w:val="23"/>
          <w:szCs w:val="23"/>
          <w:highlight w:val="yellow"/>
          <w:u w:val="single"/>
        </w:rPr>
        <w:t>_BONO_NUEVAS_APERTURAS_POSTERIOR</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842755">
        <w:rPr>
          <w:rFonts w:ascii="Garamond" w:eastAsia="Garamond" w:hAnsi="Garamond" w:cs="Garamond"/>
          <w:b/>
          <w:bCs/>
          <w:sz w:val="23"/>
          <w:szCs w:val="23"/>
          <w:highlight w:val="yellow"/>
          <w:u w:val="single"/>
        </w:rPr>
        <w:t xml:space="preserve"> }</w:t>
      </w:r>
      <w:proofErr w:type="gramEnd"/>
      <w:r w:rsidRPr="00842755">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Nuevas Aperturas.</w:t>
      </w:r>
      <w:r w:rsidRPr="00AD5A01">
        <w:rPr>
          <w:rFonts w:ascii="Garamond" w:eastAsia="Garamond" w:hAnsi="Garamond" w:cs="Garamond"/>
          <w:lang w:val="es-MX"/>
        </w:rPr>
        <w:t xml:space="preserve"> </w:t>
      </w:r>
      <w:r w:rsidRPr="00AD5A01">
        <w:rPr>
          <w:rFonts w:ascii="Garamond" w:eastAsia="Garamond" w:hAnsi="Garamond" w:cs="Garamond"/>
        </w:rPr>
        <w:t>Rappi otorgará un bono para nuevas aperturas ("</w:t>
      </w:r>
      <w:r w:rsidRPr="00AD5A01">
        <w:rPr>
          <w:rFonts w:ascii="Garamond" w:eastAsia="Garamond" w:hAnsi="Garamond" w:cs="Garamond"/>
          <w:u w:val="single"/>
        </w:rPr>
        <w:t>Bono para Nuevas Aperturas</w:t>
      </w:r>
      <w:r w:rsidRPr="00AD5A01">
        <w:rPr>
          <w:rFonts w:ascii="Garamond" w:eastAsia="Garamond" w:hAnsi="Garamond" w:cs="Garamond"/>
        </w:rPr>
        <w:t>") por hasta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842755">
        <w:rPr>
          <w:rFonts w:ascii="Garamond" w:eastAsia="Garamond" w:hAnsi="Garamond" w:cs="Garamond"/>
          <w:sz w:val="23"/>
          <w:szCs w:val="23"/>
          <w:highlight w:val="yellow"/>
        </w:rPr>
        <w:t>_BONO_NUEVAS_</w:t>
      </w:r>
      <w:proofErr w:type="gramStart"/>
      <w:r w:rsidRPr="00842755">
        <w:rPr>
          <w:rFonts w:ascii="Garamond" w:eastAsia="Garamond" w:hAnsi="Garamond" w:cs="Garamond"/>
          <w:sz w:val="23"/>
          <w:szCs w:val="23"/>
          <w:highlight w:val="yellow"/>
        </w:rPr>
        <w:t>APERTURAS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9347EC">
        <w:rPr>
          <w:rFonts w:ascii="Garamond" w:eastAsia="Garamond" w:hAnsi="Garamond" w:cs="Garamond"/>
          <w:sz w:val="23"/>
          <w:szCs w:val="23"/>
          <w:highlight w:val="yellow"/>
        </w:rPr>
        <w:t>{{ ESTABLECIMIENTOS</w:t>
      </w:r>
      <w:r>
        <w:rPr>
          <w:rFonts w:ascii="Garamond" w:eastAsia="Garamond" w:hAnsi="Garamond" w:cs="Garamond"/>
          <w:sz w:val="23"/>
          <w:szCs w:val="23"/>
        </w:rPr>
        <w:t xml:space="preserve"> </w:t>
      </w:r>
      <w:r w:rsidRPr="009347EC">
        <w:rPr>
          <w:rFonts w:ascii="Garamond" w:eastAsia="Garamond" w:hAnsi="Garamond" w:cs="Garamond"/>
          <w:sz w:val="23"/>
          <w:szCs w:val="23"/>
          <w:highlight w:val="yellow"/>
        </w:rPr>
        <w:t>}}</w:t>
      </w:r>
      <w:r w:rsidRPr="00AD5A01">
        <w:rPr>
          <w:rFonts w:ascii="Garamond" w:eastAsia="Garamond" w:hAnsi="Garamond" w:cs="Garamond"/>
        </w:rPr>
        <w:t xml:space="preserve"> (</w:t>
      </w:r>
      <w:r w:rsidRPr="009347EC">
        <w:rPr>
          <w:rFonts w:ascii="Garamond" w:eastAsia="Garamond" w:hAnsi="Garamond" w:cs="Garamond"/>
          <w:sz w:val="23"/>
          <w:szCs w:val="23"/>
          <w:highlight w:val="yellow"/>
        </w:rPr>
        <w:t>{{ NUM_ESTABLECIMIENTOS }}</w:t>
      </w:r>
      <w:r w:rsidRPr="00AD5A01">
        <w:rPr>
          <w:rFonts w:ascii="Garamond" w:eastAsia="Garamond" w:hAnsi="Garamond" w:cs="Garamond"/>
        </w:rPr>
        <w:t>) Establecimientos de Comercio y/o Cocinas Ocultas dedicadas exclusivamente a atender la demanda de órdenes solicitadas por la Plataforma Rappi.</w:t>
      </w:r>
      <w:r w:rsidRPr="00AD5A01">
        <w:rPr>
          <w:rFonts w:ascii="Garamond" w:eastAsia="Garamond" w:hAnsi="Garamond" w:cs="Garamond"/>
        </w:rPr>
        <w:br/>
      </w:r>
      <w:r w:rsidRPr="00AD5A01">
        <w:rPr>
          <w:rFonts w:ascii="Garamond" w:eastAsia="Garamond" w:hAnsi="Garamond" w:cs="Garamond"/>
        </w:rPr>
        <w:br/>
        <w:t>Se destinará a cada Establecimiento de Comercio y/o Cocina Oculta un apoyo máximo de $</w:t>
      </w:r>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r w:rsidRPr="00842755">
        <w:rPr>
          <w:rFonts w:ascii="Garamond" w:eastAsia="Garamond" w:hAnsi="Garamond" w:cs="Garamond"/>
          <w:sz w:val="23"/>
          <w:szCs w:val="23"/>
          <w:highlight w:val="yellow"/>
        </w:rPr>
        <w:t>_MAXIMO_BONO }}</w:t>
      </w:r>
      <w:r w:rsidRPr="00AD5A01">
        <w:rPr>
          <w:rFonts w:ascii="Garamond" w:eastAsia="Garamond" w:hAnsi="Garamond" w:cs="Garamond"/>
        </w:rPr>
        <w:t>.00 M.N. (</w:t>
      </w:r>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VALOR_MAXIMO_BONO|lower</w:t>
      </w:r>
      <w:proofErr w:type="spellEnd"/>
      <w:r w:rsidRPr="00842755">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Ambas Partes acuerdan que el desembolso de cada Bono para Nuevas Aperturas requiere un plazo de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proofErr w:type="gramEnd"/>
      <w:r>
        <w:rPr>
          <w:rFonts w:ascii="Garamond" w:eastAsia="Garamond" w:hAnsi="Garamond" w:cs="Garamond"/>
          <w:sz w:val="23"/>
          <w:szCs w:val="23"/>
          <w:highlight w:val="yellow"/>
        </w:rPr>
        <w:t>_</w:t>
      </w:r>
      <w:proofErr w:type="gramStart"/>
      <w:r w:rsidRPr="00842755">
        <w:rPr>
          <w:rFonts w:ascii="Garamond" w:eastAsia="Garamond" w:hAnsi="Garamond" w:cs="Garamond"/>
          <w:sz w:val="23"/>
          <w:szCs w:val="23"/>
          <w:highlight w:val="yellow"/>
        </w:rPr>
        <w:t>MESES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MESES</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meses de permanencia en la Plataforma Rappi, contados a partir de la apertura de cada Establecimiento de Comercio y/o Cocina Oculta (en adelante, el “P</w:t>
      </w:r>
      <w:r w:rsidRPr="00AD5A01">
        <w:rPr>
          <w:rFonts w:ascii="Garamond" w:eastAsia="Garamond" w:hAnsi="Garamond" w:cs="Garamond"/>
          <w:u w:val="single"/>
        </w:rPr>
        <w:t>eriodo de Amortización</w:t>
      </w:r>
      <w:r w:rsidRPr="00AD5A01">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w:t>
      </w:r>
      <w:r w:rsidRPr="00AD5A01">
        <w:rPr>
          <w:rFonts w:ascii="Garamond" w:eastAsia="Garamond" w:hAnsi="Garamond" w:cs="Garamond"/>
        </w:rPr>
        <w:lastRenderedPageBreak/>
        <w:t xml:space="preserve">para completar el Periodo de Amortización de cada Establecimiento de Comercio y/o Cocina Oculta que se hayan </w:t>
      </w:r>
      <w:proofErr w:type="spellStart"/>
      <w:r w:rsidRPr="00AD5A01">
        <w:rPr>
          <w:rFonts w:ascii="Garamond" w:eastAsia="Garamond" w:hAnsi="Garamond" w:cs="Garamond"/>
        </w:rPr>
        <w:t>aperturado</w:t>
      </w:r>
      <w:proofErr w:type="spellEnd"/>
      <w:r w:rsidRPr="00AD5A01">
        <w:rPr>
          <w:rFonts w:ascii="Garamond" w:eastAsia="Garamond" w:hAnsi="Garamond" w:cs="Garamond"/>
        </w:rPr>
        <w:t xml:space="preserve"> con el Bono para Nuevas Aperturas, sin necesidad de suscribir un nuevo documento.</w:t>
      </w:r>
      <w:r w:rsidRPr="00AD5A01">
        <w:rPr>
          <w:rFonts w:ascii="Garamond" w:eastAsia="Garamond" w:hAnsi="Garamond" w:cs="Garamond"/>
        </w:rPr>
        <w:br/>
      </w:r>
      <w:r w:rsidRPr="00AD5A01">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AD5A01">
        <w:rPr>
          <w:rFonts w:ascii="Garamond" w:eastAsia="Garamond" w:hAnsi="Garamond" w:cs="Garamond"/>
        </w:rPr>
        <w:t>órden</w:t>
      </w:r>
      <w:proofErr w:type="spellEnd"/>
      <w:r w:rsidRPr="00AD5A01">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648E58FD"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43F8E183" w14:textId="77777777" w:rsidR="002325D5"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3DF0453E" w14:textId="77777777" w:rsidR="002325D5" w:rsidRDefault="002325D5" w:rsidP="00AD5A01">
      <w:pPr>
        <w:jc w:val="both"/>
        <w:rPr>
          <w:rFonts w:ascii="Garamond" w:eastAsia="Garamond" w:hAnsi="Garamond" w:cs="Garamond"/>
        </w:rPr>
      </w:pPr>
    </w:p>
    <w:p w14:paraId="459D2F85" w14:textId="77777777" w:rsidR="002325D5" w:rsidRDefault="002325D5" w:rsidP="00AD5A01">
      <w:pPr>
        <w:jc w:val="both"/>
        <w:rPr>
          <w:rFonts w:ascii="Garamond" w:eastAsia="Garamond" w:hAnsi="Garamond" w:cs="Garamond"/>
        </w:rPr>
      </w:pPr>
      <w:r w:rsidRPr="002325D5">
        <w:rPr>
          <w:rFonts w:ascii="Garamond" w:eastAsia="Garamond" w:hAnsi="Garamond" w:cs="Garamond"/>
          <w:b/>
          <w:bCs/>
          <w:sz w:val="23"/>
          <w:szCs w:val="23"/>
          <w:u w:val="single"/>
          <w:lang w:val="es-MX"/>
        </w:rPr>
        <w:t xml:space="preserve">CLÁUSULA </w:t>
      </w:r>
      <w:proofErr w:type="gramStart"/>
      <w:r w:rsidRPr="002325D5">
        <w:rPr>
          <w:rFonts w:ascii="Garamond" w:eastAsia="Garamond" w:hAnsi="Garamond" w:cs="Garamond"/>
          <w:b/>
          <w:bCs/>
          <w:sz w:val="23"/>
          <w:szCs w:val="23"/>
          <w:highlight w:val="yellow"/>
          <w:u w:val="single"/>
          <w:lang w:val="es-MX"/>
        </w:rPr>
        <w:t xml:space="preserve">{{ </w:t>
      </w:r>
      <w:proofErr w:type="spellStart"/>
      <w:r w:rsidRPr="002325D5">
        <w:rPr>
          <w:rFonts w:ascii="Garamond" w:eastAsia="Garamond" w:hAnsi="Garamond" w:cs="Garamond"/>
          <w:b/>
          <w:bCs/>
          <w:sz w:val="23"/>
          <w:szCs w:val="23"/>
          <w:highlight w:val="yellow"/>
          <w:u w:val="single"/>
          <w:lang w:val="es-MX"/>
        </w:rPr>
        <w:t>NUM</w:t>
      </w:r>
      <w:proofErr w:type="gramEnd"/>
      <w:r w:rsidRPr="002325D5">
        <w:rPr>
          <w:rFonts w:ascii="Garamond" w:eastAsia="Garamond" w:hAnsi="Garamond" w:cs="Garamond"/>
          <w:b/>
          <w:bCs/>
          <w:sz w:val="23"/>
          <w:szCs w:val="23"/>
          <w:highlight w:val="yellow"/>
          <w:u w:val="single"/>
          <w:lang w:val="es-MX"/>
        </w:rPr>
        <w:t>_BONO_NUEVAS_APERTURAS_PREVIO|</w:t>
      </w:r>
      <w:proofErr w:type="gramStart"/>
      <w:r w:rsidRPr="002325D5">
        <w:rPr>
          <w:rFonts w:ascii="Garamond" w:eastAsia="Garamond" w:hAnsi="Garamond" w:cs="Garamond"/>
          <w:b/>
          <w:bCs/>
          <w:sz w:val="23"/>
          <w:szCs w:val="23"/>
          <w:highlight w:val="yellow"/>
          <w:u w:val="single"/>
          <w:lang w:val="es-MX"/>
        </w:rPr>
        <w:t>upper</w:t>
      </w:r>
      <w:proofErr w:type="spellEnd"/>
      <w:r w:rsidRPr="002325D5">
        <w:rPr>
          <w:rFonts w:ascii="Garamond" w:eastAsia="Garamond" w:hAnsi="Garamond" w:cs="Garamond"/>
          <w:b/>
          <w:bCs/>
          <w:sz w:val="23"/>
          <w:szCs w:val="23"/>
          <w:highlight w:val="yellow"/>
          <w:u w:val="single"/>
          <w:lang w:val="es-MX"/>
        </w:rPr>
        <w:t xml:space="preserve"> }</w:t>
      </w:r>
      <w:proofErr w:type="gramEnd"/>
      <w:r w:rsidRPr="002325D5">
        <w:rPr>
          <w:rFonts w:ascii="Garamond" w:eastAsia="Garamond" w:hAnsi="Garamond" w:cs="Garamond"/>
          <w:b/>
          <w:bCs/>
          <w:sz w:val="23"/>
          <w:szCs w:val="23"/>
          <w:highlight w:val="yellow"/>
          <w:u w:val="single"/>
          <w:lang w:val="es-MX"/>
        </w:rPr>
        <w:t>}</w:t>
      </w:r>
      <w:r w:rsidRPr="002325D5">
        <w:rPr>
          <w:rFonts w:ascii="Garamond" w:eastAsia="Garamond" w:hAnsi="Garamond" w:cs="Garamond"/>
          <w:b/>
          <w:bCs/>
          <w:sz w:val="23"/>
          <w:szCs w:val="23"/>
          <w:u w:val="single"/>
          <w:lang w:val="es-MX"/>
        </w:rPr>
        <w:t xml:space="preserve">. </w:t>
      </w:r>
      <w:r w:rsidRPr="002325D5">
        <w:rPr>
          <w:rFonts w:ascii="Garamond" w:eastAsia="Garamond" w:hAnsi="Garamond" w:cs="Garamond"/>
          <w:b/>
          <w:bCs/>
          <w:u w:val="single"/>
          <w:lang w:val="es-MX"/>
        </w:rPr>
        <w:t xml:space="preserve">- </w:t>
      </w:r>
      <w:r w:rsidRPr="002325D5">
        <w:rPr>
          <w:rFonts w:ascii="Garamond" w:eastAsia="Garamond" w:hAnsi="Garamond" w:cs="Garamond"/>
          <w:b/>
          <w:bCs/>
          <w:u w:val="single"/>
        </w:rPr>
        <w:t>Bono Nuevas Aperturas.</w:t>
      </w:r>
      <w:r w:rsidRPr="002325D5">
        <w:rPr>
          <w:rFonts w:ascii="Garamond" w:eastAsia="Garamond" w:hAnsi="Garamond" w:cs="Garamond"/>
        </w:rPr>
        <w:t xml:space="preserve"> Rappi otorgará un bono para nuevas aperturas ("</w:t>
      </w:r>
      <w:r w:rsidRPr="002325D5">
        <w:rPr>
          <w:rFonts w:ascii="Garamond" w:eastAsia="Garamond" w:hAnsi="Garamond" w:cs="Garamond"/>
          <w:u w:val="single"/>
        </w:rPr>
        <w:t>Bono para Nuevas Aperturas</w:t>
      </w:r>
      <w:r w:rsidRPr="002325D5">
        <w:rPr>
          <w:rFonts w:ascii="Garamond" w:eastAsia="Garamond" w:hAnsi="Garamond" w:cs="Garamond"/>
        </w:rPr>
        <w:t>") por hasta $</w:t>
      </w:r>
      <w:proofErr w:type="gramStart"/>
      <w:r w:rsidRPr="002325D5">
        <w:rPr>
          <w:rFonts w:ascii="Garamond" w:eastAsia="Garamond" w:hAnsi="Garamond" w:cs="Garamond"/>
          <w:highlight w:val="yellow"/>
          <w:lang w:val="es-ES"/>
        </w:rPr>
        <w:t>{{ N</w:t>
      </w:r>
      <w:proofErr w:type="gramEnd"/>
      <w:r w:rsidRPr="002325D5">
        <w:rPr>
          <w:rFonts w:ascii="Garamond" w:eastAsia="Garamond" w:hAnsi="Garamond" w:cs="Garamond"/>
          <w:highlight w:val="yellow"/>
          <w:lang w:val="es-ES"/>
        </w:rPr>
        <w:t>_BONO_NUEVAS_</w:t>
      </w:r>
      <w:proofErr w:type="gramStart"/>
      <w:r w:rsidRPr="002325D5">
        <w:rPr>
          <w:rFonts w:ascii="Garamond" w:eastAsia="Garamond" w:hAnsi="Garamond" w:cs="Garamond"/>
          <w:highlight w:val="yellow"/>
          <w:lang w:val="es-ES"/>
        </w:rPr>
        <w:t>APERTURAS }</w:t>
      </w:r>
      <w:proofErr w:type="gramEnd"/>
      <w:r w:rsidRPr="002325D5">
        <w:rPr>
          <w:rFonts w:ascii="Garamond" w:eastAsia="Garamond" w:hAnsi="Garamond" w:cs="Garamond"/>
          <w:highlight w:val="yellow"/>
          <w:lang w:val="es-ES"/>
        </w:rPr>
        <w:t>}</w:t>
      </w:r>
      <w:r w:rsidRPr="002325D5">
        <w:rPr>
          <w:rFonts w:ascii="Garamond" w:eastAsia="Garamond" w:hAnsi="Garamond" w:cs="Garamond"/>
        </w:rPr>
        <w:t>.00 M.N. (</w:t>
      </w:r>
      <w:r w:rsidRPr="00AD5A01">
        <w:rPr>
          <w:rFonts w:ascii="Garamond" w:eastAsia="Garamond" w:hAnsi="Garamond" w:cs="Garamond"/>
        </w:rPr>
        <w:t>(</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2325D5">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proofErr w:type="gramStart"/>
      <w:r w:rsidRPr="00842755">
        <w:rPr>
          <w:rFonts w:ascii="Garamond" w:eastAsia="Garamond" w:hAnsi="Garamond" w:cs="Garamond"/>
          <w:sz w:val="23"/>
          <w:szCs w:val="23"/>
          <w:highlight w:val="yellow"/>
        </w:rPr>
        <w:t>{{ ESTABLECIMIENTOS</w:t>
      </w:r>
      <w:proofErr w:type="gramEnd"/>
      <w:r w:rsidRPr="00842755">
        <w:rPr>
          <w:rFonts w:ascii="Garamond" w:eastAsia="Garamond" w:hAnsi="Garamond" w:cs="Garamond"/>
          <w:sz w:val="23"/>
          <w:szCs w:val="23"/>
          <w:highlight w:val="yellow"/>
        </w:rPr>
        <w:t xml:space="preserve"> }}</w:t>
      </w:r>
      <w:r w:rsidRPr="002325D5">
        <w:rPr>
          <w:rFonts w:ascii="Garamond" w:eastAsia="Garamond" w:hAnsi="Garamond" w:cs="Garamond"/>
        </w:rPr>
        <w:t xml:space="preserve"> (</w:t>
      </w:r>
      <w:proofErr w:type="gramStart"/>
      <w:r w:rsidRPr="009347EC">
        <w:rPr>
          <w:rFonts w:ascii="Garamond" w:eastAsia="Garamond" w:hAnsi="Garamond" w:cs="Garamond"/>
          <w:sz w:val="23"/>
          <w:szCs w:val="23"/>
          <w:highlight w:val="yellow"/>
        </w:rPr>
        <w:t>{{ NUM</w:t>
      </w:r>
      <w:proofErr w:type="gramEnd"/>
      <w:r w:rsidRPr="009347EC">
        <w:rPr>
          <w:rFonts w:ascii="Garamond" w:eastAsia="Garamond" w:hAnsi="Garamond" w:cs="Garamond"/>
          <w:sz w:val="23"/>
          <w:szCs w:val="23"/>
          <w:highlight w:val="yellow"/>
        </w:rPr>
        <w:t>_</w:t>
      </w:r>
      <w:proofErr w:type="gramStart"/>
      <w:r w:rsidRPr="009347EC">
        <w:rPr>
          <w:rFonts w:ascii="Garamond" w:eastAsia="Garamond" w:hAnsi="Garamond" w:cs="Garamond"/>
          <w:sz w:val="23"/>
          <w:szCs w:val="23"/>
          <w:highlight w:val="yellow"/>
        </w:rPr>
        <w:t>ESTABLECIMIENTOS }</w:t>
      </w:r>
      <w:proofErr w:type="gramEnd"/>
      <w:r w:rsidRPr="009347EC">
        <w:rPr>
          <w:rFonts w:ascii="Garamond" w:eastAsia="Garamond" w:hAnsi="Garamond" w:cs="Garamond"/>
          <w:sz w:val="23"/>
          <w:szCs w:val="23"/>
          <w:highlight w:val="yellow"/>
        </w:rPr>
        <w:t>}</w:t>
      </w:r>
      <w:r w:rsidRPr="002325D5">
        <w:rPr>
          <w:rFonts w:ascii="Garamond" w:eastAsia="Garamond" w:hAnsi="Garamond" w:cs="Garamond"/>
        </w:rPr>
        <w:t xml:space="preserve">) Establecimientos de Comercio y/o Cocinas Ocultas dedicadas exclusivamente a atender la demanda de órdenes solicitadas por la Plataforma Rappi. </w:t>
      </w:r>
      <w:r w:rsidRPr="002325D5">
        <w:rPr>
          <w:rFonts w:ascii="Garamond" w:eastAsia="Garamond" w:hAnsi="Garamond" w:cs="Garamond"/>
        </w:rPr>
        <w:br/>
        <w:t>.</w:t>
      </w:r>
      <w:r w:rsidRPr="002325D5">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2325D5">
        <w:rPr>
          <w:rFonts w:ascii="Garamond" w:eastAsia="Garamond" w:hAnsi="Garamond" w:cs="Garamond"/>
          <w:highlight w:val="yellow"/>
          <w:lang w:val="es-ES"/>
        </w:rPr>
        <w:t>{{ NUM</w:t>
      </w:r>
      <w:proofErr w:type="gramEnd"/>
      <w:r w:rsidRPr="002325D5">
        <w:rPr>
          <w:rFonts w:ascii="Garamond" w:eastAsia="Garamond" w:hAnsi="Garamond" w:cs="Garamond"/>
          <w:highlight w:val="yellow"/>
          <w:lang w:val="es-ES"/>
        </w:rPr>
        <w:t>_</w:t>
      </w:r>
      <w:proofErr w:type="gramStart"/>
      <w:r w:rsidRPr="002325D5">
        <w:rPr>
          <w:rFonts w:ascii="Garamond" w:eastAsia="Garamond" w:hAnsi="Garamond" w:cs="Garamond"/>
          <w:highlight w:val="yellow"/>
          <w:lang w:val="es-ES"/>
        </w:rPr>
        <w:t>MESES }</w:t>
      </w:r>
      <w:proofErr w:type="gramEnd"/>
      <w:r w:rsidRPr="002325D5">
        <w:rPr>
          <w:rFonts w:ascii="Garamond" w:eastAsia="Garamond" w:hAnsi="Garamond" w:cs="Garamond"/>
          <w:highlight w:val="yellow"/>
          <w:lang w:val="es-ES"/>
        </w:rPr>
        <w:t>}</w:t>
      </w:r>
      <w:r w:rsidRPr="002325D5">
        <w:rPr>
          <w:rFonts w:ascii="Garamond" w:eastAsia="Garamond" w:hAnsi="Garamond" w:cs="Garamond"/>
        </w:rPr>
        <w:t xml:space="preserve"> (</w:t>
      </w:r>
      <w:proofErr w:type="gramStart"/>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MESES</w:t>
      </w:r>
      <w:proofErr w:type="gramEnd"/>
      <w:r w:rsidRPr="002325D5">
        <w:rPr>
          <w:rFonts w:ascii="Garamond" w:eastAsia="Garamond" w:hAnsi="Garamond" w:cs="Garamond"/>
          <w:highlight w:val="yellow"/>
          <w:lang w:val="es-ES"/>
        </w:rPr>
        <w:t>|</w:t>
      </w:r>
      <w:proofErr w:type="gramStart"/>
      <w:r w:rsidRPr="002325D5">
        <w:rPr>
          <w:rFonts w:ascii="Garamond" w:eastAsia="Garamond" w:hAnsi="Garamond" w:cs="Garamond"/>
          <w:highlight w:val="yellow"/>
          <w:lang w:val="es-ES"/>
        </w:rPr>
        <w:t>lower</w:t>
      </w:r>
      <w:proofErr w:type="spellEnd"/>
      <w:r w:rsidRPr="002325D5">
        <w:rPr>
          <w:rFonts w:ascii="Garamond" w:eastAsia="Garamond" w:hAnsi="Garamond" w:cs="Garamond"/>
          <w:highlight w:val="yellow"/>
          <w:lang w:val="es-ES"/>
        </w:rPr>
        <w:t xml:space="preserve"> }</w:t>
      </w:r>
      <w:proofErr w:type="gramEnd"/>
      <w:r w:rsidRPr="002325D5">
        <w:rPr>
          <w:rFonts w:ascii="Garamond" w:eastAsia="Garamond" w:hAnsi="Garamond" w:cs="Garamond"/>
          <w:highlight w:val="yellow"/>
          <w:lang w:val="es-ES"/>
        </w:rPr>
        <w:t>}</w:t>
      </w:r>
      <w:r w:rsidRPr="002325D5">
        <w:rPr>
          <w:rFonts w:ascii="Garamond" w:eastAsia="Garamond" w:hAnsi="Garamond" w:cs="Garamond"/>
        </w:rPr>
        <w:t>) meses contados a partir de la firma del presente Acuerdo (“</w:t>
      </w:r>
      <w:r w:rsidRPr="002325D5">
        <w:rPr>
          <w:rFonts w:ascii="Garamond" w:eastAsia="Garamond" w:hAnsi="Garamond" w:cs="Garamond"/>
          <w:u w:val="single"/>
        </w:rPr>
        <w:t>Periodo de Ejecución</w:t>
      </w:r>
      <w:r w:rsidRPr="002325D5">
        <w:rPr>
          <w:rFonts w:ascii="Garamond" w:eastAsia="Garamond" w:hAnsi="Garamond" w:cs="Garamond"/>
        </w:rPr>
        <w:t xml:space="preserve">”). Ambas Partes acuerdan que el desembolso de cada bono requiere un plazo de </w:t>
      </w:r>
      <w:proofErr w:type="gramStart"/>
      <w:r>
        <w:rPr>
          <w:rFonts w:ascii="Garamond" w:eastAsia="Garamond" w:hAnsi="Garamond" w:cs="Garamond"/>
        </w:rPr>
        <w:t>{{ N</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xml:space="preserve"> (</w:t>
      </w:r>
      <w:proofErr w:type="gramStart"/>
      <w:r>
        <w:rPr>
          <w:rFonts w:ascii="Garamond" w:eastAsia="Garamond" w:hAnsi="Garamond" w:cs="Garamond"/>
        </w:rPr>
        <w:t>{{ V</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meses de permanencia en la Plataforma Rappi, contados a partir de la apertura de cada Establecimiento de Comercio y/o Cocina Oculta (en adelante “</w:t>
      </w:r>
      <w:r w:rsidRPr="002325D5">
        <w:rPr>
          <w:rFonts w:ascii="Garamond" w:eastAsia="Garamond" w:hAnsi="Garamond" w:cs="Garamond"/>
          <w:u w:val="single"/>
        </w:rPr>
        <w:t>Periodo de Amortización</w:t>
      </w:r>
      <w:r w:rsidRPr="002325D5">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w:t>
      </w:r>
      <w:r w:rsidRPr="002325D5">
        <w:rPr>
          <w:rFonts w:ascii="Garamond" w:eastAsia="Garamond" w:hAnsi="Garamond" w:cs="Garamond"/>
        </w:rPr>
        <w:lastRenderedPageBreak/>
        <w:t xml:space="preserve">Oculta que se hayan </w:t>
      </w:r>
      <w:proofErr w:type="spellStart"/>
      <w:r w:rsidRPr="002325D5">
        <w:rPr>
          <w:rFonts w:ascii="Garamond" w:eastAsia="Garamond" w:hAnsi="Garamond" w:cs="Garamond"/>
        </w:rPr>
        <w:t>aperturado</w:t>
      </w:r>
      <w:proofErr w:type="spellEnd"/>
      <w:r w:rsidRPr="002325D5">
        <w:rPr>
          <w:rFonts w:ascii="Garamond" w:eastAsia="Garamond" w:hAnsi="Garamond" w:cs="Garamond"/>
        </w:rPr>
        <w:t xml:space="preserve"> con el Bono para Nuevas Aperturas, sin necesidad de suscribir un nuevo documento.</w:t>
      </w:r>
      <w:r w:rsidRPr="002325D5">
        <w:rPr>
          <w:rFonts w:ascii="Garamond" w:eastAsia="Garamond" w:hAnsi="Garamond" w:cs="Garamond"/>
        </w:rPr>
        <w:br/>
      </w:r>
      <w:r w:rsidRPr="002325D5">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2325D5">
        <w:rPr>
          <w:rFonts w:ascii="Garamond" w:eastAsia="Garamond" w:hAnsi="Garamond" w:cs="Garamond"/>
        </w:rPr>
        <w:t>ii</w:t>
      </w:r>
      <w:proofErr w:type="spellEnd"/>
      <w:r w:rsidRPr="002325D5">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2325D5">
        <w:rPr>
          <w:rFonts w:ascii="Garamond" w:eastAsia="Garamond" w:hAnsi="Garamond" w:cs="Garamond"/>
        </w:rPr>
        <w:br/>
      </w:r>
      <w:r w:rsidRPr="002325D5">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2325D5">
        <w:rPr>
          <w:rFonts w:ascii="Garamond" w:eastAsia="Garamond" w:hAnsi="Garamond" w:cs="Garamond"/>
        </w:rPr>
        <w:t>ii</w:t>
      </w:r>
      <w:proofErr w:type="spellEnd"/>
      <w:r w:rsidRPr="002325D5">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2325D5">
        <w:rPr>
          <w:rFonts w:ascii="Garamond" w:eastAsia="Garamond" w:hAnsi="Garamond" w:cs="Garamond"/>
        </w:rPr>
        <w:br/>
      </w:r>
      <w:r w:rsidRPr="002325D5">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3A34CC8C"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1697D86D" w14:textId="77777777" w:rsidR="002325D5" w:rsidRDefault="002325D5" w:rsidP="002325D5">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A567E99" w14:textId="77777777" w:rsidR="002325D5" w:rsidRDefault="002325D5" w:rsidP="00AD5A01">
      <w:pPr>
        <w:jc w:val="both"/>
        <w:rPr>
          <w:rFonts w:ascii="Garamond" w:eastAsia="Garamond" w:hAnsi="Garamond" w:cs="Garamond"/>
        </w:rPr>
      </w:pPr>
    </w:p>
    <w:p w14:paraId="4343ABD8" w14:textId="77777777" w:rsidR="009D4432" w:rsidRDefault="002325D5"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2325D5">
        <w:rPr>
          <w:rFonts w:ascii="Garamond" w:eastAsia="Garamond" w:hAnsi="Garamond" w:cs="Garamond"/>
          <w:b/>
          <w:bCs/>
          <w:u w:val="single"/>
        </w:rPr>
        <w:t xml:space="preserve"> - Fondo de mercadotecnia.</w:t>
      </w:r>
      <w:r w:rsidRPr="002325D5">
        <w:rPr>
          <w:rFonts w:ascii="Garamond" w:eastAsia="Garamond" w:hAnsi="Garamond" w:cs="Garamond"/>
        </w:rPr>
        <w:t xml:space="preserve"> Rappi destinará un fondo de mercadotecnia (“</w:t>
      </w:r>
      <w:r w:rsidRPr="002325D5">
        <w:rPr>
          <w:rFonts w:ascii="Garamond" w:eastAsia="Garamond" w:hAnsi="Garamond" w:cs="Garamond"/>
          <w:u w:val="single"/>
        </w:rPr>
        <w:t>Fondo de Mercadotecnia</w:t>
      </w:r>
      <w:r w:rsidRPr="002325D5">
        <w:rPr>
          <w:rFonts w:ascii="Garamond" w:eastAsia="Garamond" w:hAnsi="Garamond" w:cs="Garamond"/>
        </w:rPr>
        <w:t>”)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2325D5">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2325D5">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y así mismo Rappi comunicará al Aliado, cuando este lo solicite, los conceptos y rubros invertidos en virtud del Fondo de </w:t>
      </w:r>
      <w:r w:rsidRPr="002325D5">
        <w:rPr>
          <w:rFonts w:ascii="Garamond" w:eastAsia="Garamond" w:hAnsi="Garamond" w:cs="Garamond"/>
        </w:rPr>
        <w:lastRenderedPageBreak/>
        <w:t xml:space="preserve">Mercadotecnia. </w:t>
      </w:r>
      <w:r w:rsidRPr="002325D5">
        <w:rPr>
          <w:rFonts w:ascii="Garamond" w:eastAsia="Garamond" w:hAnsi="Garamond" w:cs="Garamond"/>
        </w:rPr>
        <w:br/>
      </w:r>
      <w:r w:rsidRPr="002325D5">
        <w:rPr>
          <w:rFonts w:ascii="Garamond" w:eastAsia="Garamond" w:hAnsi="Garamond" w:cs="Garamond"/>
        </w:rPr>
        <w:br/>
        <w:t xml:space="preserve">El Fondo de Mercadotecnia se mantendrá vigente siempre que el Aliado no incurra en cualquiera de los siguientes eventos: (i) incumplimiento de la obligación de </w:t>
      </w:r>
      <w:r>
        <w:rPr>
          <w:rFonts w:ascii="Garamond" w:eastAsia="Garamond" w:hAnsi="Garamond" w:cs="Garamond"/>
        </w:rPr>
        <w:t xml:space="preserve"> </w:t>
      </w:r>
      <w:r w:rsidRPr="009D07EF">
        <w:rPr>
          <w:rFonts w:ascii="Garamond" w:eastAsia="Garamond" w:hAnsi="Garamond" w:cs="Garamond"/>
          <w:sz w:val="23"/>
          <w:szCs w:val="23"/>
          <w:highlight w:val="yellow"/>
        </w:rPr>
        <w:t xml:space="preserve">{{ </w:t>
      </w:r>
      <w:proofErr w:type="spellStart"/>
      <w:r w:rsidRPr="009D07EF">
        <w:rPr>
          <w:rFonts w:ascii="Garamond" w:eastAsia="Garamond" w:hAnsi="Garamond" w:cs="Garamond"/>
          <w:sz w:val="23"/>
          <w:szCs w:val="23"/>
          <w:highlight w:val="yellow"/>
        </w:rPr>
        <w:t>EXCLUSIVIDAD</w:t>
      </w:r>
      <w:r>
        <w:rPr>
          <w:rFonts w:ascii="Garamond" w:eastAsia="Garamond" w:hAnsi="Garamond" w:cs="Garamond"/>
          <w:sz w:val="23"/>
          <w:szCs w:val="23"/>
          <w:highlight w:val="yellow"/>
        </w:rPr>
        <w:t>|title</w:t>
      </w:r>
      <w:proofErr w:type="spellEnd"/>
      <w:r w:rsidRPr="009D07EF">
        <w:rPr>
          <w:rFonts w:ascii="Garamond" w:eastAsia="Garamond" w:hAnsi="Garamond" w:cs="Garamond"/>
          <w:sz w:val="23"/>
          <w:szCs w:val="23"/>
          <w:highlight w:val="yellow"/>
        </w:rPr>
        <w:t xml:space="preserve"> }}</w:t>
      </w:r>
      <w:r w:rsidRPr="002325D5">
        <w:rPr>
          <w:rFonts w:ascii="Garamond" w:eastAsia="Garamond" w:hAnsi="Garamond" w:cs="Garamond"/>
        </w:rPr>
        <w:t xml:space="preserve"> prevista en la cláusula denominada </w:t>
      </w:r>
      <w:r w:rsidRPr="002325D5">
        <w:rPr>
          <w:rFonts w:ascii="Garamond" w:eastAsia="Garamond" w:hAnsi="Garamond" w:cs="Garamond"/>
          <w:highlight w:val="yellow"/>
        </w:rPr>
        <w:t>"</w:t>
      </w:r>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EXCLUSIVIDAD|title</w:t>
      </w:r>
      <w:proofErr w:type="spellEnd"/>
      <w:r w:rsidRPr="002325D5">
        <w:rPr>
          <w:rFonts w:ascii="Garamond" w:eastAsia="Garamond" w:hAnsi="Garamond" w:cs="Garamond"/>
          <w:highlight w:val="yellow"/>
          <w:lang w:val="es-ES"/>
        </w:rPr>
        <w:t xml:space="preserve"> }}</w:t>
      </w:r>
      <w:r w:rsidRPr="002325D5">
        <w:rPr>
          <w:rFonts w:ascii="Garamond" w:eastAsia="Garamond" w:hAnsi="Garamond" w:cs="Garamond"/>
          <w:highlight w:val="yellow"/>
        </w:rPr>
        <w:t>"</w:t>
      </w:r>
      <w:r w:rsidRPr="002325D5">
        <w:rPr>
          <w:rFonts w:ascii="Garamond" w:eastAsia="Garamond" w:hAnsi="Garamond" w:cs="Garamond"/>
        </w:rPr>
        <w:t xml:space="preserve"> / Condiciones Preferenciales" del Acuerdo; o (</w:t>
      </w:r>
      <w:proofErr w:type="spellStart"/>
      <w:r w:rsidRPr="002325D5">
        <w:rPr>
          <w:rFonts w:ascii="Garamond" w:eastAsia="Garamond" w:hAnsi="Garamond" w:cs="Garamond"/>
        </w:rPr>
        <w:t>ii</w:t>
      </w:r>
      <w:proofErr w:type="spellEnd"/>
      <w:r w:rsidRPr="002325D5">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AD5A01">
        <w:rPr>
          <w:rFonts w:ascii="Garamond" w:eastAsia="Garamond" w:hAnsi="Garamond" w:cs="Garamond"/>
        </w:rPr>
        <w:t xml:space="preserve"> </w:t>
      </w:r>
    </w:p>
    <w:p w14:paraId="16244567" w14:textId="77777777" w:rsidR="009D4432" w:rsidRPr="009D4432" w:rsidRDefault="009D4432" w:rsidP="009D4432">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08874249" w14:textId="77777777" w:rsidR="009D4432" w:rsidRDefault="009D4432" w:rsidP="009D4432">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48069108" w14:textId="77777777" w:rsidR="009D4432" w:rsidRDefault="009D4432" w:rsidP="00AD5A01">
      <w:pPr>
        <w:jc w:val="both"/>
        <w:rPr>
          <w:rFonts w:ascii="Garamond" w:eastAsia="Garamond" w:hAnsi="Garamond" w:cs="Garamond"/>
        </w:rPr>
      </w:pPr>
    </w:p>
    <w:p w14:paraId="3EF6C7AF" w14:textId="77777777" w:rsidR="009D4432" w:rsidRDefault="009D4432"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6573FD">
        <w:rPr>
          <w:rFonts w:ascii="Garamond" w:eastAsia="Garamond" w:hAnsi="Garamond" w:cs="Garamond"/>
          <w:b/>
          <w:bCs/>
          <w:sz w:val="23"/>
          <w:szCs w:val="23"/>
          <w:highlight w:val="yellow"/>
          <w:u w:val="single"/>
        </w:rPr>
        <w:t>}</w:t>
      </w:r>
      <w:r w:rsidRPr="006573FD">
        <w:rPr>
          <w:rFonts w:ascii="Garamond" w:eastAsia="Garamond" w:hAnsi="Garamond" w:cs="Garamond"/>
          <w:b/>
          <w:bCs/>
          <w:sz w:val="23"/>
          <w:szCs w:val="23"/>
          <w:u w:val="single"/>
        </w:rPr>
        <w:t>.</w:t>
      </w:r>
      <w:r w:rsidRPr="006573FD">
        <w:rPr>
          <w:rFonts w:ascii="Garamond" w:eastAsia="Garamond" w:hAnsi="Garamond" w:cs="Garamond"/>
          <w:b/>
          <w:bCs/>
          <w:u w:val="single"/>
        </w:rPr>
        <w:t xml:space="preserve"> – Línea de Crédito Nuevas Aperturas</w:t>
      </w:r>
      <w:r w:rsidRPr="006573FD">
        <w:rPr>
          <w:rFonts w:ascii="Garamond" w:eastAsia="Garamond" w:hAnsi="Garamond" w:cs="Garamond"/>
          <w:u w:val="single"/>
        </w:rPr>
        <w:t>.</w:t>
      </w:r>
      <w:r w:rsidRPr="009D4432">
        <w:rPr>
          <w:rFonts w:ascii="Garamond" w:eastAsia="Garamond" w:hAnsi="Garamond" w:cs="Garamond"/>
        </w:rPr>
        <w:t xml:space="preserve"> Rappi apoyará al Aliado con una línea de crédito (“Línea de Crédito NA”) por una cantidad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9D4432">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9D443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9D4432">
        <w:rPr>
          <w:rFonts w:ascii="Garamond" w:eastAsia="Garamond" w:hAnsi="Garamond" w:cs="Garamond"/>
        </w:rPr>
        <w:br/>
      </w:r>
      <w:r w:rsidRPr="009D443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9D4432">
        <w:rPr>
          <w:rFonts w:ascii="Garamond" w:eastAsia="Garamond" w:hAnsi="Garamond" w:cs="Garamond"/>
        </w:rPr>
        <w:br/>
      </w:r>
      <w:r w:rsidRPr="009D4432">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9D4432">
        <w:rPr>
          <w:rFonts w:ascii="Garamond" w:eastAsia="Garamond" w:hAnsi="Garamond" w:cs="Garamond"/>
        </w:rPr>
        <w:br/>
      </w:r>
      <w:r w:rsidRPr="009D443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9D4432">
        <w:rPr>
          <w:rFonts w:ascii="Garamond" w:eastAsia="Garamond" w:hAnsi="Garamond" w:cs="Garamond"/>
        </w:rPr>
        <w:br/>
      </w:r>
      <w:r w:rsidRPr="009D4432">
        <w:rPr>
          <w:rFonts w:ascii="Garamond" w:eastAsia="Garamond" w:hAnsi="Garamond" w:cs="Garamond"/>
        </w:rPr>
        <w:br/>
        <w:t xml:space="preserve">El Aliado acepta y reconoce que deberá de sacar en paz y a salvo a Rappi de cualquier sanción fiscal y </w:t>
      </w:r>
      <w:r w:rsidRPr="009D4432">
        <w:rPr>
          <w:rFonts w:ascii="Garamond" w:eastAsia="Garamond" w:hAnsi="Garamond" w:cs="Garamond"/>
        </w:rPr>
        <w:lastRenderedPageBreak/>
        <w:t>financiera que, en su caso, las autoridades tributarias pudieren imponer al Aliado con respecto a la Línea de Crédito NA establecida en la presente Cláusula.</w:t>
      </w:r>
    </w:p>
    <w:p w14:paraId="1C574E02" w14:textId="77777777" w:rsidR="009D4432" w:rsidRPr="00177557" w:rsidRDefault="009D4432" w:rsidP="009D4432">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C585680"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43FB5A0C" w14:textId="77777777" w:rsidR="009D4432" w:rsidRDefault="009D4432" w:rsidP="009D4432">
      <w:pPr>
        <w:jc w:val="both"/>
        <w:rPr>
          <w:rFonts w:ascii="Garamond" w:eastAsia="Garamond" w:hAnsi="Garamond" w:cs="Garamond"/>
          <w:sz w:val="23"/>
          <w:szCs w:val="23"/>
        </w:rPr>
      </w:pPr>
    </w:p>
    <w:p w14:paraId="1CBA4744" w14:textId="77777777" w:rsidR="009D4432"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6573FD">
        <w:rPr>
          <w:rFonts w:ascii="Garamond" w:eastAsia="Garamond" w:hAnsi="Garamond" w:cs="Garamond"/>
          <w:b/>
          <w:bCs/>
          <w:sz w:val="23"/>
          <w:szCs w:val="23"/>
          <w:highlight w:val="yellow"/>
          <w:u w:val="single"/>
        </w:rPr>
        <w:t>}</w:t>
      </w:r>
      <w:r w:rsidRPr="006573FD">
        <w:rPr>
          <w:rFonts w:ascii="Garamond" w:eastAsia="Garamond" w:hAnsi="Garamond" w:cs="Garamond"/>
          <w:b/>
          <w:bCs/>
          <w:u w:val="single"/>
        </w:rPr>
        <w:t>. -  Incumplimiento.</w:t>
      </w:r>
      <w:r w:rsidRPr="009D4432">
        <w:rPr>
          <w:rFonts w:ascii="Garamond" w:eastAsia="Garamond" w:hAnsi="Garamond" w:cs="Garamond"/>
        </w:rPr>
        <w:t xml:space="preserve"> En caso de que el Aliado: (i) incumpla con la obligación consagrada en la Cláusula denominada “</w:t>
      </w:r>
      <w:r>
        <w:rPr>
          <w:rFonts w:ascii="Garamond" w:eastAsia="Garamond" w:hAnsi="Garamond" w:cs="Garamond"/>
          <w:sz w:val="23"/>
          <w:szCs w:val="23"/>
        </w:rPr>
        <w:t>{{ EXCLUSIVIDAD }}</w:t>
      </w:r>
      <w:r>
        <w:rPr>
          <w:rFonts w:ascii="Garamond" w:eastAsia="Garamond" w:hAnsi="Garamond" w:cs="Garamond"/>
        </w:rPr>
        <w:t>”</w:t>
      </w:r>
      <w:r w:rsidRPr="009D4432">
        <w:rPr>
          <w:rFonts w:ascii="Garamond" w:eastAsia="Garamond" w:hAnsi="Garamond" w:cs="Garamond"/>
        </w:rPr>
        <w:t xml:space="preserve"> del Acuerdo frente a Rappi; (</w:t>
      </w:r>
      <w:proofErr w:type="spellStart"/>
      <w:r w:rsidRPr="009D4432">
        <w:rPr>
          <w:rFonts w:ascii="Garamond" w:eastAsia="Garamond" w:hAnsi="Garamond" w:cs="Garamond"/>
        </w:rPr>
        <w:t>ii</w:t>
      </w:r>
      <w:proofErr w:type="spellEnd"/>
      <w:r w:rsidRPr="009D4432">
        <w:rPr>
          <w:rFonts w:ascii="Garamond" w:eastAsia="Garamond" w:hAnsi="Garamond" w:cs="Garamond"/>
        </w:rPr>
        <w:t>) decida terminar de forma anticipada el Acuerdo, y/o (</w:t>
      </w:r>
      <w:proofErr w:type="spellStart"/>
      <w:r w:rsidRPr="009D4432">
        <w:rPr>
          <w:rFonts w:ascii="Garamond" w:eastAsia="Garamond" w:hAnsi="Garamond" w:cs="Garamond"/>
        </w:rPr>
        <w:t>iii</w:t>
      </w:r>
      <w:proofErr w:type="spellEnd"/>
      <w:r w:rsidRPr="009D4432">
        <w:rPr>
          <w:rFonts w:ascii="Garamond" w:eastAsia="Garamond" w:hAnsi="Garamond" w:cs="Garamond"/>
        </w:rPr>
        <w:t xml:space="preserve">) Rappi rescinda el Acuerdo por causas imputables al Aliado (en adelante “Incumplimiento”), entonces el Aliado deberá devolver íntegramente las cantidades que Rappi haya otorgado por concepto de </w:t>
      </w:r>
      <w:r>
        <w:rPr>
          <w:rFonts w:ascii="Garamond" w:eastAsia="Garamond" w:hAnsi="Garamond" w:cs="Garamond"/>
        </w:rPr>
        <w:t>“</w:t>
      </w:r>
      <w:r w:rsidRPr="00832666">
        <w:rPr>
          <w:rFonts w:ascii="Garamond" w:eastAsia="Garamond" w:hAnsi="Garamond" w:cs="Garamond"/>
          <w:sz w:val="23"/>
          <w:szCs w:val="23"/>
          <w:lang w:val="es-ES"/>
        </w:rPr>
        <w:t>{{ LISTA_BONOS_FONDOS }}</w:t>
      </w:r>
      <w:r>
        <w:rPr>
          <w:rFonts w:ascii="Garamond" w:eastAsia="Garamond" w:hAnsi="Garamond" w:cs="Garamond"/>
        </w:rPr>
        <w:t xml:space="preserve">” </w:t>
      </w:r>
      <w:r w:rsidRPr="009D4432">
        <w:rPr>
          <w:rFonts w:ascii="Garamond" w:eastAsia="Garamond" w:hAnsi="Garamond" w:cs="Garamond"/>
        </w:rPr>
        <w:t>que hasta ese momento se hayan desembolsado por parte de Rappi, más una pena convencional del 50% (cincuenta por ciento) sobre dicho monto.</w:t>
      </w:r>
      <w:r w:rsidRPr="009D4432">
        <w:rPr>
          <w:rFonts w:ascii="Garamond" w:eastAsia="Garamond" w:hAnsi="Garamond" w:cs="Garamond"/>
        </w:rPr>
        <w:br/>
      </w:r>
      <w:r w:rsidRPr="009D4432">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9D4432">
        <w:rPr>
          <w:rFonts w:ascii="Garamond" w:eastAsia="Garamond" w:hAnsi="Garamond" w:cs="Garamond"/>
        </w:rPr>
        <w:br/>
      </w:r>
      <w:r w:rsidRPr="009D4432">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314CCB6E" w14:textId="77777777" w:rsidR="009D4432" w:rsidRPr="00177557" w:rsidRDefault="009D4432" w:rsidP="009D4432">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6A24F8A0"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2762FEC6" w14:textId="77777777" w:rsidR="009D4432" w:rsidRDefault="009D4432" w:rsidP="00AD5A01">
      <w:pPr>
        <w:jc w:val="both"/>
        <w:rPr>
          <w:rFonts w:ascii="Garamond" w:eastAsia="Garamond" w:hAnsi="Garamond" w:cs="Garamond"/>
        </w:rPr>
      </w:pPr>
    </w:p>
    <w:p w14:paraId="2FDC7252" w14:textId="242721AA" w:rsidR="008C7FD8" w:rsidRPr="006573FD" w:rsidRDefault="009D4432" w:rsidP="008C7FD8">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r w:rsidRPr="006573FD">
        <w:rPr>
          <w:rFonts w:ascii="Garamond" w:eastAsia="Garamond" w:hAnsi="Garamond" w:cs="Garamond"/>
          <w:b/>
          <w:bCs/>
          <w:sz w:val="23"/>
          <w:szCs w:val="23"/>
          <w:highlight w:val="yellow"/>
          <w:u w:val="single"/>
        </w:rPr>
        <w:t>}</w:t>
      </w:r>
      <w:proofErr w:type="gramEnd"/>
      <w:r w:rsidRPr="006573FD">
        <w:rPr>
          <w:rFonts w:ascii="Garamond" w:eastAsia="Garamond" w:hAnsi="Garamond" w:cs="Garamond"/>
          <w:b/>
          <w:bCs/>
          <w:sz w:val="23"/>
          <w:szCs w:val="23"/>
          <w:highlight w:val="yellow"/>
          <w:u w:val="single"/>
        </w:rPr>
        <w:t>}</w:t>
      </w:r>
      <w:r w:rsidRPr="006573FD">
        <w:rPr>
          <w:rFonts w:ascii="Garamond" w:eastAsia="Garamond" w:hAnsi="Garamond" w:cs="Garamond"/>
          <w:b/>
          <w:bCs/>
          <w:sz w:val="23"/>
          <w:szCs w:val="23"/>
          <w:u w:val="single"/>
        </w:rPr>
        <w:t xml:space="preserve">. - </w:t>
      </w:r>
      <w:r w:rsidRPr="006573FD">
        <w:rPr>
          <w:rFonts w:ascii="Garamond" w:eastAsia="Garamond" w:hAnsi="Garamond" w:cs="Garamond"/>
          <w:b/>
          <w:bCs/>
          <w:u w:val="single"/>
        </w:rPr>
        <w:t xml:space="preserve"> Incumplimiento.</w:t>
      </w:r>
      <w:r w:rsidRPr="009D4432">
        <w:rPr>
          <w:rFonts w:ascii="Garamond" w:eastAsia="Garamond" w:hAnsi="Garamond" w:cs="Garamond"/>
        </w:rPr>
        <w:t xml:space="preserve"> En caso de que el Aliado incumpla con la obligación consagrada en la Cláusula denominada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r w:rsidRPr="009D4432">
        <w:rPr>
          <w:rFonts w:ascii="Garamond" w:eastAsia="Garamond" w:hAnsi="Garamond" w:cs="Garamond"/>
        </w:rPr>
        <w:t>"</w:t>
      </w:r>
      <w:proofErr w:type="gramEnd"/>
      <w:r w:rsidRPr="009D4432">
        <w:rPr>
          <w:rFonts w:ascii="Garamond" w:eastAsia="Garamond" w:hAnsi="Garamond" w:cs="Garamond"/>
        </w:rPr>
        <w:t xml:space="preserve">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AD5A01">
        <w:rPr>
          <w:rFonts w:ascii="Garamond" w:eastAsia="Garamond" w:hAnsi="Garamond" w:cs="Garamond"/>
        </w:rPr>
        <w:br/>
      </w:r>
      <w:r w:rsidR="008C7FD8" w:rsidRPr="00E70488">
        <w:rPr>
          <w:rFonts w:ascii="Garamond" w:eastAsia="Garamond" w:hAnsi="Garamond" w:cs="Garamond"/>
          <w:sz w:val="23"/>
          <w:szCs w:val="23"/>
          <w:highlight w:val="yellow"/>
          <w:lang w:val="en-US"/>
        </w:rPr>
        <w:t>{%p endif %}</w:t>
      </w:r>
    </w:p>
    <w:p w14:paraId="57A65C13" w14:textId="77777777" w:rsidR="006573FD" w:rsidRPr="00E70488" w:rsidRDefault="006573FD" w:rsidP="008C7FD8">
      <w:pPr>
        <w:jc w:val="both"/>
        <w:rPr>
          <w:rFonts w:ascii="Garamond" w:eastAsia="Garamond" w:hAnsi="Garamond" w:cs="Garamond"/>
          <w:sz w:val="23"/>
          <w:szCs w:val="23"/>
          <w:lang w:val="en-US"/>
        </w:rPr>
      </w:pPr>
    </w:p>
    <w:p w14:paraId="371A7DF8"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_DECLARACIONES_Y_GARANTIAS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xml:space="preserve">- Declaraciones y Garantías del Aliado Comercial. </w:t>
      </w:r>
      <w:r>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0E5F6631" w14:textId="77777777" w:rsidR="00896D93" w:rsidRDefault="00896D93">
      <w:pPr>
        <w:jc w:val="both"/>
        <w:rPr>
          <w:rFonts w:ascii="Garamond" w:eastAsia="Garamond" w:hAnsi="Garamond" w:cs="Garamond"/>
        </w:rPr>
      </w:pPr>
    </w:p>
    <w:p w14:paraId="7CE02A22" w14:textId="77777777" w:rsidR="00896D93" w:rsidRDefault="00000000">
      <w:pPr>
        <w:jc w:val="both"/>
        <w:rPr>
          <w:rFonts w:ascii="Garamond" w:eastAsia="Garamond" w:hAnsi="Garamond" w:cs="Garamond"/>
        </w:rPr>
      </w:pPr>
      <w:r>
        <w:rPr>
          <w:rFonts w:ascii="Garamond" w:eastAsia="Garamond" w:hAnsi="Garamond" w:cs="Garamond"/>
        </w:rPr>
        <w:t xml:space="preserve">En ese sentido, el Aliado Comercial garantiza ser propietario de los nombres comerciales, logotipos, </w:t>
      </w:r>
      <w:r>
        <w:rPr>
          <w:rFonts w:ascii="Garamond" w:eastAsia="Garamond" w:hAnsi="Garamond" w:cs="Garamond"/>
        </w:rPr>
        <w:lastRenderedPageBreak/>
        <w:t xml:space="preserve">imágenes y/o </w:t>
      </w:r>
      <w:proofErr w:type="gramStart"/>
      <w:r>
        <w:rPr>
          <w:rFonts w:ascii="Garamond" w:eastAsia="Garamond" w:hAnsi="Garamond" w:cs="Garamond"/>
        </w:rPr>
        <w:t>fotografías asociados</w:t>
      </w:r>
      <w:proofErr w:type="gramEnd"/>
      <w:r>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u w:val="single"/>
        </w:rPr>
        <w:t xml:space="preserve"> </w:t>
      </w:r>
    </w:p>
    <w:p w14:paraId="3EBD4D5E" w14:textId="77777777" w:rsidR="00896D93" w:rsidRDefault="00896D93">
      <w:pPr>
        <w:jc w:val="both"/>
        <w:rPr>
          <w:rFonts w:ascii="Garamond" w:eastAsia="Garamond" w:hAnsi="Garamond" w:cs="Garamond"/>
          <w:b/>
          <w:bCs/>
          <w:u w:val="single"/>
        </w:rPr>
      </w:pPr>
    </w:p>
    <w:p w14:paraId="7F4DE217" w14:textId="77777777" w:rsidR="00896D93" w:rsidRDefault="009D4432">
      <w:pPr>
        <w:jc w:val="both"/>
        <w:rPr>
          <w:rFonts w:ascii="Garamond" w:eastAsia="Garamond" w:hAnsi="Garamond" w:cs="Garamond"/>
          <w:b/>
          <w:bCs/>
        </w:rPr>
      </w:pPr>
      <w:bookmarkStart w:id="6" w:name="_heading=h.gjdgxs" w:colFirst="0" w:colLast="0"/>
      <w:bookmarkEnd w:id="6"/>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_PROPIEDAD_INTELECTUAL</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Propiedad Intelectual</w:t>
      </w:r>
      <w:r>
        <w:rPr>
          <w:rFonts w:ascii="Garamond" w:eastAsia="Garamond" w:hAnsi="Garamond" w:cs="Garamond"/>
          <w:b/>
          <w:bCs/>
        </w:rPr>
        <w:t xml:space="preserve">. </w:t>
      </w:r>
      <w:r>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69E78F7A" w14:textId="77777777" w:rsidR="00896D93" w:rsidRDefault="00896D93">
      <w:pPr>
        <w:jc w:val="both"/>
        <w:rPr>
          <w:rFonts w:ascii="Garamond" w:eastAsia="Garamond" w:hAnsi="Garamond" w:cs="Garamond"/>
        </w:rPr>
      </w:pPr>
    </w:p>
    <w:p w14:paraId="737836B9" w14:textId="77777777" w:rsidR="00896D93" w:rsidRDefault="00000000">
      <w:pPr>
        <w:jc w:val="both"/>
        <w:rPr>
          <w:rFonts w:ascii="Garamond" w:eastAsia="Garamond" w:hAnsi="Garamond" w:cs="Garamond"/>
        </w:rPr>
      </w:pPr>
      <w:r>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65D85DA0" w14:textId="77777777" w:rsidR="00896D93" w:rsidRDefault="00896D93">
      <w:pPr>
        <w:jc w:val="both"/>
        <w:rPr>
          <w:rFonts w:ascii="Garamond" w:eastAsia="Garamond" w:hAnsi="Garamond" w:cs="Garamond"/>
        </w:rPr>
      </w:pPr>
    </w:p>
    <w:p w14:paraId="388CBE3C"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NUM_CONFIDENCIALIDAD|upper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w:t>
      </w:r>
      <w:r w:rsidRPr="009D4432">
        <w:rPr>
          <w:rFonts w:ascii="Garamond" w:eastAsia="Garamond" w:hAnsi="Garamond" w:cs="Garamond"/>
          <w:u w:val="single"/>
          <w:lang w:val="pt-PT"/>
        </w:rPr>
        <w:t xml:space="preserve"> </w:t>
      </w:r>
      <w:r w:rsidRPr="009D4432">
        <w:rPr>
          <w:rFonts w:ascii="Garamond" w:eastAsia="Garamond" w:hAnsi="Garamond" w:cs="Garamond"/>
          <w:b/>
          <w:bCs/>
          <w:u w:val="single"/>
          <w:lang w:val="pt-PT"/>
        </w:rPr>
        <w:t>Confidencialidad</w:t>
      </w:r>
      <w:r w:rsidRPr="009D4432">
        <w:rPr>
          <w:rFonts w:ascii="Garamond" w:eastAsia="Garamond" w:hAnsi="Garamond" w:cs="Garamond"/>
          <w:b/>
          <w:bCs/>
          <w:lang w:val="pt-PT"/>
        </w:rPr>
        <w:t xml:space="preserve">. </w:t>
      </w:r>
      <w:r>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A6AC7FC" w14:textId="77777777" w:rsidR="00896D93" w:rsidRDefault="00896D93">
      <w:pPr>
        <w:jc w:val="both"/>
        <w:rPr>
          <w:rFonts w:ascii="Garamond" w:eastAsia="Garamond" w:hAnsi="Garamond" w:cs="Garamond"/>
        </w:rPr>
      </w:pPr>
    </w:p>
    <w:p w14:paraId="3D86CD43" w14:textId="77777777" w:rsidR="00896D93" w:rsidRDefault="00000000">
      <w:pPr>
        <w:jc w:val="both"/>
        <w:rPr>
          <w:rFonts w:ascii="Garamond" w:eastAsia="Garamond" w:hAnsi="Garamond" w:cs="Garamond"/>
        </w:rPr>
      </w:pPr>
      <w:r>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777D5E73" w14:textId="77777777" w:rsidR="00896D93" w:rsidRDefault="00896D93">
      <w:pPr>
        <w:jc w:val="both"/>
        <w:rPr>
          <w:rFonts w:ascii="Garamond" w:eastAsia="Garamond" w:hAnsi="Garamond" w:cs="Garamond"/>
        </w:rPr>
      </w:pPr>
    </w:p>
    <w:p w14:paraId="1F9D5D30" w14:textId="77777777" w:rsidR="00896D93" w:rsidRDefault="00000000">
      <w:pPr>
        <w:jc w:val="both"/>
        <w:rPr>
          <w:rFonts w:ascii="Garamond" w:eastAsia="Garamond" w:hAnsi="Garamond" w:cs="Garamond"/>
        </w:rPr>
      </w:pPr>
      <w:r>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rPr>
        <w:t>(i)</w:t>
      </w:r>
      <w:r>
        <w:rPr>
          <w:rFonts w:ascii="Garamond" w:eastAsia="Garamond" w:hAnsi="Garamond" w:cs="Garamond"/>
        </w:rPr>
        <w:t xml:space="preserve"> gestionar los </w:t>
      </w:r>
      <w:r>
        <w:rPr>
          <w:rFonts w:ascii="Garamond" w:eastAsia="Garamond" w:hAnsi="Garamond" w:cs="Garamond"/>
        </w:rPr>
        <w:lastRenderedPageBreak/>
        <w:t xml:space="preserve">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730CB434" w14:textId="77777777" w:rsidR="00896D93" w:rsidRDefault="00896D93">
      <w:pPr>
        <w:jc w:val="both"/>
        <w:rPr>
          <w:rFonts w:ascii="Garamond" w:eastAsia="Garamond" w:hAnsi="Garamond" w:cs="Garamond"/>
        </w:rPr>
      </w:pPr>
    </w:p>
    <w:p w14:paraId="496A30D1" w14:textId="77777777" w:rsidR="00896D93" w:rsidRDefault="009D4432">
      <w:pPr>
        <w:jc w:val="both"/>
        <w:rPr>
          <w:rFonts w:ascii="Garamond" w:eastAsia="Garamond" w:hAnsi="Garamond" w:cs="Garamond"/>
        </w:rPr>
      </w:pPr>
      <w:bookmarkStart w:id="7" w:name="_heading=h.1fob9te" w:colFirst="0" w:colLast="0"/>
      <w:bookmarkEnd w:id="7"/>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_INDEPENDENCIA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Independencia de las Partes</w:t>
      </w:r>
      <w:r>
        <w:rPr>
          <w:rFonts w:ascii="Garamond" w:eastAsia="Garamond" w:hAnsi="Garamond" w:cs="Garamond"/>
          <w:b/>
          <w:bCs/>
        </w:rPr>
        <w:t xml:space="preserve">. </w:t>
      </w:r>
      <w:r>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rPr>
        <w:t>joint</w:t>
      </w:r>
      <w:proofErr w:type="spellEnd"/>
      <w:r>
        <w:rPr>
          <w:rFonts w:ascii="Garamond" w:eastAsia="Garamond" w:hAnsi="Garamond" w:cs="Garamond"/>
          <w:i/>
          <w:iCs/>
        </w:rPr>
        <w:t xml:space="preserve"> venture</w:t>
      </w:r>
      <w:r>
        <w:rPr>
          <w:rFonts w:ascii="Garamond" w:eastAsia="Garamond" w:hAnsi="Garamond" w:cs="Garamond"/>
        </w:rPr>
        <w:t xml:space="preserve"> o </w:t>
      </w:r>
      <w:proofErr w:type="gramStart"/>
      <w:r>
        <w:rPr>
          <w:rFonts w:ascii="Garamond" w:eastAsia="Garamond" w:hAnsi="Garamond" w:cs="Garamond"/>
        </w:rPr>
        <w:t>relación empleador</w:t>
      </w:r>
      <w:proofErr w:type="gramEnd"/>
      <w:r>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09DF9A92" w14:textId="77777777" w:rsidR="00896D93" w:rsidRDefault="00896D93">
      <w:pPr>
        <w:jc w:val="both"/>
        <w:rPr>
          <w:rFonts w:ascii="Garamond" w:eastAsia="Garamond" w:hAnsi="Garamond" w:cs="Garamond"/>
        </w:rPr>
      </w:pPr>
    </w:p>
    <w:p w14:paraId="623981F1" w14:textId="77777777" w:rsidR="00896D93" w:rsidRDefault="009D4432">
      <w:pPr>
        <w:jc w:val="both"/>
        <w:rPr>
          <w:rFonts w:ascii="Garamond" w:eastAsia="Garamond" w:hAnsi="Garamond" w:cs="Garamond"/>
        </w:rPr>
      </w:pPr>
      <w:r w:rsidRPr="00C55012">
        <w:rPr>
          <w:rFonts w:ascii="Garamond" w:eastAsia="Garamond" w:hAnsi="Garamond" w:cs="Garamond"/>
          <w:b/>
          <w:bCs/>
          <w:sz w:val="23"/>
          <w:szCs w:val="23"/>
          <w:u w:val="single"/>
          <w:lang w:val="pt-PT"/>
        </w:rPr>
        <w:t xml:space="preserve">CLÁUSULA </w:t>
      </w:r>
      <w:r w:rsidRPr="00F743CD">
        <w:rPr>
          <w:rFonts w:ascii="Garamond" w:eastAsia="Garamond" w:hAnsi="Garamond" w:cs="Garamond"/>
          <w:b/>
          <w:bCs/>
          <w:sz w:val="23"/>
          <w:szCs w:val="23"/>
          <w:highlight w:val="yellow"/>
          <w:u w:val="single"/>
          <w:lang w:val="pt-PT"/>
        </w:rPr>
        <w:t>{{ NUM_CASO_FORTUITO</w:t>
      </w:r>
      <w:r w:rsidRPr="00635E17">
        <w:rPr>
          <w:rFonts w:ascii="Garamond" w:eastAsia="Garamond" w:hAnsi="Garamond" w:cs="Garamond"/>
          <w:b/>
          <w:bCs/>
          <w:sz w:val="23"/>
          <w:szCs w:val="23"/>
          <w:highlight w:val="yellow"/>
          <w:u w:val="single"/>
          <w:lang w:val="pt-PT"/>
        </w:rPr>
        <w:t>|upper</w:t>
      </w:r>
      <w:r w:rsidRPr="00F743CD">
        <w:rPr>
          <w:rFonts w:ascii="Garamond" w:eastAsia="Garamond" w:hAnsi="Garamond" w:cs="Garamond"/>
          <w:b/>
          <w:bCs/>
          <w:sz w:val="23"/>
          <w:szCs w:val="23"/>
          <w:highlight w:val="yellow"/>
          <w:u w:val="single"/>
          <w:lang w:val="pt-PT"/>
        </w:rPr>
        <w:t xml:space="preserve"> }}</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Caso Fortuito o Fuerza Mayor</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rPr>
        <w:t>(i)</w:t>
      </w:r>
      <w:r>
        <w:rPr>
          <w:rFonts w:ascii="Garamond" w:eastAsia="Garamond" w:hAnsi="Garamond" w:cs="Garamond"/>
        </w:rPr>
        <w:t xml:space="preserve"> escapen del control de cualquiera de las Partes;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no puedan preverse o que, si pudieran preverse, no podrían evitarse;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se produzcan una vez que se encuentre en ejecución y surtiendo sus efectos legales el presente Acuerdo de Cooperación; y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impidan, retarden u obstaculicen el cumplimiento de las obligaciones de alguna de las Partes.</w:t>
      </w:r>
    </w:p>
    <w:p w14:paraId="533AEF83" w14:textId="77777777" w:rsidR="00896D93" w:rsidRDefault="00896D93">
      <w:pPr>
        <w:jc w:val="both"/>
        <w:rPr>
          <w:rFonts w:ascii="Garamond" w:eastAsia="Garamond" w:hAnsi="Garamond" w:cs="Garamond"/>
        </w:rPr>
      </w:pPr>
    </w:p>
    <w:p w14:paraId="17036330"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NUM_INDEMNIDAD|upper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Indemnidad</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800DFCE" w14:textId="77777777" w:rsidR="00896D93" w:rsidRDefault="00896D93">
      <w:pPr>
        <w:jc w:val="both"/>
        <w:rPr>
          <w:rFonts w:ascii="Garamond" w:eastAsia="Garamond" w:hAnsi="Garamond" w:cs="Garamond"/>
        </w:rPr>
      </w:pPr>
    </w:p>
    <w:p w14:paraId="5496EAF4"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_CUMPLIMIENTO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Cumplimiento</w:t>
      </w:r>
      <w:r>
        <w:rPr>
          <w:rFonts w:ascii="Garamond" w:eastAsia="Garamond" w:hAnsi="Garamond" w:cs="Garamond"/>
          <w:b/>
          <w:bCs/>
        </w:rPr>
        <w:t xml:space="preserve">. </w:t>
      </w:r>
      <w:r>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3CC07C11" w14:textId="77777777" w:rsidR="00896D93" w:rsidRDefault="00896D93">
      <w:pPr>
        <w:jc w:val="both"/>
        <w:rPr>
          <w:rFonts w:ascii="Garamond" w:eastAsia="Garamond" w:hAnsi="Garamond" w:cs="Garamond"/>
        </w:rPr>
      </w:pPr>
    </w:p>
    <w:p w14:paraId="3F646175" w14:textId="77777777" w:rsidR="00896D93" w:rsidRDefault="009D4432">
      <w:pPr>
        <w:jc w:val="both"/>
        <w:rPr>
          <w:rFonts w:ascii="Garamond" w:eastAsia="Garamond" w:hAnsi="Garamond" w:cs="Garamond"/>
        </w:rPr>
      </w:pPr>
      <w:bookmarkStart w:id="8" w:name="_heading=h.233q1jvpt160" w:colFirst="0" w:colLast="0"/>
      <w:bookmarkEnd w:id="8"/>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_RESOLUCIÓN</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Resolución de Conflictos</w:t>
      </w:r>
      <w:r>
        <w:rPr>
          <w:rFonts w:ascii="Garamond" w:eastAsia="Garamond" w:hAnsi="Garamond" w:cs="Garamond"/>
          <w:b/>
          <w:bCs/>
        </w:rPr>
        <w:t xml:space="preserve">. </w:t>
      </w:r>
      <w:r>
        <w:rPr>
          <w:rFonts w:ascii="Garamond" w:eastAsia="Garamond" w:hAnsi="Garamond" w:cs="Garamond"/>
        </w:rPr>
        <w:t xml:space="preserve">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w:t>
      </w:r>
      <w:r>
        <w:rPr>
          <w:rFonts w:ascii="Garamond" w:eastAsia="Garamond" w:hAnsi="Garamond" w:cs="Garamond"/>
        </w:rPr>
        <w:lastRenderedPageBreak/>
        <w:t>jurisdicción de la Ciudad de México, renunciando expresamente a cualquier otra jurisdicción que pudiera corresponderles en razón de sus domicilios presentes o futuros.</w:t>
      </w:r>
    </w:p>
    <w:p w14:paraId="08FB91B6" w14:textId="77777777" w:rsidR="00896D93" w:rsidRDefault="00896D93">
      <w:pPr>
        <w:shd w:val="clear" w:color="auto" w:fill="FFFFFF"/>
        <w:jc w:val="both"/>
        <w:rPr>
          <w:rFonts w:ascii="Garamond" w:eastAsia="Garamond" w:hAnsi="Garamond" w:cs="Garamond"/>
          <w:b/>
          <w:bCs/>
        </w:rPr>
      </w:pPr>
    </w:p>
    <w:p w14:paraId="36119C2E"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_PROTECCIÓN_DATOS_PERSONALES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Protección de Datos Personales</w:t>
      </w:r>
      <w:r>
        <w:rPr>
          <w:rFonts w:ascii="Garamond" w:eastAsia="Garamond" w:hAnsi="Garamond" w:cs="Garamond"/>
          <w:b/>
          <w:bCs/>
          <w:color w:val="000000"/>
        </w:rPr>
        <w:t>.</w:t>
      </w:r>
      <w:r>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u w:val="single"/>
        </w:rPr>
        <w:t>Regulación de Datos Personales</w:t>
      </w:r>
      <w:r>
        <w:rPr>
          <w:rFonts w:ascii="Garamond" w:eastAsia="Garamond" w:hAnsi="Garamond" w:cs="Garamond"/>
          <w:color w:val="000000"/>
        </w:rPr>
        <w:t xml:space="preserve">”). Las Partes deberán: </w:t>
      </w:r>
      <w:r>
        <w:rPr>
          <w:rFonts w:ascii="Garamond" w:eastAsia="Garamond" w:hAnsi="Garamond" w:cs="Garamond"/>
          <w:b/>
          <w:bCs/>
          <w:color w:val="000000"/>
        </w:rPr>
        <w:t xml:space="preserve">(i) </w:t>
      </w:r>
      <w:r>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cumplir a cabalidad la Regulación de Datos Personales; y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 xml:space="preserve">) </w:t>
      </w:r>
      <w:r>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5CA158DE" w14:textId="77777777" w:rsidR="00896D93" w:rsidRDefault="00896D93">
      <w:pPr>
        <w:jc w:val="both"/>
        <w:rPr>
          <w:rFonts w:ascii="Garamond" w:eastAsia="Garamond" w:hAnsi="Garamond" w:cs="Garamond"/>
        </w:rPr>
      </w:pPr>
    </w:p>
    <w:p w14:paraId="34DB136B" w14:textId="77777777" w:rsidR="00896D93" w:rsidRDefault="00000000">
      <w:pPr>
        <w:shd w:val="clear" w:color="auto" w:fill="FFFFFF"/>
        <w:jc w:val="both"/>
        <w:rPr>
          <w:rFonts w:ascii="Garamond" w:eastAsia="Garamond" w:hAnsi="Garamond" w:cs="Garamond"/>
        </w:rPr>
      </w:pPr>
      <w:r>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rPr>
        <w:t>éste</w:t>
      </w:r>
      <w:proofErr w:type="gramEnd"/>
      <w:r>
        <w:rPr>
          <w:rFonts w:ascii="Garamond" w:eastAsia="Garamond" w:hAnsi="Garamond" w:cs="Garamond"/>
        </w:rPr>
        <w:t xml:space="preserve"> último para la siguiente finalidad: </w:t>
      </w:r>
      <w:r>
        <w:rPr>
          <w:rFonts w:ascii="Garamond" w:eastAsia="Garamond" w:hAnsi="Garamond" w:cs="Garamond"/>
          <w:b/>
          <w:bCs/>
        </w:rPr>
        <w:t>(i)</w:t>
      </w:r>
      <w:r>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5384B062" w14:textId="77777777" w:rsidR="00896D93" w:rsidRDefault="00896D93">
      <w:pPr>
        <w:jc w:val="both"/>
        <w:rPr>
          <w:rFonts w:ascii="Garamond" w:eastAsia="Garamond" w:hAnsi="Garamond" w:cs="Garamond"/>
        </w:rPr>
      </w:pPr>
    </w:p>
    <w:p w14:paraId="246F8881" w14:textId="77777777" w:rsidR="00896D93" w:rsidRDefault="00000000">
      <w:pPr>
        <w:jc w:val="both"/>
        <w:rPr>
          <w:rFonts w:ascii="Garamond" w:eastAsia="Garamond" w:hAnsi="Garamond" w:cs="Garamond"/>
        </w:rPr>
      </w:pPr>
      <w:r>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65D47BBA" w14:textId="77777777" w:rsidR="00896D93" w:rsidRDefault="00896D93">
      <w:pPr>
        <w:jc w:val="both"/>
        <w:rPr>
          <w:rFonts w:ascii="Garamond" w:eastAsia="Garamond" w:hAnsi="Garamond" w:cs="Garamond"/>
        </w:rPr>
      </w:pPr>
    </w:p>
    <w:p w14:paraId="239B779F" w14:textId="77777777" w:rsidR="00896D93" w:rsidRDefault="00000000">
      <w:pPr>
        <w:jc w:val="both"/>
        <w:rPr>
          <w:rFonts w:ascii="Garamond" w:eastAsia="Garamond" w:hAnsi="Garamond" w:cs="Garamond"/>
        </w:rPr>
      </w:pPr>
      <w:r>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1E48DB91" w14:textId="77777777" w:rsidR="00896D93" w:rsidRDefault="00896D93">
      <w:pPr>
        <w:jc w:val="both"/>
        <w:rPr>
          <w:rFonts w:ascii="Garamond" w:eastAsia="Garamond" w:hAnsi="Garamond" w:cs="Garamond"/>
          <w:color w:val="467886"/>
          <w:u w:val="single"/>
        </w:rPr>
      </w:pPr>
    </w:p>
    <w:p w14:paraId="6C1C041E"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_DISPOSICIONES_GENERALES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Disposiciones generales</w:t>
      </w:r>
      <w:r>
        <w:rPr>
          <w:rFonts w:ascii="Garamond" w:eastAsia="Garamond" w:hAnsi="Garamond" w:cs="Garamond"/>
          <w:b/>
          <w:bCs/>
          <w:color w:val="000000"/>
        </w:rPr>
        <w:t xml:space="preserve">. </w:t>
      </w:r>
    </w:p>
    <w:p w14:paraId="09D6E6D1" w14:textId="77777777" w:rsidR="00896D93" w:rsidRDefault="00896D93">
      <w:pPr>
        <w:jc w:val="both"/>
        <w:rPr>
          <w:rFonts w:ascii="Garamond" w:eastAsia="Garamond" w:hAnsi="Garamond" w:cs="Garamond"/>
          <w:b/>
          <w:bCs/>
        </w:rPr>
      </w:pPr>
    </w:p>
    <w:p w14:paraId="14619368" w14:textId="77777777" w:rsidR="00896D93" w:rsidRDefault="00000000">
      <w:pPr>
        <w:ind w:left="720"/>
        <w:jc w:val="both"/>
        <w:rPr>
          <w:rFonts w:ascii="Garamond" w:eastAsia="Garamond" w:hAnsi="Garamond" w:cs="Garamond"/>
        </w:rPr>
      </w:pPr>
      <w:r>
        <w:rPr>
          <w:rFonts w:ascii="Garamond" w:eastAsia="Garamond" w:hAnsi="Garamond" w:cs="Garamond"/>
          <w:b/>
          <w:bCs/>
        </w:rPr>
        <w:t xml:space="preserve">(i) </w:t>
      </w:r>
      <w:r>
        <w:rPr>
          <w:rFonts w:ascii="Garamond" w:eastAsia="Garamond" w:hAnsi="Garamond" w:cs="Garamond"/>
          <w:b/>
          <w:bCs/>
          <w:u w:val="single"/>
        </w:rPr>
        <w:t>Nulidad parcial y no renuncia de derechos</w:t>
      </w:r>
      <w:r>
        <w:rPr>
          <w:rFonts w:ascii="Garamond" w:eastAsia="Garamond" w:hAnsi="Garamond" w:cs="Garamond"/>
          <w:b/>
          <w:bCs/>
        </w:rPr>
        <w:t xml:space="preserve">. </w:t>
      </w:r>
      <w:r>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w:t>
      </w:r>
      <w:r>
        <w:rPr>
          <w:rFonts w:ascii="Garamond" w:eastAsia="Garamond" w:hAnsi="Garamond" w:cs="Garamond"/>
        </w:rPr>
        <w:lastRenderedPageBreak/>
        <w:t xml:space="preserve">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7E60A816" w14:textId="77777777" w:rsidR="00896D93" w:rsidRDefault="00896D93">
      <w:pPr>
        <w:ind w:left="720"/>
        <w:jc w:val="both"/>
        <w:rPr>
          <w:rFonts w:ascii="Garamond" w:eastAsia="Garamond" w:hAnsi="Garamond" w:cs="Garamond"/>
          <w:b/>
          <w:bCs/>
        </w:rPr>
      </w:pPr>
    </w:p>
    <w:p w14:paraId="5D1D53BE" w14:textId="77777777" w:rsidR="00896D93" w:rsidRDefault="00000000">
      <w:pPr>
        <w:ind w:left="720"/>
        <w:jc w:val="both"/>
        <w:rPr>
          <w:rFonts w:ascii="Garamond" w:eastAsia="Garamond" w:hAnsi="Garamond" w:cs="Garamond"/>
          <w:b/>
          <w:bCs/>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 xml:space="preserve">) </w:t>
      </w:r>
      <w:r>
        <w:rPr>
          <w:rFonts w:ascii="Garamond" w:eastAsia="Garamond" w:hAnsi="Garamond" w:cs="Garamond"/>
          <w:b/>
          <w:bCs/>
          <w:u w:val="single"/>
        </w:rPr>
        <w:t>Cesión del Acuerdo de Cooperación</w:t>
      </w:r>
      <w:r>
        <w:rPr>
          <w:rFonts w:ascii="Garamond" w:eastAsia="Garamond" w:hAnsi="Garamond" w:cs="Garamond"/>
          <w:b/>
          <w:bCs/>
        </w:rPr>
        <w:t xml:space="preserve">. </w:t>
      </w:r>
      <w:r>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rPr>
        <w:br/>
        <w:t>Rappi y ambas Partes formalicen los documentos correspondientes con firma de sus</w:t>
      </w:r>
      <w:r>
        <w:rPr>
          <w:rFonts w:ascii="Garamond" w:eastAsia="Garamond" w:hAnsi="Garamond" w:cs="Garamond"/>
        </w:rPr>
        <w:br/>
        <w:t>representantes legales.</w:t>
      </w:r>
    </w:p>
    <w:p w14:paraId="492294B0" w14:textId="77777777" w:rsidR="00896D93" w:rsidRDefault="00896D93">
      <w:pPr>
        <w:ind w:left="720"/>
        <w:jc w:val="both"/>
        <w:rPr>
          <w:rFonts w:ascii="Garamond" w:eastAsia="Garamond" w:hAnsi="Garamond" w:cs="Garamond"/>
          <w:b/>
          <w:bCs/>
        </w:rPr>
      </w:pPr>
    </w:p>
    <w:p w14:paraId="4EAEF6A8"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Acuerdo Total</w:t>
      </w:r>
      <w:r>
        <w:rPr>
          <w:rFonts w:ascii="Garamond" w:eastAsia="Garamond" w:hAnsi="Garamond" w:cs="Garamond"/>
          <w:b/>
          <w:bCs/>
        </w:rPr>
        <w:t>.</w:t>
      </w:r>
      <w:r>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29397941" w14:textId="77777777" w:rsidR="00896D93" w:rsidRDefault="00896D93">
      <w:pPr>
        <w:ind w:left="720"/>
        <w:jc w:val="both"/>
        <w:rPr>
          <w:rFonts w:ascii="Garamond" w:eastAsia="Garamond" w:hAnsi="Garamond" w:cs="Garamond"/>
          <w:b/>
          <w:bCs/>
        </w:rPr>
      </w:pPr>
    </w:p>
    <w:p w14:paraId="1CED6D82"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 xml:space="preserve">) </w:t>
      </w:r>
      <w:r>
        <w:rPr>
          <w:rFonts w:ascii="Garamond" w:eastAsia="Garamond" w:hAnsi="Garamond" w:cs="Garamond"/>
          <w:b/>
          <w:bCs/>
          <w:u w:val="single"/>
        </w:rPr>
        <w:t>Impuestos</w:t>
      </w:r>
      <w:r>
        <w:rPr>
          <w:rFonts w:ascii="Garamond" w:eastAsia="Garamond" w:hAnsi="Garamond" w:cs="Garamond"/>
          <w:b/>
          <w:bCs/>
        </w:rPr>
        <w:t xml:space="preserve">. </w:t>
      </w:r>
      <w:r>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5B8EE539" w14:textId="77777777" w:rsidR="00896D93" w:rsidRDefault="00896D93">
      <w:pPr>
        <w:ind w:left="720"/>
        <w:jc w:val="both"/>
        <w:rPr>
          <w:rFonts w:ascii="Garamond" w:eastAsia="Garamond" w:hAnsi="Garamond" w:cs="Garamond"/>
        </w:rPr>
      </w:pPr>
    </w:p>
    <w:p w14:paraId="13FCA31C" w14:textId="77777777" w:rsidR="00896D93" w:rsidRDefault="00000000">
      <w:pPr>
        <w:ind w:left="720"/>
        <w:jc w:val="both"/>
        <w:rPr>
          <w:rFonts w:ascii="Garamond" w:eastAsia="Garamond" w:hAnsi="Garamond" w:cs="Garamond"/>
        </w:rPr>
      </w:pPr>
      <w:r>
        <w:rPr>
          <w:rFonts w:ascii="Garamond" w:eastAsia="Garamond" w:hAnsi="Garamond" w:cs="Garamond"/>
          <w:b/>
          <w:bCs/>
        </w:rPr>
        <w:t xml:space="preserve">(v) </w:t>
      </w:r>
      <w:r>
        <w:rPr>
          <w:rFonts w:ascii="Garamond" w:eastAsia="Garamond" w:hAnsi="Garamond" w:cs="Garamond"/>
          <w:b/>
          <w:bCs/>
          <w:u w:val="single"/>
        </w:rPr>
        <w:t xml:space="preserve">Modificaciones de la Plataforma Rappi, la Aplicación Rappi Aliados y/o el Portal </w:t>
      </w:r>
      <w:proofErr w:type="spellStart"/>
      <w:r>
        <w:rPr>
          <w:rFonts w:ascii="Garamond" w:eastAsia="Garamond" w:hAnsi="Garamond" w:cs="Garamond"/>
          <w:b/>
          <w:bCs/>
          <w:u w:val="single"/>
        </w:rPr>
        <w:t>Partners</w:t>
      </w:r>
      <w:proofErr w:type="spellEnd"/>
      <w:r>
        <w:rPr>
          <w:rFonts w:ascii="Garamond" w:eastAsia="Garamond" w:hAnsi="Garamond" w:cs="Garamond"/>
          <w:b/>
          <w:bCs/>
        </w:rPr>
        <w:t xml:space="preserve">. </w:t>
      </w:r>
      <w:r>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5E0A361F" w14:textId="77777777" w:rsidR="00896D93" w:rsidRDefault="00896D93">
      <w:pPr>
        <w:ind w:left="720"/>
        <w:jc w:val="both"/>
        <w:rPr>
          <w:rFonts w:ascii="Garamond" w:eastAsia="Garamond" w:hAnsi="Garamond" w:cs="Garamond"/>
        </w:rPr>
      </w:pPr>
    </w:p>
    <w:p w14:paraId="48CB3201" w14:textId="77777777" w:rsidR="00896D93" w:rsidRDefault="00000000">
      <w:pPr>
        <w:ind w:left="720"/>
        <w:jc w:val="both"/>
        <w:rPr>
          <w:rFonts w:ascii="Garamond" w:eastAsia="Garamond" w:hAnsi="Garamond" w:cs="Garamond"/>
          <w:b/>
          <w:bCs/>
        </w:rPr>
      </w:pPr>
      <w:r>
        <w:rPr>
          <w:rFonts w:ascii="Garamond" w:eastAsia="Garamond" w:hAnsi="Garamond" w:cs="Garamond"/>
          <w:b/>
          <w:bCs/>
        </w:rPr>
        <w:t xml:space="preserve">(vi) </w:t>
      </w:r>
      <w:r>
        <w:rPr>
          <w:rFonts w:ascii="Garamond" w:eastAsia="Garamond" w:hAnsi="Garamond" w:cs="Garamond"/>
          <w:b/>
          <w:bCs/>
          <w:u w:val="single"/>
        </w:rPr>
        <w:t>Disponibilidad, seguridad y estabilidad</w:t>
      </w:r>
      <w:r>
        <w:rPr>
          <w:rFonts w:ascii="Garamond" w:eastAsia="Garamond" w:hAnsi="Garamond" w:cs="Garamond"/>
          <w:b/>
          <w:bCs/>
        </w:rPr>
        <w:t xml:space="preserve">. </w:t>
      </w:r>
      <w:r>
        <w:rPr>
          <w:rFonts w:ascii="Garamond" w:eastAsia="Garamond" w:hAnsi="Garamond" w:cs="Garamond"/>
        </w:rPr>
        <w:t xml:space="preserve">Rappi no garantiza la disponibilidad o el tiempo de operación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rPr>
        <w:t xml:space="preserve"> </w:t>
      </w:r>
    </w:p>
    <w:p w14:paraId="364A3C09" w14:textId="77777777" w:rsidR="00896D93" w:rsidRDefault="00896D93">
      <w:pPr>
        <w:ind w:left="720"/>
        <w:jc w:val="both"/>
        <w:rPr>
          <w:rFonts w:ascii="Garamond" w:eastAsia="Garamond" w:hAnsi="Garamond" w:cs="Garamond"/>
          <w:b/>
          <w:bCs/>
        </w:rPr>
      </w:pPr>
    </w:p>
    <w:p w14:paraId="58EDFFC8"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 xml:space="preserve">) </w:t>
      </w:r>
      <w:r>
        <w:rPr>
          <w:rFonts w:ascii="Garamond" w:eastAsia="Garamond" w:hAnsi="Garamond" w:cs="Garamond"/>
          <w:b/>
          <w:bCs/>
          <w:u w:val="single"/>
        </w:rPr>
        <w:t>Notificaciones</w:t>
      </w:r>
      <w:r>
        <w:rPr>
          <w:rFonts w:ascii="Garamond" w:eastAsia="Garamond" w:hAnsi="Garamond" w:cs="Garamond"/>
          <w:b/>
          <w:bCs/>
        </w:rPr>
        <w:t xml:space="preserve">. </w:t>
      </w:r>
      <w:r>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3D7A85AE" w14:textId="77777777" w:rsidR="00896D93" w:rsidRDefault="00896D93">
      <w:pPr>
        <w:ind w:left="720"/>
        <w:jc w:val="both"/>
        <w:rPr>
          <w:rFonts w:ascii="Garamond" w:eastAsia="Garamond" w:hAnsi="Garamond" w:cs="Garamond"/>
        </w:rPr>
      </w:pPr>
    </w:p>
    <w:p w14:paraId="20673EE0" w14:textId="77777777" w:rsidR="00896D93" w:rsidRPr="009D4432" w:rsidRDefault="00000000">
      <w:pPr>
        <w:ind w:left="720"/>
        <w:jc w:val="both"/>
        <w:rPr>
          <w:rFonts w:ascii="Garamond" w:eastAsia="Garamond" w:hAnsi="Garamond" w:cs="Garamond"/>
          <w:b/>
          <w:bCs/>
          <w:lang w:val="en-US"/>
        </w:rPr>
      </w:pPr>
      <w:r w:rsidRPr="009D4432">
        <w:rPr>
          <w:rFonts w:ascii="Garamond" w:eastAsia="Garamond" w:hAnsi="Garamond" w:cs="Garamond"/>
          <w:b/>
          <w:bCs/>
          <w:lang w:val="en-US"/>
        </w:rPr>
        <w:t xml:space="preserve">Rappi: </w:t>
      </w:r>
      <w:hyperlink r:id="rId8">
        <w:r w:rsidR="00896D93" w:rsidRPr="009D4432">
          <w:rPr>
            <w:rFonts w:ascii="Garamond" w:eastAsia="Garamond" w:hAnsi="Garamond" w:cs="Garamond"/>
            <w:color w:val="467886"/>
            <w:u w:val="single"/>
            <w:lang w:val="en-US"/>
          </w:rPr>
          <w:t>notificacionlegalmx@rappi.com</w:t>
        </w:r>
      </w:hyperlink>
      <w:r w:rsidRPr="009D4432">
        <w:rPr>
          <w:rFonts w:ascii="Garamond" w:eastAsia="Garamond" w:hAnsi="Garamond" w:cs="Garamond"/>
          <w:lang w:val="en-US"/>
        </w:rPr>
        <w:t xml:space="preserve"> / </w:t>
      </w:r>
      <w:proofErr w:type="gramStart"/>
      <w:r w:rsidR="009D4432" w:rsidRPr="00635E17">
        <w:rPr>
          <w:rFonts w:ascii="Garamond" w:eastAsia="Garamond" w:hAnsi="Garamond" w:cs="Garamond"/>
          <w:color w:val="467886"/>
          <w:sz w:val="23"/>
          <w:szCs w:val="23"/>
          <w:highlight w:val="yellow"/>
          <w:u w:val="single"/>
          <w:lang w:val="en-US"/>
        </w:rPr>
        <w:t xml:space="preserve">{{ </w:t>
      </w:r>
      <w:proofErr w:type="spellStart"/>
      <w:r w:rsidR="009D4432" w:rsidRPr="00635E17">
        <w:rPr>
          <w:rFonts w:ascii="Garamond" w:eastAsia="Garamond" w:hAnsi="Garamond" w:cs="Garamond"/>
          <w:color w:val="467886"/>
          <w:sz w:val="23"/>
          <w:szCs w:val="23"/>
          <w:highlight w:val="yellow"/>
          <w:u w:val="single"/>
          <w:lang w:val="en-US"/>
        </w:rPr>
        <w:t>CORREO</w:t>
      </w:r>
      <w:proofErr w:type="gramEnd"/>
      <w:r w:rsidR="009D4432" w:rsidRPr="00635E17">
        <w:rPr>
          <w:rFonts w:ascii="Garamond" w:eastAsia="Garamond" w:hAnsi="Garamond" w:cs="Garamond"/>
          <w:color w:val="467886"/>
          <w:sz w:val="23"/>
          <w:szCs w:val="23"/>
          <w:highlight w:val="yellow"/>
          <w:u w:val="single"/>
          <w:lang w:val="en-US"/>
        </w:rPr>
        <w:t>_COMERCIAL|</w:t>
      </w:r>
      <w:proofErr w:type="gramStart"/>
      <w:r w:rsidR="009D4432" w:rsidRPr="00635E17">
        <w:rPr>
          <w:rFonts w:ascii="Garamond" w:eastAsia="Garamond" w:hAnsi="Garamond" w:cs="Garamond"/>
          <w:color w:val="467886"/>
          <w:sz w:val="23"/>
          <w:szCs w:val="23"/>
          <w:highlight w:val="yellow"/>
          <w:u w:val="single"/>
          <w:lang w:val="en-US"/>
        </w:rPr>
        <w:t>lower</w:t>
      </w:r>
      <w:proofErr w:type="spellEnd"/>
      <w:r w:rsidR="009D4432" w:rsidRPr="00635E17">
        <w:rPr>
          <w:rFonts w:ascii="Garamond" w:eastAsia="Garamond" w:hAnsi="Garamond" w:cs="Garamond"/>
          <w:color w:val="467886"/>
          <w:sz w:val="23"/>
          <w:szCs w:val="23"/>
          <w:highlight w:val="yellow"/>
          <w:u w:val="single"/>
          <w:lang w:val="en-US"/>
        </w:rPr>
        <w:t xml:space="preserve"> }</w:t>
      </w:r>
      <w:proofErr w:type="gramEnd"/>
      <w:r w:rsidR="009D4432" w:rsidRPr="00635E17">
        <w:rPr>
          <w:rFonts w:ascii="Garamond" w:eastAsia="Garamond" w:hAnsi="Garamond" w:cs="Garamond"/>
          <w:color w:val="467886"/>
          <w:sz w:val="23"/>
          <w:szCs w:val="23"/>
          <w:highlight w:val="yellow"/>
          <w:u w:val="single"/>
          <w:lang w:val="en-US"/>
        </w:rPr>
        <w:t>}</w:t>
      </w:r>
    </w:p>
    <w:p w14:paraId="33E3E8F9" w14:textId="77777777" w:rsidR="00896D93" w:rsidRPr="009D4432" w:rsidRDefault="00896D93">
      <w:pPr>
        <w:ind w:left="720"/>
        <w:jc w:val="both"/>
        <w:rPr>
          <w:rFonts w:ascii="Garamond" w:eastAsia="Garamond" w:hAnsi="Garamond" w:cs="Garamond"/>
          <w:lang w:val="en-US"/>
        </w:rPr>
      </w:pPr>
    </w:p>
    <w:p w14:paraId="496D6AE1" w14:textId="77777777" w:rsidR="00896D93" w:rsidRPr="006573FD" w:rsidRDefault="00000000">
      <w:pPr>
        <w:ind w:left="720"/>
        <w:jc w:val="both"/>
        <w:rPr>
          <w:rFonts w:ascii="Garamond" w:eastAsia="Garamond" w:hAnsi="Garamond" w:cs="Garamond"/>
          <w:b/>
          <w:bCs/>
          <w:lang w:val="es-MX"/>
        </w:rPr>
      </w:pPr>
      <w:r w:rsidRPr="006573FD">
        <w:rPr>
          <w:rFonts w:ascii="Garamond" w:eastAsia="Garamond" w:hAnsi="Garamond" w:cs="Garamond"/>
          <w:b/>
          <w:bCs/>
          <w:lang w:val="es-MX"/>
        </w:rPr>
        <w:t xml:space="preserve">Aliado Comercial: </w:t>
      </w:r>
      <w:proofErr w:type="gramStart"/>
      <w:r w:rsidR="009D4432" w:rsidRPr="00F743CD">
        <w:rPr>
          <w:rFonts w:ascii="Garamond" w:eastAsia="Garamond" w:hAnsi="Garamond" w:cs="Garamond"/>
          <w:color w:val="467886"/>
          <w:sz w:val="23"/>
          <w:szCs w:val="23"/>
          <w:highlight w:val="yellow"/>
          <w:u w:val="single"/>
          <w:lang w:val="es-MX"/>
        </w:rPr>
        <w:t xml:space="preserve">{{ </w:t>
      </w:r>
      <w:proofErr w:type="spellStart"/>
      <w:r w:rsidR="009D4432" w:rsidRPr="00F743CD">
        <w:rPr>
          <w:rFonts w:ascii="Garamond" w:eastAsia="Garamond" w:hAnsi="Garamond" w:cs="Garamond"/>
          <w:color w:val="467886"/>
          <w:sz w:val="23"/>
          <w:szCs w:val="23"/>
          <w:highlight w:val="yellow"/>
          <w:u w:val="single"/>
          <w:lang w:val="es-MX"/>
        </w:rPr>
        <w:t>CORREO</w:t>
      </w:r>
      <w:proofErr w:type="gramEnd"/>
      <w:r w:rsidR="009D4432" w:rsidRPr="00F743CD">
        <w:rPr>
          <w:rFonts w:ascii="Garamond" w:eastAsia="Garamond" w:hAnsi="Garamond" w:cs="Garamond"/>
          <w:color w:val="467886"/>
          <w:sz w:val="23"/>
          <w:szCs w:val="23"/>
          <w:highlight w:val="yellow"/>
          <w:u w:val="single"/>
          <w:lang w:val="es-MX"/>
        </w:rPr>
        <w:t>_ALIADO</w:t>
      </w:r>
      <w:r w:rsidR="009D4432">
        <w:rPr>
          <w:rFonts w:ascii="Garamond" w:eastAsia="Garamond" w:hAnsi="Garamond" w:cs="Garamond"/>
          <w:color w:val="467886"/>
          <w:sz w:val="23"/>
          <w:szCs w:val="23"/>
          <w:highlight w:val="yellow"/>
          <w:u w:val="single"/>
          <w:lang w:val="es-MX"/>
        </w:rPr>
        <w:t>|</w:t>
      </w:r>
      <w:proofErr w:type="gramStart"/>
      <w:r w:rsidR="009D4432">
        <w:rPr>
          <w:rFonts w:ascii="Garamond" w:eastAsia="Garamond" w:hAnsi="Garamond" w:cs="Garamond"/>
          <w:color w:val="467886"/>
          <w:sz w:val="23"/>
          <w:szCs w:val="23"/>
          <w:highlight w:val="yellow"/>
          <w:u w:val="single"/>
          <w:lang w:val="es-MX"/>
        </w:rPr>
        <w:t>lower</w:t>
      </w:r>
      <w:proofErr w:type="spellEnd"/>
      <w:r w:rsidR="009D4432" w:rsidRPr="00F743CD">
        <w:rPr>
          <w:rFonts w:ascii="Garamond" w:eastAsia="Garamond" w:hAnsi="Garamond" w:cs="Garamond"/>
          <w:color w:val="467886"/>
          <w:sz w:val="23"/>
          <w:szCs w:val="23"/>
          <w:highlight w:val="yellow"/>
          <w:u w:val="single"/>
          <w:lang w:val="es-MX"/>
        </w:rPr>
        <w:t xml:space="preserve"> }</w:t>
      </w:r>
      <w:proofErr w:type="gramEnd"/>
      <w:r w:rsidR="009D4432" w:rsidRPr="00F743CD">
        <w:rPr>
          <w:rFonts w:ascii="Garamond" w:eastAsia="Garamond" w:hAnsi="Garamond" w:cs="Garamond"/>
          <w:color w:val="467886"/>
          <w:sz w:val="23"/>
          <w:szCs w:val="23"/>
          <w:highlight w:val="yellow"/>
          <w:u w:val="single"/>
          <w:lang w:val="es-MX"/>
        </w:rPr>
        <w:t>}</w:t>
      </w:r>
    </w:p>
    <w:p w14:paraId="05AA0C17" w14:textId="77777777" w:rsidR="00896D93" w:rsidRDefault="00000000">
      <w:pPr>
        <w:ind w:left="720"/>
        <w:jc w:val="both"/>
        <w:rPr>
          <w:rFonts w:ascii="Garamond" w:eastAsia="Garamond" w:hAnsi="Garamond" w:cs="Garamond"/>
        </w:rPr>
      </w:pPr>
      <w:r>
        <w:rPr>
          <w:rFonts w:ascii="Garamond" w:eastAsia="Garamond" w:hAnsi="Garamond" w:cs="Garamond"/>
          <w:b/>
          <w:bCs/>
        </w:rPr>
        <w:t xml:space="preserve"> </w:t>
      </w:r>
    </w:p>
    <w:p w14:paraId="679E735E" w14:textId="77777777" w:rsidR="00896D93" w:rsidRDefault="00000000">
      <w:pPr>
        <w:ind w:left="720"/>
        <w:jc w:val="both"/>
        <w:rPr>
          <w:rFonts w:ascii="Garamond" w:eastAsia="Garamond" w:hAnsi="Garamond" w:cs="Garamond"/>
        </w:rPr>
      </w:pPr>
      <w:r>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44BCD303" w14:textId="77777777" w:rsidR="00896D93" w:rsidRDefault="00896D93">
      <w:pPr>
        <w:ind w:left="720"/>
        <w:jc w:val="both"/>
        <w:rPr>
          <w:rFonts w:ascii="Garamond" w:eastAsia="Garamond" w:hAnsi="Garamond" w:cs="Garamond"/>
        </w:rPr>
      </w:pPr>
    </w:p>
    <w:p w14:paraId="1AF7E93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Pagos por beneficios tangibles o intangibles</w:t>
      </w:r>
      <w:r>
        <w:rPr>
          <w:rFonts w:ascii="Garamond" w:eastAsia="Garamond" w:hAnsi="Garamond" w:cs="Garamond"/>
          <w:b/>
          <w:bCs/>
        </w:rPr>
        <w:t xml:space="preserve">. </w:t>
      </w:r>
      <w:r>
        <w:rPr>
          <w:rFonts w:ascii="Garamond" w:eastAsia="Garamond" w:hAnsi="Garamond" w:cs="Garamond"/>
        </w:rPr>
        <w:t xml:space="preserve">Las Partes convienen que no estarán </w:t>
      </w:r>
      <w:r>
        <w:rPr>
          <w:rFonts w:ascii="Garamond" w:eastAsia="Garamond" w:hAnsi="Garamond" w:cs="Garamond"/>
        </w:rPr>
        <w:lastRenderedPageBreak/>
        <w:t>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33BAB5A1" w14:textId="77777777" w:rsidR="00896D93" w:rsidRDefault="00896D93">
      <w:pPr>
        <w:ind w:left="720"/>
        <w:jc w:val="both"/>
        <w:rPr>
          <w:rFonts w:ascii="Garamond" w:eastAsia="Garamond" w:hAnsi="Garamond" w:cs="Garamond"/>
        </w:rPr>
      </w:pPr>
    </w:p>
    <w:p w14:paraId="1CD6A261" w14:textId="77777777" w:rsidR="00896D93" w:rsidRDefault="00000000">
      <w:pPr>
        <w:ind w:left="720"/>
        <w:jc w:val="both"/>
        <w:rPr>
          <w:rFonts w:ascii="Garamond" w:eastAsia="Garamond" w:hAnsi="Garamond" w:cs="Garamond"/>
          <w:b/>
          <w:bCs/>
        </w:rPr>
      </w:pP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 xml:space="preserve">) </w:t>
      </w:r>
      <w:r>
        <w:rPr>
          <w:rFonts w:ascii="Garamond" w:eastAsia="Garamond" w:hAnsi="Garamond" w:cs="Garamond"/>
          <w:b/>
          <w:bCs/>
          <w:u w:val="single"/>
        </w:rPr>
        <w:t>Responsabilidad por Productos exhibidos</w:t>
      </w:r>
      <w:r>
        <w:rPr>
          <w:rFonts w:ascii="Garamond" w:eastAsia="Garamond" w:hAnsi="Garamond" w:cs="Garamond"/>
          <w:b/>
          <w:bCs/>
        </w:rPr>
        <w:t>.</w:t>
      </w:r>
      <w:r>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rPr>
        <w:t xml:space="preserve"> </w:t>
      </w:r>
    </w:p>
    <w:p w14:paraId="71202240" w14:textId="77777777" w:rsidR="00896D93" w:rsidRDefault="00896D93">
      <w:pPr>
        <w:ind w:left="720"/>
        <w:jc w:val="both"/>
        <w:rPr>
          <w:rFonts w:ascii="Garamond" w:eastAsia="Garamond" w:hAnsi="Garamond" w:cs="Garamond"/>
          <w:b/>
          <w:bCs/>
        </w:rPr>
      </w:pPr>
    </w:p>
    <w:p w14:paraId="78CEE83C" w14:textId="77777777" w:rsidR="00896D93" w:rsidRDefault="00000000">
      <w:pPr>
        <w:ind w:left="720"/>
        <w:jc w:val="both"/>
        <w:rPr>
          <w:rFonts w:ascii="Garamond" w:eastAsia="Garamond" w:hAnsi="Garamond" w:cs="Garamond"/>
        </w:rPr>
      </w:pPr>
      <w:r>
        <w:rPr>
          <w:rFonts w:ascii="Garamond" w:eastAsia="Garamond" w:hAnsi="Garamond" w:cs="Garamond"/>
          <w:b/>
          <w:bCs/>
        </w:rPr>
        <w:t xml:space="preserve">(x) </w:t>
      </w:r>
      <w:r>
        <w:rPr>
          <w:rFonts w:ascii="Garamond" w:eastAsia="Garamond" w:hAnsi="Garamond" w:cs="Garamond"/>
          <w:b/>
          <w:bCs/>
          <w:u w:val="single"/>
        </w:rPr>
        <w:t>Venta de bebidas alcohólicas</w:t>
      </w:r>
      <w:r>
        <w:rPr>
          <w:rFonts w:ascii="Garamond" w:eastAsia="Garamond" w:hAnsi="Garamond" w:cs="Garamond"/>
          <w:b/>
          <w:bCs/>
        </w:rPr>
        <w:t xml:space="preserve">. </w:t>
      </w:r>
      <w:r>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34B030B8" w14:textId="77777777" w:rsidR="00896D93" w:rsidRDefault="00896D93">
      <w:pPr>
        <w:ind w:left="720"/>
        <w:jc w:val="both"/>
        <w:rPr>
          <w:rFonts w:ascii="Garamond" w:eastAsia="Garamond" w:hAnsi="Garamond" w:cs="Garamond"/>
        </w:rPr>
      </w:pPr>
    </w:p>
    <w:p w14:paraId="6649E479" w14:textId="77777777" w:rsidR="00896D93" w:rsidRDefault="00000000">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Domicilio Contractual</w:t>
      </w:r>
      <w:r>
        <w:rPr>
          <w:rFonts w:ascii="Garamond" w:eastAsia="Garamond" w:hAnsi="Garamond" w:cs="Garamond"/>
          <w:b/>
          <w:bCs/>
        </w:rPr>
        <w:t xml:space="preserve">. </w:t>
      </w:r>
      <w:r>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Pr>
          <w:rFonts w:ascii="Garamond" w:eastAsia="Garamond" w:hAnsi="Garamond" w:cs="Garamond"/>
          <w:b/>
          <w:bCs/>
        </w:rPr>
        <w:t xml:space="preserve"> </w:t>
      </w:r>
    </w:p>
    <w:p w14:paraId="3BCEE9CC" w14:textId="77777777" w:rsidR="00896D93" w:rsidRDefault="00896D93">
      <w:pPr>
        <w:ind w:left="720"/>
        <w:jc w:val="both"/>
        <w:rPr>
          <w:rFonts w:ascii="Garamond" w:eastAsia="Garamond" w:hAnsi="Garamond" w:cs="Garamond"/>
          <w:b/>
          <w:bCs/>
        </w:rPr>
      </w:pPr>
    </w:p>
    <w:p w14:paraId="0BEC09E9"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 xml:space="preserve">) </w:t>
      </w:r>
      <w:r>
        <w:rPr>
          <w:rFonts w:ascii="Garamond" w:eastAsia="Garamond" w:hAnsi="Garamond" w:cs="Garamond"/>
          <w:b/>
          <w:bCs/>
          <w:u w:val="single"/>
        </w:rPr>
        <w:t>Autorización</w:t>
      </w:r>
      <w:r>
        <w:rPr>
          <w:rFonts w:ascii="Garamond" w:eastAsia="Garamond" w:hAnsi="Garamond" w:cs="Garamond"/>
          <w:b/>
          <w:bCs/>
        </w:rPr>
        <w:t xml:space="preserve">. </w:t>
      </w:r>
      <w:r>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7944D81A" w14:textId="77777777" w:rsidR="00896D93" w:rsidRDefault="00896D93">
      <w:pPr>
        <w:ind w:left="720"/>
        <w:jc w:val="both"/>
        <w:rPr>
          <w:rFonts w:ascii="Garamond" w:eastAsia="Garamond" w:hAnsi="Garamond" w:cs="Garamond"/>
        </w:rPr>
      </w:pPr>
    </w:p>
    <w:p w14:paraId="612360F1"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b/>
          <w:bCs/>
          <w:u w:val="single"/>
        </w:rPr>
        <w:t>Declaración de Origen de Fondos y Financiación del Terrorismo</w:t>
      </w:r>
      <w:r>
        <w:rPr>
          <w:rFonts w:ascii="Garamond" w:eastAsia="Garamond" w:hAnsi="Garamond" w:cs="Garamond"/>
          <w:b/>
          <w:bCs/>
        </w:rPr>
        <w:t xml:space="preserve">. </w:t>
      </w:r>
      <w:r>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254AF55D" w14:textId="77777777" w:rsidR="00896D93" w:rsidRDefault="00896D93">
      <w:pPr>
        <w:ind w:left="720"/>
        <w:jc w:val="both"/>
        <w:rPr>
          <w:rFonts w:ascii="Garamond" w:eastAsia="Garamond" w:hAnsi="Garamond" w:cs="Garamond"/>
        </w:rPr>
      </w:pPr>
    </w:p>
    <w:p w14:paraId="47B3B545" w14:textId="77777777" w:rsidR="00896D93" w:rsidRDefault="00000000">
      <w:pPr>
        <w:ind w:left="720"/>
        <w:jc w:val="both"/>
        <w:rPr>
          <w:rFonts w:ascii="Garamond" w:eastAsia="Garamond" w:hAnsi="Garamond" w:cs="Garamond"/>
        </w:rPr>
      </w:pPr>
      <w:r>
        <w:rPr>
          <w:rFonts w:ascii="Garamond" w:eastAsia="Garamond" w:hAnsi="Garamond" w:cs="Garamond"/>
          <w:b/>
          <w:bCs/>
        </w:rPr>
        <w:lastRenderedPageBreak/>
        <w:t>(</w:t>
      </w:r>
      <w:proofErr w:type="spellStart"/>
      <w:r>
        <w:rPr>
          <w:rFonts w:ascii="Garamond" w:eastAsia="Garamond" w:hAnsi="Garamond" w:cs="Garamond"/>
          <w:b/>
          <w:bCs/>
        </w:rPr>
        <w:t>xiv</w:t>
      </w:r>
      <w:proofErr w:type="spellEnd"/>
      <w:r>
        <w:rPr>
          <w:rFonts w:ascii="Garamond" w:eastAsia="Garamond" w:hAnsi="Garamond" w:cs="Garamond"/>
          <w:b/>
          <w:bCs/>
        </w:rPr>
        <w:t xml:space="preserve">) </w:t>
      </w:r>
      <w:r>
        <w:rPr>
          <w:rFonts w:ascii="Garamond" w:eastAsia="Garamond" w:hAnsi="Garamond" w:cs="Garamond"/>
          <w:b/>
          <w:bCs/>
          <w:u w:val="single"/>
        </w:rPr>
        <w:t>Política de Gestión y Código de Ética</w:t>
      </w:r>
      <w:r>
        <w:rPr>
          <w:rFonts w:ascii="Garamond" w:eastAsia="Garamond" w:hAnsi="Garamond" w:cs="Garamond"/>
          <w:b/>
          <w:bCs/>
        </w:rPr>
        <w:t>.</w:t>
      </w:r>
      <w:r>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543DF2A7" w14:textId="77777777" w:rsidR="00896D93" w:rsidRDefault="00896D93">
      <w:pPr>
        <w:ind w:left="720"/>
        <w:jc w:val="both"/>
        <w:rPr>
          <w:rFonts w:ascii="Garamond" w:eastAsia="Garamond" w:hAnsi="Garamond" w:cs="Garamond"/>
        </w:rPr>
      </w:pPr>
    </w:p>
    <w:p w14:paraId="6792E1A8"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Ética en los Negocios y Anticorrupción</w:t>
      </w:r>
      <w:r>
        <w:rPr>
          <w:rFonts w:ascii="Garamond" w:eastAsia="Garamond" w:hAnsi="Garamond" w:cs="Garamond"/>
          <w:b/>
          <w:bCs/>
        </w:rPr>
        <w:t xml:space="preserve">. </w:t>
      </w:r>
      <w:r>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rPr>
        <w:t>(i)</w:t>
      </w:r>
      <w:r>
        <w:rPr>
          <w:rFonts w:ascii="Garamond" w:eastAsia="Garamond" w:hAnsi="Garamond" w:cs="Garamond"/>
        </w:rPr>
        <w:t xml:space="preserve"> sumas de dinero,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objeto de valor pecuniario; u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otro beneficio o utilidad, a cambio de:</w:t>
      </w:r>
      <w:r>
        <w:rPr>
          <w:rFonts w:ascii="Garamond" w:eastAsia="Garamond" w:hAnsi="Garamond" w:cs="Garamond"/>
          <w:b/>
          <w:bCs/>
        </w:rPr>
        <w:t xml:space="preserve"> (a) </w:t>
      </w:r>
      <w:r>
        <w:rPr>
          <w:rFonts w:ascii="Garamond" w:eastAsia="Garamond" w:hAnsi="Garamond" w:cs="Garamond"/>
        </w:rPr>
        <w:t xml:space="preserve">realizar; </w:t>
      </w:r>
      <w:r>
        <w:rPr>
          <w:rFonts w:ascii="Garamond" w:eastAsia="Garamond" w:hAnsi="Garamond" w:cs="Garamond"/>
          <w:b/>
          <w:bCs/>
        </w:rPr>
        <w:t>(b)</w:t>
      </w:r>
      <w:r>
        <w:rPr>
          <w:rFonts w:ascii="Garamond" w:eastAsia="Garamond" w:hAnsi="Garamond" w:cs="Garamond"/>
        </w:rPr>
        <w:t xml:space="preserve"> omitir; o </w:t>
      </w:r>
      <w:r>
        <w:rPr>
          <w:rFonts w:ascii="Garamond" w:eastAsia="Garamond" w:hAnsi="Garamond" w:cs="Garamond"/>
          <w:b/>
          <w:bCs/>
        </w:rPr>
        <w:t>(c)</w:t>
      </w:r>
      <w:r>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8E7E6F1" w14:textId="77777777" w:rsidR="00896D93" w:rsidRDefault="00896D93">
      <w:pPr>
        <w:ind w:left="720"/>
        <w:jc w:val="both"/>
        <w:rPr>
          <w:rFonts w:ascii="Garamond" w:eastAsia="Garamond" w:hAnsi="Garamond" w:cs="Garamond"/>
        </w:rPr>
      </w:pPr>
    </w:p>
    <w:p w14:paraId="43935729"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w:t>
      </w:r>
      <w:proofErr w:type="spellEnd"/>
      <w:r>
        <w:rPr>
          <w:rFonts w:ascii="Garamond" w:eastAsia="Garamond" w:hAnsi="Garamond" w:cs="Garamond"/>
          <w:b/>
          <w:bCs/>
        </w:rPr>
        <w:t xml:space="preserve">) </w:t>
      </w:r>
      <w:proofErr w:type="spellStart"/>
      <w:r>
        <w:rPr>
          <w:rFonts w:ascii="Garamond" w:eastAsia="Garamond" w:hAnsi="Garamond" w:cs="Garamond"/>
          <w:b/>
          <w:bCs/>
          <w:u w:val="single"/>
        </w:rPr>
        <w:t>Sourcing</w:t>
      </w:r>
      <w:proofErr w:type="spellEnd"/>
      <w:r>
        <w:rPr>
          <w:rFonts w:ascii="Garamond" w:eastAsia="Garamond" w:hAnsi="Garamond" w:cs="Garamond"/>
          <w:b/>
          <w:bCs/>
        </w:rPr>
        <w:t xml:space="preserve">. </w:t>
      </w:r>
      <w:r>
        <w:rPr>
          <w:rFonts w:ascii="Garamond" w:eastAsia="Garamond" w:hAnsi="Garamond" w:cs="Garamond"/>
        </w:rPr>
        <w:t xml:space="preserve">El Aliado Comercial se compromete a no tener ni mantener una relación comercial con un proveedor que incumpla con la Ley Aplicable con relación a: </w:t>
      </w:r>
      <w:r>
        <w:rPr>
          <w:rFonts w:ascii="Garamond" w:eastAsia="Garamond" w:hAnsi="Garamond" w:cs="Garamond"/>
          <w:b/>
          <w:bCs/>
        </w:rPr>
        <w:t>(a)</w:t>
      </w:r>
      <w:r>
        <w:rPr>
          <w:rFonts w:ascii="Garamond" w:eastAsia="Garamond" w:hAnsi="Garamond" w:cs="Garamond"/>
        </w:rPr>
        <w:t xml:space="preserve"> la discriminación por motivos de raza o género; </w:t>
      </w:r>
      <w:r>
        <w:rPr>
          <w:rFonts w:ascii="Garamond" w:eastAsia="Garamond" w:hAnsi="Garamond" w:cs="Garamond"/>
          <w:b/>
          <w:bCs/>
        </w:rPr>
        <w:t>(b)</w:t>
      </w:r>
      <w:r>
        <w:rPr>
          <w:rFonts w:ascii="Garamond" w:eastAsia="Garamond" w:hAnsi="Garamond" w:cs="Garamond"/>
        </w:rPr>
        <w:t xml:space="preserve"> el trabajo infantil; </w:t>
      </w:r>
      <w:r>
        <w:rPr>
          <w:rFonts w:ascii="Garamond" w:eastAsia="Garamond" w:hAnsi="Garamond" w:cs="Garamond"/>
          <w:b/>
          <w:bCs/>
        </w:rPr>
        <w:t>(c)</w:t>
      </w:r>
      <w:r>
        <w:rPr>
          <w:rFonts w:ascii="Garamond" w:eastAsia="Garamond" w:hAnsi="Garamond" w:cs="Garamond"/>
        </w:rPr>
        <w:t xml:space="preserve"> el trabajo esclavo o degradante; y </w:t>
      </w:r>
      <w:r>
        <w:rPr>
          <w:rFonts w:ascii="Garamond" w:eastAsia="Garamond" w:hAnsi="Garamond" w:cs="Garamond"/>
          <w:b/>
          <w:bCs/>
        </w:rPr>
        <w:t>(d)</w:t>
      </w:r>
      <w:r>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6838ECC" w14:textId="77777777" w:rsidR="00896D93" w:rsidRDefault="00896D93">
      <w:pPr>
        <w:ind w:left="720"/>
        <w:jc w:val="both"/>
        <w:rPr>
          <w:rFonts w:ascii="Garamond" w:eastAsia="Garamond" w:hAnsi="Garamond" w:cs="Garamond"/>
        </w:rPr>
      </w:pPr>
    </w:p>
    <w:p w14:paraId="0009E5D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 xml:space="preserve">) </w:t>
      </w:r>
      <w:r>
        <w:rPr>
          <w:rFonts w:ascii="Garamond" w:eastAsia="Garamond" w:hAnsi="Garamond" w:cs="Garamond"/>
          <w:b/>
          <w:bCs/>
          <w:u w:val="single"/>
        </w:rPr>
        <w:t>Cumplimiento de la Ley</w:t>
      </w:r>
      <w:r>
        <w:rPr>
          <w:rFonts w:ascii="Garamond" w:eastAsia="Garamond" w:hAnsi="Garamond" w:cs="Garamond"/>
          <w:b/>
          <w:bCs/>
        </w:rPr>
        <w:t xml:space="preserve">. </w:t>
      </w:r>
      <w:r>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16C3A973" w14:textId="77777777" w:rsidR="00896D93" w:rsidRDefault="00896D93">
      <w:pPr>
        <w:ind w:left="720"/>
        <w:jc w:val="both"/>
        <w:rPr>
          <w:rFonts w:ascii="Garamond" w:eastAsia="Garamond" w:hAnsi="Garamond" w:cs="Garamond"/>
        </w:rPr>
      </w:pPr>
    </w:p>
    <w:p w14:paraId="6B485EAB" w14:textId="77777777" w:rsidR="00896D93" w:rsidRDefault="00000000">
      <w:pPr>
        <w:ind w:left="720"/>
        <w:jc w:val="both"/>
        <w:rPr>
          <w:rFonts w:ascii="Garamond" w:eastAsia="Garamond" w:hAnsi="Garamond" w:cs="Garamond"/>
        </w:rPr>
      </w:pPr>
      <w:r>
        <w:rPr>
          <w:rFonts w:ascii="Garamond" w:eastAsia="Garamond" w:hAnsi="Garamond" w:cs="Garamond"/>
          <w:b/>
          <w:bCs/>
        </w:rPr>
        <w:lastRenderedPageBreak/>
        <w:t>(</w:t>
      </w:r>
      <w:proofErr w:type="spellStart"/>
      <w:r>
        <w:rPr>
          <w:rFonts w:ascii="Garamond" w:eastAsia="Garamond" w:hAnsi="Garamond" w:cs="Garamond"/>
          <w:b/>
          <w:bCs/>
        </w:rPr>
        <w:t>xviii</w:t>
      </w:r>
      <w:proofErr w:type="spellEnd"/>
      <w:r>
        <w:rPr>
          <w:rFonts w:ascii="Garamond" w:eastAsia="Garamond" w:hAnsi="Garamond" w:cs="Garamond"/>
          <w:b/>
          <w:bCs/>
        </w:rPr>
        <w:t xml:space="preserve">) </w:t>
      </w:r>
      <w:r>
        <w:rPr>
          <w:rFonts w:ascii="Garamond" w:eastAsia="Garamond" w:hAnsi="Garamond" w:cs="Garamond"/>
          <w:b/>
          <w:bCs/>
          <w:u w:val="single"/>
        </w:rPr>
        <w:t>Derecho de revisión.</w:t>
      </w:r>
      <w:r>
        <w:rPr>
          <w:rFonts w:ascii="Garamond" w:eastAsia="Garamond" w:hAnsi="Garamond" w:cs="Garamond"/>
          <w:b/>
          <w:bCs/>
        </w:rPr>
        <w:t xml:space="preserve"> </w:t>
      </w:r>
      <w:r>
        <w:rPr>
          <w:rFonts w:ascii="Garamond" w:eastAsia="Garamond" w:hAnsi="Garamond" w:cs="Garamond"/>
        </w:rPr>
        <w:t>El Aliado Comercial reconoce y acepta que Rappi tendrá el derecho de revisar y auditar el cumplimiento de las obligaciones establecidas en los numerales (</w:t>
      </w:r>
      <w:proofErr w:type="spellStart"/>
      <w:r>
        <w:rPr>
          <w:rFonts w:ascii="Garamond" w:eastAsia="Garamond" w:hAnsi="Garamond" w:cs="Garamond"/>
        </w:rPr>
        <w:t>xiii</w:t>
      </w:r>
      <w:proofErr w:type="spellEnd"/>
      <w:r>
        <w:rPr>
          <w:rFonts w:ascii="Garamond" w:eastAsia="Garamond" w:hAnsi="Garamond" w:cs="Garamond"/>
        </w:rPr>
        <w:t>), (</w:t>
      </w:r>
      <w:proofErr w:type="spellStart"/>
      <w:r>
        <w:rPr>
          <w:rFonts w:ascii="Garamond" w:eastAsia="Garamond" w:hAnsi="Garamond" w:cs="Garamond"/>
        </w:rPr>
        <w:t>xiv</w:t>
      </w:r>
      <w:proofErr w:type="spellEnd"/>
      <w:r>
        <w:rPr>
          <w:rFonts w:ascii="Garamond" w:eastAsia="Garamond" w:hAnsi="Garamond" w:cs="Garamond"/>
        </w:rPr>
        <w:t>), (</w:t>
      </w:r>
      <w:proofErr w:type="spellStart"/>
      <w:r>
        <w:rPr>
          <w:rFonts w:ascii="Garamond" w:eastAsia="Garamond" w:hAnsi="Garamond" w:cs="Garamond"/>
        </w:rPr>
        <w:t>xv</w:t>
      </w:r>
      <w:proofErr w:type="spellEnd"/>
      <w:r>
        <w:rPr>
          <w:rFonts w:ascii="Garamond" w:eastAsia="Garamond" w:hAnsi="Garamond" w:cs="Garamond"/>
        </w:rPr>
        <w:t>), (</w:t>
      </w:r>
      <w:proofErr w:type="spellStart"/>
      <w:r>
        <w:rPr>
          <w:rFonts w:ascii="Garamond" w:eastAsia="Garamond" w:hAnsi="Garamond" w:cs="Garamond"/>
        </w:rPr>
        <w:t>xvi</w:t>
      </w:r>
      <w:proofErr w:type="spellEnd"/>
      <w:r>
        <w:rPr>
          <w:rFonts w:ascii="Garamond" w:eastAsia="Garamond" w:hAnsi="Garamond" w:cs="Garamond"/>
        </w:rPr>
        <w:t>), (</w:t>
      </w:r>
      <w:proofErr w:type="spellStart"/>
      <w:r>
        <w:rPr>
          <w:rFonts w:ascii="Garamond" w:eastAsia="Garamond" w:hAnsi="Garamond" w:cs="Garamond"/>
        </w:rPr>
        <w:t>xvii</w:t>
      </w:r>
      <w:proofErr w:type="spellEnd"/>
      <w:r>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rPr>
        <w:t xml:space="preserve">(a) </w:t>
      </w:r>
      <w:r>
        <w:rPr>
          <w:rFonts w:ascii="Garamond" w:eastAsia="Garamond" w:hAnsi="Garamond" w:cs="Garamond"/>
        </w:rPr>
        <w:t xml:space="preserve">el Aliado Comercial deberá responder y mantener indemne a Rappi por todos los daños y/o perjuicios que llegase a causar; </w:t>
      </w:r>
      <w:r>
        <w:rPr>
          <w:rFonts w:ascii="Garamond" w:eastAsia="Garamond" w:hAnsi="Garamond" w:cs="Garamond"/>
          <w:b/>
          <w:bCs/>
        </w:rPr>
        <w:t>(b)</w:t>
      </w:r>
      <w:r>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rPr>
        <w:t>(c)</w:t>
      </w:r>
      <w:r>
        <w:rPr>
          <w:rFonts w:ascii="Garamond" w:eastAsia="Garamond" w:hAnsi="Garamond" w:cs="Garamond"/>
        </w:rPr>
        <w:t xml:space="preserve"> Rappi podrá cobrar al Aliado Comercial el costo de la auditoría. </w:t>
      </w:r>
    </w:p>
    <w:p w14:paraId="5264AEF7" w14:textId="77777777" w:rsidR="00896D93" w:rsidRDefault="00896D93">
      <w:pPr>
        <w:jc w:val="both"/>
        <w:rPr>
          <w:rFonts w:ascii="Garamond" w:eastAsia="Garamond" w:hAnsi="Garamond" w:cs="Garamond"/>
        </w:rPr>
      </w:pPr>
    </w:p>
    <w:p w14:paraId="7B991045" w14:textId="77777777" w:rsidR="00896D93" w:rsidRDefault="00000000">
      <w:pPr>
        <w:jc w:val="both"/>
        <w:rPr>
          <w:rFonts w:ascii="Garamond" w:eastAsia="Garamond" w:hAnsi="Garamond" w:cs="Garamond"/>
        </w:rPr>
      </w:pPr>
      <w:r>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4D0DE6">
        <w:rPr>
          <w:rFonts w:ascii="Garamond" w:eastAsia="Garamond" w:hAnsi="Garamond" w:cs="Garamond"/>
          <w:sz w:val="23"/>
          <w:szCs w:val="23"/>
          <w:highlight w:val="yellow"/>
        </w:rPr>
        <w:t>{{ fecha</w:t>
      </w:r>
      <w:proofErr w:type="gramEnd"/>
      <w:r w:rsidR="009D4432" w:rsidRPr="004D0DE6">
        <w:rPr>
          <w:rFonts w:ascii="Garamond" w:eastAsia="Garamond" w:hAnsi="Garamond" w:cs="Garamond"/>
          <w:sz w:val="23"/>
          <w:szCs w:val="23"/>
          <w:highlight w:val="yellow"/>
        </w:rPr>
        <w:t xml:space="preserve"> }}</w:t>
      </w:r>
      <w:r w:rsidR="009D4432">
        <w:rPr>
          <w:rFonts w:ascii="Garamond" w:eastAsia="Garamond" w:hAnsi="Garamond" w:cs="Garamond"/>
          <w:sz w:val="23"/>
          <w:szCs w:val="23"/>
        </w:rPr>
        <w:t>.</w:t>
      </w:r>
    </w:p>
    <w:p w14:paraId="3A121F67" w14:textId="77777777" w:rsidR="00896D93"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14:paraId="06373973" w14:textId="77777777">
        <w:trPr>
          <w:trHeight w:val="72"/>
        </w:trPr>
        <w:tc>
          <w:tcPr>
            <w:tcW w:w="3406" w:type="dxa"/>
            <w:tcBorders>
              <w:top w:val="nil"/>
              <w:left w:val="nil"/>
              <w:bottom w:val="nil"/>
              <w:right w:val="nil"/>
            </w:tcBorders>
          </w:tcPr>
          <w:p w14:paraId="644B8177"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Rappi</w:t>
            </w:r>
          </w:p>
        </w:tc>
        <w:tc>
          <w:tcPr>
            <w:tcW w:w="368" w:type="dxa"/>
            <w:tcBorders>
              <w:top w:val="nil"/>
              <w:left w:val="nil"/>
              <w:bottom w:val="nil"/>
              <w:right w:val="nil"/>
            </w:tcBorders>
          </w:tcPr>
          <w:p w14:paraId="3FB2A446"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4354D670"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Aliado Comercial</w:t>
            </w:r>
          </w:p>
          <w:p w14:paraId="28B36BB1" w14:textId="77777777" w:rsidR="001C3B08" w:rsidRDefault="001C3B08">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roofErr w:type="gramStart"/>
            <w:r w:rsidRPr="00C55012">
              <w:rPr>
                <w:rFonts w:ascii="Garamond" w:eastAsia="Garamond" w:hAnsi="Garamond" w:cs="Garamond"/>
                <w:b/>
                <w:bCs/>
                <w:sz w:val="23"/>
                <w:szCs w:val="23"/>
                <w:highlight w:val="yellow"/>
              </w:rPr>
              <w:t>{{ RAZÓN</w:t>
            </w:r>
            <w:proofErr w:type="gramEnd"/>
            <w:r w:rsidRPr="00C55012">
              <w:rPr>
                <w:rFonts w:ascii="Garamond" w:eastAsia="Garamond" w:hAnsi="Garamond" w:cs="Garamond"/>
                <w:b/>
                <w:bCs/>
                <w:sz w:val="23"/>
                <w:szCs w:val="23"/>
                <w:highlight w:val="yellow"/>
              </w:rPr>
              <w:t>_SOCIAL }}</w:t>
            </w:r>
          </w:p>
        </w:tc>
      </w:tr>
      <w:tr w:rsidR="00896D93" w14:paraId="74E0D532" w14:textId="77777777">
        <w:trPr>
          <w:trHeight w:val="303"/>
        </w:trPr>
        <w:tc>
          <w:tcPr>
            <w:tcW w:w="3406" w:type="dxa"/>
            <w:tcBorders>
              <w:top w:val="nil"/>
              <w:left w:val="nil"/>
              <w:bottom w:val="nil"/>
              <w:right w:val="nil"/>
            </w:tcBorders>
          </w:tcPr>
          <w:p w14:paraId="0FA3A395"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13C74474"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5E99C7E4"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C96670B"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0FBFC72"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1E106706"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764D2133"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07FFA16F"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14:paraId="297B8286" w14:textId="77777777">
        <w:trPr>
          <w:trHeight w:val="77"/>
        </w:trPr>
        <w:tc>
          <w:tcPr>
            <w:tcW w:w="3406" w:type="dxa"/>
            <w:tcBorders>
              <w:top w:val="nil"/>
              <w:left w:val="nil"/>
              <w:bottom w:val="single" w:sz="4" w:space="0" w:color="000000"/>
              <w:right w:val="nil"/>
            </w:tcBorders>
          </w:tcPr>
          <w:p w14:paraId="705FD001"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c>
          <w:tcPr>
            <w:tcW w:w="368" w:type="dxa"/>
            <w:tcBorders>
              <w:top w:val="nil"/>
              <w:left w:val="nil"/>
              <w:bottom w:val="nil"/>
              <w:right w:val="nil"/>
            </w:tcBorders>
          </w:tcPr>
          <w:p w14:paraId="26BBA57C"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07C847EA"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r>
      <w:tr w:rsidR="00896D93" w14:paraId="07BDE31A" w14:textId="77777777">
        <w:trPr>
          <w:trHeight w:val="72"/>
        </w:trPr>
        <w:tc>
          <w:tcPr>
            <w:tcW w:w="3406" w:type="dxa"/>
            <w:tcBorders>
              <w:left w:val="nil"/>
              <w:right w:val="nil"/>
            </w:tcBorders>
          </w:tcPr>
          <w:p w14:paraId="024B1019"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Nombre: Iván Cadavid Silva</w:t>
            </w:r>
          </w:p>
        </w:tc>
        <w:tc>
          <w:tcPr>
            <w:tcW w:w="368" w:type="dxa"/>
            <w:tcBorders>
              <w:top w:val="nil"/>
              <w:left w:val="nil"/>
              <w:bottom w:val="nil"/>
              <w:right w:val="nil"/>
            </w:tcBorders>
          </w:tcPr>
          <w:p w14:paraId="14B5322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0651B5F3"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Pr>
                <w:rFonts w:ascii="Garamond" w:eastAsia="Garamond" w:hAnsi="Garamond" w:cs="Garamond"/>
                <w:b/>
                <w:bCs/>
              </w:rPr>
              <w:t>Nombre:</w:t>
            </w:r>
            <w:r w:rsidR="009D4432">
              <w:rPr>
                <w:rFonts w:ascii="Garamond" w:eastAsia="Garamond" w:hAnsi="Garamond" w:cs="Garamond"/>
                <w:b/>
                <w:bCs/>
              </w:rPr>
              <w:t xml:space="preserve"> </w:t>
            </w:r>
            <w:proofErr w:type="gramStart"/>
            <w:r w:rsidR="001C3B08" w:rsidRPr="00D62960">
              <w:rPr>
                <w:rFonts w:ascii="Garamond" w:eastAsia="Garamond" w:hAnsi="Garamond" w:cs="Garamond"/>
                <w:b/>
                <w:bCs/>
                <w:sz w:val="23"/>
                <w:szCs w:val="23"/>
                <w:highlight w:val="yellow"/>
              </w:rPr>
              <w:t xml:space="preserve">{{ </w:t>
            </w:r>
            <w:proofErr w:type="spellStart"/>
            <w:r w:rsidR="001C3B08" w:rsidRPr="00D62960">
              <w:rPr>
                <w:rFonts w:ascii="Garamond" w:eastAsia="Garamond" w:hAnsi="Garamond" w:cs="Garamond"/>
                <w:b/>
                <w:bCs/>
                <w:sz w:val="23"/>
                <w:szCs w:val="23"/>
                <w:highlight w:val="yellow"/>
              </w:rPr>
              <w:t>REPRESENTANTE</w:t>
            </w:r>
            <w:proofErr w:type="gramEnd"/>
            <w:r w:rsidR="001C3B08" w:rsidRPr="00D62960">
              <w:rPr>
                <w:rFonts w:ascii="Garamond" w:eastAsia="Garamond" w:hAnsi="Garamond" w:cs="Garamond"/>
                <w:b/>
                <w:bCs/>
                <w:sz w:val="23"/>
                <w:szCs w:val="23"/>
                <w:highlight w:val="yellow"/>
              </w:rPr>
              <w:t>_LEGAL</w:t>
            </w:r>
            <w:r w:rsidR="001C3B08">
              <w:rPr>
                <w:rFonts w:ascii="Garamond" w:eastAsia="Garamond" w:hAnsi="Garamond" w:cs="Garamond"/>
                <w:b/>
                <w:bCs/>
                <w:sz w:val="23"/>
                <w:szCs w:val="23"/>
                <w:highlight w:val="yellow"/>
              </w:rPr>
              <w:t>|title</w:t>
            </w:r>
            <w:proofErr w:type="spellEnd"/>
            <w:r w:rsidR="001C3B08" w:rsidRPr="00D62960">
              <w:rPr>
                <w:rFonts w:ascii="Garamond" w:eastAsia="Garamond" w:hAnsi="Garamond" w:cs="Garamond"/>
                <w:b/>
                <w:bCs/>
                <w:sz w:val="23"/>
                <w:szCs w:val="23"/>
                <w:highlight w:val="yellow"/>
              </w:rPr>
              <w:t xml:space="preserve"> }}</w:t>
            </w:r>
          </w:p>
        </w:tc>
      </w:tr>
    </w:tbl>
    <w:p w14:paraId="1ABE1C49" w14:textId="77777777" w:rsidR="00896D93" w:rsidRDefault="00896D93">
      <w:pPr>
        <w:jc w:val="both"/>
        <w:rPr>
          <w:rFonts w:ascii="Garamond" w:eastAsia="Garamond" w:hAnsi="Garamond" w:cs="Garamond"/>
        </w:rPr>
      </w:pPr>
    </w:p>
    <w:p w14:paraId="0A4FED12" w14:textId="77777777" w:rsidR="00896D93" w:rsidRDefault="00896D93">
      <w:pPr>
        <w:rPr>
          <w:rFonts w:ascii="Garamond" w:eastAsia="Garamond" w:hAnsi="Garamond" w:cs="Garamond"/>
        </w:rPr>
      </w:pPr>
    </w:p>
    <w:p w14:paraId="37468922" w14:textId="77777777" w:rsidR="00896D93" w:rsidRDefault="00896D93">
      <w:pPr>
        <w:rPr>
          <w:rFonts w:ascii="Garamond" w:eastAsia="Garamond" w:hAnsi="Garamond" w:cs="Garamond"/>
        </w:rPr>
      </w:pPr>
    </w:p>
    <w:p w14:paraId="28079CAB" w14:textId="77777777" w:rsidR="00896D93" w:rsidRDefault="00896D93">
      <w:pPr>
        <w:rPr>
          <w:rFonts w:ascii="Garamond" w:eastAsia="Garamond" w:hAnsi="Garamond" w:cs="Garamond"/>
        </w:rPr>
      </w:pPr>
    </w:p>
    <w:p w14:paraId="47121241" w14:textId="77777777" w:rsidR="00896D93" w:rsidRDefault="00896D93">
      <w:pPr>
        <w:rPr>
          <w:rFonts w:ascii="Garamond" w:eastAsia="Garamond" w:hAnsi="Garamond" w:cs="Garamond"/>
        </w:rPr>
      </w:pPr>
    </w:p>
    <w:p w14:paraId="1B53220E" w14:textId="77777777" w:rsidR="00896D93" w:rsidRDefault="00896D93">
      <w:pPr>
        <w:rPr>
          <w:rFonts w:ascii="Garamond" w:eastAsia="Garamond" w:hAnsi="Garamond" w:cs="Garamond"/>
        </w:rPr>
      </w:pPr>
    </w:p>
    <w:p w14:paraId="5F4E2FC7" w14:textId="77777777" w:rsidR="00896D93" w:rsidRDefault="00896D93">
      <w:pPr>
        <w:rPr>
          <w:rFonts w:ascii="Garamond" w:eastAsia="Garamond" w:hAnsi="Garamond" w:cs="Garamond"/>
        </w:rPr>
      </w:pPr>
    </w:p>
    <w:p w14:paraId="558BC414" w14:textId="77777777" w:rsidR="00896D93" w:rsidRDefault="00896D93">
      <w:pPr>
        <w:rPr>
          <w:rFonts w:ascii="Garamond" w:eastAsia="Garamond" w:hAnsi="Garamond" w:cs="Garamond"/>
        </w:rPr>
      </w:pPr>
    </w:p>
    <w:p w14:paraId="6DEE047C" w14:textId="77777777" w:rsidR="00896D93" w:rsidRDefault="00896D93">
      <w:pPr>
        <w:rPr>
          <w:rFonts w:ascii="Garamond" w:eastAsia="Garamond" w:hAnsi="Garamond" w:cs="Garamond"/>
        </w:rPr>
      </w:pPr>
    </w:p>
    <w:p w14:paraId="5F2F055A" w14:textId="77777777" w:rsidR="00896D93" w:rsidRDefault="00896D93">
      <w:pPr>
        <w:rPr>
          <w:rFonts w:ascii="Garamond" w:eastAsia="Garamond" w:hAnsi="Garamond" w:cs="Garamond"/>
        </w:rPr>
      </w:pPr>
    </w:p>
    <w:p w14:paraId="29ED34B9" w14:textId="77777777" w:rsidR="00896D93" w:rsidRDefault="00896D93">
      <w:pPr>
        <w:rPr>
          <w:rFonts w:ascii="Garamond" w:eastAsia="Garamond" w:hAnsi="Garamond" w:cs="Garamond"/>
        </w:rPr>
      </w:pPr>
    </w:p>
    <w:p w14:paraId="0C0C6DAF" w14:textId="77777777" w:rsidR="00896D93" w:rsidRDefault="00896D93">
      <w:pPr>
        <w:rPr>
          <w:rFonts w:ascii="Garamond" w:eastAsia="Garamond" w:hAnsi="Garamond" w:cs="Garamond"/>
          <w:color w:val="747474"/>
        </w:rPr>
      </w:pPr>
    </w:p>
    <w:sectPr w:rsidR="00896D93">
      <w:headerReference w:type="default" r:id="rId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5D3A1" w14:textId="77777777" w:rsidR="004B6B70" w:rsidRDefault="004B6B70">
      <w:pPr>
        <w:spacing w:line="240" w:lineRule="auto"/>
      </w:pPr>
      <w:r>
        <w:separator/>
      </w:r>
    </w:p>
  </w:endnote>
  <w:endnote w:type="continuationSeparator" w:id="0">
    <w:p w14:paraId="384440AB" w14:textId="77777777" w:rsidR="004B6B70" w:rsidRDefault="004B6B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F6CCD9E9-B7A9-4E07-BB10-1C17EC1868C3}"/>
  </w:font>
  <w:font w:name="Garamond">
    <w:panose1 w:val="02020404030301010803"/>
    <w:charset w:val="00"/>
    <w:family w:val="roman"/>
    <w:pitch w:val="variable"/>
    <w:sig w:usb0="00000287" w:usb1="00000000" w:usb2="00000000" w:usb3="00000000" w:csb0="0000009F" w:csb1="00000000"/>
    <w:embedRegular r:id="rId2" w:fontKey="{C1966771-16D4-44E4-89C4-BC1B1F73EBD3}"/>
    <w:embedBold r:id="rId3" w:fontKey="{5BC2F395-D4E6-4AB6-AD47-5715BC5A20EE}"/>
    <w:embedItalic r:id="rId4" w:fontKey="{C2631170-917F-4189-A5A7-03862F4ADB2C}"/>
  </w:font>
  <w:font w:name="Cardo">
    <w:charset w:val="00"/>
    <w:family w:val="auto"/>
    <w:pitch w:val="default"/>
    <w:embedBold r:id="rId5" w:fontKey="{A9A9CA55-F7C8-40E9-8AA2-23939235D747}"/>
  </w:font>
  <w:font w:name="Calibri">
    <w:panose1 w:val="020F0502020204030204"/>
    <w:charset w:val="00"/>
    <w:family w:val="swiss"/>
    <w:pitch w:val="variable"/>
    <w:sig w:usb0="E4002EFF" w:usb1="C200247B" w:usb2="00000009" w:usb3="00000000" w:csb0="000001FF" w:csb1="00000000"/>
    <w:embedRegular r:id="rId6" w:fontKey="{6060C206-AEAF-41CF-A65E-914397E25642}"/>
  </w:font>
  <w:font w:name="Cambria">
    <w:panose1 w:val="02040503050406030204"/>
    <w:charset w:val="00"/>
    <w:family w:val="roman"/>
    <w:pitch w:val="variable"/>
    <w:sig w:usb0="E00006FF" w:usb1="420024FF" w:usb2="02000000" w:usb3="00000000" w:csb0="0000019F" w:csb1="00000000"/>
    <w:embedRegular r:id="rId7" w:fontKey="{59E7B933-E1B4-4101-BD14-57C362868FF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47229" w14:textId="77777777" w:rsidR="004B6B70" w:rsidRDefault="004B6B70">
      <w:pPr>
        <w:spacing w:line="240" w:lineRule="auto"/>
      </w:pPr>
      <w:r>
        <w:separator/>
      </w:r>
    </w:p>
  </w:footnote>
  <w:footnote w:type="continuationSeparator" w:id="0">
    <w:p w14:paraId="1E337010" w14:textId="77777777" w:rsidR="004B6B70" w:rsidRDefault="004B6B7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3CCCF"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2808177B" wp14:editId="59798028">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7564EB13"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A32B2F"/>
    <w:multiLevelType w:val="multilevel"/>
    <w:tmpl w:val="F03E1BB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03D30A2"/>
    <w:multiLevelType w:val="multilevel"/>
    <w:tmpl w:val="D500FB9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9"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0"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8"/>
  </w:num>
  <w:num w:numId="2" w16cid:durableId="1983725782">
    <w:abstractNumId w:val="4"/>
  </w:num>
  <w:num w:numId="3" w16cid:durableId="146362294">
    <w:abstractNumId w:val="0"/>
  </w:num>
  <w:num w:numId="4" w16cid:durableId="177162933">
    <w:abstractNumId w:val="6"/>
  </w:num>
  <w:num w:numId="5" w16cid:durableId="481236332">
    <w:abstractNumId w:val="3"/>
  </w:num>
  <w:num w:numId="6" w16cid:durableId="1081875585">
    <w:abstractNumId w:val="11"/>
  </w:num>
  <w:num w:numId="7" w16cid:durableId="186843573">
    <w:abstractNumId w:val="5"/>
  </w:num>
  <w:num w:numId="8" w16cid:durableId="1766806805">
    <w:abstractNumId w:val="9"/>
  </w:num>
  <w:num w:numId="9" w16cid:durableId="498621783">
    <w:abstractNumId w:val="7"/>
  </w:num>
  <w:num w:numId="10" w16cid:durableId="786585123">
    <w:abstractNumId w:val="1"/>
  </w:num>
  <w:num w:numId="11" w16cid:durableId="167215036">
    <w:abstractNumId w:val="10"/>
  </w:num>
  <w:num w:numId="12" w16cid:durableId="18989291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15430C"/>
    <w:rsid w:val="001C2CCF"/>
    <w:rsid w:val="001C3B08"/>
    <w:rsid w:val="002325D5"/>
    <w:rsid w:val="00270828"/>
    <w:rsid w:val="0044482A"/>
    <w:rsid w:val="004B6B70"/>
    <w:rsid w:val="00540473"/>
    <w:rsid w:val="005B263B"/>
    <w:rsid w:val="00650C6C"/>
    <w:rsid w:val="006573FD"/>
    <w:rsid w:val="00785E71"/>
    <w:rsid w:val="00896D93"/>
    <w:rsid w:val="008C7FD8"/>
    <w:rsid w:val="009D4432"/>
    <w:rsid w:val="00AD5A01"/>
    <w:rsid w:val="00B85873"/>
    <w:rsid w:val="00C768E5"/>
    <w:rsid w:val="00CC3F56"/>
    <w:rsid w:val="00D6249D"/>
    <w:rsid w:val="00D92E34"/>
    <w:rsid w:val="00E2671B"/>
    <w:rsid w:val="00E9394E"/>
    <w:rsid w:val="00EC4699"/>
    <w:rsid w:val="00F30883"/>
    <w:rsid w:val="00F804A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0A2EF"/>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otificacionlegalmx@rappi.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12366</Words>
  <Characters>68013</Characters>
  <Application>Microsoft Office Word</Application>
  <DocSecurity>0</DocSecurity>
  <Lines>566</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5</cp:revision>
  <dcterms:created xsi:type="dcterms:W3CDTF">2026-10-01T05:07:00Z</dcterms:created>
  <dcterms:modified xsi:type="dcterms:W3CDTF">2026-10-06T04:39:00Z</dcterms:modified>
</cp:coreProperties>
</file>