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5D33004B" w14:textId="77777777" w:rsidR="00896D93" w:rsidRDefault="00896D93">
      <w:pPr>
        <w:jc w:val="both"/>
        <w:rPr>
          <w:rFonts w:ascii="Garamond" w:eastAsia="Garamond" w:hAnsi="Garamond" w:cs="Garamond"/>
        </w:rPr>
      </w:pPr>
    </w:p>
    <w:p w14:paraId="089F2746" w14:textId="777777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5CB25CBA" w14:textId="77777777" w:rsidR="00896D93" w:rsidRDefault="00896D93">
      <w:pPr>
        <w:jc w:val="both"/>
        <w:rPr>
          <w:rFonts w:ascii="Garamond" w:eastAsia="Garamond" w:hAnsi="Garamond" w:cs="Garamond"/>
          <w:u w:val="single"/>
        </w:rPr>
      </w:pPr>
    </w:p>
    <w:p w14:paraId="419C4388"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22D78AD4" w14:textId="77777777" w:rsidR="00896D93" w:rsidRDefault="00896D93">
      <w:pPr>
        <w:jc w:val="both"/>
        <w:rPr>
          <w:rFonts w:ascii="Garamond" w:eastAsia="Garamond" w:hAnsi="Garamond" w:cs="Garamond"/>
        </w:rPr>
      </w:pPr>
    </w:p>
    <w:p w14:paraId="41F5B95D"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0AD4F02B" w14:textId="77777777" w:rsidR="00896D93" w:rsidRDefault="00896D93">
      <w:pPr>
        <w:jc w:val="both"/>
        <w:rPr>
          <w:rFonts w:ascii="Garamond" w:eastAsia="Garamond" w:hAnsi="Garamond" w:cs="Garamond"/>
        </w:rPr>
      </w:pPr>
    </w:p>
    <w:p w14:paraId="260E4AC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Default="00896D93">
      <w:pPr>
        <w:jc w:val="both"/>
        <w:rPr>
          <w:rFonts w:ascii="Garamond" w:eastAsia="Garamond" w:hAnsi="Garamond" w:cs="Garamond"/>
        </w:rPr>
      </w:pPr>
    </w:p>
    <w:p w14:paraId="549ABD9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47FD080F" w14:textId="77777777" w:rsidR="00896D93" w:rsidRDefault="00896D93">
      <w:pPr>
        <w:jc w:val="both"/>
        <w:rPr>
          <w:rFonts w:ascii="Garamond" w:eastAsia="Garamond" w:hAnsi="Garamond" w:cs="Garamond"/>
        </w:rPr>
      </w:pPr>
    </w:p>
    <w:p w14:paraId="512B125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Default="00896D93">
      <w:pPr>
        <w:jc w:val="both"/>
        <w:rPr>
          <w:rFonts w:ascii="Garamond" w:eastAsia="Garamond" w:hAnsi="Garamond" w:cs="Garamond"/>
        </w:rPr>
      </w:pPr>
    </w:p>
    <w:p w14:paraId="6F78810B" w14:textId="77777777"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7CFB8059"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w:t>
      </w:r>
      <w:r>
        <w:rPr>
          <w:rFonts w:ascii="Garamond" w:eastAsia="Garamond" w:hAnsi="Garamond" w:cs="Garamond"/>
          <w:sz w:val="23"/>
          <w:szCs w:val="23"/>
        </w:rPr>
        <w:lastRenderedPageBreak/>
        <w:t xml:space="preserve">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p>
    <w:p w14:paraId="2AC75F05"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Default="001C3B08" w:rsidP="001C3B08">
      <w:pPr>
        <w:jc w:val="both"/>
        <w:rPr>
          <w:rFonts w:ascii="Garamond" w:eastAsia="Garamond" w:hAnsi="Garamond" w:cs="Garamond"/>
          <w:sz w:val="23"/>
          <w:szCs w:val="23"/>
        </w:rPr>
      </w:pPr>
    </w:p>
    <w:p w14:paraId="30F71859"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126DDCA3" w14:textId="77777777" w:rsidR="001C3B08" w:rsidRPr="00BF4C11" w:rsidRDefault="001C3B08" w:rsidP="001C3B08">
      <w:pPr>
        <w:jc w:val="both"/>
        <w:rPr>
          <w:rFonts w:ascii="Garamond" w:eastAsia="Garamond" w:hAnsi="Garamond" w:cs="Garamond"/>
          <w:sz w:val="23"/>
          <w:szCs w:val="23"/>
          <w:u w:val="single"/>
        </w:rPr>
      </w:pPr>
    </w:p>
    <w:p w14:paraId="1BB60593"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3100A043"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Default="00896D93">
      <w:pPr>
        <w:jc w:val="both"/>
        <w:rPr>
          <w:rFonts w:ascii="Garamond" w:eastAsia="Garamond" w:hAnsi="Garamond" w:cs="Garamond"/>
        </w:rPr>
      </w:pPr>
    </w:p>
    <w:p w14:paraId="4436EF52"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A87F356" w14:textId="77777777" w:rsidR="00896D93" w:rsidRDefault="00896D93">
      <w:pPr>
        <w:jc w:val="both"/>
        <w:rPr>
          <w:rFonts w:ascii="Garamond" w:eastAsia="Garamond" w:hAnsi="Garamond" w:cs="Garamond"/>
        </w:rPr>
      </w:pPr>
    </w:p>
    <w:p w14:paraId="1C8ED5D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2EAEDB19"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Default="00896D93">
      <w:pPr>
        <w:jc w:val="both"/>
        <w:rPr>
          <w:rFonts w:ascii="Garamond" w:eastAsia="Garamond" w:hAnsi="Garamond" w:cs="Garamond"/>
        </w:rPr>
      </w:pPr>
    </w:p>
    <w:p w14:paraId="0734042D"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Default="00896D93">
      <w:pPr>
        <w:jc w:val="center"/>
        <w:rPr>
          <w:rFonts w:ascii="Garamond" w:eastAsia="Garamond" w:hAnsi="Garamond" w:cs="Garamond"/>
          <w:b/>
          <w:bCs/>
          <w:u w:val="single"/>
        </w:rPr>
      </w:pPr>
    </w:p>
    <w:p w14:paraId="5F015EFF"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52A63893" w14:textId="77777777" w:rsidR="00896D93" w:rsidRDefault="00896D93">
      <w:pPr>
        <w:jc w:val="center"/>
        <w:rPr>
          <w:rFonts w:ascii="Garamond" w:eastAsia="Garamond" w:hAnsi="Garamond" w:cs="Garamond"/>
          <w:b/>
          <w:bCs/>
          <w:u w:val="single"/>
        </w:rPr>
      </w:pPr>
    </w:p>
    <w:p w14:paraId="4DD5345F"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Default="00387F3E" w:rsidP="00387F3E">
      <w:pPr>
        <w:jc w:val="both"/>
        <w:rPr>
          <w:rFonts w:ascii="Garamond" w:eastAsia="Garamond" w:hAnsi="Garamond" w:cs="Garamond"/>
        </w:rPr>
      </w:pPr>
    </w:p>
    <w:p w14:paraId="48E261A9"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2FC96CA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Default="00387F3E" w:rsidP="00387F3E">
      <w:pPr>
        <w:numPr>
          <w:ilvl w:val="0"/>
          <w:numId w:val="13"/>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330ADB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Default="00387F3E" w:rsidP="00387F3E">
      <w:pPr>
        <w:widowControl/>
        <w:numPr>
          <w:ilvl w:val="0"/>
          <w:numId w:val="13"/>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conformidad con los Términos y Condiciones establecidos en:  </w:t>
      </w:r>
      <w:hyperlink r:id="rId8">
        <w:r>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DCA672B"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734AE2D2"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B409417" w14:textId="77777777" w:rsidR="00387F3E"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w:t>
      </w:r>
      <w:r>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Default="00387F3E" w:rsidP="00387F3E">
      <w:pPr>
        <w:numPr>
          <w:ilvl w:val="0"/>
          <w:numId w:val="13"/>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0D38A04" w14:textId="77777777" w:rsidR="00387F3E" w:rsidRDefault="00387F3E" w:rsidP="00387F3E">
      <w:pPr>
        <w:jc w:val="both"/>
        <w:rPr>
          <w:rFonts w:ascii="Garamond" w:eastAsia="Garamond" w:hAnsi="Garamond" w:cs="Garamond"/>
        </w:rPr>
      </w:pPr>
    </w:p>
    <w:p w14:paraId="6E628E52" w14:textId="77777777" w:rsidR="00387F3E" w:rsidRDefault="00387F3E" w:rsidP="00387F3E">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Default="00387F3E" w:rsidP="00387F3E">
      <w:pPr>
        <w:jc w:val="both"/>
        <w:rPr>
          <w:rFonts w:ascii="Garamond" w:eastAsia="Garamond" w:hAnsi="Garamond" w:cs="Garamond"/>
        </w:rPr>
      </w:pPr>
    </w:p>
    <w:p w14:paraId="13D4AC02" w14:textId="77777777" w:rsidR="00387F3E" w:rsidRDefault="00387F3E" w:rsidP="00387F3E">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Default="00387F3E" w:rsidP="00387F3E">
      <w:pPr>
        <w:jc w:val="both"/>
        <w:rPr>
          <w:rFonts w:ascii="Garamond" w:eastAsia="Garamond" w:hAnsi="Garamond" w:cs="Garamond"/>
        </w:rPr>
      </w:pPr>
    </w:p>
    <w:p w14:paraId="45998A81" w14:textId="77777777" w:rsidR="00387F3E" w:rsidRDefault="00387F3E" w:rsidP="00387F3E">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Default="00387F3E" w:rsidP="00387F3E">
      <w:pPr>
        <w:jc w:val="both"/>
        <w:rPr>
          <w:rFonts w:ascii="Garamond" w:eastAsia="Garamond" w:hAnsi="Garamond" w:cs="Garamond"/>
        </w:rPr>
      </w:pPr>
    </w:p>
    <w:p w14:paraId="30CE9593" w14:textId="77777777" w:rsidR="00387F3E" w:rsidRDefault="00387F3E" w:rsidP="00387F3E">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Default="00387F3E" w:rsidP="00387F3E">
      <w:pPr>
        <w:jc w:val="both"/>
        <w:rPr>
          <w:rFonts w:ascii="Garamond" w:eastAsia="Garamond" w:hAnsi="Garamond" w:cs="Garamond"/>
        </w:rPr>
      </w:pPr>
    </w:p>
    <w:p w14:paraId="256A358D" w14:textId="77777777" w:rsidR="00387F3E" w:rsidRDefault="00387F3E" w:rsidP="00387F3E">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76952701" w14:textId="77777777" w:rsidR="00896D93" w:rsidRDefault="00896D93">
      <w:pPr>
        <w:jc w:val="both"/>
        <w:rPr>
          <w:rFonts w:ascii="Garamond" w:eastAsia="Garamond" w:hAnsi="Garamond" w:cs="Garamond"/>
        </w:rPr>
      </w:pPr>
    </w:p>
    <w:p w14:paraId="5306563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35263168" w14:textId="77777777" w:rsidR="00896D93" w:rsidRDefault="00896D93">
      <w:pPr>
        <w:jc w:val="center"/>
        <w:rPr>
          <w:rFonts w:ascii="Garamond" w:eastAsia="Garamond" w:hAnsi="Garamond" w:cs="Garamond"/>
          <w:b/>
          <w:bCs/>
          <w:u w:val="single"/>
        </w:rPr>
      </w:pPr>
    </w:p>
    <w:p w14:paraId="154229D1"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264AF1E5" w14:textId="77777777" w:rsidR="00896D93" w:rsidRDefault="00896D93">
      <w:pPr>
        <w:jc w:val="both"/>
        <w:rPr>
          <w:rFonts w:ascii="Garamond" w:eastAsia="Garamond" w:hAnsi="Garamond" w:cs="Garamond"/>
          <w:b/>
          <w:bCs/>
        </w:rPr>
      </w:pPr>
    </w:p>
    <w:p w14:paraId="242EB629"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2F0EFFD0" w14:textId="77777777" w:rsidR="00896D93" w:rsidRDefault="00896D93">
      <w:pPr>
        <w:jc w:val="both"/>
        <w:rPr>
          <w:rFonts w:ascii="Garamond" w:eastAsia="Garamond" w:hAnsi="Garamond" w:cs="Garamond"/>
        </w:rPr>
      </w:pPr>
    </w:p>
    <w:p w14:paraId="6D789BE3"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Default="00896D93">
      <w:pPr>
        <w:jc w:val="both"/>
        <w:rPr>
          <w:rFonts w:ascii="Garamond" w:eastAsia="Garamond" w:hAnsi="Garamond" w:cs="Garamond"/>
          <w:u w:val="single"/>
        </w:rPr>
      </w:pPr>
    </w:p>
    <w:p w14:paraId="15CEBD15"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w:t>
      </w:r>
      <w:r>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Default="00896D93">
      <w:pPr>
        <w:jc w:val="both"/>
        <w:rPr>
          <w:rFonts w:ascii="Garamond" w:eastAsia="Garamond" w:hAnsi="Garamond" w:cs="Garamond"/>
          <w:b/>
          <w:bCs/>
        </w:rPr>
      </w:pPr>
    </w:p>
    <w:p w14:paraId="0F51270F"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 y </w:t>
      </w: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w:t>
      </w:r>
      <w:r w:rsidR="00C768E5">
        <w:rPr>
          <w:rFonts w:ascii="Garamond" w:eastAsia="Garamond" w:hAnsi="Garamond" w:cs="Garamond"/>
          <w:b/>
          <w:bCs/>
        </w:rPr>
        <w:t xml:space="preserve"> </w:t>
      </w:r>
      <w:r w:rsidR="00C768E5" w:rsidRPr="001C2CCF">
        <w:rPr>
          <w:rFonts w:ascii="Garamond" w:eastAsia="Garamond" w:hAnsi="Garamond" w:cs="Garamond"/>
          <w:highlight w:val="yellow"/>
        </w:rPr>
        <w:t xml:space="preserve">{%p </w:t>
      </w:r>
      <w:proofErr w:type="spellStart"/>
      <w:r w:rsidR="00C768E5" w:rsidRPr="001C2CCF">
        <w:rPr>
          <w:rFonts w:ascii="Garamond" w:eastAsia="Garamond" w:hAnsi="Garamond" w:cs="Garamond"/>
          <w:highlight w:val="yellow"/>
        </w:rPr>
        <w:t>if</w:t>
      </w:r>
      <w:proofErr w:type="spellEnd"/>
      <w:r w:rsidR="00C768E5" w:rsidRPr="001C2CCF">
        <w:rPr>
          <w:rFonts w:ascii="Garamond" w:eastAsia="Garamond" w:hAnsi="Garamond" w:cs="Garamond"/>
          <w:highlight w:val="yellow"/>
        </w:rPr>
        <w:t xml:space="preserve"> </w:t>
      </w:r>
      <w:proofErr w:type="spellStart"/>
      <w:r w:rsidR="001C2CCF" w:rsidRPr="001C2CCF">
        <w:rPr>
          <w:rFonts w:ascii="Garamond" w:eastAsia="Garamond" w:hAnsi="Garamond" w:cs="Garamond"/>
          <w:highlight w:val="yellow"/>
        </w:rPr>
        <w:t>tipo_ads</w:t>
      </w:r>
      <w:proofErr w:type="spellEnd"/>
      <w:r w:rsidR="001C2CCF" w:rsidRPr="001C2CCF">
        <w:rPr>
          <w:rFonts w:ascii="Garamond" w:eastAsia="Garamond" w:hAnsi="Garamond" w:cs="Garamond"/>
          <w:highlight w:val="yellow"/>
        </w:rPr>
        <w:t xml:space="preserve"> == </w:t>
      </w:r>
      <w:r w:rsidR="001C2CCF" w:rsidRPr="001C2CCF">
        <w:rPr>
          <w:rFonts w:ascii="Garamond" w:eastAsia="Garamond" w:hAnsi="Garamond" w:cs="Garamond"/>
          <w:sz w:val="23"/>
          <w:szCs w:val="23"/>
          <w:highlight w:val="yellow"/>
        </w:rPr>
        <w:t>'</w:t>
      </w:r>
      <w:r w:rsidR="001C2CCF">
        <w:rPr>
          <w:rFonts w:ascii="Garamond" w:eastAsia="Garamond" w:hAnsi="Garamond" w:cs="Garamond"/>
          <w:highlight w:val="yellow"/>
        </w:rPr>
        <w:t>aliado</w:t>
      </w:r>
      <w:r w:rsidR="001C2CCF" w:rsidRPr="001C2CCF">
        <w:rPr>
          <w:rFonts w:ascii="Garamond" w:eastAsia="Garamond" w:hAnsi="Garamond" w:cs="Garamond"/>
          <w:sz w:val="23"/>
          <w:szCs w:val="23"/>
          <w:highlight w:val="yellow"/>
        </w:rPr>
        <w:t>'</w:t>
      </w:r>
      <w:r w:rsidR="001C2CCF">
        <w:rPr>
          <w:rFonts w:ascii="Garamond" w:eastAsia="Garamond" w:hAnsi="Garamond" w:cs="Garamond"/>
        </w:rPr>
        <w:t xml:space="preserve"> </w:t>
      </w:r>
      <w:r w:rsidR="001C2CCF" w:rsidRPr="001C2CCF">
        <w:rPr>
          <w:rFonts w:ascii="Garamond" w:eastAsia="Garamond" w:hAnsi="Garamond" w:cs="Garamond"/>
          <w:highlight w:val="yellow"/>
        </w:rPr>
        <w:t>%</w:t>
      </w:r>
      <w:r w:rsidR="00C768E5" w:rsidRPr="001C2CCF">
        <w:rPr>
          <w:rFonts w:ascii="Garamond" w:eastAsia="Garamond" w:hAnsi="Garamond" w:cs="Garamond"/>
          <w:highlight w:val="yellow"/>
        </w:rPr>
        <w:t>}</w:t>
      </w:r>
      <w:r>
        <w:rPr>
          <w:rFonts w:ascii="Garamond" w:eastAsia="Garamond" w:hAnsi="Garamond" w:cs="Garamond"/>
        </w:rPr>
        <w:t xml:space="preserve">Realizar una inversión mensual en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xml:space="preserve">{%p </w:t>
      </w:r>
      <w:proofErr w:type="spellStart"/>
      <w:r w:rsidR="001C2CCF" w:rsidRPr="001C2CCF">
        <w:rPr>
          <w:rFonts w:ascii="Garamond" w:eastAsia="Garamond" w:hAnsi="Garamond" w:cs="Garamond"/>
          <w:highlight w:val="yellow"/>
        </w:rPr>
        <w:t>elif</w:t>
      </w:r>
      <w:proofErr w:type="spellEnd"/>
      <w:r w:rsidR="001C2CCF" w:rsidRPr="001C2CCF">
        <w:rPr>
          <w:rFonts w:ascii="Garamond" w:eastAsia="Garamond" w:hAnsi="Garamond" w:cs="Garamond"/>
          <w:highlight w:val="yellow"/>
        </w:rPr>
        <w:t xml:space="preserve"> </w:t>
      </w:r>
      <w:proofErr w:type="spellStart"/>
      <w:r w:rsidR="001C2CCF" w:rsidRPr="001C2CCF">
        <w:rPr>
          <w:rFonts w:ascii="Garamond" w:eastAsia="Garamond" w:hAnsi="Garamond" w:cs="Garamond"/>
          <w:highlight w:val="yellow"/>
        </w:rPr>
        <w:t>tipo_ads</w:t>
      </w:r>
      <w:proofErr w:type="spellEnd"/>
      <w:r w:rsidR="001C2CCF" w:rsidRPr="001C2CCF">
        <w:rPr>
          <w:rFonts w:ascii="Garamond" w:eastAsia="Garamond" w:hAnsi="Garamond" w:cs="Garamond"/>
          <w:highlight w:val="yellow"/>
        </w:rPr>
        <w:t xml:space="preserve"> == </w:t>
      </w:r>
      <w:r w:rsidR="001C2CCF" w:rsidRPr="001C2CCF">
        <w:rPr>
          <w:rFonts w:ascii="Garamond" w:eastAsia="Garamond" w:hAnsi="Garamond" w:cs="Garamond"/>
          <w:sz w:val="23"/>
          <w:szCs w:val="23"/>
          <w:highlight w:val="yellow"/>
        </w:rPr>
        <w:t>'</w:t>
      </w:r>
      <w:proofErr w:type="spellStart"/>
      <w:r w:rsidR="001C2CCF" w:rsidRPr="001C2CCF">
        <w:rPr>
          <w:rFonts w:ascii="Garamond" w:eastAsia="Garamond" w:hAnsi="Garamond" w:cs="Garamond"/>
          <w:sz w:val="23"/>
          <w:szCs w:val="23"/>
          <w:highlight w:val="yellow"/>
        </w:rPr>
        <w:t>aliado_y_rappi</w:t>
      </w:r>
      <w:proofErr w:type="spellEnd"/>
      <w:r w:rsidR="001C2CCF" w:rsidRPr="001C2CCF">
        <w:rPr>
          <w:rFonts w:ascii="Garamond" w:eastAsia="Garamond" w:hAnsi="Garamond" w:cs="Garamond"/>
          <w:sz w:val="23"/>
          <w:szCs w:val="23"/>
          <w:highlight w:val="yellow"/>
        </w:rPr>
        <w:t>'</w:t>
      </w:r>
      <w:r w:rsidR="00C768E5" w:rsidRPr="001C2CCF">
        <w:rPr>
          <w:rFonts w:ascii="Garamond" w:eastAsia="Garamond" w:hAnsi="Garamond" w:cs="Garamond"/>
          <w:highlight w:val="yellow"/>
        </w:rPr>
        <w:t xml:space="preserve">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w:t>
      </w:r>
    </w:p>
    <w:p w14:paraId="37542B30" w14:textId="77777777" w:rsidR="001C2CCF" w:rsidRDefault="001C2CCF" w:rsidP="001C2CCF">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w:t>
      </w:r>
      <w:r w:rsidR="00540473">
        <w:rPr>
          <w:rFonts w:ascii="Garamond" w:eastAsia="Garamond" w:hAnsi="Garamond" w:cs="Garamond"/>
          <w:sz w:val="23"/>
          <w:szCs w:val="23"/>
          <w:highlight w:val="yellow"/>
          <w:lang w:val="pt-PT"/>
        </w:rPr>
        <w:t>p</w:t>
      </w:r>
      <w:r w:rsidRPr="00554EE8">
        <w:rPr>
          <w:rFonts w:ascii="Garamond" w:eastAsia="Garamond" w:hAnsi="Garamond" w:cs="Garamond"/>
          <w:sz w:val="23"/>
          <w:szCs w:val="23"/>
          <w:highlight w:val="yellow"/>
          <w:lang w:val="pt-PT"/>
        </w:rPr>
        <w:t xml:space="preserve"> endif %}</w:t>
      </w:r>
    </w:p>
    <w:p w14:paraId="3309A7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147A3B9B"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(x)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304D6D1F"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600080"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6EFFF7DA"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6CD45FBA"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A695463"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25D73082"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w:t>
      </w:r>
      <w:proofErr w:type="spellStart"/>
      <w:r w:rsidRPr="008C7FD8">
        <w:rPr>
          <w:rFonts w:ascii="Garamond" w:eastAsia="Garamond" w:hAnsi="Garamond" w:cs="Garamond"/>
          <w:sz w:val="23"/>
          <w:szCs w:val="23"/>
        </w:rPr>
        <w:t>Tik</w:t>
      </w:r>
      <w:proofErr w:type="spellEnd"/>
      <w:r w:rsidRPr="008C7FD8">
        <w:rPr>
          <w:rFonts w:ascii="Garamond" w:eastAsia="Garamond" w:hAnsi="Garamond" w:cs="Garamond"/>
          <w:sz w:val="23"/>
          <w:szCs w:val="23"/>
        </w:rPr>
        <w:t xml:space="preserve"> Tok. Dichas publicaciones deberán ser presentadas y aprobadas por Rappi previo a su publicación.</w:t>
      </w:r>
    </w:p>
    <w:p w14:paraId="4B6CBD3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A31C6E"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7D8665B3" w14:textId="77777777" w:rsidR="008C7FD8" w:rsidRDefault="008C7FD8">
      <w:pPr>
        <w:jc w:val="both"/>
        <w:rPr>
          <w:rFonts w:ascii="Garamond" w:eastAsia="Garamond" w:hAnsi="Garamond" w:cs="Garamond"/>
        </w:rPr>
      </w:pPr>
      <w:r w:rsidRPr="008C7FD8">
        <w:rPr>
          <w:rFonts w:ascii="Garamond" w:eastAsia="Garamond" w:hAnsi="Garamond" w:cs="Garamond"/>
        </w:rPr>
        <w:t xml:space="preserve">(x)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lastRenderedPageBreak/>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27F877A5" w14:textId="77777777" w:rsidR="008C7FD8" w:rsidRPr="002D3707" w:rsidRDefault="008C7FD8" w:rsidP="008C7FD8">
      <w:pPr>
        <w:jc w:val="both"/>
        <w:rPr>
          <w:rFonts w:ascii="Garamond" w:eastAsia="Garamond" w:hAnsi="Garamond" w:cs="Garamond"/>
          <w:sz w:val="23"/>
          <w:szCs w:val="23"/>
          <w:lang w:val="pt-PT"/>
        </w:rPr>
      </w:pPr>
      <w:r w:rsidRPr="002D3707">
        <w:rPr>
          <w:rFonts w:ascii="Garamond" w:eastAsia="Garamond" w:hAnsi="Garamond" w:cs="Garamond"/>
          <w:sz w:val="23"/>
          <w:szCs w:val="23"/>
          <w:highlight w:val="yellow"/>
          <w:lang w:val="pt-PT"/>
        </w:rPr>
        <w:t>{%p endif %}</w:t>
      </w:r>
    </w:p>
    <w:p w14:paraId="0212B2E9" w14:textId="77777777" w:rsidR="00896D93" w:rsidRPr="002D3707" w:rsidRDefault="00896D93">
      <w:pPr>
        <w:jc w:val="both"/>
        <w:rPr>
          <w:rFonts w:ascii="Garamond" w:eastAsia="Garamond" w:hAnsi="Garamond" w:cs="Garamond"/>
          <w:lang w:val="pt-PT"/>
        </w:rPr>
      </w:pPr>
    </w:p>
    <w:p w14:paraId="22665070" w14:textId="77777777" w:rsidR="00896D93" w:rsidRDefault="00000000">
      <w:pPr>
        <w:jc w:val="both"/>
        <w:rPr>
          <w:rFonts w:ascii="Garamond" w:eastAsia="Garamond" w:hAnsi="Garamond" w:cs="Garamond"/>
          <w:b/>
          <w:bCs/>
          <w:u w:val="single"/>
        </w:rPr>
      </w:pPr>
      <w:r w:rsidRPr="002D3707">
        <w:rPr>
          <w:rFonts w:ascii="Garamond" w:eastAsia="Garamond" w:hAnsi="Garamond" w:cs="Garamond"/>
          <w:b/>
          <w:bCs/>
          <w:u w:val="single"/>
          <w:lang w:val="pt-PT"/>
        </w:rPr>
        <w:t>CLÁUSULA QUINTA. – Balanceo</w:t>
      </w:r>
      <w:r w:rsidRPr="002D3707">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Default="00896D93">
      <w:pPr>
        <w:jc w:val="both"/>
        <w:rPr>
          <w:rFonts w:ascii="Garamond" w:eastAsia="Garamond" w:hAnsi="Garamond" w:cs="Garamond"/>
          <w:b/>
          <w:bCs/>
          <w:u w:val="single"/>
        </w:rPr>
      </w:pPr>
    </w:p>
    <w:p w14:paraId="160B1115"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Default="00896D93">
      <w:pPr>
        <w:jc w:val="both"/>
        <w:rPr>
          <w:rFonts w:ascii="Garamond" w:eastAsia="Garamond" w:hAnsi="Garamond" w:cs="Garamond"/>
        </w:rPr>
      </w:pPr>
    </w:p>
    <w:p w14:paraId="76680765"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FF0AE92" w14:textId="77777777" w:rsidR="00896D93" w:rsidRDefault="00896D93">
      <w:pPr>
        <w:jc w:val="both"/>
        <w:rPr>
          <w:rFonts w:ascii="Garamond" w:eastAsia="Garamond" w:hAnsi="Garamond" w:cs="Garamond"/>
        </w:rPr>
      </w:pPr>
    </w:p>
    <w:p w14:paraId="1F65DAB4"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Default="00270828">
      <w:pPr>
        <w:jc w:val="both"/>
        <w:rPr>
          <w:rFonts w:ascii="Garamond" w:eastAsia="Garamond" w:hAnsi="Garamond" w:cs="Garamond"/>
        </w:rPr>
      </w:pPr>
    </w:p>
    <w:p w14:paraId="5B295AE5"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5C90FBF9" w14:textId="77777777" w:rsidR="00270828" w:rsidRDefault="00270828">
      <w:pPr>
        <w:jc w:val="both"/>
        <w:rPr>
          <w:rFonts w:ascii="Garamond" w:eastAsia="Garamond" w:hAnsi="Garamond" w:cs="Garamond"/>
        </w:rPr>
      </w:pPr>
    </w:p>
    <w:p w14:paraId="411F782B"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Default="00B85873">
      <w:pPr>
        <w:jc w:val="both"/>
        <w:rPr>
          <w:rFonts w:ascii="Garamond" w:eastAsia="Garamond" w:hAnsi="Garamond" w:cs="Garamond"/>
          <w:sz w:val="23"/>
          <w:szCs w:val="23"/>
        </w:rPr>
      </w:pPr>
    </w:p>
    <w:p w14:paraId="3165308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Dicho porcentaje variará dependiendo del mes de ejecución del presente Acuerdo de Cooperación, </w:t>
      </w:r>
      <w:r w:rsidRPr="00B85873">
        <w:rPr>
          <w:rFonts w:ascii="Garamond" w:eastAsia="Garamond" w:hAnsi="Garamond" w:cs="Garamond"/>
          <w:sz w:val="23"/>
          <w:szCs w:val="23"/>
        </w:rPr>
        <w:lastRenderedPageBreak/>
        <w:t>de la siguiente manera:</w:t>
      </w:r>
    </w:p>
    <w:p w14:paraId="12026D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03EC2F5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16E09D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1F8DF3E"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039928B7" w14:textId="77777777" w:rsidR="00B85873" w:rsidRPr="00B85873" w:rsidRDefault="00B85873" w:rsidP="00B85873">
      <w:pPr>
        <w:jc w:val="both"/>
        <w:rPr>
          <w:rFonts w:ascii="Garamond" w:eastAsia="Garamond" w:hAnsi="Garamond" w:cs="Garamond"/>
          <w:sz w:val="23"/>
          <w:szCs w:val="23"/>
        </w:rPr>
      </w:pPr>
    </w:p>
    <w:p w14:paraId="25BBAA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78A30143" w14:textId="77777777" w:rsidR="00B85873" w:rsidRPr="002D3707" w:rsidRDefault="00B85873" w:rsidP="00B85873">
      <w:pPr>
        <w:jc w:val="both"/>
        <w:rPr>
          <w:rFonts w:ascii="Garamond" w:eastAsia="Garamond" w:hAnsi="Garamond" w:cs="Garamond"/>
          <w:sz w:val="23"/>
          <w:szCs w:val="23"/>
          <w:lang w:val="pt-PT"/>
        </w:rPr>
      </w:pPr>
    </w:p>
    <w:p w14:paraId="2074666C" w14:textId="77777777" w:rsidR="00896D93" w:rsidRPr="002D3707" w:rsidRDefault="00896D93">
      <w:pPr>
        <w:jc w:val="both"/>
        <w:rPr>
          <w:rFonts w:ascii="Garamond" w:eastAsia="Garamond" w:hAnsi="Garamond" w:cs="Garamond"/>
          <w:lang w:val="pt-PT"/>
        </w:rPr>
      </w:pPr>
    </w:p>
    <w:p w14:paraId="2C89F31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Default="00896D93">
      <w:pPr>
        <w:jc w:val="both"/>
        <w:rPr>
          <w:rFonts w:ascii="Garamond" w:eastAsia="Garamond" w:hAnsi="Garamond" w:cs="Garamond"/>
        </w:rPr>
      </w:pPr>
    </w:p>
    <w:p w14:paraId="13702647"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507925A5" w14:textId="77777777" w:rsidR="00896D93" w:rsidRDefault="00896D93">
      <w:pPr>
        <w:jc w:val="both"/>
        <w:rPr>
          <w:rFonts w:ascii="Garamond" w:eastAsia="Garamond" w:hAnsi="Garamond" w:cs="Garamond"/>
        </w:rPr>
      </w:pPr>
    </w:p>
    <w:p w14:paraId="52A5F91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Pr="006D5024">
        <w:rPr>
          <w:rFonts w:ascii="Garamond" w:eastAsia="Garamond" w:hAnsi="Garamond" w:cs="Garamond"/>
          <w:i/>
          <w:iCs/>
          <w:sz w:val="23"/>
          <w:szCs w:val="23"/>
          <w:highlight w:val="yellow"/>
          <w:lang w:val="es-ES"/>
        </w:rPr>
        <w:t>{{ RAZÓN</w:t>
      </w:r>
      <w:proofErr w:type="gramEnd"/>
      <w:r w:rsidRPr="006D5024">
        <w:rPr>
          <w:rFonts w:ascii="Garamond" w:eastAsia="Garamond" w:hAnsi="Garamond" w:cs="Garamond"/>
          <w:i/>
          <w:iCs/>
          <w:sz w:val="23"/>
          <w:szCs w:val="23"/>
          <w:highlight w:val="yellow"/>
          <w:lang w:val="es-ES"/>
        </w:rPr>
        <w:t>_</w:t>
      </w:r>
      <w:proofErr w:type="gramStart"/>
      <w:r w:rsidRPr="006D5024">
        <w:rPr>
          <w:rFonts w:ascii="Garamond" w:eastAsia="Garamond" w:hAnsi="Garamond" w:cs="Garamond"/>
          <w:i/>
          <w:iCs/>
          <w:sz w:val="23"/>
          <w:szCs w:val="23"/>
          <w:highlight w:val="yellow"/>
          <w:lang w:val="es-ES"/>
        </w:rPr>
        <w:t>SOCIAL }</w:t>
      </w:r>
      <w:proofErr w:type="gramEnd"/>
      <w:r w:rsidRPr="006D5024">
        <w:rPr>
          <w:rFonts w:ascii="Garamond" w:eastAsia="Garamond" w:hAnsi="Garamond" w:cs="Garamond"/>
          <w:i/>
          <w:iCs/>
          <w:sz w:val="23"/>
          <w:szCs w:val="23"/>
          <w:highlight w:val="yellow"/>
          <w:lang w:val="es-ES"/>
        </w:rPr>
        <w:t>}</w:t>
      </w:r>
    </w:p>
    <w:p w14:paraId="4451D281"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12056E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57EB3DF"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8C7706B"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6307CD5" w14:textId="77777777" w:rsidR="00896D93" w:rsidRDefault="00896D93">
      <w:pPr>
        <w:jc w:val="both"/>
        <w:rPr>
          <w:rFonts w:ascii="Garamond" w:eastAsia="Garamond" w:hAnsi="Garamond" w:cs="Garamond"/>
        </w:rPr>
      </w:pPr>
    </w:p>
    <w:p w14:paraId="7D31C78C"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 xml:space="preserve">Las Partes acuerdan que, en ningún caso, las Partes podrán </w:t>
      </w:r>
      <w:r>
        <w:rPr>
          <w:rFonts w:ascii="Garamond" w:eastAsia="Garamond" w:hAnsi="Garamond" w:cs="Garamond"/>
        </w:rPr>
        <w:lastRenderedPageBreak/>
        <w:t>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Default="00896D93">
      <w:pPr>
        <w:jc w:val="both"/>
        <w:rPr>
          <w:rFonts w:ascii="Garamond" w:eastAsia="Garamond" w:hAnsi="Garamond" w:cs="Garamond"/>
        </w:rPr>
      </w:pPr>
    </w:p>
    <w:p w14:paraId="08B4CE07"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Default="00896D93">
      <w:pPr>
        <w:jc w:val="both"/>
        <w:rPr>
          <w:rFonts w:ascii="Garamond" w:eastAsia="Garamond" w:hAnsi="Garamond" w:cs="Garamond"/>
        </w:rPr>
      </w:pPr>
    </w:p>
    <w:p w14:paraId="7B6A6893"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Default="00896D93">
      <w:pPr>
        <w:jc w:val="both"/>
        <w:rPr>
          <w:rFonts w:ascii="Garamond" w:eastAsia="Garamond" w:hAnsi="Garamond" w:cs="Garamond"/>
        </w:rPr>
      </w:pPr>
    </w:p>
    <w:p w14:paraId="363E4A70" w14:textId="77777777" w:rsidR="00896D93" w:rsidRDefault="00000000">
      <w:pPr>
        <w:jc w:val="both"/>
        <w:rPr>
          <w:rFonts w:ascii="Garamond" w:eastAsia="Garamond" w:hAnsi="Garamond" w:cs="Garamond"/>
        </w:rPr>
      </w:pPr>
      <w:r>
        <w:rPr>
          <w:rFonts w:ascii="Garamond" w:eastAsia="Garamond" w:hAnsi="Garamond" w:cs="Garamond"/>
          <w:b/>
          <w:bCs/>
          <w:u w:val="single"/>
        </w:rPr>
        <w:t xml:space="preserve">CLÁUSULA DÉCIMA SEGUNDA. - </w:t>
      </w:r>
      <w:proofErr w:type="spellStart"/>
      <w:r>
        <w:rPr>
          <w:rFonts w:ascii="Garamond" w:eastAsia="Garamond" w:hAnsi="Garamond" w:cs="Garamond"/>
          <w:b/>
          <w:bCs/>
          <w:u w:val="single"/>
        </w:rPr>
        <w:t>Tablets</w:t>
      </w:r>
      <w:proofErr w:type="spellEnd"/>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Default="00896D93">
      <w:pPr>
        <w:jc w:val="both"/>
        <w:rPr>
          <w:rFonts w:ascii="Garamond" w:eastAsia="Garamond" w:hAnsi="Garamond" w:cs="Garamond"/>
        </w:rPr>
      </w:pPr>
    </w:p>
    <w:p w14:paraId="225039AD"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AC170F8" w14:textId="77777777" w:rsidR="00896D93" w:rsidRDefault="00896D93">
      <w:pPr>
        <w:jc w:val="both"/>
        <w:rPr>
          <w:rFonts w:ascii="Garamond" w:eastAsia="Garamond" w:hAnsi="Garamond" w:cs="Garamond"/>
        </w:rPr>
      </w:pPr>
    </w:p>
    <w:p w14:paraId="6A17D31A"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2F0A73C6" w14:textId="77777777" w:rsidR="00896D93" w:rsidRDefault="00896D93">
      <w:pPr>
        <w:jc w:val="both"/>
        <w:rPr>
          <w:rFonts w:ascii="Garamond" w:eastAsia="Garamond" w:hAnsi="Garamond" w:cs="Garamond"/>
        </w:rPr>
      </w:pPr>
    </w:p>
    <w:p w14:paraId="3F0838E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Default="00000000">
      <w:pPr>
        <w:jc w:val="both"/>
        <w:rPr>
          <w:rFonts w:ascii="Garamond" w:eastAsia="Garamond" w:hAnsi="Garamond" w:cs="Garamond"/>
        </w:rPr>
      </w:pPr>
      <w:r>
        <w:rPr>
          <w:rFonts w:ascii="Garamond" w:eastAsia="Garamond" w:hAnsi="Garamond" w:cs="Garamond"/>
        </w:rPr>
        <w:t xml:space="preserve">  </w:t>
      </w:r>
    </w:p>
    <w:p w14:paraId="6D1DA785"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25B09DB7" w14:textId="77777777" w:rsidR="00896D93" w:rsidRDefault="00896D93">
      <w:pPr>
        <w:jc w:val="both"/>
        <w:rPr>
          <w:rFonts w:ascii="Garamond" w:eastAsia="Garamond" w:hAnsi="Garamond" w:cs="Garamond"/>
        </w:rPr>
      </w:pPr>
    </w:p>
    <w:p w14:paraId="039F4DD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54E19425" w14:textId="77777777" w:rsidR="00896D93"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49D761CA" w14:textId="77777777" w:rsidR="00896D93"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Default="00896D93">
      <w:pPr>
        <w:ind w:left="720"/>
        <w:jc w:val="both"/>
        <w:rPr>
          <w:rFonts w:ascii="Garamond" w:eastAsia="Garamond" w:hAnsi="Garamond" w:cs="Garamond"/>
        </w:rPr>
      </w:pPr>
    </w:p>
    <w:p w14:paraId="16F5B6D2"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Default="00896D93">
      <w:pPr>
        <w:ind w:left="720"/>
        <w:jc w:val="both"/>
        <w:rPr>
          <w:rFonts w:ascii="Garamond" w:eastAsia="Garamond" w:hAnsi="Garamond" w:cs="Garamond"/>
        </w:rPr>
      </w:pPr>
    </w:p>
    <w:p w14:paraId="4534641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73624A5C"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1CCBB2AB"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4D921EB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79B12F17"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1D6872AE" w14:textId="77777777" w:rsidR="00896D93" w:rsidRDefault="00896D93">
      <w:pPr>
        <w:ind w:left="2880"/>
        <w:jc w:val="both"/>
        <w:rPr>
          <w:rFonts w:ascii="Garamond" w:eastAsia="Garamond" w:hAnsi="Garamond" w:cs="Garamond"/>
        </w:rPr>
      </w:pPr>
    </w:p>
    <w:p w14:paraId="4B043149"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Default="00896D93">
      <w:pPr>
        <w:ind w:left="720"/>
        <w:jc w:val="both"/>
        <w:rPr>
          <w:rFonts w:ascii="Garamond" w:eastAsia="Garamond" w:hAnsi="Garamond" w:cs="Garamond"/>
        </w:rPr>
      </w:pPr>
    </w:p>
    <w:p w14:paraId="09940631"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w:t>
      </w:r>
      <w:r>
        <w:rPr>
          <w:rFonts w:ascii="Garamond" w:eastAsia="Garamond" w:hAnsi="Garamond" w:cs="Garamond"/>
        </w:rPr>
        <w:lastRenderedPageBreak/>
        <w:t xml:space="preserve">discontinuos) o en más de un 30% (treinta por ciento) de su horario habitual sin justificación previa y por escrito aceptada por Rappi. </w:t>
      </w:r>
    </w:p>
    <w:p w14:paraId="0EBE30BD" w14:textId="77777777" w:rsidR="00896D93" w:rsidRDefault="00896D93">
      <w:pPr>
        <w:jc w:val="both"/>
        <w:rPr>
          <w:rFonts w:ascii="Garamond" w:eastAsia="Garamond" w:hAnsi="Garamond" w:cs="Garamond"/>
          <w:b/>
          <w:bCs/>
        </w:rPr>
      </w:pPr>
    </w:p>
    <w:p w14:paraId="3160793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Default="00896D93">
      <w:pPr>
        <w:jc w:val="both"/>
        <w:rPr>
          <w:rFonts w:ascii="Garamond" w:eastAsia="Garamond" w:hAnsi="Garamond" w:cs="Garamond"/>
        </w:rPr>
      </w:pPr>
    </w:p>
    <w:p w14:paraId="6D3F546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3195BE92" w14:textId="77777777" w:rsidR="00896D93" w:rsidRDefault="00896D93">
      <w:pPr>
        <w:jc w:val="both"/>
        <w:rPr>
          <w:rFonts w:ascii="Garamond" w:eastAsia="Garamond" w:hAnsi="Garamond" w:cs="Garamond"/>
        </w:rPr>
      </w:pPr>
    </w:p>
    <w:p w14:paraId="58BCC812"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D543CFE" w14:textId="77777777" w:rsidR="00AD5A01" w:rsidRDefault="00AD5A01">
      <w:pPr>
        <w:jc w:val="both"/>
        <w:rPr>
          <w:rFonts w:ascii="Garamond" w:eastAsia="Garamond" w:hAnsi="Garamond" w:cs="Garamond"/>
          <w:b/>
          <w:bCs/>
          <w:u w:val="single"/>
        </w:rPr>
      </w:pPr>
    </w:p>
    <w:p w14:paraId="03B4D00B"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AD5A01" w:rsidRDefault="00AD5A01" w:rsidP="00AD5A01">
      <w:pPr>
        <w:jc w:val="both"/>
        <w:rPr>
          <w:rFonts w:ascii="Garamond" w:eastAsia="Garamond" w:hAnsi="Garamond" w:cs="Garamond"/>
        </w:rPr>
      </w:pPr>
    </w:p>
    <w:p w14:paraId="24F910D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AD5A01" w:rsidRDefault="00AD5A01" w:rsidP="00AD5A01">
      <w:pPr>
        <w:jc w:val="both"/>
        <w:rPr>
          <w:rFonts w:ascii="Garamond" w:eastAsia="Garamond" w:hAnsi="Garamond" w:cs="Garamond"/>
        </w:rPr>
      </w:pPr>
    </w:p>
    <w:p w14:paraId="5BA5BD0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2D3707" w:rsidRDefault="00AD5A01" w:rsidP="00AD5A01">
      <w:pPr>
        <w:jc w:val="both"/>
        <w:rPr>
          <w:rFonts w:ascii="Garamond" w:eastAsia="Garamond" w:hAnsi="Garamond" w:cs="Garamond"/>
          <w:sz w:val="23"/>
          <w:szCs w:val="23"/>
          <w:lang w:val="pt-PT"/>
        </w:rPr>
      </w:pPr>
      <w:r w:rsidRPr="002D3707">
        <w:rPr>
          <w:rFonts w:ascii="Garamond" w:eastAsia="Garamond" w:hAnsi="Garamond" w:cs="Garamond"/>
          <w:sz w:val="23"/>
          <w:szCs w:val="23"/>
          <w:highlight w:val="yellow"/>
          <w:lang w:val="pt-PT"/>
        </w:rPr>
        <w:t>{%p endif %}</w:t>
      </w:r>
    </w:p>
    <w:p w14:paraId="6F8D2D85" w14:textId="77777777" w:rsidR="00AD5A01" w:rsidRPr="002D3707" w:rsidRDefault="00AD5A01" w:rsidP="00AD5A01">
      <w:pPr>
        <w:jc w:val="both"/>
        <w:rPr>
          <w:rFonts w:ascii="Garamond" w:eastAsia="Garamond" w:hAnsi="Garamond" w:cs="Garamond"/>
          <w:sz w:val="23"/>
          <w:szCs w:val="23"/>
          <w:lang w:val="pt-PT"/>
        </w:rPr>
      </w:pPr>
      <w:r w:rsidRPr="002D3707">
        <w:rPr>
          <w:rFonts w:ascii="Garamond" w:eastAsia="Garamond" w:hAnsi="Garamond" w:cs="Garamond"/>
          <w:sz w:val="23"/>
          <w:szCs w:val="23"/>
          <w:highlight w:val="yellow"/>
          <w:lang w:val="pt-PT"/>
        </w:rPr>
        <w:t>{%p if activa_semi_exclusividad %}</w:t>
      </w:r>
    </w:p>
    <w:p w14:paraId="1618407B" w14:textId="77777777" w:rsidR="00AD5A01" w:rsidRPr="002D3707" w:rsidRDefault="00AD5A01" w:rsidP="00AD5A01">
      <w:pPr>
        <w:jc w:val="both"/>
        <w:rPr>
          <w:rFonts w:ascii="Garamond" w:eastAsia="Garamond" w:hAnsi="Garamond" w:cs="Garamond"/>
          <w:lang w:val="pt-PT"/>
        </w:rPr>
      </w:pPr>
    </w:p>
    <w:p w14:paraId="3B6E659B" w14:textId="77777777" w:rsidR="00AD5A01" w:rsidRPr="002D3707" w:rsidRDefault="00AD5A01" w:rsidP="00AD5A01">
      <w:pPr>
        <w:jc w:val="both"/>
        <w:rPr>
          <w:rFonts w:ascii="Garamond" w:eastAsia="Garamond" w:hAnsi="Garamond" w:cs="Garamond"/>
          <w:lang w:val="pt-PT"/>
        </w:rPr>
      </w:pPr>
    </w:p>
    <w:p w14:paraId="153CCA9F" w14:textId="77777777"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w:t>
      </w:r>
      <w:r w:rsidRPr="00AD5A01">
        <w:rPr>
          <w:rFonts w:ascii="Garamond" w:eastAsia="Garamond" w:hAnsi="Garamond" w:cs="Garamond"/>
        </w:rPr>
        <w:lastRenderedPageBreak/>
        <w:t xml:space="preserve">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78697B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177A424" w14:textId="77777777" w:rsidR="00AD5A01" w:rsidRDefault="00AD5A01" w:rsidP="00AD5A01">
      <w:pPr>
        <w:jc w:val="both"/>
        <w:rPr>
          <w:rFonts w:ascii="Garamond" w:eastAsia="Garamond" w:hAnsi="Garamond" w:cs="Garamond"/>
        </w:rPr>
      </w:pPr>
    </w:p>
    <w:p w14:paraId="15E0F6A9"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6C99F43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693B630F" w14:textId="77777777" w:rsidR="00AD5A01" w:rsidRDefault="00AD5A01" w:rsidP="00AD5A01">
      <w:pPr>
        <w:jc w:val="both"/>
        <w:rPr>
          <w:rFonts w:ascii="Garamond" w:eastAsia="Garamond" w:hAnsi="Garamond" w:cs="Garamond"/>
        </w:rPr>
      </w:pPr>
    </w:p>
    <w:p w14:paraId="2654186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CC6A52B"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0BBB32F3" w14:textId="77777777" w:rsidR="00AD5A01" w:rsidRDefault="00AD5A01" w:rsidP="00AD5A01">
      <w:pPr>
        <w:jc w:val="both"/>
        <w:rPr>
          <w:rFonts w:ascii="Garamond" w:eastAsia="Garamond" w:hAnsi="Garamond" w:cs="Garamond"/>
        </w:rPr>
      </w:pPr>
    </w:p>
    <w:p w14:paraId="279E53F8"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lastRenderedPageBreak/>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50E8CC96"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DFD7B6D" w14:textId="77777777" w:rsidR="002325D5" w:rsidRDefault="002325D5" w:rsidP="00AD5A01">
      <w:pPr>
        <w:jc w:val="both"/>
        <w:rPr>
          <w:rFonts w:ascii="Garamond" w:eastAsia="Garamond" w:hAnsi="Garamond" w:cs="Garamond"/>
        </w:rPr>
      </w:pPr>
    </w:p>
    <w:p w14:paraId="5074B90C" w14:textId="767F2E7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w:t>
      </w:r>
      <w:r w:rsidRPr="002325D5">
        <w:rPr>
          <w:rFonts w:ascii="Garamond" w:eastAsia="Garamond" w:hAnsi="Garamond" w:cs="Garamond"/>
        </w:rPr>
        <w:lastRenderedPageBreak/>
        <w:t xml:space="preserve">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7C1F7B5E"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ECCBE9B" w14:textId="77777777" w:rsidR="002325D5" w:rsidRDefault="002325D5" w:rsidP="00AD5A01">
      <w:pPr>
        <w:jc w:val="both"/>
        <w:rPr>
          <w:rFonts w:ascii="Garamond" w:eastAsia="Garamond" w:hAnsi="Garamond" w:cs="Garamond"/>
        </w:rPr>
      </w:pPr>
    </w:p>
    <w:p w14:paraId="6FB92B14"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2DB6984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0FB9E00"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5FE93C2A" w14:textId="77777777" w:rsidR="009D4432" w:rsidRDefault="009D4432" w:rsidP="00AD5A01">
      <w:pPr>
        <w:jc w:val="both"/>
        <w:rPr>
          <w:rFonts w:ascii="Garamond" w:eastAsia="Garamond" w:hAnsi="Garamond" w:cs="Garamond"/>
        </w:rPr>
      </w:pPr>
    </w:p>
    <w:p w14:paraId="11B6131E"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w:t>
      </w:r>
      <w:r w:rsidRPr="009D4432">
        <w:rPr>
          <w:rFonts w:ascii="Garamond" w:eastAsia="Garamond" w:hAnsi="Garamond" w:cs="Garamond"/>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03518D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007B526" w14:textId="77777777" w:rsidR="009D4432" w:rsidRDefault="009D4432" w:rsidP="009D4432">
      <w:pPr>
        <w:jc w:val="both"/>
        <w:rPr>
          <w:rFonts w:ascii="Garamond" w:eastAsia="Garamond" w:hAnsi="Garamond" w:cs="Garamond"/>
          <w:sz w:val="23"/>
          <w:szCs w:val="23"/>
        </w:rPr>
      </w:pPr>
    </w:p>
    <w:p w14:paraId="12BD24A3"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16CD90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37CE272D" w14:textId="77777777" w:rsidR="009D4432" w:rsidRDefault="009D4432" w:rsidP="00AD5A01">
      <w:pPr>
        <w:jc w:val="both"/>
        <w:rPr>
          <w:rFonts w:ascii="Garamond" w:eastAsia="Garamond" w:hAnsi="Garamond" w:cs="Garamond"/>
        </w:rPr>
      </w:pPr>
    </w:p>
    <w:p w14:paraId="7AC1B014" w14:textId="77777777" w:rsidR="00AD5A01" w:rsidRPr="00AD5A01" w:rsidRDefault="009D4432" w:rsidP="00AD5A01">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w:t>
      </w:r>
      <w:r w:rsidRPr="009D4432">
        <w:rPr>
          <w:rFonts w:ascii="Garamond" w:eastAsia="Garamond" w:hAnsi="Garamond" w:cs="Garamond"/>
        </w:rPr>
        <w:lastRenderedPageBreak/>
        <w:t>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p>
    <w:p w14:paraId="738CDB16" w14:textId="77777777" w:rsidR="00AD5A01" w:rsidRDefault="00AD5A01">
      <w:pPr>
        <w:jc w:val="both"/>
        <w:rPr>
          <w:rFonts w:ascii="Garamond" w:eastAsia="Garamond" w:hAnsi="Garamond" w:cs="Garamond"/>
          <w:b/>
          <w:bCs/>
          <w:u w:val="single"/>
        </w:rPr>
      </w:pPr>
    </w:p>
    <w:p w14:paraId="7DBDC384"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Default="00896D93">
      <w:pPr>
        <w:jc w:val="both"/>
        <w:rPr>
          <w:rFonts w:ascii="Garamond" w:eastAsia="Garamond" w:hAnsi="Garamond" w:cs="Garamond"/>
        </w:rPr>
      </w:pPr>
    </w:p>
    <w:p w14:paraId="201FBBA1" w14:textId="747095B4" w:rsidR="00896D93" w:rsidRDefault="00000000">
      <w:pPr>
        <w:jc w:val="both"/>
        <w:rPr>
          <w:rFonts w:ascii="Garamond" w:eastAsia="Garamond" w:hAnsi="Garamond" w:cs="Garamond"/>
          <w:b/>
          <w:bCs/>
          <w:u w:val="single"/>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52232600" w14:textId="77777777" w:rsidR="002D3707" w:rsidRPr="00177557" w:rsidRDefault="002D3707" w:rsidP="002D3707">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7C6DDD56" w14:textId="77777777" w:rsidR="00896D93" w:rsidRDefault="00896D93">
      <w:pPr>
        <w:jc w:val="both"/>
        <w:rPr>
          <w:rFonts w:ascii="Garamond" w:eastAsia="Garamond" w:hAnsi="Garamond" w:cs="Garamond"/>
          <w:b/>
          <w:bCs/>
          <w:u w:val="single"/>
        </w:rPr>
      </w:pPr>
    </w:p>
    <w:p w14:paraId="1DD121E2"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B0D9578" w14:textId="77777777" w:rsidR="00896D93" w:rsidRDefault="00896D93">
      <w:pPr>
        <w:jc w:val="both"/>
        <w:rPr>
          <w:rFonts w:ascii="Garamond" w:eastAsia="Garamond" w:hAnsi="Garamond" w:cs="Garamond"/>
        </w:rPr>
      </w:pPr>
    </w:p>
    <w:p w14:paraId="532C098A"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Default="00896D93">
      <w:pPr>
        <w:jc w:val="both"/>
        <w:rPr>
          <w:rFonts w:ascii="Garamond" w:eastAsia="Garamond" w:hAnsi="Garamond" w:cs="Garamond"/>
        </w:rPr>
      </w:pPr>
    </w:p>
    <w:p w14:paraId="784336E2"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w:t>
      </w:r>
      <w:r>
        <w:rPr>
          <w:rFonts w:ascii="Garamond" w:eastAsia="Garamond" w:hAnsi="Garamond" w:cs="Garamond"/>
        </w:rPr>
        <w:lastRenderedPageBreak/>
        <w:t xml:space="preserve">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Default="00896D93">
      <w:pPr>
        <w:jc w:val="both"/>
        <w:rPr>
          <w:rFonts w:ascii="Garamond" w:eastAsia="Garamond" w:hAnsi="Garamond" w:cs="Garamond"/>
        </w:rPr>
      </w:pPr>
    </w:p>
    <w:p w14:paraId="458E4FE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Default="00896D93">
      <w:pPr>
        <w:jc w:val="both"/>
        <w:rPr>
          <w:rFonts w:ascii="Garamond" w:eastAsia="Garamond" w:hAnsi="Garamond" w:cs="Garamond"/>
        </w:rPr>
      </w:pPr>
    </w:p>
    <w:p w14:paraId="17C1A02E"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Default="00896D93">
      <w:pPr>
        <w:jc w:val="both"/>
        <w:rPr>
          <w:rFonts w:ascii="Garamond" w:eastAsia="Garamond" w:hAnsi="Garamond" w:cs="Garamond"/>
        </w:rPr>
      </w:pPr>
    </w:p>
    <w:p w14:paraId="53815FC4"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543B6A6" w14:textId="77777777" w:rsidR="00896D93" w:rsidRDefault="00896D93">
      <w:pPr>
        <w:jc w:val="both"/>
        <w:rPr>
          <w:rFonts w:ascii="Garamond" w:eastAsia="Garamond" w:hAnsi="Garamond" w:cs="Garamond"/>
        </w:rPr>
      </w:pPr>
    </w:p>
    <w:p w14:paraId="31C2CCF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193E8863" w14:textId="77777777" w:rsidR="00896D93" w:rsidRDefault="00896D93">
      <w:pPr>
        <w:jc w:val="both"/>
        <w:rPr>
          <w:rFonts w:ascii="Garamond" w:eastAsia="Garamond" w:hAnsi="Garamond" w:cs="Garamond"/>
        </w:rPr>
      </w:pPr>
    </w:p>
    <w:p w14:paraId="0F02F138"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Las Partes acuerdan </w:t>
      </w:r>
      <w:r>
        <w:rPr>
          <w:rFonts w:ascii="Garamond" w:eastAsia="Garamond" w:hAnsi="Garamond" w:cs="Garamond"/>
        </w:rPr>
        <w:lastRenderedPageBreak/>
        <w:t>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Default="00896D93">
      <w:pPr>
        <w:jc w:val="both"/>
        <w:rPr>
          <w:rFonts w:ascii="Garamond" w:eastAsia="Garamond" w:hAnsi="Garamond" w:cs="Garamond"/>
        </w:rPr>
      </w:pPr>
    </w:p>
    <w:p w14:paraId="58E04DEC"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Default="00896D93">
      <w:pPr>
        <w:jc w:val="both"/>
        <w:rPr>
          <w:rFonts w:ascii="Garamond" w:eastAsia="Garamond" w:hAnsi="Garamond" w:cs="Garamond"/>
        </w:rPr>
      </w:pPr>
    </w:p>
    <w:p w14:paraId="7BA31C95"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Default="00896D93">
      <w:pPr>
        <w:shd w:val="clear" w:color="auto" w:fill="FFFFFF"/>
        <w:jc w:val="both"/>
        <w:rPr>
          <w:rFonts w:ascii="Garamond" w:eastAsia="Garamond" w:hAnsi="Garamond" w:cs="Garamond"/>
          <w:b/>
          <w:bCs/>
        </w:rPr>
      </w:pPr>
    </w:p>
    <w:p w14:paraId="1857CC4D"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Default="00896D93">
      <w:pPr>
        <w:jc w:val="both"/>
        <w:rPr>
          <w:rFonts w:ascii="Garamond" w:eastAsia="Garamond" w:hAnsi="Garamond" w:cs="Garamond"/>
        </w:rPr>
      </w:pPr>
    </w:p>
    <w:p w14:paraId="2FE132CD"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Default="00896D93">
      <w:pPr>
        <w:jc w:val="both"/>
        <w:rPr>
          <w:rFonts w:ascii="Garamond" w:eastAsia="Garamond" w:hAnsi="Garamond" w:cs="Garamond"/>
        </w:rPr>
      </w:pPr>
    </w:p>
    <w:p w14:paraId="19479B41"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Default="00896D93">
      <w:pPr>
        <w:jc w:val="both"/>
        <w:rPr>
          <w:rFonts w:ascii="Garamond" w:eastAsia="Garamond" w:hAnsi="Garamond" w:cs="Garamond"/>
        </w:rPr>
      </w:pPr>
    </w:p>
    <w:p w14:paraId="2511E818" w14:textId="77777777" w:rsidR="00896D93" w:rsidRDefault="00000000">
      <w:pPr>
        <w:jc w:val="both"/>
        <w:rPr>
          <w:rFonts w:ascii="Garamond" w:eastAsia="Garamond" w:hAnsi="Garamond" w:cs="Garamond"/>
        </w:rPr>
      </w:pPr>
      <w:r>
        <w:rPr>
          <w:rFonts w:ascii="Garamond" w:eastAsia="Garamond" w:hAnsi="Garamond" w:cs="Garamond"/>
        </w:rPr>
        <w:lastRenderedPageBreak/>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Default="00896D93">
      <w:pPr>
        <w:jc w:val="both"/>
        <w:rPr>
          <w:rFonts w:ascii="Garamond" w:eastAsia="Garamond" w:hAnsi="Garamond" w:cs="Garamond"/>
          <w:color w:val="467886"/>
          <w:u w:val="single"/>
        </w:rPr>
      </w:pPr>
    </w:p>
    <w:p w14:paraId="4B285F97"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6E7EDF5" w14:textId="77777777" w:rsidR="00896D93" w:rsidRDefault="00896D93">
      <w:pPr>
        <w:jc w:val="both"/>
        <w:rPr>
          <w:rFonts w:ascii="Garamond" w:eastAsia="Garamond" w:hAnsi="Garamond" w:cs="Garamond"/>
          <w:b/>
          <w:bCs/>
        </w:rPr>
      </w:pPr>
    </w:p>
    <w:p w14:paraId="6AA0C27E"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Default="00896D93">
      <w:pPr>
        <w:ind w:left="720"/>
        <w:jc w:val="both"/>
        <w:rPr>
          <w:rFonts w:ascii="Garamond" w:eastAsia="Garamond" w:hAnsi="Garamond" w:cs="Garamond"/>
          <w:b/>
          <w:bCs/>
        </w:rPr>
      </w:pPr>
    </w:p>
    <w:p w14:paraId="5404757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4A1C5F87" w14:textId="77777777" w:rsidR="00896D93" w:rsidRDefault="00896D93">
      <w:pPr>
        <w:ind w:left="720"/>
        <w:jc w:val="both"/>
        <w:rPr>
          <w:rFonts w:ascii="Garamond" w:eastAsia="Garamond" w:hAnsi="Garamond" w:cs="Garamond"/>
          <w:b/>
          <w:bCs/>
        </w:rPr>
      </w:pPr>
    </w:p>
    <w:p w14:paraId="3D89A87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Default="00896D93">
      <w:pPr>
        <w:ind w:left="720"/>
        <w:jc w:val="both"/>
        <w:rPr>
          <w:rFonts w:ascii="Garamond" w:eastAsia="Garamond" w:hAnsi="Garamond" w:cs="Garamond"/>
          <w:b/>
          <w:bCs/>
        </w:rPr>
      </w:pPr>
    </w:p>
    <w:p w14:paraId="2A66112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Default="00896D93">
      <w:pPr>
        <w:ind w:left="720"/>
        <w:jc w:val="both"/>
        <w:rPr>
          <w:rFonts w:ascii="Garamond" w:eastAsia="Garamond" w:hAnsi="Garamond" w:cs="Garamond"/>
        </w:rPr>
      </w:pPr>
    </w:p>
    <w:p w14:paraId="0FDF28C2"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F2B4B8D" w14:textId="77777777" w:rsidR="00896D93" w:rsidRDefault="00896D93">
      <w:pPr>
        <w:ind w:left="720"/>
        <w:jc w:val="both"/>
        <w:rPr>
          <w:rFonts w:ascii="Garamond" w:eastAsia="Garamond" w:hAnsi="Garamond" w:cs="Garamond"/>
        </w:rPr>
      </w:pPr>
    </w:p>
    <w:p w14:paraId="3AFE5F74"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En caso </w:t>
      </w:r>
      <w:r>
        <w:rPr>
          <w:rFonts w:ascii="Garamond" w:eastAsia="Garamond" w:hAnsi="Garamond" w:cs="Garamond"/>
        </w:rPr>
        <w:lastRenderedPageBreak/>
        <w:t>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4BA0A91A" w14:textId="77777777" w:rsidR="00896D93" w:rsidRDefault="00896D93">
      <w:pPr>
        <w:ind w:left="720"/>
        <w:jc w:val="both"/>
        <w:rPr>
          <w:rFonts w:ascii="Garamond" w:eastAsia="Garamond" w:hAnsi="Garamond" w:cs="Garamond"/>
          <w:b/>
          <w:bCs/>
        </w:rPr>
      </w:pPr>
    </w:p>
    <w:p w14:paraId="6D841A9E"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Default="00896D93">
      <w:pPr>
        <w:ind w:left="720"/>
        <w:jc w:val="both"/>
        <w:rPr>
          <w:rFonts w:ascii="Garamond" w:eastAsia="Garamond" w:hAnsi="Garamond" w:cs="Garamond"/>
        </w:rPr>
      </w:pPr>
    </w:p>
    <w:p w14:paraId="4F5A935E"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0D46ED0" w14:textId="77777777" w:rsidR="00896D93" w:rsidRPr="009D4432" w:rsidRDefault="00896D93">
      <w:pPr>
        <w:ind w:left="720"/>
        <w:jc w:val="both"/>
        <w:rPr>
          <w:rFonts w:ascii="Garamond" w:eastAsia="Garamond" w:hAnsi="Garamond" w:cs="Garamond"/>
          <w:lang w:val="en-US"/>
        </w:rPr>
      </w:pPr>
    </w:p>
    <w:p w14:paraId="50AC1075" w14:textId="77777777" w:rsidR="00896D93" w:rsidRPr="002D3707" w:rsidRDefault="00000000">
      <w:pPr>
        <w:ind w:left="720"/>
        <w:jc w:val="both"/>
        <w:rPr>
          <w:rFonts w:ascii="Garamond" w:eastAsia="Garamond" w:hAnsi="Garamond" w:cs="Garamond"/>
          <w:b/>
          <w:bCs/>
          <w:lang w:val="es-MX"/>
        </w:rPr>
      </w:pPr>
      <w:r w:rsidRPr="002D3707">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74002BBF"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459B3705"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Default="00896D93">
      <w:pPr>
        <w:ind w:left="720"/>
        <w:jc w:val="both"/>
        <w:rPr>
          <w:rFonts w:ascii="Garamond" w:eastAsia="Garamond" w:hAnsi="Garamond" w:cs="Garamond"/>
        </w:rPr>
      </w:pPr>
    </w:p>
    <w:p w14:paraId="3DD5253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Default="00896D93">
      <w:pPr>
        <w:ind w:left="720"/>
        <w:jc w:val="both"/>
        <w:rPr>
          <w:rFonts w:ascii="Garamond" w:eastAsia="Garamond" w:hAnsi="Garamond" w:cs="Garamond"/>
        </w:rPr>
      </w:pPr>
    </w:p>
    <w:p w14:paraId="19CA90DB"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B23E7C5" w14:textId="77777777" w:rsidR="00896D93" w:rsidRDefault="00896D93">
      <w:pPr>
        <w:ind w:left="720"/>
        <w:jc w:val="both"/>
        <w:rPr>
          <w:rFonts w:ascii="Garamond" w:eastAsia="Garamond" w:hAnsi="Garamond" w:cs="Garamond"/>
          <w:b/>
          <w:bCs/>
        </w:rPr>
      </w:pPr>
    </w:p>
    <w:p w14:paraId="7B7F2B9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Default="00896D93">
      <w:pPr>
        <w:ind w:left="720"/>
        <w:jc w:val="both"/>
        <w:rPr>
          <w:rFonts w:ascii="Garamond" w:eastAsia="Garamond" w:hAnsi="Garamond" w:cs="Garamond"/>
        </w:rPr>
      </w:pPr>
    </w:p>
    <w:p w14:paraId="4740BF8B"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A010C2B" w14:textId="77777777" w:rsidR="00896D93" w:rsidRDefault="00896D93">
      <w:pPr>
        <w:ind w:left="720"/>
        <w:jc w:val="both"/>
        <w:rPr>
          <w:rFonts w:ascii="Garamond" w:eastAsia="Garamond" w:hAnsi="Garamond" w:cs="Garamond"/>
          <w:b/>
          <w:bCs/>
        </w:rPr>
      </w:pPr>
    </w:p>
    <w:p w14:paraId="353C8AD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w:t>
      </w:r>
      <w:r>
        <w:rPr>
          <w:rFonts w:ascii="Garamond" w:eastAsia="Garamond" w:hAnsi="Garamond" w:cs="Garamond"/>
        </w:rPr>
        <w:lastRenderedPageBreak/>
        <w:t xml:space="preserve">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6EA71CF0" w14:textId="77777777" w:rsidR="00896D93" w:rsidRDefault="00896D93">
      <w:pPr>
        <w:ind w:left="720"/>
        <w:jc w:val="both"/>
        <w:rPr>
          <w:rFonts w:ascii="Garamond" w:eastAsia="Garamond" w:hAnsi="Garamond" w:cs="Garamond"/>
        </w:rPr>
      </w:pPr>
    </w:p>
    <w:p w14:paraId="1C0E244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Default="00896D93">
      <w:pPr>
        <w:ind w:left="720"/>
        <w:jc w:val="both"/>
        <w:rPr>
          <w:rFonts w:ascii="Garamond" w:eastAsia="Garamond" w:hAnsi="Garamond" w:cs="Garamond"/>
        </w:rPr>
      </w:pPr>
    </w:p>
    <w:p w14:paraId="53FB00F2"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Default="00896D93">
      <w:pPr>
        <w:ind w:left="720"/>
        <w:jc w:val="both"/>
        <w:rPr>
          <w:rFonts w:ascii="Garamond" w:eastAsia="Garamond" w:hAnsi="Garamond" w:cs="Garamond"/>
        </w:rPr>
      </w:pPr>
    </w:p>
    <w:p w14:paraId="0972D7F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Default="00896D93">
      <w:pPr>
        <w:ind w:left="720"/>
        <w:jc w:val="both"/>
        <w:rPr>
          <w:rFonts w:ascii="Garamond" w:eastAsia="Garamond" w:hAnsi="Garamond" w:cs="Garamond"/>
        </w:rPr>
      </w:pPr>
    </w:p>
    <w:p w14:paraId="064901C6" w14:textId="77777777" w:rsidR="00896D93" w:rsidRDefault="00000000">
      <w:pPr>
        <w:ind w:left="720"/>
        <w:jc w:val="both"/>
        <w:rPr>
          <w:rFonts w:ascii="Garamond" w:eastAsia="Garamond" w:hAnsi="Garamond" w:cs="Garamond"/>
        </w:rPr>
      </w:pPr>
      <w:r>
        <w:rPr>
          <w:rFonts w:ascii="Garamond" w:eastAsia="Garamond" w:hAnsi="Garamond" w:cs="Garamond"/>
          <w:b/>
          <w:bCs/>
        </w:rPr>
        <w:lastRenderedPageBreak/>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Default="00896D93">
      <w:pPr>
        <w:ind w:left="720"/>
        <w:jc w:val="both"/>
        <w:rPr>
          <w:rFonts w:ascii="Garamond" w:eastAsia="Garamond" w:hAnsi="Garamond" w:cs="Garamond"/>
        </w:rPr>
      </w:pPr>
    </w:p>
    <w:p w14:paraId="59F9D8D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Default="00896D93">
      <w:pPr>
        <w:ind w:left="720"/>
        <w:jc w:val="both"/>
        <w:rPr>
          <w:rFonts w:ascii="Garamond" w:eastAsia="Garamond" w:hAnsi="Garamond" w:cs="Garamond"/>
        </w:rPr>
      </w:pPr>
    </w:p>
    <w:p w14:paraId="43ABB36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2D0E459E" w14:textId="77777777" w:rsidR="00896D93" w:rsidRDefault="00896D93">
      <w:pPr>
        <w:jc w:val="both"/>
        <w:rPr>
          <w:rFonts w:ascii="Garamond" w:eastAsia="Garamond" w:hAnsi="Garamond" w:cs="Garamond"/>
        </w:rPr>
      </w:pPr>
    </w:p>
    <w:p w14:paraId="17919804"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47818E38"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72F35BE" w14:textId="77777777">
        <w:trPr>
          <w:trHeight w:val="72"/>
        </w:trPr>
        <w:tc>
          <w:tcPr>
            <w:tcW w:w="3406" w:type="dxa"/>
            <w:tcBorders>
              <w:top w:val="nil"/>
              <w:left w:val="nil"/>
              <w:bottom w:val="nil"/>
              <w:right w:val="nil"/>
            </w:tcBorders>
          </w:tcPr>
          <w:p w14:paraId="5039E01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3835E8C2" w14:textId="77777777"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65C62542" w14:textId="77777777">
        <w:trPr>
          <w:trHeight w:val="303"/>
        </w:trPr>
        <w:tc>
          <w:tcPr>
            <w:tcW w:w="3406" w:type="dxa"/>
            <w:tcBorders>
              <w:top w:val="nil"/>
              <w:left w:val="nil"/>
              <w:bottom w:val="nil"/>
              <w:right w:val="nil"/>
            </w:tcBorders>
          </w:tcPr>
          <w:p w14:paraId="392D76A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74F3871E" w14:textId="77777777">
        <w:trPr>
          <w:trHeight w:val="77"/>
        </w:trPr>
        <w:tc>
          <w:tcPr>
            <w:tcW w:w="3406" w:type="dxa"/>
            <w:tcBorders>
              <w:top w:val="nil"/>
              <w:left w:val="nil"/>
              <w:bottom w:val="single" w:sz="4" w:space="0" w:color="000000"/>
              <w:right w:val="nil"/>
            </w:tcBorders>
          </w:tcPr>
          <w:p w14:paraId="7D903E2C"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39E6D" w14:textId="77777777" w:rsidR="00AC4086" w:rsidRDefault="00AC4086">
      <w:pPr>
        <w:spacing w:line="240" w:lineRule="auto"/>
      </w:pPr>
      <w:r>
        <w:separator/>
      </w:r>
    </w:p>
  </w:endnote>
  <w:endnote w:type="continuationSeparator" w:id="0">
    <w:p w14:paraId="08B9F021" w14:textId="77777777" w:rsidR="00AC4086" w:rsidRDefault="00AC40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47149E4-8D8B-4D3E-8EFF-5D9DF00BC1CE}"/>
  </w:font>
  <w:font w:name="Garamond">
    <w:panose1 w:val="02020404030301010803"/>
    <w:charset w:val="00"/>
    <w:family w:val="roman"/>
    <w:pitch w:val="variable"/>
    <w:sig w:usb0="00000287" w:usb1="00000000" w:usb2="00000000" w:usb3="00000000" w:csb0="0000009F" w:csb1="00000000"/>
    <w:embedRegular r:id="rId2" w:fontKey="{0D322F34-76D9-4F0A-BAD6-A5AB4D79B81A}"/>
    <w:embedBold r:id="rId3" w:fontKey="{79DDC5E5-81BA-4B1F-BA5C-5B287DECFE43}"/>
    <w:embedItalic r:id="rId4" w:fontKey="{C9052E5E-140C-4BF4-A51C-635CECB1D9CD}"/>
  </w:font>
  <w:font w:name="Cardo">
    <w:charset w:val="00"/>
    <w:family w:val="auto"/>
    <w:pitch w:val="default"/>
    <w:embedBold r:id="rId5" w:fontKey="{D24BFDAD-481E-417B-8CFC-FDA2010ECDCA}"/>
  </w:font>
  <w:font w:name="Calibri">
    <w:panose1 w:val="020F0502020204030204"/>
    <w:charset w:val="00"/>
    <w:family w:val="swiss"/>
    <w:pitch w:val="variable"/>
    <w:sig w:usb0="E4002EFF" w:usb1="C200247B" w:usb2="00000009" w:usb3="00000000" w:csb0="000001FF" w:csb1="00000000"/>
    <w:embedRegular r:id="rId6" w:fontKey="{4EC3A673-23DD-44C4-BE19-B07338D8E286}"/>
  </w:font>
  <w:font w:name="Cambria">
    <w:panose1 w:val="02040503050406030204"/>
    <w:charset w:val="00"/>
    <w:family w:val="roman"/>
    <w:pitch w:val="variable"/>
    <w:sig w:usb0="E00006FF" w:usb1="420024FF" w:usb2="02000000" w:usb3="00000000" w:csb0="0000019F" w:csb1="00000000"/>
    <w:embedRegular r:id="rId7" w:fontKey="{BB406F61-B851-4F6B-8CCC-6828E341DA1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2ABE" w14:textId="77777777" w:rsidR="00AC4086" w:rsidRDefault="00AC4086">
      <w:pPr>
        <w:spacing w:line="240" w:lineRule="auto"/>
      </w:pPr>
      <w:r>
        <w:separator/>
      </w:r>
    </w:p>
  </w:footnote>
  <w:footnote w:type="continuationSeparator" w:id="0">
    <w:p w14:paraId="067C79CC" w14:textId="77777777" w:rsidR="00AC4086" w:rsidRDefault="00AC40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1C3B08"/>
    <w:rsid w:val="002325D5"/>
    <w:rsid w:val="00270828"/>
    <w:rsid w:val="002D3707"/>
    <w:rsid w:val="00387F3E"/>
    <w:rsid w:val="0044482A"/>
    <w:rsid w:val="00540473"/>
    <w:rsid w:val="005B263B"/>
    <w:rsid w:val="00650C6C"/>
    <w:rsid w:val="00896D93"/>
    <w:rsid w:val="008C7FD8"/>
    <w:rsid w:val="009D4432"/>
    <w:rsid w:val="009F2BC1"/>
    <w:rsid w:val="00A95F70"/>
    <w:rsid w:val="00AC4086"/>
    <w:rsid w:val="00AD5A01"/>
    <w:rsid w:val="00B85873"/>
    <w:rsid w:val="00BE71EA"/>
    <w:rsid w:val="00C768E5"/>
    <w:rsid w:val="00CC3F56"/>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12618</Words>
  <Characters>69400</Characters>
  <Application>Microsoft Office Word</Application>
  <DocSecurity>0</DocSecurity>
  <Lines>578</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4</cp:revision>
  <dcterms:created xsi:type="dcterms:W3CDTF">2026-10-01T05:11:00Z</dcterms:created>
  <dcterms:modified xsi:type="dcterms:W3CDTF">2026-10-01T05:15:00Z</dcterms:modified>
</cp:coreProperties>
</file>