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77BF" w14:textId="7013C84C" w:rsidR="00866D05" w:rsidRPr="00A63129" w:rsidRDefault="00866D05" w:rsidP="00D76C64">
      <w:pPr>
        <w:spacing w:line="360" w:lineRule="auto"/>
        <w:jc w:val="center"/>
        <w:rPr>
          <w:rFonts w:ascii="Garamond" w:hAnsi="Garamond"/>
          <w:b/>
          <w:sz w:val="21"/>
          <w:szCs w:val="21"/>
          <w:lang w:val="es-ES"/>
        </w:rPr>
      </w:pPr>
      <w:r w:rsidRPr="00A63129">
        <w:rPr>
          <w:rFonts w:ascii="Garamond" w:hAnsi="Garamond"/>
          <w:b/>
          <w:sz w:val="21"/>
          <w:szCs w:val="21"/>
          <w:lang w:val="es-ES"/>
        </w:rPr>
        <w:t xml:space="preserve">ACTA DE CESIÓN DEL ACUERDO DE COOPERACIÓN CELEBRADO ENTRE </w:t>
      </w:r>
      <w:proofErr w:type="gramStart"/>
      <w:r w:rsidR="00B86CE4">
        <w:rPr>
          <w:rFonts w:ascii="Garamond" w:hAnsi="Garamond"/>
          <w:b/>
          <w:sz w:val="21"/>
          <w:szCs w:val="21"/>
          <w:lang w:val="es-ES"/>
        </w:rPr>
        <w:t xml:space="preserve">ORLANDO JOSE DAZA HERNANDEZ</w:t>
      </w:r>
      <w:r w:rsidR="000A5A88">
        <w:rPr>
          <w:rFonts w:ascii="Garamond" w:hAnsi="Garamond"/>
          <w:b/>
          <w:sz w:val="21"/>
          <w:szCs w:val="21"/>
          <w:lang w:val="es-ES"/>
        </w:rPr>
        <w:t xml:space="preserve"> </w:t>
      </w:r>
      <w:r w:rsidRPr="00A63129">
        <w:rPr>
          <w:rFonts w:ascii="Garamond" w:hAnsi="Garamond"/>
          <w:b/>
          <w:sz w:val="21"/>
          <w:szCs w:val="21"/>
          <w:lang w:val="es-ES"/>
        </w:rPr>
        <w:t>Y RAPPI S.A.S</w:t>
      </w:r>
      <w:r w:rsidR="001E2AAD" w:rsidRPr="00A63129">
        <w:rPr>
          <w:rFonts w:ascii="Garamond" w:hAnsi="Garamond"/>
          <w:b/>
          <w:sz w:val="21"/>
          <w:szCs w:val="21"/>
          <w:lang w:val="es-ES"/>
        </w:rPr>
        <w:t xml:space="preserve">.</w:t>
      </w:r>
    </w:p>
    <w:p w14:paraId="18351B2F" w14:textId="77777777" w:rsidR="00AC4032" w:rsidRPr="00A63129" w:rsidRDefault="00AC4032" w:rsidP="00D76C64">
      <w:pPr>
        <w:spacing w:line="360" w:lineRule="auto"/>
        <w:jc w:val="center"/>
        <w:rPr>
          <w:rFonts w:ascii="Garamond" w:hAnsi="Garamond"/>
          <w:b/>
          <w:sz w:val="21"/>
          <w:szCs w:val="21"/>
          <w:lang w:val="es-ES"/>
        </w:rPr>
      </w:pPr>
    </w:p>
    <w:p w14:paraId="486098F0" w14:textId="77777777" w:rsidR="00E732FD" w:rsidRPr="00A63129" w:rsidRDefault="00E732FD" w:rsidP="00D76C64">
      <w:pPr>
        <w:spacing w:line="360" w:lineRule="auto"/>
        <w:jc w:val="both"/>
        <w:rPr>
          <w:rFonts w:ascii="Garamond" w:hAnsi="Garamond"/>
          <w:color w:val="000000" w:themeColor="text1"/>
          <w:sz w:val="21"/>
          <w:szCs w:val="21"/>
          <w:lang w:val="es-ES"/>
        </w:rPr>
      </w:pPr>
    </w:p>
    <w:p w14:paraId="31C640E9" w14:textId="2876726B" w:rsidR="00E6658C" w:rsidRPr="00A63129" w:rsidRDefault="00E6658C" w:rsidP="00E6658C">
      <w:pPr>
        <w:spacing w:line="360" w:lineRule="auto"/>
        <w:jc w:val="both"/>
        <w:rPr>
          <w:rFonts w:ascii="Garamond" w:hAnsi="Garamond"/>
          <w:color w:val="000000" w:themeColor="text1"/>
          <w:sz w:val="21"/>
          <w:szCs w:val="21"/>
          <w:lang w:val="es-ES"/>
        </w:rPr>
      </w:pPr>
      <w:r w:rsidRPr="00A63129">
        <w:rPr>
          <w:rFonts w:ascii="Garamond" w:hAnsi="Garamond"/>
          <w:color w:val="000000" w:themeColor="text1"/>
          <w:sz w:val="21"/>
          <w:szCs w:val="21"/>
          <w:lang w:val="es-ES"/>
        </w:rPr>
        <w:t xml:space="preserve">Entre los suscritos, por una parte, </w:t>
      </w:r>
      <w:proofErr w:type="gramStart"/>
      <w:r w:rsidR="00B86CE4">
        <w:rPr>
          <w:rFonts w:ascii="Garamond" w:hAnsi="Garamond"/>
          <w:b/>
          <w:color w:val="000000" w:themeColor="text1"/>
          <w:sz w:val="21"/>
          <w:szCs w:val="21"/>
          <w:lang w:val="es-ES"/>
        </w:rPr>
        <w:t xml:space="preserve">ORLANDO JOSE DAZA HERNANDEZ</w:t>
      </w:r>
      <w:r w:rsidRPr="00A63129">
        <w:rPr>
          <w:rFonts w:ascii="Garamond" w:hAnsi="Garamond"/>
          <w:color w:val="000000" w:themeColor="text1"/>
          <w:sz w:val="21"/>
          <w:szCs w:val="21"/>
          <w:lang w:val="es-ES"/>
        </w:rPr>
        <w:t xml:space="preserve">, identificado(a) con Cédula de Ciudadanía </w:t>
      </w:r>
      <w:r w:rsidRPr="00A63129">
        <w:rPr>
          <w:rFonts w:ascii="Garamond" w:hAnsi="Garamond"/>
          <w:b/>
          <w:bCs/>
          <w:color w:val="000000" w:themeColor="text1"/>
          <w:sz w:val="21"/>
          <w:szCs w:val="21"/>
          <w:lang w:val="es-ES"/>
        </w:rPr>
        <w:t>No.</w:t>
      </w:r>
      <w:r w:rsidRPr="00A63129">
        <w:rPr>
          <w:rFonts w:ascii="Garamond" w:hAnsi="Garamond"/>
          <w:color w:val="000000" w:themeColor="text1"/>
          <w:sz w:val="21"/>
          <w:szCs w:val="21"/>
          <w:lang w:val="es-ES"/>
        </w:rPr>
        <w:t xml:space="preserve"> </w:t>
      </w:r>
      <w:proofErr w:type="gramStart"/>
      <w:r w:rsidR="00EB0713">
        <w:rPr>
          <w:rFonts w:ascii="Garamond" w:hAnsi="Garamond"/>
          <w:b/>
          <w:color w:val="000000" w:themeColor="text1"/>
          <w:sz w:val="21"/>
          <w:szCs w:val="21"/>
          <w:lang w:val="es-ES"/>
        </w:rPr>
        <w:t xml:space="preserve">1065613002</w:t>
      </w:r>
      <w:r w:rsidRPr="00A63129">
        <w:rPr>
          <w:rFonts w:ascii="Garamond" w:hAnsi="Garamond"/>
          <w:color w:val="000000" w:themeColor="text1"/>
          <w:sz w:val="21"/>
          <w:szCs w:val="21"/>
          <w:lang w:val="es-ES"/>
        </w:rPr>
        <w:t xml:space="preserve">, con domicilio en la ciudad de </w:t>
      </w:r>
      <w:r w:rsidR="00EB0713">
        <w:rPr>
          <w:rFonts w:ascii="Garamond" w:hAnsi="Garamond"/>
          <w:color w:val="000000" w:themeColor="text1"/>
          <w:sz w:val="22"/>
          <w:szCs w:val="22"/>
          <w:lang w:val="es-ES"/>
        </w:rPr>
        <w:t xml:space="preserve">Valledupar</w:t>
      </w:r>
      <w:r w:rsidRPr="00A63129">
        <w:rPr>
          <w:rFonts w:ascii="Garamond" w:hAnsi="Garamond"/>
          <w:color w:val="000000" w:themeColor="text1"/>
          <w:sz w:val="21"/>
          <w:szCs w:val="21"/>
          <w:lang w:val="es-ES"/>
        </w:rPr>
        <w:t xml:space="preserve">, (en calidad de Cedente); </w:t>
      </w:r>
      <w:r w:rsidR="00B86CE4">
        <w:rPr>
          <w:rFonts w:ascii="Garamond" w:hAnsi="Garamond"/>
          <w:b/>
          <w:color w:val="000000" w:themeColor="text1"/>
          <w:sz w:val="21"/>
          <w:szCs w:val="21"/>
          <w:lang w:val="es-ES"/>
        </w:rPr>
        <w:t xml:space="preserve">MARIA MAGDALENA RESTREPO ALVAREZ </w:t>
      </w:r>
      <w:r w:rsidRPr="00A63129">
        <w:rPr>
          <w:rFonts w:ascii="Garamond" w:hAnsi="Garamond"/>
          <w:color w:val="000000" w:themeColor="text1"/>
          <w:sz w:val="21"/>
          <w:szCs w:val="21"/>
          <w:lang w:val="es-ES"/>
        </w:rPr>
        <w:t xml:space="preserve">identificado(a) con Cédula de Ciudadanía </w:t>
      </w:r>
      <w:r w:rsidRPr="00A63129">
        <w:rPr>
          <w:rFonts w:ascii="Garamond" w:hAnsi="Garamond"/>
          <w:b/>
          <w:bCs/>
          <w:color w:val="000000" w:themeColor="text1"/>
          <w:sz w:val="21"/>
          <w:szCs w:val="21"/>
          <w:lang w:val="es-ES"/>
        </w:rPr>
        <w:t>No.</w:t>
      </w:r>
      <w:r w:rsidRPr="003E23B2">
        <w:rPr>
          <w:rFonts w:ascii="Garamond" w:hAnsi="Garamond"/>
          <w:b/>
          <w:color w:val="000000" w:themeColor="text1"/>
          <w:sz w:val="21"/>
          <w:szCs w:val="21"/>
          <w:lang w:val="es-ES"/>
        </w:rPr>
        <w:t xml:space="preserve"> </w:t>
      </w:r>
      <w:proofErr w:type="gramStart"/>
      <w:r w:rsidR="00EB0713">
        <w:rPr>
          <w:rFonts w:ascii="Garamond" w:hAnsi="Garamond"/>
          <w:b/>
          <w:color w:val="000000" w:themeColor="text1"/>
          <w:sz w:val="21"/>
          <w:szCs w:val="21"/>
        </w:rPr>
        <w:t xml:space="preserve">21548688</w:t>
      </w:r>
      <w:r w:rsidRPr="00A63129">
        <w:rPr>
          <w:rFonts w:ascii="Garamond" w:hAnsi="Garamond"/>
          <w:color w:val="000000" w:themeColor="text1"/>
          <w:sz w:val="21"/>
          <w:szCs w:val="21"/>
          <w:lang w:val="es-ES"/>
        </w:rPr>
        <w:t xml:space="preserve">, con domicilio en la ciudad de </w:t>
      </w:r>
      <w:r w:rsidR="00EB0713">
        <w:rPr>
          <w:rFonts w:ascii="Garamond" w:hAnsi="Garamond"/>
          <w:color w:val="000000" w:themeColor="text1"/>
          <w:sz w:val="22"/>
          <w:szCs w:val="22"/>
          <w:lang w:val="es-ES"/>
        </w:rPr>
        <w:t xml:space="preserve">Valledupar</w:t>
      </w:r>
      <w:r w:rsidRPr="00A63129">
        <w:rPr>
          <w:rFonts w:ascii="Garamond" w:hAnsi="Garamond"/>
          <w:color w:val="000000" w:themeColor="text1"/>
          <w:sz w:val="21"/>
          <w:szCs w:val="21"/>
          <w:lang w:val="es-ES"/>
        </w:rPr>
        <w:t xml:space="preserve">, (en adelante el Cesionario); </w:t>
      </w:r>
      <w:r w:rsidRPr="00A63129">
        <w:rPr>
          <w:rFonts w:ascii="Garamond" w:hAnsi="Garamond"/>
          <w:b/>
          <w:color w:val="000000" w:themeColor="text1"/>
          <w:sz w:val="21"/>
          <w:szCs w:val="21"/>
          <w:lang w:val="es-ES"/>
        </w:rPr>
        <w:t>RAPPI S.A.S.</w:t>
      </w:r>
      <w:r w:rsidRPr="00A63129">
        <w:rPr>
          <w:rFonts w:ascii="Garamond" w:hAnsi="Garamond"/>
          <w:bCs/>
          <w:color w:val="000000" w:themeColor="text1"/>
          <w:sz w:val="21"/>
          <w:szCs w:val="21"/>
          <w:lang w:val="es-ES"/>
        </w:rPr>
        <w:t>,</w:t>
      </w:r>
      <w:r w:rsidRPr="00A63129">
        <w:rPr>
          <w:rFonts w:ascii="Garamond" w:hAnsi="Garamond"/>
          <w:color w:val="000000" w:themeColor="text1"/>
          <w:sz w:val="21"/>
          <w:szCs w:val="21"/>
          <w:lang w:val="es-ES"/>
        </w:rPr>
        <w:t xml:space="preserve"> sociedad debidamente constituida bajo las normas de la República de Colombia, identificada con </w:t>
      </w:r>
      <w:r w:rsidRPr="00A63129">
        <w:rPr>
          <w:rFonts w:ascii="Garamond" w:hAnsi="Garamond"/>
          <w:b/>
          <w:color w:val="000000" w:themeColor="text1"/>
          <w:sz w:val="21"/>
          <w:szCs w:val="21"/>
          <w:lang w:val="es-ES"/>
        </w:rPr>
        <w:t>NIT. 900.843.898-9</w:t>
      </w:r>
      <w:r w:rsidRPr="00A63129">
        <w:rPr>
          <w:rFonts w:ascii="Garamond" w:hAnsi="Garamond"/>
          <w:bCs/>
          <w:color w:val="000000" w:themeColor="text1"/>
          <w:sz w:val="21"/>
          <w:szCs w:val="21"/>
          <w:lang w:val="es-ES"/>
        </w:rPr>
        <w:t>,</w:t>
      </w:r>
      <w:r w:rsidRPr="00A63129">
        <w:rPr>
          <w:rFonts w:ascii="Garamond" w:hAnsi="Garamond"/>
          <w:color w:val="000000" w:themeColor="text1"/>
          <w:sz w:val="21"/>
          <w:szCs w:val="21"/>
          <w:lang w:val="es-ES"/>
        </w:rPr>
        <w:t xml:space="preserve"> con domicilio en la ciudad de Bogotá, D.C., representada legalmente por </w:t>
      </w:r>
      <w:r w:rsidRPr="00A63129">
        <w:rPr>
          <w:rFonts w:ascii="Garamond" w:hAnsi="Garamond"/>
          <w:b/>
          <w:bCs/>
          <w:color w:val="000000" w:themeColor="text1"/>
          <w:sz w:val="21"/>
          <w:szCs w:val="21"/>
          <w:lang w:val="es-ES"/>
        </w:rPr>
        <w:t>MATÍAS LAKS</w:t>
      </w:r>
      <w:r w:rsidRPr="00A63129">
        <w:rPr>
          <w:rFonts w:ascii="Garamond" w:hAnsi="Garamond"/>
          <w:color w:val="000000" w:themeColor="text1"/>
          <w:sz w:val="21"/>
          <w:szCs w:val="21"/>
          <w:lang w:val="es-ES"/>
        </w:rPr>
        <w:t xml:space="preserve">, identificado con Cédula de Extranjería </w:t>
      </w:r>
      <w:r w:rsidRPr="00A63129">
        <w:rPr>
          <w:rFonts w:ascii="Garamond" w:hAnsi="Garamond"/>
          <w:b/>
          <w:bCs/>
          <w:color w:val="000000" w:themeColor="text1"/>
          <w:sz w:val="21"/>
          <w:szCs w:val="21"/>
          <w:lang w:val="es-ES"/>
        </w:rPr>
        <w:t>No.</w:t>
      </w:r>
      <w:r w:rsidRPr="00A63129">
        <w:rPr>
          <w:rFonts w:ascii="Garamond" w:hAnsi="Garamond"/>
          <w:color w:val="000000" w:themeColor="text1"/>
          <w:sz w:val="21"/>
          <w:szCs w:val="21"/>
          <w:lang w:val="es-ES"/>
        </w:rPr>
        <w:t xml:space="preserve"> </w:t>
      </w:r>
      <w:r w:rsidRPr="00A63129">
        <w:rPr>
          <w:rFonts w:ascii="Garamond" w:hAnsi="Garamond"/>
          <w:b/>
          <w:color w:val="000000" w:themeColor="text1"/>
          <w:sz w:val="21"/>
          <w:szCs w:val="21"/>
          <w:lang w:val="es-ES"/>
        </w:rPr>
        <w:t>413.501</w:t>
      </w:r>
      <w:r w:rsidRPr="00A63129">
        <w:rPr>
          <w:rFonts w:ascii="Garamond" w:hAnsi="Garamond"/>
          <w:color w:val="000000" w:themeColor="text1"/>
          <w:sz w:val="21"/>
          <w:szCs w:val="21"/>
          <w:lang w:val="es-ES"/>
        </w:rPr>
        <w:t xml:space="preserve"> (en calidad de Cedido); y conjuntamente las “Partes”, se ha celebrado la presente Acta de Cesión (en adelante “el Acta”) del Acuerdo de Cooperación /Términos y Condiciones de la Vertical </w:t>
      </w:r>
      <w:proofErr w:type="spellStart"/>
      <w:r w:rsidRPr="00A63129">
        <w:rPr>
          <w:rFonts w:ascii="Garamond" w:hAnsi="Garamond"/>
          <w:color w:val="000000" w:themeColor="text1"/>
          <w:sz w:val="21"/>
          <w:szCs w:val="21"/>
          <w:lang w:val="es-ES"/>
        </w:rPr>
        <w:t>Prepared</w:t>
      </w:r>
      <w:proofErr w:type="spellEnd"/>
      <w:r w:rsidRPr="00A63129">
        <w:rPr>
          <w:rFonts w:ascii="Garamond" w:hAnsi="Garamond"/>
          <w:color w:val="000000" w:themeColor="text1"/>
          <w:sz w:val="21"/>
          <w:szCs w:val="21"/>
          <w:lang w:val="es-ES"/>
        </w:rPr>
        <w:t xml:space="preserve"> </w:t>
      </w:r>
      <w:proofErr w:type="spellStart"/>
      <w:r w:rsidRPr="00A63129">
        <w:rPr>
          <w:rFonts w:ascii="Garamond" w:hAnsi="Garamond"/>
          <w:color w:val="000000" w:themeColor="text1"/>
          <w:sz w:val="21"/>
          <w:szCs w:val="21"/>
          <w:lang w:val="es-ES"/>
        </w:rPr>
        <w:t>Foods</w:t>
      </w:r>
      <w:proofErr w:type="spellEnd"/>
      <w:r w:rsidRPr="00A63129">
        <w:rPr>
          <w:rFonts w:ascii="Garamond" w:hAnsi="Garamond"/>
          <w:color w:val="000000" w:themeColor="text1"/>
          <w:sz w:val="21"/>
          <w:szCs w:val="21"/>
          <w:lang w:val="es-ES"/>
        </w:rPr>
        <w:t xml:space="preserve"> (en adelante “Acuerdo”)</w:t>
      </w:r>
      <w:r w:rsidR="003E23B2">
        <w:rPr>
          <w:rFonts w:ascii="Garamond" w:hAnsi="Garamond"/>
          <w:color w:val="000000" w:themeColor="text1"/>
          <w:sz w:val="21"/>
          <w:szCs w:val="21"/>
          <w:lang w:val="es-ES"/>
        </w:rPr>
        <w:t xml:space="preserve"> </w:t>
      </w:r>
      <w:r w:rsidRPr="00A63129">
        <w:rPr>
          <w:rFonts w:ascii="Garamond" w:hAnsi="Garamond"/>
          <w:color w:val="000000" w:themeColor="text1"/>
          <w:sz w:val="21"/>
          <w:szCs w:val="21"/>
          <w:lang w:val="es-ES"/>
        </w:rPr>
        <w:t xml:space="preserve">celebrado entre </w:t>
      </w:r>
      <w:r w:rsidRPr="00A63129">
        <w:rPr>
          <w:rFonts w:ascii="Garamond" w:hAnsi="Garamond"/>
          <w:b/>
          <w:bCs/>
          <w:color w:val="000000" w:themeColor="text1"/>
          <w:sz w:val="21"/>
          <w:szCs w:val="21"/>
          <w:lang w:val="es-ES"/>
        </w:rPr>
        <w:t xml:space="preserve">RAPPI S.A.S.</w:t>
      </w:r>
      <w:r w:rsidRPr="00A63129">
        <w:rPr>
          <w:rFonts w:ascii="Garamond" w:hAnsi="Garamond"/>
          <w:color w:val="000000" w:themeColor="text1"/>
          <w:sz w:val="21"/>
          <w:szCs w:val="21"/>
          <w:lang w:val="es-ES"/>
        </w:rPr>
        <w:t xml:space="preserve"> y </w:t>
      </w:r>
      <w:proofErr w:type="gramStart"/>
      <w:r w:rsidR="00B86CE4">
        <w:rPr>
          <w:rFonts w:ascii="Garamond" w:hAnsi="Garamond"/>
          <w:b/>
          <w:color w:val="000000" w:themeColor="text1"/>
          <w:sz w:val="21"/>
          <w:szCs w:val="21"/>
          <w:lang w:val="es-ES"/>
        </w:rPr>
        <w:t xml:space="preserve">ORLANDO JOSE DAZA HERNANDEZ</w:t>
      </w:r>
      <w:r w:rsidRPr="00A63129">
        <w:rPr>
          <w:rFonts w:ascii="Garamond" w:hAnsi="Garamond"/>
          <w:color w:val="000000" w:themeColor="text1"/>
          <w:sz w:val="21"/>
          <w:szCs w:val="21"/>
          <w:lang w:val="es-ES"/>
        </w:rPr>
        <w:t xml:space="preserve">, de conformidad con las siguientes declaraciones: </w:t>
      </w:r>
    </w:p>
    <w:p w14:paraId="089A998C" w14:textId="77777777" w:rsidR="00FC40F2" w:rsidRPr="00A63129" w:rsidRDefault="00FC40F2" w:rsidP="00D76C64">
      <w:pPr>
        <w:spacing w:line="360" w:lineRule="auto"/>
        <w:jc w:val="both"/>
        <w:rPr>
          <w:rFonts w:ascii="Garamond" w:hAnsi="Garamond"/>
          <w:color w:val="000000" w:themeColor="text1"/>
          <w:sz w:val="21"/>
          <w:szCs w:val="21"/>
          <w:lang w:val="es-ES"/>
        </w:rPr>
      </w:pPr>
    </w:p>
    <w:p w14:paraId="4926A8F6" w14:textId="77777777" w:rsidR="00E732FD" w:rsidRPr="00A63129" w:rsidRDefault="00E732FD" w:rsidP="00D76C64">
      <w:pPr>
        <w:spacing w:line="360" w:lineRule="auto"/>
        <w:jc w:val="both"/>
        <w:rPr>
          <w:rFonts w:ascii="Garamond" w:hAnsi="Garamond"/>
          <w:b/>
          <w:i/>
          <w:sz w:val="21"/>
          <w:szCs w:val="21"/>
          <w:lang w:val="es-ES"/>
        </w:rPr>
      </w:pPr>
    </w:p>
    <w:p w14:paraId="6B2CC62C" w14:textId="52CDE7A4" w:rsidR="00E732FD" w:rsidRPr="00A63129" w:rsidRDefault="00B02BBF" w:rsidP="00D76C64">
      <w:pPr>
        <w:spacing w:line="360" w:lineRule="auto"/>
        <w:jc w:val="center"/>
        <w:rPr>
          <w:rFonts w:ascii="Garamond" w:hAnsi="Garamond"/>
          <w:b/>
          <w:sz w:val="21"/>
          <w:szCs w:val="21"/>
          <w:lang w:val="es-ES"/>
        </w:rPr>
      </w:pPr>
      <w:r w:rsidRPr="00A63129">
        <w:rPr>
          <w:rFonts w:ascii="Garamond" w:hAnsi="Garamond"/>
          <w:b/>
          <w:sz w:val="21"/>
          <w:szCs w:val="21"/>
          <w:lang w:val="es-ES"/>
        </w:rPr>
        <w:t>DECLARACIONES</w:t>
      </w:r>
      <w:r w:rsidR="00866D05" w:rsidRPr="00A63129">
        <w:rPr>
          <w:rFonts w:ascii="Garamond" w:hAnsi="Garamond"/>
          <w:b/>
          <w:sz w:val="21"/>
          <w:szCs w:val="21"/>
          <w:lang w:val="es-ES"/>
        </w:rPr>
        <w:t>.</w:t>
      </w:r>
    </w:p>
    <w:p w14:paraId="2FBB79E6" w14:textId="77777777" w:rsidR="00E732FD" w:rsidRPr="00A63129" w:rsidRDefault="00E732FD" w:rsidP="00D76C64">
      <w:pPr>
        <w:spacing w:line="360" w:lineRule="auto"/>
        <w:jc w:val="both"/>
        <w:rPr>
          <w:rFonts w:ascii="Garamond" w:hAnsi="Garamond"/>
          <w:sz w:val="21"/>
          <w:szCs w:val="21"/>
          <w:lang w:val="es-ES"/>
        </w:rPr>
      </w:pPr>
    </w:p>
    <w:p w14:paraId="46404665" w14:textId="2446F4EF" w:rsidR="00BA46B8" w:rsidRPr="00B86CE4" w:rsidRDefault="00582394" w:rsidP="00B86CE4">
      <w:pPr>
        <w:pStyle w:val="Prrafodelista"/>
        <w:numPr>
          <w:ilvl w:val="0"/>
          <w:numId w:val="1"/>
        </w:numPr>
        <w:spacing w:line="360" w:lineRule="auto"/>
        <w:jc w:val="both"/>
        <w:rPr>
          <w:rFonts w:ascii="Garamond" w:hAnsi="Garamond"/>
          <w:sz w:val="22"/>
          <w:szCs w:val="22"/>
          <w:lang w:val="es-MX"/>
        </w:rPr>
      </w:pPr>
      <w:r w:rsidRPr="003E23B2">
        <w:rPr>
          <w:rFonts w:ascii="Garamond" w:hAnsi="Garamond"/>
          <w:b/>
          <w:sz w:val="21"/>
          <w:szCs w:val="21"/>
          <w:lang w:val="es-ES"/>
        </w:rPr>
        <w:t xml:space="preserve">RAPPI S.A.S.</w:t>
      </w:r>
      <w:r w:rsidRPr="003E23B2">
        <w:rPr>
          <w:rFonts w:ascii="Garamond" w:hAnsi="Garamond"/>
          <w:sz w:val="21"/>
          <w:szCs w:val="21"/>
          <w:lang w:val="es-ES"/>
        </w:rPr>
        <w:t xml:space="preserve"> y</w:t>
      </w:r>
      <w:r w:rsidR="00E419F6" w:rsidRPr="003E23B2">
        <w:rPr>
          <w:rFonts w:ascii="Garamond" w:hAnsi="Garamond"/>
          <w:sz w:val="21"/>
          <w:szCs w:val="21"/>
          <w:lang w:val="es-ES"/>
        </w:rPr>
        <w:t xml:space="preserve"> </w:t>
      </w:r>
      <w:proofErr w:type="gramStart"/>
      <w:r w:rsidR="00B86CE4">
        <w:rPr>
          <w:rFonts w:ascii="Garamond" w:hAnsi="Garamond"/>
          <w:b/>
          <w:color w:val="000000" w:themeColor="text1"/>
          <w:sz w:val="21"/>
          <w:szCs w:val="21"/>
          <w:lang w:val="es-ES"/>
        </w:rPr>
        <w:t xml:space="preserve">ORLANDO JOSE DAZA HERNANDEZ</w:t>
      </w:r>
      <w:r w:rsidR="003E23B2" w:rsidRPr="003E23B2">
        <w:rPr>
          <w:rFonts w:ascii="Garamond" w:hAnsi="Garamond"/>
          <w:b/>
          <w:color w:val="000000" w:themeColor="text1"/>
          <w:sz w:val="21"/>
          <w:szCs w:val="21"/>
          <w:lang w:val="es-ES"/>
        </w:rPr>
        <w:t xml:space="preserve"> </w:t>
      </w:r>
      <w:r w:rsidR="00EB0713">
        <w:rPr>
          <w:rFonts w:ascii="Garamond" w:hAnsi="Garamond"/>
          <w:sz w:val="22"/>
          <w:szCs w:val="22"/>
          <w:lang w:val="es-ES"/>
        </w:rPr>
        <w:t xml:space="preserve">suscribieron un </w:t>
      </w:r>
      <w:r w:rsidR="00EB0713">
        <w:rPr>
          <w:rFonts w:ascii="Garamond" w:hAnsi="Garamond"/>
          <w:color w:val="000000" w:themeColor="text1"/>
          <w:sz w:val="22"/>
          <w:szCs w:val="22"/>
          <w:lang w:val="es-ES"/>
        </w:rPr>
        <w:t xml:space="preserve">Acuerdo de Cooperación </w:t>
      </w:r>
      <w:r w:rsidR="00EB0713">
        <w:rPr>
          <w:rFonts w:ascii="Garamond" w:hAnsi="Garamond"/>
          <w:sz w:val="22"/>
          <w:szCs w:val="22"/>
          <w:lang w:val="es-ES"/>
        </w:rPr>
        <w:t xml:space="preserve">(en adelante el “Acuerdo”). El día </w:t>
      </w:r>
      <w:proofErr w:type="gramStart"/>
      <w:r w:rsidR="00EB0713">
        <w:rPr>
          <w:rFonts w:ascii="Garamond" w:hAnsi="Garamond"/>
          <w:sz w:val="22"/>
          <w:szCs w:val="22"/>
          <w:lang w:val="es-ES"/>
        </w:rPr>
        <w:t xml:space="preserve">24 de junio de 2025</w:t>
      </w:r>
    </w:p>
    <w:p w14:paraId="2AD9625D" w14:textId="77777777" w:rsidR="00C91E73" w:rsidRPr="00A63129" w:rsidRDefault="00BA46B8" w:rsidP="00D76C64">
      <w:pPr>
        <w:pStyle w:val="Prrafodelista"/>
        <w:numPr>
          <w:ilvl w:val="0"/>
          <w:numId w:val="1"/>
        </w:numPr>
        <w:spacing w:line="360" w:lineRule="auto"/>
        <w:jc w:val="both"/>
        <w:rPr>
          <w:rFonts w:ascii="Garamond" w:hAnsi="Garamond"/>
          <w:sz w:val="21"/>
          <w:szCs w:val="21"/>
          <w:lang w:val="es-ES"/>
        </w:rPr>
      </w:pPr>
      <w:r w:rsidRPr="00A63129">
        <w:rPr>
          <w:rFonts w:ascii="Garamond" w:hAnsi="Garamond"/>
          <w:sz w:val="21"/>
          <w:szCs w:val="21"/>
          <w:lang w:val="es-ES"/>
        </w:rPr>
        <w:t>Las Partes acuerdan la cesión del Acuerdo junto con todos sus efectos a partir de la firma de la firma de la presente Acta</w:t>
      </w:r>
      <w:r w:rsidR="008806FE" w:rsidRPr="00A63129">
        <w:rPr>
          <w:rFonts w:ascii="Garamond" w:hAnsi="Garamond"/>
          <w:sz w:val="21"/>
          <w:szCs w:val="21"/>
          <w:lang w:val="es-ES"/>
        </w:rPr>
        <w:t xml:space="preserve">. </w:t>
      </w:r>
    </w:p>
    <w:p w14:paraId="709F632C" w14:textId="77777777" w:rsidR="00B02BBF" w:rsidRPr="00A63129" w:rsidRDefault="00B02BBF" w:rsidP="00D76C64">
      <w:pPr>
        <w:pStyle w:val="Prrafodelista"/>
        <w:spacing w:line="360" w:lineRule="auto"/>
        <w:ind w:left="1080"/>
        <w:jc w:val="both"/>
        <w:rPr>
          <w:rFonts w:ascii="Garamond" w:eastAsia="Calibri" w:hAnsi="Garamond" w:cs="Calibri"/>
          <w:color w:val="000000"/>
          <w:sz w:val="21"/>
          <w:szCs w:val="21"/>
        </w:rPr>
      </w:pPr>
    </w:p>
    <w:p w14:paraId="2DAC8393" w14:textId="288D3EF2" w:rsidR="00B02BBF" w:rsidRPr="00A63129" w:rsidRDefault="00B02BBF" w:rsidP="00D76C64">
      <w:pPr>
        <w:spacing w:line="360" w:lineRule="auto"/>
        <w:jc w:val="center"/>
        <w:rPr>
          <w:rFonts w:ascii="Garamond" w:eastAsia="Calibri" w:hAnsi="Garamond" w:cs="Calibri"/>
          <w:b/>
          <w:color w:val="000000"/>
          <w:sz w:val="21"/>
          <w:szCs w:val="21"/>
        </w:rPr>
      </w:pPr>
      <w:r w:rsidRPr="00A63129">
        <w:rPr>
          <w:rFonts w:ascii="Garamond" w:eastAsia="Calibri" w:hAnsi="Garamond" w:cs="Calibri"/>
          <w:b/>
          <w:color w:val="000000"/>
          <w:sz w:val="21"/>
          <w:szCs w:val="21"/>
        </w:rPr>
        <w:t>PRONUNCIAMIENTO</w:t>
      </w:r>
      <w:r w:rsidR="00813AEC" w:rsidRPr="00A63129">
        <w:rPr>
          <w:rFonts w:ascii="Garamond" w:eastAsia="Calibri" w:hAnsi="Garamond" w:cs="Calibri"/>
          <w:b/>
          <w:color w:val="000000"/>
          <w:sz w:val="21"/>
          <w:szCs w:val="21"/>
        </w:rPr>
        <w:t xml:space="preserve">.</w:t>
      </w:r>
    </w:p>
    <w:p w14:paraId="4E406A28" w14:textId="77777777" w:rsidR="00E653FC" w:rsidRPr="00A63129" w:rsidRDefault="00E653FC" w:rsidP="00D76C64">
      <w:pPr>
        <w:spacing w:line="360" w:lineRule="auto"/>
        <w:jc w:val="both"/>
        <w:rPr>
          <w:rFonts w:ascii="Garamond" w:eastAsia="Calibri" w:hAnsi="Garamond" w:cs="Calibri"/>
          <w:color w:val="000000"/>
          <w:sz w:val="21"/>
          <w:szCs w:val="21"/>
        </w:rPr>
      </w:pPr>
    </w:p>
    <w:p w14:paraId="18354C83" w14:textId="71537EC8" w:rsidR="00E653FC" w:rsidRPr="00A63129" w:rsidRDefault="00102C5E" w:rsidP="00D76C64">
      <w:pPr>
        <w:spacing w:line="360" w:lineRule="auto"/>
        <w:jc w:val="both"/>
        <w:rPr>
          <w:rFonts w:ascii="Garamond" w:eastAsia="Calibri" w:hAnsi="Garamond" w:cs="Calibri"/>
          <w:color w:val="000000"/>
          <w:sz w:val="21"/>
          <w:szCs w:val="21"/>
        </w:rPr>
      </w:pPr>
      <w:r w:rsidRPr="00A63129">
        <w:rPr>
          <w:rFonts w:ascii="Garamond" w:eastAsia="Calibri" w:hAnsi="Garamond" w:cs="Calibri"/>
          <w:color w:val="000000"/>
          <w:sz w:val="21"/>
          <w:szCs w:val="21"/>
        </w:rPr>
        <w:t xml:space="preserve">Por </w:t>
      </w:r>
      <w:r w:rsidR="0068648D" w:rsidRPr="00A63129">
        <w:rPr>
          <w:rFonts w:ascii="Garamond" w:eastAsia="Calibri" w:hAnsi="Garamond" w:cs="Calibri"/>
          <w:color w:val="000000"/>
          <w:sz w:val="21"/>
          <w:szCs w:val="21"/>
        </w:rPr>
        <w:t xml:space="preserve">medio de la presente Acta, </w:t>
      </w:r>
      <w:proofErr w:type="gramStart"/>
      <w:r w:rsidR="00B86CE4">
        <w:rPr>
          <w:rFonts w:ascii="Garamond" w:hAnsi="Garamond"/>
          <w:b/>
          <w:color w:val="000000" w:themeColor="text1"/>
          <w:sz w:val="21"/>
          <w:szCs w:val="21"/>
          <w:lang w:val="es-ES"/>
        </w:rPr>
        <w:t xml:space="preserve">ORLANDO JOSE DAZA HERNANDEZ</w:t>
      </w:r>
      <w:r w:rsidR="00EB0713">
        <w:rPr>
          <w:rFonts w:ascii="Garamond" w:hAnsi="Garamond"/>
          <w:b/>
          <w:color w:val="000000" w:themeColor="text1"/>
          <w:sz w:val="21"/>
          <w:szCs w:val="21"/>
          <w:lang w:val="es-ES"/>
        </w:rPr>
        <w:t xml:space="preserve"> </w:t>
      </w:r>
      <w:r w:rsidRPr="00A63129">
        <w:rPr>
          <w:rFonts w:ascii="Garamond" w:eastAsia="Calibri" w:hAnsi="Garamond" w:cs="Calibri"/>
          <w:color w:val="000000"/>
          <w:sz w:val="21"/>
          <w:szCs w:val="21"/>
        </w:rPr>
        <w:t xml:space="preserve">en calidad de </w:t>
      </w:r>
      <w:r w:rsidR="008806FE" w:rsidRPr="00A63129">
        <w:rPr>
          <w:rFonts w:ascii="Garamond" w:eastAsia="Calibri" w:hAnsi="Garamond" w:cs="Calibri"/>
          <w:color w:val="000000"/>
          <w:sz w:val="21"/>
          <w:szCs w:val="21"/>
        </w:rPr>
        <w:t>C</w:t>
      </w:r>
      <w:r w:rsidRPr="00A63129">
        <w:rPr>
          <w:rFonts w:ascii="Garamond" w:eastAsia="Calibri" w:hAnsi="Garamond" w:cs="Calibri"/>
          <w:color w:val="000000"/>
          <w:sz w:val="21"/>
          <w:szCs w:val="21"/>
        </w:rPr>
        <w:t xml:space="preserve">edente, cede su posición contractual en el </w:t>
      </w:r>
      <w:r w:rsidR="008806FE" w:rsidRPr="00A63129">
        <w:rPr>
          <w:rFonts w:ascii="Garamond" w:eastAsia="Calibri" w:hAnsi="Garamond" w:cs="Calibri"/>
          <w:color w:val="000000"/>
          <w:sz w:val="21"/>
          <w:szCs w:val="21"/>
        </w:rPr>
        <w:t>Acuerdo,</w:t>
      </w:r>
      <w:r w:rsidRPr="00A63129">
        <w:rPr>
          <w:rFonts w:ascii="Garamond" w:eastAsia="Calibri" w:hAnsi="Garamond" w:cs="Calibri"/>
          <w:color w:val="000000"/>
          <w:sz w:val="21"/>
          <w:szCs w:val="21"/>
        </w:rPr>
        <w:t xml:space="preserve"> celebrado entre </w:t>
      </w:r>
      <w:r w:rsidRPr="00A63129">
        <w:rPr>
          <w:rFonts w:ascii="Garamond" w:hAnsi="Garamond"/>
          <w:b/>
          <w:sz w:val="21"/>
          <w:szCs w:val="21"/>
          <w:lang w:val="es-ES"/>
        </w:rPr>
        <w:t xml:space="preserve">RAPPI S.A.S.</w:t>
      </w:r>
      <w:r w:rsidRPr="00A63129">
        <w:rPr>
          <w:rFonts w:ascii="Garamond" w:hAnsi="Garamond"/>
          <w:sz w:val="21"/>
          <w:szCs w:val="21"/>
          <w:lang w:val="es-ES"/>
        </w:rPr>
        <w:t xml:space="preserve"> y </w:t>
      </w:r>
      <w:r w:rsidR="00B86CE4">
        <w:rPr>
          <w:rFonts w:ascii="Garamond" w:hAnsi="Garamond"/>
          <w:b/>
          <w:color w:val="000000" w:themeColor="text1"/>
          <w:sz w:val="21"/>
          <w:szCs w:val="21"/>
          <w:lang w:val="es-ES"/>
        </w:rPr>
        <w:t xml:space="preserve">ORLANDO JOSE DAZA HERNANDEZ</w:t>
      </w:r>
      <w:r w:rsidR="004F3E53" w:rsidRPr="00A63129">
        <w:rPr>
          <w:rFonts w:ascii="Garamond" w:hAnsi="Garamond"/>
          <w:bCs/>
          <w:color w:val="000000" w:themeColor="text1"/>
          <w:sz w:val="21"/>
          <w:szCs w:val="21"/>
          <w:lang w:val="es-ES"/>
        </w:rPr>
        <w:t xml:space="preserve">,</w:t>
      </w:r>
      <w:r w:rsidR="00665A42" w:rsidRPr="00A63129">
        <w:rPr>
          <w:rFonts w:ascii="Garamond" w:hAnsi="Garamond"/>
          <w:color w:val="000000" w:themeColor="text1"/>
          <w:sz w:val="21"/>
          <w:szCs w:val="21"/>
          <w:lang w:val="es-ES"/>
        </w:rPr>
        <w:t xml:space="preserve"> </w:t>
      </w:r>
      <w:r w:rsidRPr="00A63129">
        <w:rPr>
          <w:rFonts w:ascii="Garamond" w:hAnsi="Garamond"/>
          <w:color w:val="000000" w:themeColor="text1"/>
          <w:sz w:val="21"/>
          <w:szCs w:val="21"/>
          <w:lang w:val="es-ES"/>
        </w:rPr>
        <w:t xml:space="preserve">a </w:t>
      </w:r>
      <w:r w:rsidR="00B86CE4">
        <w:rPr>
          <w:rFonts w:ascii="Garamond" w:hAnsi="Garamond"/>
          <w:b/>
          <w:color w:val="000000" w:themeColor="text1"/>
          <w:sz w:val="21"/>
          <w:szCs w:val="21"/>
          <w:lang w:val="es-ES"/>
        </w:rPr>
        <w:t xml:space="preserve">MARIA MAGDALENA RESTREPO ALVAREZ</w:t>
      </w:r>
      <w:r w:rsidR="008806FE" w:rsidRPr="00A63129">
        <w:rPr>
          <w:rFonts w:ascii="Garamond" w:hAnsi="Garamond"/>
          <w:color w:val="000000" w:themeColor="text1"/>
          <w:sz w:val="21"/>
          <w:szCs w:val="21"/>
          <w:lang w:val="es-ES"/>
        </w:rPr>
        <w:t>,</w:t>
      </w:r>
      <w:r w:rsidR="00665A42" w:rsidRPr="00A63129">
        <w:rPr>
          <w:rFonts w:ascii="Garamond" w:hAnsi="Garamond"/>
          <w:color w:val="000000" w:themeColor="text1"/>
          <w:sz w:val="21"/>
          <w:szCs w:val="21"/>
          <w:lang w:val="es-ES"/>
        </w:rPr>
        <w:t xml:space="preserve"> </w:t>
      </w:r>
      <w:r w:rsidRPr="00A63129">
        <w:rPr>
          <w:rFonts w:ascii="Garamond" w:hAnsi="Garamond"/>
          <w:color w:val="000000" w:themeColor="text1"/>
          <w:sz w:val="21"/>
          <w:szCs w:val="21"/>
          <w:lang w:val="es-ES"/>
        </w:rPr>
        <w:t xml:space="preserve">en calidad de cesiona</w:t>
      </w:r>
      <w:r w:rsidR="009346F8" w:rsidRPr="00A63129">
        <w:rPr>
          <w:rFonts w:ascii="Garamond" w:hAnsi="Garamond"/>
          <w:color w:val="000000" w:themeColor="text1"/>
          <w:sz w:val="21"/>
          <w:szCs w:val="21"/>
          <w:lang w:val="es-ES"/>
        </w:rPr>
        <w:t xml:space="preserve">rio. </w:t>
      </w:r>
      <w:r w:rsidR="00391A18" w:rsidRPr="00A63129">
        <w:rPr>
          <w:rFonts w:ascii="Garamond" w:hAnsi="Garamond"/>
          <w:color w:val="000000" w:themeColor="text1"/>
          <w:sz w:val="21"/>
          <w:szCs w:val="21"/>
          <w:lang w:val="es-ES"/>
        </w:rPr>
        <w:t xml:space="preserve">De esta manera, las Partes </w:t>
      </w:r>
      <w:r w:rsidR="00391A18" w:rsidRPr="00A63129">
        <w:rPr>
          <w:rFonts w:ascii="Garamond" w:eastAsia="Calibri" w:hAnsi="Garamond" w:cs="Calibri"/>
          <w:color w:val="000000"/>
          <w:sz w:val="21"/>
          <w:szCs w:val="21"/>
        </w:rPr>
        <w:t xml:space="preserve">aceptan la presente cesión de posición contractual, entendiéndose que a partir de la fecha de suscripción de la presente Acta, el Acuerdo se ejecutará entre </w:t>
      </w:r>
      <w:proofErr w:type="gramStart"/>
      <w:r w:rsidR="00B86CE4">
        <w:rPr>
          <w:rFonts w:ascii="Garamond" w:hAnsi="Garamond"/>
          <w:b/>
          <w:color w:val="000000" w:themeColor="text1"/>
          <w:sz w:val="21"/>
          <w:szCs w:val="21"/>
          <w:lang w:val="es-ES"/>
        </w:rPr>
        <w:t xml:space="preserve">MARIA MAGDALENA RESTREPO ALVAREZ </w:t>
      </w:r>
      <w:r w:rsidR="00391A18" w:rsidRPr="00A63129">
        <w:rPr>
          <w:rFonts w:ascii="Garamond" w:eastAsia="Calibri" w:hAnsi="Garamond" w:cs="Calibri"/>
          <w:color w:val="000000"/>
          <w:sz w:val="21"/>
          <w:szCs w:val="21"/>
        </w:rPr>
        <w:t xml:space="preserve">y </w:t>
      </w:r>
      <w:r w:rsidR="00391A18" w:rsidRPr="00A63129">
        <w:rPr>
          <w:rFonts w:ascii="Garamond" w:eastAsia="Calibri" w:hAnsi="Garamond" w:cs="Calibri"/>
          <w:b/>
          <w:color w:val="000000"/>
          <w:sz w:val="21"/>
          <w:szCs w:val="21"/>
        </w:rPr>
        <w:t>RAPPI S.A.S</w:t>
      </w:r>
      <w:r w:rsidR="00391A18" w:rsidRPr="00A63129">
        <w:rPr>
          <w:rFonts w:ascii="Garamond" w:eastAsia="Calibri" w:hAnsi="Garamond" w:cs="Calibri"/>
          <w:color w:val="000000"/>
          <w:sz w:val="21"/>
          <w:szCs w:val="21"/>
        </w:rPr>
        <w:t xml:space="preserve">.</w:t>
      </w:r>
    </w:p>
    <w:p w14:paraId="2B514B76" w14:textId="68C8CA40" w:rsidR="00FC40F2" w:rsidRPr="00A63129" w:rsidRDefault="00FC40F2" w:rsidP="00D76C64">
      <w:pPr>
        <w:spacing w:line="360" w:lineRule="auto"/>
        <w:jc w:val="both"/>
        <w:rPr>
          <w:rFonts w:ascii="Garamond" w:eastAsia="Calibri" w:hAnsi="Garamond" w:cs="Calibri"/>
          <w:color w:val="000000"/>
          <w:sz w:val="21"/>
          <w:szCs w:val="21"/>
        </w:rPr>
      </w:pPr>
    </w:p>
    <w:p w14:paraId="7688385F" w14:textId="7D9BAE57" w:rsidR="00FC40F2" w:rsidRDefault="00FC40F2" w:rsidP="00FC40F2">
      <w:pPr>
        <w:spacing w:line="276" w:lineRule="auto"/>
        <w:contextualSpacing/>
        <w:jc w:val="both"/>
        <w:rPr>
          <w:rFonts w:ascii="Garamond" w:eastAsia="Calibri" w:hAnsi="Garamond" w:cs="Calibri"/>
          <w:color w:val="000000"/>
          <w:sz w:val="21"/>
          <w:szCs w:val="21"/>
        </w:rPr>
      </w:pPr>
      <w:r w:rsidRPr="00A63129">
        <w:rPr>
          <w:rFonts w:ascii="Garamond" w:eastAsia="Calibri" w:hAnsi="Garamond" w:cs="Calibri"/>
          <w:color w:val="000000"/>
          <w:sz w:val="21"/>
          <w:szCs w:val="21"/>
        </w:rPr>
        <w:t xml:space="preserve">Así mismo, las Partes acuerdan que a partir de la fecha de suscripción de la presente Acta el valor de las ventas del Cesionario al interior de la Plataforma Rappi, de conformidad con lo establecido en el Acuerdo, se realizarán a la cuenta bancaria establecida a continuación: </w:t>
      </w:r>
    </w:p>
    <w:p w14:paraId="069C2F83" w14:textId="77777777" w:rsidR="00C433DB" w:rsidRPr="00C433DB" w:rsidRDefault="00C433DB" w:rsidP="00FC40F2">
      <w:pPr>
        <w:spacing w:line="276" w:lineRule="auto"/>
        <w:contextualSpacing/>
        <w:jc w:val="both"/>
        <w:rPr>
          <w:rFonts w:ascii="Garamond" w:eastAsia="Calibri" w:hAnsi="Garamond" w:cs="Calibri"/>
          <w:color w:val="000000"/>
          <w:sz w:val="21"/>
          <w:szCs w:val="21"/>
          <w:u w:val="single"/>
        </w:rPr>
      </w:pPr>
    </w:p>
    <w:p w14:paraId="1AE94200" w14:textId="77777777" w:rsidR="00B86CE4" w:rsidRPr="00A63129" w:rsidRDefault="00B86CE4" w:rsidP="00FC40F2">
      <w:pPr>
        <w:spacing w:line="276" w:lineRule="auto"/>
        <w:contextualSpacing/>
        <w:jc w:val="both"/>
        <w:rPr>
          <w:rFonts w:ascii="Garamond" w:eastAsia="Calibri" w:hAnsi="Garamond" w:cs="Calibri"/>
          <w:color w:val="000000"/>
          <w:sz w:val="21"/>
          <w:szCs w:val="21"/>
        </w:rPr>
      </w:pPr>
    </w:p>
    <w:p w14:paraId="62E78234" w14:textId="77777777" w:rsidR="00FC40F2" w:rsidRPr="00A63129" w:rsidRDefault="00FC40F2" w:rsidP="00FC40F2">
      <w:pPr>
        <w:spacing w:line="276" w:lineRule="auto"/>
        <w:contextualSpacing/>
        <w:jc w:val="both"/>
        <w:rPr>
          <w:rFonts w:ascii="Garamond" w:eastAsia="Calibri" w:hAnsi="Garamond" w:cs="Calibri"/>
          <w:color w:val="000000"/>
          <w:sz w:val="21"/>
          <w:szCs w:val="21"/>
        </w:rPr>
      </w:pPr>
    </w:p>
    <w:p w14:paraId="667B0218" w14:textId="2D14431C" w:rsidR="00FC40F2" w:rsidRPr="003E23B2" w:rsidRDefault="00FC40F2" w:rsidP="00FC40F2">
      <w:pPr>
        <w:pStyle w:val="Prrafodelista"/>
        <w:numPr>
          <w:ilvl w:val="0"/>
          <w:numId w:val="2"/>
        </w:numPr>
        <w:spacing w:line="276" w:lineRule="auto"/>
        <w:jc w:val="both"/>
        <w:rPr>
          <w:rFonts w:ascii="Garamond" w:eastAsia="Calibri" w:hAnsi="Garamond" w:cs="Calibri"/>
          <w:i/>
          <w:iCs/>
          <w:color w:val="000000"/>
          <w:sz w:val="21"/>
          <w:szCs w:val="21"/>
        </w:rPr>
      </w:pPr>
      <w:r w:rsidRPr="00A63129">
        <w:rPr>
          <w:rFonts w:ascii="Garamond" w:eastAsia="Calibri" w:hAnsi="Garamond" w:cs="Calibri"/>
          <w:i/>
          <w:iCs/>
          <w:color w:val="000000"/>
          <w:sz w:val="21"/>
          <w:szCs w:val="21"/>
        </w:rPr>
        <w:t xml:space="preserve">Titular: </w:t>
      </w:r>
      <w:proofErr w:type="gramStart"/>
      <w:r w:rsidR="00B86CE4">
        <w:rPr>
          <w:rFonts w:ascii="Garamond" w:eastAsia="Calibri" w:hAnsi="Garamond" w:cs="Calibri"/>
          <w:i/>
          <w:iCs/>
          <w:color w:val="000000"/>
          <w:sz w:val="21"/>
          <w:szCs w:val="21"/>
        </w:rPr>
        <w:t xml:space="preserve">Maria Magdalena Restrepo Alvarez</w:t>
      </w:r>
      <w:r w:rsidRPr="003E23B2">
        <w:rPr>
          <w:rFonts w:ascii="Garamond" w:eastAsia="Calibri" w:hAnsi="Garamond" w:cs="Calibri"/>
          <w:i/>
          <w:iCs/>
          <w:color w:val="000000"/>
          <w:sz w:val="21"/>
          <w:szCs w:val="21"/>
        </w:rPr>
        <w:tab/>
      </w:r>
    </w:p>
    <w:p w14:paraId="180C4091" w14:textId="70E18C65" w:rsidR="00FC40F2" w:rsidRPr="00B86CE4" w:rsidRDefault="00FC40F2" w:rsidP="00B86CE4">
      <w:pPr>
        <w:pStyle w:val="Prrafodelista"/>
        <w:numPr>
          <w:ilvl w:val="0"/>
          <w:numId w:val="2"/>
        </w:numPr>
        <w:spacing w:line="276" w:lineRule="auto"/>
        <w:jc w:val="both"/>
        <w:rPr>
          <w:rFonts w:ascii="Garamond" w:eastAsia="Calibri" w:hAnsi="Garamond" w:cs="Calibri"/>
          <w:i/>
          <w:iCs/>
          <w:color w:val="000000"/>
          <w:sz w:val="21"/>
          <w:szCs w:val="21"/>
          <w:lang w:val="es-MX"/>
        </w:rPr>
      </w:pPr>
      <w:r w:rsidRPr="00A63129">
        <w:rPr>
          <w:rFonts w:ascii="Garamond" w:eastAsia="Calibri" w:hAnsi="Garamond" w:cs="Calibri"/>
          <w:i/>
          <w:iCs/>
          <w:color w:val="000000"/>
          <w:sz w:val="21"/>
          <w:szCs w:val="21"/>
        </w:rPr>
        <w:t xml:space="preserve">Tipo de Cuenta:</w:t>
      </w:r>
      <w:r w:rsidR="00C65607" w:rsidRPr="003E23B2">
        <w:rPr>
          <w:rFonts w:ascii="Garamond" w:eastAsia="Calibri" w:hAnsi="Garamond" w:cs="Calibri"/>
          <w:i/>
          <w:iCs/>
          <w:color w:val="000000"/>
          <w:sz w:val="21"/>
          <w:szCs w:val="21"/>
        </w:rPr>
        <w:t xml:space="preserve"> </w:t>
      </w:r>
      <w:proofErr w:type="gramStart"/>
      <w:r w:rsidR="00EB0713">
        <w:rPr>
          <w:rFonts w:ascii="Garamond" w:eastAsia="Calibri" w:hAnsi="Garamond" w:cs="Calibri"/>
          <w:i/>
          <w:iCs/>
          <w:color w:val="000000"/>
          <w:sz w:val="21"/>
          <w:szCs w:val="21"/>
        </w:rPr>
        <w:t xml:space="preserve">Cta Ahorros</w:t>
      </w:r>
      <w:r w:rsidRPr="00B86CE4">
        <w:rPr>
          <w:rFonts w:ascii="Garamond" w:eastAsia="Calibri" w:hAnsi="Garamond" w:cs="Calibri"/>
          <w:i/>
          <w:iCs/>
          <w:color w:val="000000"/>
          <w:sz w:val="21"/>
          <w:szCs w:val="21"/>
        </w:rPr>
        <w:tab/>
      </w:r>
    </w:p>
    <w:p w14:paraId="2915B918" w14:textId="1478975D" w:rsidR="00FC40F2" w:rsidRPr="00B86CE4" w:rsidRDefault="00FC40F2" w:rsidP="00B86CE4">
      <w:pPr>
        <w:pStyle w:val="Prrafodelista"/>
        <w:numPr>
          <w:ilvl w:val="0"/>
          <w:numId w:val="2"/>
        </w:numPr>
        <w:spacing w:line="276" w:lineRule="auto"/>
        <w:jc w:val="both"/>
        <w:rPr>
          <w:rFonts w:ascii="Garamond" w:eastAsia="Calibri" w:hAnsi="Garamond" w:cs="Calibri"/>
          <w:i/>
          <w:iCs/>
          <w:color w:val="000000"/>
          <w:sz w:val="21"/>
          <w:szCs w:val="21"/>
          <w:lang w:val="es-MX"/>
        </w:rPr>
      </w:pPr>
      <w:r w:rsidRPr="00A63129">
        <w:rPr>
          <w:rFonts w:ascii="Garamond" w:eastAsia="Calibri" w:hAnsi="Garamond" w:cs="Calibri"/>
          <w:i/>
          <w:iCs/>
          <w:color w:val="000000"/>
          <w:sz w:val="21"/>
          <w:szCs w:val="21"/>
        </w:rPr>
        <w:t xml:space="preserve">Número de Cuenta: </w:t>
      </w:r>
      <w:proofErr w:type="gramStart"/>
      <w:r w:rsidR="00EB0713">
        <w:rPr>
          <w:rFonts w:ascii="Garamond" w:eastAsia="Calibri" w:hAnsi="Garamond" w:cs="Calibri"/>
          <w:i/>
          <w:iCs/>
          <w:color w:val="000000"/>
          <w:sz w:val="21"/>
          <w:szCs w:val="21"/>
        </w:rPr>
        <w:t xml:space="preserve">3043264110</w:t>
      </w:r>
      <w:r w:rsidRPr="00B86CE4">
        <w:rPr>
          <w:rFonts w:ascii="Garamond" w:eastAsia="Calibri" w:hAnsi="Garamond" w:cs="Calibri"/>
          <w:i/>
          <w:iCs/>
          <w:color w:val="000000"/>
          <w:sz w:val="21"/>
          <w:szCs w:val="21"/>
        </w:rPr>
        <w:tab/>
      </w:r>
    </w:p>
    <w:p w14:paraId="416A8CF5" w14:textId="3B014219" w:rsidR="00FC40F2" w:rsidRPr="00A63129" w:rsidRDefault="00FC40F2" w:rsidP="00FC40F2">
      <w:pPr>
        <w:pStyle w:val="Prrafodelista"/>
        <w:numPr>
          <w:ilvl w:val="0"/>
          <w:numId w:val="2"/>
        </w:numPr>
        <w:spacing w:line="276" w:lineRule="auto"/>
        <w:jc w:val="both"/>
        <w:rPr>
          <w:rFonts w:ascii="Garamond" w:eastAsia="Calibri" w:hAnsi="Garamond" w:cs="Calibri"/>
          <w:color w:val="000000"/>
          <w:sz w:val="21"/>
          <w:szCs w:val="21"/>
        </w:rPr>
      </w:pPr>
      <w:r w:rsidRPr="00A63129">
        <w:rPr>
          <w:rFonts w:ascii="Garamond" w:eastAsia="Calibri" w:hAnsi="Garamond" w:cs="Calibri"/>
          <w:i/>
          <w:iCs/>
          <w:color w:val="000000"/>
          <w:sz w:val="21"/>
          <w:szCs w:val="21"/>
        </w:rPr>
        <w:t xml:space="preserve">Banco: </w:t>
      </w:r>
      <w:proofErr w:type="gramStart"/>
      <w:r w:rsidR="00EB0713">
        <w:rPr>
          <w:rFonts w:ascii="Garamond" w:eastAsia="Calibri" w:hAnsi="Garamond" w:cs="Calibri"/>
          <w:i/>
          <w:iCs/>
          <w:color w:val="000000"/>
          <w:sz w:val="21"/>
          <w:szCs w:val="21"/>
        </w:rPr>
        <w:t xml:space="preserve">nequi</w:t>
      </w:r>
      <w:r w:rsidRPr="00A63129">
        <w:rPr>
          <w:rFonts w:ascii="Garamond" w:eastAsia="Times New Roman" w:hAnsi="Garamond" w:cs="Times New Roman"/>
          <w:b/>
          <w:sz w:val="21"/>
          <w:szCs w:val="21"/>
          <w:lang w:val="es-ES"/>
        </w:rPr>
        <w:tab/>
      </w:r>
    </w:p>
    <w:p w14:paraId="76E21844" w14:textId="77777777" w:rsidR="00FC40F2" w:rsidRPr="00A63129" w:rsidRDefault="00FC40F2" w:rsidP="00D76C64">
      <w:pPr>
        <w:spacing w:line="360" w:lineRule="auto"/>
        <w:jc w:val="both"/>
        <w:rPr>
          <w:rFonts w:ascii="Garamond" w:hAnsi="Garamond" w:cs="Times New Roman"/>
          <w:sz w:val="21"/>
          <w:szCs w:val="21"/>
        </w:rPr>
      </w:pPr>
    </w:p>
    <w:p w14:paraId="6BBC9E83" w14:textId="1DBBDE0B" w:rsidR="00D76C64" w:rsidRDefault="00A63129" w:rsidP="00D76C64">
      <w:pPr>
        <w:spacing w:line="360" w:lineRule="auto"/>
        <w:jc w:val="both"/>
        <w:rPr>
          <w:rFonts w:ascii="Garamond" w:eastAsia="Times New Roman" w:hAnsi="Garamond" w:cs="Times New Roman"/>
          <w:sz w:val="22"/>
          <w:szCs w:val="22"/>
          <w:lang w:val="es-ES"/>
        </w:rPr>
      </w:pPr>
      <w:r w:rsidRPr="00A63129">
        <w:rPr>
          <w:rFonts w:ascii="Garamond" w:hAnsi="Garamond"/>
          <w:color w:val="000000"/>
          <w:sz w:val="21"/>
          <w:szCs w:val="21"/>
        </w:rPr>
        <w:t>En fe de lo expuesto se firma de forma electrónica, dejando constancia en mensaje de datos el día</w:t>
      </w:r>
      <w:r w:rsidR="00C65607">
        <w:rPr>
          <w:rFonts w:ascii="Garamond" w:hAnsi="Garamond"/>
          <w:color w:val="000000"/>
          <w:sz w:val="21"/>
          <w:szCs w:val="21"/>
        </w:rPr>
        <w:t xml:space="preserve"> </w:t>
      </w:r>
      <w:proofErr w:type="gramStart"/>
      <w:r w:rsidR="00EB0713">
        <w:rPr>
          <w:rFonts w:ascii="Garamond" w:eastAsia="Times New Roman" w:hAnsi="Garamond" w:cs="Times New Roman"/>
          <w:sz w:val="22"/>
          <w:szCs w:val="22"/>
          <w:lang w:val="es-ES"/>
        </w:rPr>
        <w:t xml:space="preserve">20 de octubre de 2025</w:t>
      </w:r>
    </w:p>
    <w:p w14:paraId="327E4616" w14:textId="77777777" w:rsidR="00C433DB" w:rsidRPr="00C433DB" w:rsidRDefault="00C433DB" w:rsidP="00D76C64">
      <w:pPr>
        <w:spacing w:line="360" w:lineRule="auto"/>
        <w:jc w:val="both"/>
        <w:rPr>
          <w:rFonts w:ascii="Garamond" w:eastAsia="Times New Roman" w:hAnsi="Garamond" w:cs="Times New Roman"/>
          <w:sz w:val="22"/>
          <w:szCs w:val="22"/>
          <w:u w:val="single"/>
          <w:lang w:val="es-ES"/>
        </w:rPr>
      </w:pPr>
    </w:p>
    <w:p w14:paraId="6F1E9B41" w14:textId="77777777" w:rsidR="00C433DB" w:rsidRDefault="00C433DB" w:rsidP="00D76C64">
      <w:pPr>
        <w:spacing w:line="360" w:lineRule="auto"/>
        <w:jc w:val="both"/>
        <w:rPr>
          <w:rFonts w:ascii="Garamond" w:eastAsia="Times New Roman" w:hAnsi="Garamond" w:cs="Times New Roman"/>
          <w:sz w:val="22"/>
          <w:szCs w:val="22"/>
          <w:lang w:val="es-ES"/>
        </w:rPr>
      </w:pPr>
    </w:p>
    <w:p w14:paraId="4D21D49F" w14:textId="77777777" w:rsidR="00C433DB" w:rsidRDefault="00C433DB" w:rsidP="00D76C64">
      <w:pPr>
        <w:spacing w:line="360" w:lineRule="auto"/>
        <w:jc w:val="both"/>
        <w:rPr>
          <w:rFonts w:ascii="Garamond" w:eastAsia="Times New Roman" w:hAnsi="Garamond" w:cs="Times New Roman"/>
          <w:sz w:val="22"/>
          <w:szCs w:val="22"/>
          <w:lang w:val="es-ES"/>
        </w:rPr>
      </w:pPr>
    </w:p>
    <w:p w14:paraId="21826CBA" w14:textId="77777777" w:rsidR="00C433DB" w:rsidRDefault="00C433DB" w:rsidP="00D76C64">
      <w:pPr>
        <w:spacing w:line="360" w:lineRule="auto"/>
        <w:jc w:val="both"/>
        <w:rPr>
          <w:rFonts w:ascii="Garamond" w:eastAsia="Times New Roman" w:hAnsi="Garamond" w:cs="Times New Roman"/>
          <w:sz w:val="22"/>
          <w:szCs w:val="22"/>
          <w:lang w:val="es-ES"/>
        </w:rPr>
      </w:pPr>
    </w:p>
    <w:p w14:paraId="2EB4CF05" w14:textId="77777777" w:rsidR="00C433DB" w:rsidRDefault="00C433DB" w:rsidP="00D76C64">
      <w:pPr>
        <w:spacing w:line="360" w:lineRule="auto"/>
        <w:jc w:val="both"/>
        <w:rPr>
          <w:rFonts w:ascii="Garamond" w:eastAsia="Times New Roman" w:hAnsi="Garamond" w:cs="Times New Roman"/>
          <w:sz w:val="22"/>
          <w:szCs w:val="22"/>
          <w:lang w:val="es-ES"/>
        </w:rPr>
      </w:pPr>
    </w:p>
    <w:p w14:paraId="0C120C2A" w14:textId="77777777" w:rsidR="00C433DB" w:rsidRDefault="00C433DB" w:rsidP="00D76C64">
      <w:pPr>
        <w:spacing w:line="360" w:lineRule="auto"/>
        <w:jc w:val="both"/>
        <w:rPr>
          <w:rFonts w:ascii="Garamond" w:eastAsia="Times New Roman" w:hAnsi="Garamond" w:cs="Times New Roman"/>
          <w:sz w:val="22"/>
          <w:szCs w:val="22"/>
          <w:lang w:val="es-ES"/>
        </w:rPr>
      </w:pPr>
    </w:p>
    <w:p w14:paraId="48270F70" w14:textId="77777777" w:rsidR="00EB0713" w:rsidRDefault="00EB0713" w:rsidP="00EB0713">
      <w:pPr>
        <w:spacing w:line="360" w:lineRule="auto"/>
        <w:jc w:val="both"/>
        <w:rPr>
          <w:rFonts w:ascii="Garamond" w:eastAsia="Times New Roman" w:hAnsi="Garamond" w:cs="Times New Roman"/>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294"/>
      </w:tblGrid>
      <w:tr w:rsidR="00EB0713" w14:paraId="2C7D56BE" w14:textId="77777777" w:rsidTr="00F76DE2">
        <w:trPr>
          <w:trHeight w:val="247"/>
        </w:trPr>
        <w:tc>
          <w:tcPr>
            <w:tcW w:w="4611" w:type="dxa"/>
          </w:tcPr>
          <w:p w14:paraId="1D881022" w14:textId="3CFED809" w:rsidR="00EB0713" w:rsidRDefault="00EB0713" w:rsidP="00F76DE2">
            <w:pPr>
              <w:spacing w:line="259" w:lineRule="auto"/>
              <w:rPr>
                <w:rFonts w:ascii="Cambria" w:eastAsia="Garamond" w:hAnsi="Cambria" w:cs="Cambria"/>
                <w:color w:val="000000"/>
                <w:sz w:val="22"/>
                <w:szCs w:val="22"/>
              </w:rPr>
            </w:pPr>
          </w:p>
        </w:tc>
        <w:tc>
          <w:tcPr>
            <w:tcW w:w="4443" w:type="dxa"/>
          </w:tcPr>
          <w:p w14:paraId="07DFB708" w14:textId="77777777" w:rsidR="00EB0713" w:rsidRDefault="00EB0713" w:rsidP="00F76DE2">
            <w:pPr>
              <w:spacing w:line="259" w:lineRule="auto"/>
              <w:rPr>
                <w:rFonts w:ascii="Cambria" w:eastAsia="Garamond" w:hAnsi="Cambria" w:cs="Cambria"/>
                <w:color w:val="000000"/>
                <w:sz w:val="22"/>
                <w:szCs w:val="22"/>
              </w:rPr>
            </w:pPr>
            <w:r>
              <w:rPr>
                <w:rFonts w:ascii="Garamond" w:eastAsia="Times New Roman" w:hAnsi="Garamond"/>
                <w:b/>
                <w:sz w:val="21"/>
                <w:szCs w:val="21"/>
                <w:lang w:val="es-ES"/>
              </w:rPr>
              <w:t xml:space="preserve"> RAPPI S.A.S.</w:t>
            </w:r>
          </w:p>
        </w:tc>
      </w:tr>
      <w:tr w:rsidR="00EB0713" w14:paraId="302635B9" w14:textId="77777777" w:rsidTr="00F76DE2">
        <w:trPr>
          <w:trHeight w:val="1839"/>
        </w:trPr>
        <w:tc>
          <w:tcPr>
            <w:tcW w:w="4611" w:type="dxa"/>
          </w:tcPr>
          <w:p w14:paraId="5F7590A3" w14:textId="77777777" w:rsidR="00EB0713" w:rsidRDefault="00EB0713" w:rsidP="00F76DE2">
            <w:pPr>
              <w:spacing w:line="259" w:lineRule="auto"/>
              <w:ind w:right="8"/>
              <w:rPr>
                <w:rFonts w:ascii="Cambria" w:eastAsia="Garamond" w:hAnsi="Cambria"/>
                <w:b/>
                <w:bCs/>
                <w:sz w:val="22"/>
                <w:szCs w:val="22"/>
                <w:lang w:val="es-ES"/>
              </w:rPr>
            </w:pPr>
            <w:r>
              <w:rPr>
                <w:rFonts w:ascii="Cambria" w:eastAsia="Garamond" w:hAnsi="Cambria" w:cs="Cambria"/>
                <w:sz w:val="22"/>
                <w:szCs w:val="22"/>
                <w:lang w:val="es-ES"/>
              </w:rPr>
              <w:tab/>
            </w:r>
          </w:p>
        </w:tc>
        <w:tc>
          <w:tcPr>
            <w:tcW w:w="4443" w:type="dxa"/>
          </w:tcPr>
          <w:p w14:paraId="3C3AA058" w14:textId="77777777" w:rsidR="00EB0713" w:rsidRDefault="00EB0713" w:rsidP="00F76DE2">
            <w:pPr>
              <w:spacing w:line="259" w:lineRule="auto"/>
              <w:rPr>
                <w:rFonts w:ascii="Cambria" w:eastAsia="Garamond" w:hAnsi="Cambria"/>
                <w:b/>
                <w:bCs/>
                <w:sz w:val="22"/>
                <w:szCs w:val="22"/>
              </w:rPr>
            </w:pPr>
          </w:p>
        </w:tc>
      </w:tr>
      <w:tr w:rsidR="00EB0713" w14:paraId="4137C308" w14:textId="77777777" w:rsidTr="00F76DE2">
        <w:trPr>
          <w:trHeight w:val="497"/>
        </w:trPr>
        <w:tc>
          <w:tcPr>
            <w:tcW w:w="4611" w:type="dxa"/>
          </w:tcPr>
          <w:p w14:paraId="2A58E3C3" w14:textId="77777777" w:rsidR="00B86CE4" w:rsidRDefault="00B86CE4" w:rsidP="00F76DE2">
            <w:pPr>
              <w:widowControl/>
              <w:jc w:val="left"/>
              <w:rPr>
                <w:rFonts w:ascii="Garamond" w:hAnsi="Garamond"/>
                <w:b/>
                <w:color w:val="000000" w:themeColor="text1"/>
                <w:sz w:val="21"/>
                <w:szCs w:val="21"/>
                <w:lang w:val="es-ES"/>
              </w:rPr>
            </w:pPr>
            <w:proofErr w:type="gramStart"/>
            <w:r>
              <w:rPr>
                <w:rFonts w:ascii="Garamond" w:hAnsi="Garamond"/>
                <w:b/>
                <w:color w:val="000000" w:themeColor="text1"/>
                <w:sz w:val="21"/>
                <w:szCs w:val="21"/>
                <w:lang w:val="es-ES"/>
              </w:rPr>
              <w:t xml:space="preserve">MARIA MAGDALENA RESTREPO ALVAREZ</w:t>
            </w:r>
          </w:p>
          <w:p w14:paraId="0AD5F805" w14:textId="770588AA" w:rsidR="00EB0713" w:rsidRDefault="00471184" w:rsidP="00F76DE2">
            <w:pPr>
              <w:widowControl/>
              <w:jc w:val="left"/>
              <w:rPr>
                <w:rFonts w:ascii="Garamond" w:eastAsia="Times New Roman" w:hAnsi="Garamond"/>
                <w:b/>
                <w:sz w:val="21"/>
                <w:szCs w:val="21"/>
                <w:lang w:val="es-ES"/>
              </w:rPr>
            </w:pPr>
            <w:r>
              <w:rPr>
                <w:rFonts w:ascii="Garamond" w:eastAsia="Times New Roman" w:hAnsi="Garamond"/>
                <w:b/>
                <w:sz w:val="21"/>
                <w:szCs w:val="21"/>
                <w:lang w:val="es-ES"/>
              </w:rPr>
              <w:t>Por su propio derecho</w:t>
            </w:r>
          </w:p>
          <w:p w14:paraId="4D9894E2" w14:textId="6D607701" w:rsidR="00EB0713" w:rsidRDefault="00EB0713" w:rsidP="00F76DE2">
            <w:pPr>
              <w:spacing w:line="259" w:lineRule="auto"/>
              <w:ind w:right="8"/>
              <w:rPr>
                <w:rFonts w:ascii="Garamond" w:eastAsia="Times New Roman" w:hAnsi="Garamond"/>
                <w:b/>
                <w:sz w:val="21"/>
                <w:szCs w:val="21"/>
                <w:lang w:val="es-ES"/>
              </w:rPr>
            </w:pPr>
            <w:r>
              <w:rPr>
                <w:rFonts w:ascii="Garamond" w:eastAsia="Times New Roman" w:hAnsi="Garamond"/>
                <w:b/>
                <w:sz w:val="21"/>
                <w:szCs w:val="21"/>
              </w:rPr>
              <w:t xml:space="preserve">C.C.: </w:t>
            </w:r>
            <w:proofErr w:type="gramStart"/>
            <w:r w:rsidR="00471184">
              <w:rPr>
                <w:rFonts w:ascii="Garamond" w:eastAsia="Times New Roman" w:hAnsi="Garamond"/>
                <w:b/>
                <w:sz w:val="21"/>
                <w:szCs w:val="21"/>
              </w:rPr>
              <w:t xml:space="preserve">21548688</w:t>
            </w:r>
          </w:p>
        </w:tc>
        <w:tc>
          <w:tcPr>
            <w:tcW w:w="4443" w:type="dxa"/>
          </w:tcPr>
          <w:p w14:paraId="71947D5D" w14:textId="77777777" w:rsidR="00EB0713" w:rsidRDefault="00EB0713" w:rsidP="00F76DE2">
            <w:pPr>
              <w:spacing w:line="259" w:lineRule="auto"/>
              <w:rPr>
                <w:rFonts w:ascii="Garamond" w:hAnsi="Garamond"/>
                <w:b/>
                <w:color w:val="000000" w:themeColor="text1"/>
                <w:sz w:val="21"/>
                <w:szCs w:val="21"/>
                <w:lang w:val="es-ES"/>
              </w:rPr>
            </w:pPr>
            <w:r>
              <w:rPr>
                <w:rFonts w:ascii="Garamond" w:eastAsia="Times New Roman" w:hAnsi="Garamond"/>
                <w:b/>
                <w:sz w:val="21"/>
                <w:szCs w:val="21"/>
                <w:lang w:val="es-ES"/>
              </w:rPr>
              <w:t xml:space="preserve"> </w:t>
            </w:r>
            <w:r>
              <w:rPr>
                <w:rFonts w:ascii="Garamond" w:hAnsi="Garamond"/>
                <w:b/>
                <w:color w:val="000000" w:themeColor="text1"/>
                <w:sz w:val="21"/>
                <w:szCs w:val="21"/>
                <w:lang w:val="es-ES"/>
              </w:rPr>
              <w:t xml:space="preserve">Matías </w:t>
            </w:r>
            <w:proofErr w:type="spellStart"/>
            <w:r>
              <w:rPr>
                <w:rFonts w:ascii="Garamond" w:hAnsi="Garamond"/>
                <w:b/>
                <w:color w:val="000000" w:themeColor="text1"/>
                <w:sz w:val="21"/>
                <w:szCs w:val="21"/>
                <w:lang w:val="es-ES"/>
              </w:rPr>
              <w:t>Laks</w:t>
            </w:r>
            <w:proofErr w:type="spellEnd"/>
          </w:p>
          <w:p w14:paraId="689A3BC3" w14:textId="77777777" w:rsidR="00EB0713" w:rsidRDefault="00EB0713" w:rsidP="00F76DE2">
            <w:pPr>
              <w:spacing w:line="259" w:lineRule="auto"/>
              <w:rPr>
                <w:rFonts w:ascii="Garamond" w:eastAsia="Times New Roman" w:hAnsi="Garamond"/>
                <w:b/>
                <w:bCs/>
                <w:sz w:val="21"/>
                <w:szCs w:val="21"/>
              </w:rPr>
            </w:pPr>
            <w:r>
              <w:rPr>
                <w:rFonts w:ascii="Garamond" w:eastAsia="Times New Roman" w:hAnsi="Garamond"/>
                <w:b/>
                <w:sz w:val="21"/>
                <w:szCs w:val="21"/>
              </w:rPr>
              <w:t>Representante Legal</w:t>
            </w:r>
            <w:r>
              <w:rPr>
                <w:rFonts w:ascii="Garamond" w:eastAsia="Times New Roman" w:hAnsi="Garamond"/>
                <w:sz w:val="21"/>
                <w:szCs w:val="21"/>
              </w:rPr>
              <w:t xml:space="preserve"> </w:t>
            </w:r>
            <w:r>
              <w:rPr>
                <w:rFonts w:ascii="Garamond" w:eastAsia="Times New Roman" w:hAnsi="Garamond"/>
                <w:b/>
                <w:bCs/>
                <w:sz w:val="21"/>
                <w:szCs w:val="21"/>
              </w:rPr>
              <w:t>Suplente</w:t>
            </w:r>
          </w:p>
          <w:p w14:paraId="7FF3A617" w14:textId="77777777" w:rsidR="00EB0713" w:rsidRDefault="00EB0713" w:rsidP="00F76DE2">
            <w:pPr>
              <w:spacing w:line="259" w:lineRule="auto"/>
              <w:rPr>
                <w:rFonts w:ascii="Garamond" w:eastAsia="Times New Roman" w:hAnsi="Garamond"/>
                <w:b/>
                <w:bCs/>
                <w:sz w:val="21"/>
                <w:szCs w:val="21"/>
                <w:lang w:val="es-ES"/>
              </w:rPr>
            </w:pPr>
            <w:r>
              <w:rPr>
                <w:rFonts w:ascii="Garamond" w:eastAsia="Times New Roman" w:hAnsi="Garamond"/>
                <w:b/>
                <w:sz w:val="21"/>
                <w:szCs w:val="21"/>
              </w:rPr>
              <w:t xml:space="preserve">C.E.: 413501</w:t>
            </w:r>
          </w:p>
        </w:tc>
      </w:tr>
      <w:tr w:rsidR="00EB0713" w14:paraId="6088F68B" w14:textId="77777777" w:rsidTr="00F76DE2">
        <w:trPr>
          <w:gridAfter w:val="1"/>
          <w:wAfter w:w="4443" w:type="dxa"/>
          <w:trHeight w:val="313"/>
        </w:trPr>
        <w:tc>
          <w:tcPr>
            <w:tcW w:w="4611" w:type="dxa"/>
          </w:tcPr>
          <w:p w14:paraId="1341DB5B" w14:textId="77777777" w:rsidR="00EB0713" w:rsidRDefault="00EB0713" w:rsidP="00F76DE2">
            <w:pPr>
              <w:spacing w:line="360" w:lineRule="auto"/>
              <w:rPr>
                <w:rFonts w:ascii="Garamond" w:hAnsi="Garamond"/>
                <w:b/>
                <w:sz w:val="22"/>
                <w:szCs w:val="22"/>
                <w:lang w:val="es-ES"/>
              </w:rPr>
            </w:pPr>
          </w:p>
        </w:tc>
      </w:tr>
      <w:tr w:rsidR="00EB0713" w14:paraId="696DCF9E" w14:textId="77777777" w:rsidTr="00F76DE2">
        <w:trPr>
          <w:gridAfter w:val="1"/>
          <w:wAfter w:w="4443" w:type="dxa"/>
          <w:trHeight w:val="313"/>
        </w:trPr>
        <w:tc>
          <w:tcPr>
            <w:tcW w:w="4611" w:type="dxa"/>
          </w:tcPr>
          <w:p w14:paraId="01670D17" w14:textId="4E05484D" w:rsidR="00EB0713" w:rsidRDefault="00EB0713" w:rsidP="00F76DE2">
            <w:pPr>
              <w:spacing w:line="360" w:lineRule="auto"/>
              <w:rPr>
                <w:rFonts w:ascii="Cambria" w:eastAsia="Garamond" w:hAnsi="Cambria" w:cs="Cambria"/>
                <w:color w:val="222222"/>
                <w:sz w:val="22"/>
                <w:szCs w:val="22"/>
              </w:rPr>
            </w:pPr>
          </w:p>
        </w:tc>
      </w:tr>
      <w:tr w:rsidR="00EB0713" w14:paraId="32B0D6C6" w14:textId="77777777" w:rsidTr="00F76DE2">
        <w:trPr>
          <w:gridAfter w:val="1"/>
          <w:wAfter w:w="4443" w:type="dxa"/>
          <w:trHeight w:val="1790"/>
        </w:trPr>
        <w:tc>
          <w:tcPr>
            <w:tcW w:w="4611" w:type="dxa"/>
          </w:tcPr>
          <w:p w14:paraId="34C2DD4E" w14:textId="77777777" w:rsidR="00EB0713" w:rsidRDefault="00EB0713" w:rsidP="00F76DE2">
            <w:pPr>
              <w:spacing w:line="360" w:lineRule="auto"/>
              <w:rPr>
                <w:rFonts w:ascii="Garamond" w:eastAsia="Times New Roman" w:hAnsi="Garamond"/>
                <w:b/>
                <w:sz w:val="21"/>
                <w:szCs w:val="21"/>
              </w:rPr>
            </w:pPr>
          </w:p>
        </w:tc>
      </w:tr>
      <w:tr w:rsidR="00EB0713" w14:paraId="19F03327" w14:textId="77777777" w:rsidTr="00F76DE2">
        <w:trPr>
          <w:gridAfter w:val="1"/>
          <w:wAfter w:w="4443" w:type="dxa"/>
          <w:trHeight w:val="690"/>
        </w:trPr>
        <w:tc>
          <w:tcPr>
            <w:tcW w:w="4611" w:type="dxa"/>
          </w:tcPr>
          <w:p w14:paraId="3F2711B5" w14:textId="77777777" w:rsidR="00B86CE4" w:rsidRDefault="00B86CE4" w:rsidP="00471184">
            <w:pPr>
              <w:widowControl/>
              <w:jc w:val="left"/>
              <w:rPr>
                <w:rFonts w:ascii="Garamond" w:hAnsi="Garamond"/>
                <w:b/>
                <w:color w:val="000000" w:themeColor="text1"/>
                <w:sz w:val="21"/>
                <w:szCs w:val="21"/>
                <w:lang w:val="es-ES"/>
              </w:rPr>
            </w:pPr>
            <w:proofErr w:type="gramStart"/>
            <w:r>
              <w:rPr>
                <w:rFonts w:ascii="Garamond" w:hAnsi="Garamond"/>
                <w:b/>
                <w:color w:val="000000" w:themeColor="text1"/>
                <w:sz w:val="21"/>
                <w:szCs w:val="21"/>
                <w:lang w:val="es-ES"/>
              </w:rPr>
              <w:t xml:space="preserve">ORLANDO JOSE DAZA HERNANDEZ</w:t>
            </w:r>
          </w:p>
          <w:p w14:paraId="27751E02" w14:textId="696768A9" w:rsidR="00471184" w:rsidRDefault="00471184" w:rsidP="00471184">
            <w:pPr>
              <w:widowControl/>
              <w:jc w:val="left"/>
              <w:rPr>
                <w:rFonts w:ascii="Garamond" w:eastAsia="Times New Roman" w:hAnsi="Garamond"/>
                <w:b/>
                <w:sz w:val="21"/>
                <w:szCs w:val="21"/>
                <w:lang w:val="es-ES"/>
              </w:rPr>
            </w:pPr>
            <w:r>
              <w:rPr>
                <w:rFonts w:ascii="Garamond" w:eastAsia="Times New Roman" w:hAnsi="Garamond"/>
                <w:b/>
                <w:sz w:val="21"/>
                <w:szCs w:val="21"/>
                <w:lang w:val="es-ES"/>
              </w:rPr>
              <w:t>Por su propio derecho</w:t>
            </w:r>
          </w:p>
          <w:p w14:paraId="41028D36" w14:textId="4F7FDD53" w:rsidR="00EB0713" w:rsidRDefault="00EB0713" w:rsidP="00F76DE2">
            <w:pPr>
              <w:spacing w:line="360" w:lineRule="auto"/>
              <w:rPr>
                <w:rFonts w:ascii="Garamond" w:hAnsi="Garamond"/>
                <w:b/>
                <w:bCs/>
                <w:color w:val="000000" w:themeColor="text1"/>
                <w:sz w:val="22"/>
                <w:szCs w:val="22"/>
                <w:lang w:val="es-ES"/>
              </w:rPr>
            </w:pPr>
            <w:r>
              <w:rPr>
                <w:rFonts w:ascii="Garamond" w:eastAsia="Times New Roman" w:hAnsi="Garamond"/>
                <w:b/>
                <w:sz w:val="21"/>
                <w:szCs w:val="21"/>
              </w:rPr>
              <w:t xml:space="preserve">C.C.: </w:t>
            </w:r>
            <w:proofErr w:type="gramStart"/>
            <w:r w:rsidR="00471184">
              <w:rPr>
                <w:rFonts w:ascii="Garamond" w:eastAsia="Times New Roman" w:hAnsi="Garamond"/>
                <w:b/>
                <w:sz w:val="21"/>
                <w:szCs w:val="21"/>
              </w:rPr>
              <w:t xml:space="preserve">1065613002</w:t>
            </w:r>
          </w:p>
        </w:tc>
      </w:tr>
    </w:tbl>
    <w:p w14:paraId="72B94208" w14:textId="77777777" w:rsidR="00EB0713" w:rsidRDefault="00EB0713" w:rsidP="00D76C64">
      <w:pPr>
        <w:spacing w:line="360" w:lineRule="auto"/>
        <w:jc w:val="both"/>
        <w:rPr>
          <w:rFonts w:ascii="Garamond" w:eastAsia="Times New Roman" w:hAnsi="Garamond" w:cs="Times New Roman"/>
          <w:sz w:val="22"/>
          <w:szCs w:val="22"/>
          <w:lang w:val="es-ES"/>
        </w:rPr>
      </w:pPr>
    </w:p>
    <w:p w14:paraId="0BACE824" w14:textId="41B877F9" w:rsidR="00E419F6" w:rsidRPr="00A63129" w:rsidRDefault="00E419F6" w:rsidP="00D76C64">
      <w:pPr>
        <w:spacing w:line="360" w:lineRule="auto"/>
        <w:rPr>
          <w:rFonts w:ascii="Garamond" w:eastAsia="Times New Roman" w:hAnsi="Garamond" w:cs="Times New Roman"/>
          <w:b/>
          <w:sz w:val="21"/>
          <w:szCs w:val="21"/>
        </w:rPr>
      </w:pPr>
    </w:p>
    <w:sectPr w:rsidR="00E419F6" w:rsidRPr="00A63129" w:rsidSect="00C250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9406D"/>
    <w:multiLevelType w:val="hybridMultilevel"/>
    <w:tmpl w:val="7742C2C2"/>
    <w:lvl w:ilvl="0" w:tplc="3F2CEF5A">
      <w:start w:val="1"/>
      <w:numFmt w:val="upperRoman"/>
      <w:lvlText w:val="%1."/>
      <w:lvlJc w:val="left"/>
      <w:pPr>
        <w:ind w:left="1080" w:hanging="720"/>
      </w:pPr>
      <w:rPr>
        <w:rFonts w:ascii="Garamond" w:eastAsiaTheme="minorHAnsi" w:hAnsi="Garamond" w:cstheme="minorBid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04E77B7"/>
    <w:multiLevelType w:val="hybridMultilevel"/>
    <w:tmpl w:val="F34A1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0651647">
    <w:abstractNumId w:val="0"/>
  </w:num>
  <w:num w:numId="2" w16cid:durableId="1547836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D"/>
    <w:rsid w:val="000A5A88"/>
    <w:rsid w:val="000A7113"/>
    <w:rsid w:val="000E6874"/>
    <w:rsid w:val="000E6C0E"/>
    <w:rsid w:val="00102C5E"/>
    <w:rsid w:val="00183706"/>
    <w:rsid w:val="001E2AAD"/>
    <w:rsid w:val="002049AA"/>
    <w:rsid w:val="00233C7C"/>
    <w:rsid w:val="0023522D"/>
    <w:rsid w:val="00242D38"/>
    <w:rsid w:val="00261C00"/>
    <w:rsid w:val="00275364"/>
    <w:rsid w:val="0028289A"/>
    <w:rsid w:val="002C2717"/>
    <w:rsid w:val="002D461E"/>
    <w:rsid w:val="00304688"/>
    <w:rsid w:val="00384C94"/>
    <w:rsid w:val="00391A18"/>
    <w:rsid w:val="003D72B2"/>
    <w:rsid w:val="003E23B2"/>
    <w:rsid w:val="003F1E49"/>
    <w:rsid w:val="00400062"/>
    <w:rsid w:val="00447BF4"/>
    <w:rsid w:val="00471172"/>
    <w:rsid w:val="00471184"/>
    <w:rsid w:val="004B510D"/>
    <w:rsid w:val="004D6C68"/>
    <w:rsid w:val="004E3AA9"/>
    <w:rsid w:val="004F3E53"/>
    <w:rsid w:val="00535C8F"/>
    <w:rsid w:val="00544F65"/>
    <w:rsid w:val="00582394"/>
    <w:rsid w:val="005C15A0"/>
    <w:rsid w:val="005D1343"/>
    <w:rsid w:val="005D2146"/>
    <w:rsid w:val="005F010D"/>
    <w:rsid w:val="00620718"/>
    <w:rsid w:val="00623B92"/>
    <w:rsid w:val="006549F8"/>
    <w:rsid w:val="00663CDD"/>
    <w:rsid w:val="00665A42"/>
    <w:rsid w:val="0068648D"/>
    <w:rsid w:val="006A16D3"/>
    <w:rsid w:val="006D65B5"/>
    <w:rsid w:val="00717046"/>
    <w:rsid w:val="00736F98"/>
    <w:rsid w:val="007619BD"/>
    <w:rsid w:val="00783F51"/>
    <w:rsid w:val="007C1C6D"/>
    <w:rsid w:val="007C4855"/>
    <w:rsid w:val="00813AEC"/>
    <w:rsid w:val="0082096F"/>
    <w:rsid w:val="008347A3"/>
    <w:rsid w:val="00845A88"/>
    <w:rsid w:val="00866D05"/>
    <w:rsid w:val="00872800"/>
    <w:rsid w:val="008806FE"/>
    <w:rsid w:val="008E00C2"/>
    <w:rsid w:val="00916207"/>
    <w:rsid w:val="009346F8"/>
    <w:rsid w:val="00935AC3"/>
    <w:rsid w:val="00A11AF6"/>
    <w:rsid w:val="00A25D0E"/>
    <w:rsid w:val="00A35D9C"/>
    <w:rsid w:val="00A63129"/>
    <w:rsid w:val="00A67256"/>
    <w:rsid w:val="00A84D35"/>
    <w:rsid w:val="00AC4032"/>
    <w:rsid w:val="00AD794F"/>
    <w:rsid w:val="00AE4DB8"/>
    <w:rsid w:val="00AE5701"/>
    <w:rsid w:val="00B02BBF"/>
    <w:rsid w:val="00B16E2A"/>
    <w:rsid w:val="00B30E6A"/>
    <w:rsid w:val="00B43CFF"/>
    <w:rsid w:val="00B44B9C"/>
    <w:rsid w:val="00B8191F"/>
    <w:rsid w:val="00B86CE4"/>
    <w:rsid w:val="00B93BA1"/>
    <w:rsid w:val="00BA46B8"/>
    <w:rsid w:val="00BA6F2E"/>
    <w:rsid w:val="00BF567E"/>
    <w:rsid w:val="00C0455D"/>
    <w:rsid w:val="00C25053"/>
    <w:rsid w:val="00C3419F"/>
    <w:rsid w:val="00C433DB"/>
    <w:rsid w:val="00C54A4E"/>
    <w:rsid w:val="00C65607"/>
    <w:rsid w:val="00C91E73"/>
    <w:rsid w:val="00D01773"/>
    <w:rsid w:val="00D156F6"/>
    <w:rsid w:val="00D335E6"/>
    <w:rsid w:val="00D61895"/>
    <w:rsid w:val="00D76C64"/>
    <w:rsid w:val="00D87295"/>
    <w:rsid w:val="00DA173F"/>
    <w:rsid w:val="00DC336C"/>
    <w:rsid w:val="00DC551D"/>
    <w:rsid w:val="00DD13FE"/>
    <w:rsid w:val="00DE04FA"/>
    <w:rsid w:val="00DE53D3"/>
    <w:rsid w:val="00DE702B"/>
    <w:rsid w:val="00E419F6"/>
    <w:rsid w:val="00E653FC"/>
    <w:rsid w:val="00E6658C"/>
    <w:rsid w:val="00E732FD"/>
    <w:rsid w:val="00E97C30"/>
    <w:rsid w:val="00EB0713"/>
    <w:rsid w:val="00EB2E2D"/>
    <w:rsid w:val="00EB541B"/>
    <w:rsid w:val="00EB7CC5"/>
    <w:rsid w:val="00EE30F9"/>
    <w:rsid w:val="00EF7B28"/>
    <w:rsid w:val="00F322E1"/>
    <w:rsid w:val="00F6543C"/>
    <w:rsid w:val="00FC40F2"/>
    <w:rsid w:val="00FE2F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9AF1"/>
  <w15:chartTrackingRefBased/>
  <w15:docId w15:val="{7734B075-307B-4D4A-8AC7-E94BAAA2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8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2FD"/>
    <w:pPr>
      <w:ind w:left="720"/>
      <w:contextualSpacing/>
    </w:pPr>
  </w:style>
  <w:style w:type="paragraph" w:styleId="Textodeglobo">
    <w:name w:val="Balloon Text"/>
    <w:basedOn w:val="Normal"/>
    <w:link w:val="TextodegloboCar"/>
    <w:uiPriority w:val="99"/>
    <w:semiHidden/>
    <w:unhideWhenUsed/>
    <w:rsid w:val="0058239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82394"/>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5F010D"/>
    <w:rPr>
      <w:sz w:val="16"/>
      <w:szCs w:val="16"/>
    </w:rPr>
  </w:style>
  <w:style w:type="paragraph" w:styleId="Textocomentario">
    <w:name w:val="annotation text"/>
    <w:basedOn w:val="Normal"/>
    <w:link w:val="TextocomentarioCar"/>
    <w:uiPriority w:val="99"/>
    <w:semiHidden/>
    <w:unhideWhenUsed/>
    <w:rsid w:val="005F010D"/>
    <w:rPr>
      <w:sz w:val="20"/>
      <w:szCs w:val="20"/>
    </w:rPr>
  </w:style>
  <w:style w:type="character" w:customStyle="1" w:styleId="TextocomentarioCar">
    <w:name w:val="Texto comentario Car"/>
    <w:basedOn w:val="Fuentedeprrafopredeter"/>
    <w:link w:val="Textocomentario"/>
    <w:uiPriority w:val="99"/>
    <w:semiHidden/>
    <w:rsid w:val="005F010D"/>
    <w:rPr>
      <w:sz w:val="20"/>
      <w:szCs w:val="20"/>
    </w:rPr>
  </w:style>
  <w:style w:type="paragraph" w:styleId="Asuntodelcomentario">
    <w:name w:val="annotation subject"/>
    <w:basedOn w:val="Textocomentario"/>
    <w:next w:val="Textocomentario"/>
    <w:link w:val="AsuntodelcomentarioCar"/>
    <w:uiPriority w:val="99"/>
    <w:semiHidden/>
    <w:unhideWhenUsed/>
    <w:rsid w:val="005F010D"/>
    <w:rPr>
      <w:b/>
      <w:bCs/>
    </w:rPr>
  </w:style>
  <w:style w:type="character" w:customStyle="1" w:styleId="AsuntodelcomentarioCar">
    <w:name w:val="Asunto del comentario Car"/>
    <w:basedOn w:val="TextocomentarioCar"/>
    <w:link w:val="Asuntodelcomentario"/>
    <w:uiPriority w:val="99"/>
    <w:semiHidden/>
    <w:rsid w:val="005F010D"/>
    <w:rPr>
      <w:b/>
      <w:bCs/>
      <w:sz w:val="20"/>
      <w:szCs w:val="20"/>
    </w:rPr>
  </w:style>
  <w:style w:type="paragraph" w:styleId="Revisin">
    <w:name w:val="Revision"/>
    <w:hidden/>
    <w:uiPriority w:val="99"/>
    <w:semiHidden/>
    <w:rsid w:val="00FC40F2"/>
  </w:style>
  <w:style w:type="character" w:styleId="Hipervnculo">
    <w:name w:val="Hyperlink"/>
    <w:basedOn w:val="Fuentedeprrafopredeter"/>
    <w:uiPriority w:val="99"/>
    <w:unhideWhenUsed/>
    <w:rsid w:val="003E23B2"/>
    <w:rPr>
      <w:color w:val="0563C1" w:themeColor="hyperlink"/>
      <w:u w:val="single"/>
    </w:rPr>
  </w:style>
  <w:style w:type="character" w:styleId="Mencinsinresolver">
    <w:name w:val="Unresolved Mention"/>
    <w:basedOn w:val="Fuentedeprrafopredeter"/>
    <w:uiPriority w:val="99"/>
    <w:semiHidden/>
    <w:unhideWhenUsed/>
    <w:rsid w:val="003E23B2"/>
    <w:rPr>
      <w:color w:val="605E5C"/>
      <w:shd w:val="clear" w:color="auto" w:fill="E1DFDD"/>
    </w:rPr>
  </w:style>
  <w:style w:type="table" w:styleId="Tablaconcuadrcula">
    <w:name w:val="Table Grid"/>
    <w:basedOn w:val="Tablanormal"/>
    <w:qFormat/>
    <w:rsid w:val="00EB0713"/>
    <w:pPr>
      <w:widowControl w:val="0"/>
      <w:jc w:val="both"/>
    </w:pPr>
    <w:rPr>
      <w:rFonts w:ascii="Times New Roman" w:eastAsia="SimSu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283">
      <w:bodyDiv w:val="1"/>
      <w:marLeft w:val="0"/>
      <w:marRight w:val="0"/>
      <w:marTop w:val="0"/>
      <w:marBottom w:val="0"/>
      <w:divBdr>
        <w:top w:val="none" w:sz="0" w:space="0" w:color="auto"/>
        <w:left w:val="none" w:sz="0" w:space="0" w:color="auto"/>
        <w:bottom w:val="none" w:sz="0" w:space="0" w:color="auto"/>
        <w:right w:val="none" w:sz="0" w:space="0" w:color="auto"/>
      </w:divBdr>
      <w:divsChild>
        <w:div w:id="1409383776">
          <w:marLeft w:val="0"/>
          <w:marRight w:val="0"/>
          <w:marTop w:val="0"/>
          <w:marBottom w:val="0"/>
          <w:divBdr>
            <w:top w:val="none" w:sz="0" w:space="0" w:color="auto"/>
            <w:left w:val="none" w:sz="0" w:space="0" w:color="auto"/>
            <w:bottom w:val="none" w:sz="0" w:space="0" w:color="auto"/>
            <w:right w:val="none" w:sz="0" w:space="0" w:color="auto"/>
          </w:divBdr>
          <w:divsChild>
            <w:div w:id="1566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37">
      <w:bodyDiv w:val="1"/>
      <w:marLeft w:val="0"/>
      <w:marRight w:val="0"/>
      <w:marTop w:val="0"/>
      <w:marBottom w:val="0"/>
      <w:divBdr>
        <w:top w:val="none" w:sz="0" w:space="0" w:color="auto"/>
        <w:left w:val="none" w:sz="0" w:space="0" w:color="auto"/>
        <w:bottom w:val="none" w:sz="0" w:space="0" w:color="auto"/>
        <w:right w:val="none" w:sz="0" w:space="0" w:color="auto"/>
      </w:divBdr>
      <w:divsChild>
        <w:div w:id="695038374">
          <w:marLeft w:val="0"/>
          <w:marRight w:val="0"/>
          <w:marTop w:val="0"/>
          <w:marBottom w:val="0"/>
          <w:divBdr>
            <w:top w:val="none" w:sz="0" w:space="0" w:color="auto"/>
            <w:left w:val="none" w:sz="0" w:space="0" w:color="auto"/>
            <w:bottom w:val="none" w:sz="0" w:space="0" w:color="auto"/>
            <w:right w:val="none" w:sz="0" w:space="0" w:color="auto"/>
          </w:divBdr>
          <w:divsChild>
            <w:div w:id="17597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2871">
      <w:bodyDiv w:val="1"/>
      <w:marLeft w:val="0"/>
      <w:marRight w:val="0"/>
      <w:marTop w:val="0"/>
      <w:marBottom w:val="0"/>
      <w:divBdr>
        <w:top w:val="none" w:sz="0" w:space="0" w:color="auto"/>
        <w:left w:val="none" w:sz="0" w:space="0" w:color="auto"/>
        <w:bottom w:val="none" w:sz="0" w:space="0" w:color="auto"/>
        <w:right w:val="none" w:sz="0" w:space="0" w:color="auto"/>
      </w:divBdr>
    </w:div>
    <w:div w:id="659692564">
      <w:bodyDiv w:val="1"/>
      <w:marLeft w:val="0"/>
      <w:marRight w:val="0"/>
      <w:marTop w:val="0"/>
      <w:marBottom w:val="0"/>
      <w:divBdr>
        <w:top w:val="none" w:sz="0" w:space="0" w:color="auto"/>
        <w:left w:val="none" w:sz="0" w:space="0" w:color="auto"/>
        <w:bottom w:val="none" w:sz="0" w:space="0" w:color="auto"/>
        <w:right w:val="none" w:sz="0" w:space="0" w:color="auto"/>
      </w:divBdr>
      <w:divsChild>
        <w:div w:id="2046834035">
          <w:marLeft w:val="0"/>
          <w:marRight w:val="0"/>
          <w:marTop w:val="0"/>
          <w:marBottom w:val="0"/>
          <w:divBdr>
            <w:top w:val="none" w:sz="0" w:space="0" w:color="auto"/>
            <w:left w:val="none" w:sz="0" w:space="0" w:color="auto"/>
            <w:bottom w:val="none" w:sz="0" w:space="0" w:color="auto"/>
            <w:right w:val="none" w:sz="0" w:space="0" w:color="auto"/>
          </w:divBdr>
          <w:divsChild>
            <w:div w:id="14797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197">
      <w:bodyDiv w:val="1"/>
      <w:marLeft w:val="0"/>
      <w:marRight w:val="0"/>
      <w:marTop w:val="0"/>
      <w:marBottom w:val="0"/>
      <w:divBdr>
        <w:top w:val="none" w:sz="0" w:space="0" w:color="auto"/>
        <w:left w:val="none" w:sz="0" w:space="0" w:color="auto"/>
        <w:bottom w:val="none" w:sz="0" w:space="0" w:color="auto"/>
        <w:right w:val="none" w:sz="0" w:space="0" w:color="auto"/>
      </w:divBdr>
      <w:divsChild>
        <w:div w:id="2012291252">
          <w:marLeft w:val="0"/>
          <w:marRight w:val="0"/>
          <w:marTop w:val="0"/>
          <w:marBottom w:val="0"/>
          <w:divBdr>
            <w:top w:val="none" w:sz="0" w:space="0" w:color="auto"/>
            <w:left w:val="none" w:sz="0" w:space="0" w:color="auto"/>
            <w:bottom w:val="none" w:sz="0" w:space="0" w:color="auto"/>
            <w:right w:val="none" w:sz="0" w:space="0" w:color="auto"/>
          </w:divBdr>
          <w:divsChild>
            <w:div w:id="17816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3979">
      <w:bodyDiv w:val="1"/>
      <w:marLeft w:val="0"/>
      <w:marRight w:val="0"/>
      <w:marTop w:val="0"/>
      <w:marBottom w:val="0"/>
      <w:divBdr>
        <w:top w:val="none" w:sz="0" w:space="0" w:color="auto"/>
        <w:left w:val="none" w:sz="0" w:space="0" w:color="auto"/>
        <w:bottom w:val="none" w:sz="0" w:space="0" w:color="auto"/>
        <w:right w:val="none" w:sz="0" w:space="0" w:color="auto"/>
      </w:divBdr>
    </w:div>
    <w:div w:id="1083457764">
      <w:bodyDiv w:val="1"/>
      <w:marLeft w:val="0"/>
      <w:marRight w:val="0"/>
      <w:marTop w:val="0"/>
      <w:marBottom w:val="0"/>
      <w:divBdr>
        <w:top w:val="none" w:sz="0" w:space="0" w:color="auto"/>
        <w:left w:val="none" w:sz="0" w:space="0" w:color="auto"/>
        <w:bottom w:val="none" w:sz="0" w:space="0" w:color="auto"/>
        <w:right w:val="none" w:sz="0" w:space="0" w:color="auto"/>
      </w:divBdr>
    </w:div>
    <w:div w:id="1345748257">
      <w:bodyDiv w:val="1"/>
      <w:marLeft w:val="0"/>
      <w:marRight w:val="0"/>
      <w:marTop w:val="0"/>
      <w:marBottom w:val="0"/>
      <w:divBdr>
        <w:top w:val="none" w:sz="0" w:space="0" w:color="auto"/>
        <w:left w:val="none" w:sz="0" w:space="0" w:color="auto"/>
        <w:bottom w:val="none" w:sz="0" w:space="0" w:color="auto"/>
        <w:right w:val="none" w:sz="0" w:space="0" w:color="auto"/>
      </w:divBdr>
      <w:divsChild>
        <w:div w:id="1159345238">
          <w:marLeft w:val="0"/>
          <w:marRight w:val="0"/>
          <w:marTop w:val="0"/>
          <w:marBottom w:val="0"/>
          <w:divBdr>
            <w:top w:val="none" w:sz="0" w:space="0" w:color="auto"/>
            <w:left w:val="none" w:sz="0" w:space="0" w:color="auto"/>
            <w:bottom w:val="none" w:sz="0" w:space="0" w:color="auto"/>
            <w:right w:val="none" w:sz="0" w:space="0" w:color="auto"/>
          </w:divBdr>
          <w:divsChild>
            <w:div w:id="12732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2301">
      <w:bodyDiv w:val="1"/>
      <w:marLeft w:val="0"/>
      <w:marRight w:val="0"/>
      <w:marTop w:val="0"/>
      <w:marBottom w:val="0"/>
      <w:divBdr>
        <w:top w:val="none" w:sz="0" w:space="0" w:color="auto"/>
        <w:left w:val="none" w:sz="0" w:space="0" w:color="auto"/>
        <w:bottom w:val="none" w:sz="0" w:space="0" w:color="auto"/>
        <w:right w:val="none" w:sz="0" w:space="0" w:color="auto"/>
      </w:divBdr>
      <w:divsChild>
        <w:div w:id="399062462">
          <w:marLeft w:val="0"/>
          <w:marRight w:val="0"/>
          <w:marTop w:val="0"/>
          <w:marBottom w:val="0"/>
          <w:divBdr>
            <w:top w:val="none" w:sz="0" w:space="0" w:color="auto"/>
            <w:left w:val="none" w:sz="0" w:space="0" w:color="auto"/>
            <w:bottom w:val="none" w:sz="0" w:space="0" w:color="auto"/>
            <w:right w:val="none" w:sz="0" w:space="0" w:color="auto"/>
          </w:divBdr>
          <w:divsChild>
            <w:div w:id="14665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409</Words>
  <Characters>2252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Molina</dc:creator>
  <cp:keywords/>
  <dc:description/>
  <cp:lastModifiedBy>yors henao</cp:lastModifiedBy>
  <cp:revision>5</cp:revision>
  <dcterms:created xsi:type="dcterms:W3CDTF">2025-10-12T19:26:00Z</dcterms:created>
  <dcterms:modified xsi:type="dcterms:W3CDTF">2025-10-12T20:37:00Z</dcterms:modified>
  <dc:identifier/>
  <dc:language/>
</cp:coreProperties>
</file>