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661FD0" w14:textId="2718B8EC" w:rsidR="00E83D0E" w:rsidRPr="00A82A0A" w:rsidRDefault="00A82A0A" w:rsidP="00A82A0A">
      <w:pPr>
        <w:spacing w:after="0"/>
        <w:rPr>
          <w:rFonts w:ascii="Consolas" w:hAnsi="Consolas"/>
        </w:rPr>
      </w:pPr>
      <w:r w:rsidRPr="00A82A0A">
        <w:rPr>
          <w:rFonts w:ascii="Consolas" w:hAnsi="Consolas"/>
        </w:rPr>
        <w:t>Nama</w:t>
      </w:r>
      <w:r w:rsidRPr="00A82A0A">
        <w:rPr>
          <w:rFonts w:ascii="Consolas" w:hAnsi="Consolas"/>
        </w:rPr>
        <w:tab/>
        <w:t>: Yoga Rusydi Arfiin</w:t>
      </w:r>
    </w:p>
    <w:p w14:paraId="595CE243" w14:textId="7B1D5A1E" w:rsidR="00A82A0A" w:rsidRPr="00A82A0A" w:rsidRDefault="00A82A0A" w:rsidP="00A82A0A">
      <w:pPr>
        <w:spacing w:after="0"/>
        <w:rPr>
          <w:rFonts w:ascii="Consolas" w:hAnsi="Consolas"/>
        </w:rPr>
      </w:pPr>
      <w:r w:rsidRPr="00A82A0A">
        <w:rPr>
          <w:rFonts w:ascii="Consolas" w:hAnsi="Consolas"/>
        </w:rPr>
        <w:t>NIM</w:t>
      </w:r>
      <w:r w:rsidRPr="00A82A0A">
        <w:rPr>
          <w:rFonts w:ascii="Consolas" w:hAnsi="Consolas"/>
        </w:rPr>
        <w:tab/>
        <w:t>: 2200018165</w:t>
      </w:r>
    </w:p>
    <w:p w14:paraId="055B1200" w14:textId="77777777" w:rsidR="00A82A0A" w:rsidRPr="00A82A0A" w:rsidRDefault="00A82A0A" w:rsidP="00A82A0A">
      <w:pPr>
        <w:spacing w:after="0"/>
        <w:rPr>
          <w:rFonts w:ascii="Consolas" w:hAnsi="Consolas"/>
        </w:rPr>
      </w:pPr>
    </w:p>
    <w:p w14:paraId="30CB7AFA" w14:textId="5A218B0D" w:rsidR="00A82A0A" w:rsidRPr="00A82A0A" w:rsidRDefault="00A82A0A" w:rsidP="00A82A0A">
      <w:pPr>
        <w:spacing w:after="0"/>
        <w:jc w:val="center"/>
        <w:rPr>
          <w:rFonts w:ascii="Consolas" w:hAnsi="Consolas"/>
          <w:b/>
          <w:bCs/>
          <w:sz w:val="28"/>
          <w:szCs w:val="28"/>
        </w:rPr>
      </w:pPr>
      <w:r w:rsidRPr="00A82A0A">
        <w:rPr>
          <w:rFonts w:ascii="Consolas" w:hAnsi="Consolas"/>
          <w:b/>
          <w:bCs/>
          <w:sz w:val="28"/>
          <w:szCs w:val="28"/>
        </w:rPr>
        <w:t>POST TEST</w:t>
      </w:r>
    </w:p>
    <w:p w14:paraId="62B93734" w14:textId="5BA406E1" w:rsidR="00A82A0A" w:rsidRPr="00A82A0A" w:rsidRDefault="00A82A0A" w:rsidP="00A82A0A">
      <w:pPr>
        <w:spacing w:after="0"/>
        <w:rPr>
          <w:rFonts w:ascii="Consolas" w:hAnsi="Consolas"/>
          <w:b/>
          <w:bCs/>
          <w:sz w:val="24"/>
          <w:szCs w:val="24"/>
        </w:rPr>
      </w:pPr>
      <w:r w:rsidRPr="00A82A0A">
        <w:rPr>
          <w:rFonts w:ascii="Consolas" w:hAnsi="Consolas"/>
          <w:b/>
          <w:bCs/>
          <w:sz w:val="24"/>
          <w:szCs w:val="24"/>
        </w:rPr>
        <w:t>InsertArray</w:t>
      </w:r>
    </w:p>
    <w:p w14:paraId="6B48DCBF" w14:textId="4476477C" w:rsidR="00A82A0A" w:rsidRPr="00A82A0A" w:rsidRDefault="00A82A0A" w:rsidP="00A82A0A">
      <w:pPr>
        <w:spacing w:after="0"/>
        <w:jc w:val="center"/>
        <w:rPr>
          <w:rFonts w:ascii="Consolas" w:hAnsi="Consolas"/>
          <w:b/>
          <w:bCs/>
        </w:rPr>
      </w:pPr>
      <w:r w:rsidRPr="00A82A0A">
        <w:rPr>
          <w:rFonts w:ascii="Consolas" w:hAnsi="Consolas"/>
          <w:b/>
          <w:bCs/>
        </w:rPr>
        <w:drawing>
          <wp:inline distT="0" distB="0" distL="0" distR="0" wp14:anchorId="1619A422" wp14:editId="08A12CDA">
            <wp:extent cx="5731510" cy="3582035"/>
            <wp:effectExtent l="114300" t="114300" r="116840" b="113665"/>
            <wp:docPr id="605846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846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3BD0F8" w14:textId="77777777" w:rsidR="00A82A0A" w:rsidRPr="00A82A0A" w:rsidRDefault="00A82A0A" w:rsidP="00A82A0A">
      <w:pPr>
        <w:rPr>
          <w:rFonts w:ascii="Consolas" w:hAnsi="Consolas" w:cstheme="majorBidi"/>
          <w:b/>
          <w:bCs/>
        </w:rPr>
      </w:pPr>
      <w:r w:rsidRPr="00A82A0A">
        <w:rPr>
          <w:rFonts w:ascii="Consolas" w:hAnsi="Consolas" w:cstheme="majorBidi"/>
          <w:b/>
          <w:bCs/>
        </w:rPr>
        <w:t>Penjelasan:</w:t>
      </w:r>
    </w:p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835"/>
        <w:gridCol w:w="8095"/>
      </w:tblGrid>
      <w:tr w:rsidR="00A82A0A" w:rsidRPr="00A82A0A" w14:paraId="6571B431" w14:textId="77777777" w:rsidTr="00A82A0A">
        <w:tc>
          <w:tcPr>
            <w:tcW w:w="835" w:type="dxa"/>
          </w:tcPr>
          <w:p w14:paraId="41CC9EF3" w14:textId="77777777" w:rsidR="00A82A0A" w:rsidRPr="00A82A0A" w:rsidRDefault="00A82A0A" w:rsidP="00484D3D">
            <w:pPr>
              <w:pStyle w:val="ListParagraph"/>
              <w:ind w:left="0"/>
              <w:jc w:val="center"/>
              <w:rPr>
                <w:rFonts w:ascii="Consolas" w:hAnsi="Consolas" w:cstheme="majorBidi"/>
              </w:rPr>
            </w:pPr>
            <w:r w:rsidRPr="00A82A0A">
              <w:rPr>
                <w:rFonts w:ascii="Consolas" w:hAnsi="Consolas" w:cstheme="majorBidi"/>
              </w:rPr>
              <w:t>Line</w:t>
            </w:r>
          </w:p>
        </w:tc>
        <w:tc>
          <w:tcPr>
            <w:tcW w:w="8095" w:type="dxa"/>
          </w:tcPr>
          <w:p w14:paraId="61FA96A2" w14:textId="77777777" w:rsidR="00A82A0A" w:rsidRPr="00A82A0A" w:rsidRDefault="00A82A0A" w:rsidP="00484D3D">
            <w:pPr>
              <w:pStyle w:val="ListParagraph"/>
              <w:ind w:left="0"/>
              <w:jc w:val="center"/>
              <w:rPr>
                <w:rFonts w:ascii="Consolas" w:hAnsi="Consolas" w:cstheme="majorBidi"/>
              </w:rPr>
            </w:pPr>
            <w:r w:rsidRPr="00A82A0A">
              <w:rPr>
                <w:rFonts w:ascii="Consolas" w:hAnsi="Consolas" w:cstheme="majorBidi"/>
              </w:rPr>
              <w:t>Keterangan</w:t>
            </w:r>
          </w:p>
        </w:tc>
      </w:tr>
      <w:tr w:rsidR="00A82A0A" w:rsidRPr="00A82A0A" w14:paraId="5FD08740" w14:textId="77777777" w:rsidTr="00A82A0A">
        <w:tc>
          <w:tcPr>
            <w:tcW w:w="835" w:type="dxa"/>
          </w:tcPr>
          <w:p w14:paraId="561AB8DB" w14:textId="77777777" w:rsidR="00A82A0A" w:rsidRPr="00A82A0A" w:rsidRDefault="00A82A0A" w:rsidP="00484D3D">
            <w:pPr>
              <w:pStyle w:val="ListParagraph"/>
              <w:ind w:left="0"/>
              <w:rPr>
                <w:rFonts w:ascii="Consolas" w:hAnsi="Consolas" w:cstheme="majorBidi"/>
              </w:rPr>
            </w:pPr>
            <w:r w:rsidRPr="00A82A0A">
              <w:rPr>
                <w:rFonts w:ascii="Consolas" w:hAnsi="Consolas" w:cstheme="majorBidi"/>
              </w:rPr>
              <w:t>1-2</w:t>
            </w:r>
          </w:p>
        </w:tc>
        <w:tc>
          <w:tcPr>
            <w:tcW w:w="8095" w:type="dxa"/>
          </w:tcPr>
          <w:p w14:paraId="5A328977" w14:textId="6D91DC04" w:rsidR="00A82A0A" w:rsidRPr="00A82A0A" w:rsidRDefault="00A82A0A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fi-FI"/>
              </w:rPr>
            </w:pPr>
            <w:r w:rsidRPr="00A82A0A">
              <w:rPr>
                <w:rFonts w:ascii="Consolas" w:hAnsi="Consolas" w:cstheme="majorBidi"/>
              </w:rPr>
              <w:t>Pemanggilan library iostream</w:t>
            </w:r>
          </w:p>
        </w:tc>
      </w:tr>
      <w:tr w:rsidR="00A82A0A" w:rsidRPr="00A82A0A" w14:paraId="3A58F5FD" w14:textId="77777777" w:rsidTr="00A82A0A">
        <w:tc>
          <w:tcPr>
            <w:tcW w:w="835" w:type="dxa"/>
          </w:tcPr>
          <w:p w14:paraId="721ACD45" w14:textId="1EDDC449" w:rsidR="00A82A0A" w:rsidRPr="00A82A0A" w:rsidRDefault="00A82A0A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4-22</w:t>
            </w:r>
          </w:p>
        </w:tc>
        <w:tc>
          <w:tcPr>
            <w:tcW w:w="8095" w:type="dxa"/>
          </w:tcPr>
          <w:p w14:paraId="0941BF6A" w14:textId="304DA7F2" w:rsidR="00A82A0A" w:rsidRPr="00A82A0A" w:rsidRDefault="00A82A0A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Fungsi insertArray yang berfungsi untuk memasukkan nilai ke dalam suatu array dan mencetak sebelum dan sesudah dimasukkan nilai baru. Pada fungsi ini terdapat beberapa paramater </w:t>
            </w:r>
            <w:r w:rsidRPr="00A82A0A">
              <w:rPr>
                <w:rFonts w:ascii="Consolas" w:hAnsi="Consolas" w:cstheme="majorBidi"/>
                <w:lang w:val="id-ID"/>
              </w:rPr>
              <w:t>(int arr[], int newValue, int position, int arrSize)</w:t>
            </w:r>
          </w:p>
        </w:tc>
      </w:tr>
      <w:tr w:rsidR="00A82A0A" w:rsidRPr="00A82A0A" w14:paraId="5F13C3DC" w14:textId="77777777" w:rsidTr="00A82A0A">
        <w:tc>
          <w:tcPr>
            <w:tcW w:w="835" w:type="dxa"/>
          </w:tcPr>
          <w:p w14:paraId="5DE1871A" w14:textId="2E30BFB0" w:rsidR="00A82A0A" w:rsidRPr="00A82A0A" w:rsidRDefault="00A82A0A" w:rsidP="00484D3D">
            <w:pPr>
              <w:pStyle w:val="ListParagraph"/>
              <w:ind w:left="0"/>
              <w:rPr>
                <w:rFonts w:ascii="Consolas" w:hAnsi="Consolas" w:cstheme="majorBidi"/>
                <w:lang w:val="fi-FI"/>
              </w:rPr>
            </w:pPr>
            <w:r w:rsidRPr="00A82A0A">
              <w:rPr>
                <w:rFonts w:ascii="Consolas" w:hAnsi="Consolas" w:cstheme="majorBidi"/>
                <w:lang w:val="fi-FI"/>
              </w:rPr>
              <w:t>5</w:t>
            </w:r>
          </w:p>
        </w:tc>
        <w:tc>
          <w:tcPr>
            <w:tcW w:w="8095" w:type="dxa"/>
          </w:tcPr>
          <w:p w14:paraId="3008DD05" w14:textId="712F1D77" w:rsidR="00A82A0A" w:rsidRPr="00A82A0A" w:rsidRDefault="00A82A0A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Deklarasi array baru bernama resultArray dengan tipe data integer  dan memiliki lebar array ditambah 1 dibanding lebar array sebelumnya yang berfungsi sebagai array penampung dari hasil penambahan elemen</w:t>
            </w:r>
          </w:p>
        </w:tc>
      </w:tr>
      <w:tr w:rsidR="00A82A0A" w:rsidRPr="00A82A0A" w14:paraId="1F97258C" w14:textId="77777777" w:rsidTr="00A82A0A">
        <w:tc>
          <w:tcPr>
            <w:tcW w:w="835" w:type="dxa"/>
          </w:tcPr>
          <w:p w14:paraId="144DADDC" w14:textId="7E55FDF6" w:rsidR="00A82A0A" w:rsidRPr="00A82A0A" w:rsidRDefault="00A82A0A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7-11</w:t>
            </w:r>
          </w:p>
        </w:tc>
        <w:tc>
          <w:tcPr>
            <w:tcW w:w="8095" w:type="dxa"/>
          </w:tcPr>
          <w:p w14:paraId="031389B9" w14:textId="108424B8" w:rsidR="00A82A0A" w:rsidRPr="00A82A0A" w:rsidRDefault="00A82A0A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Menampilkan isi array sebelum dilakukan proses memasukkan elemen baru ke dalam array. </w:t>
            </w:r>
            <w:r w:rsidR="001152B2">
              <w:rPr>
                <w:rFonts w:ascii="Consolas" w:hAnsi="Consolas" w:cstheme="majorBidi"/>
                <w:lang w:val="id-ID"/>
              </w:rPr>
              <w:t>Selain itu juga terdapat perulangan sebanyak kurang dari ukuran array lama guna melakukan penyalinan array asal ke array baru</w:t>
            </w:r>
          </w:p>
        </w:tc>
      </w:tr>
      <w:tr w:rsidR="00A82A0A" w:rsidRPr="00A82A0A" w14:paraId="2756A378" w14:textId="77777777" w:rsidTr="00A82A0A">
        <w:tc>
          <w:tcPr>
            <w:tcW w:w="835" w:type="dxa"/>
          </w:tcPr>
          <w:p w14:paraId="04882D34" w14:textId="1AAACA4B" w:rsidR="00A82A0A" w:rsidRPr="001152B2" w:rsidRDefault="001152B2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13-15</w:t>
            </w:r>
          </w:p>
        </w:tc>
        <w:tc>
          <w:tcPr>
            <w:tcW w:w="8095" w:type="dxa"/>
          </w:tcPr>
          <w:p w14:paraId="773AD6FD" w14:textId="02D0D095" w:rsidR="00A82A0A" w:rsidRPr="001152B2" w:rsidRDefault="001152B2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Menggunakan perulangan for guna menggeser array yang akan memberikan tempat pada nilai baru agar sesuai dengan ketentuan. Array baru: |3|7|2|2|9|</w:t>
            </w:r>
          </w:p>
        </w:tc>
      </w:tr>
      <w:tr w:rsidR="00A82A0A" w:rsidRPr="00A82A0A" w14:paraId="5BE7297C" w14:textId="77777777" w:rsidTr="00A82A0A">
        <w:tc>
          <w:tcPr>
            <w:tcW w:w="835" w:type="dxa"/>
          </w:tcPr>
          <w:p w14:paraId="41C9FA4D" w14:textId="7C4DF2D0" w:rsidR="00A82A0A" w:rsidRPr="001152B2" w:rsidRDefault="001152B2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16</w:t>
            </w:r>
          </w:p>
        </w:tc>
        <w:tc>
          <w:tcPr>
            <w:tcW w:w="8095" w:type="dxa"/>
          </w:tcPr>
          <w:p w14:paraId="7C942F4A" w14:textId="5723460B" w:rsidR="00A82A0A" w:rsidRPr="001152B2" w:rsidRDefault="001152B2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Mengisi nilai elemen baru kedalam array sesuai dengan posisi yang sudah ditentukan. Array yang dihasilkan: </w:t>
            </w:r>
            <w:r>
              <w:rPr>
                <w:rFonts w:ascii="Consolas" w:hAnsi="Consolas" w:cstheme="majorBidi"/>
                <w:lang w:val="id-ID"/>
              </w:rPr>
              <w:t>|3|7|</w:t>
            </w:r>
            <w:r>
              <w:rPr>
                <w:rFonts w:ascii="Consolas" w:hAnsi="Consolas" w:cstheme="majorBidi"/>
                <w:lang w:val="id-ID"/>
              </w:rPr>
              <w:t>11</w:t>
            </w:r>
            <w:r>
              <w:rPr>
                <w:rFonts w:ascii="Consolas" w:hAnsi="Consolas" w:cstheme="majorBidi"/>
                <w:lang w:val="id-ID"/>
              </w:rPr>
              <w:t>|2|9|</w:t>
            </w:r>
          </w:p>
        </w:tc>
      </w:tr>
      <w:tr w:rsidR="00A82A0A" w:rsidRPr="00A82A0A" w14:paraId="4698264C" w14:textId="77777777" w:rsidTr="00A82A0A">
        <w:tc>
          <w:tcPr>
            <w:tcW w:w="835" w:type="dxa"/>
          </w:tcPr>
          <w:p w14:paraId="4E2F60C6" w14:textId="7C10AC52" w:rsidR="00A82A0A" w:rsidRPr="001152B2" w:rsidRDefault="00A82A0A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 w:rsidRPr="00A82A0A">
              <w:rPr>
                <w:rFonts w:ascii="Consolas" w:hAnsi="Consolas" w:cstheme="majorBidi"/>
                <w:lang w:val="fi-FI"/>
              </w:rPr>
              <w:t>1</w:t>
            </w:r>
            <w:r w:rsidR="001152B2">
              <w:rPr>
                <w:rFonts w:ascii="Consolas" w:hAnsi="Consolas" w:cstheme="majorBidi"/>
                <w:lang w:val="id-ID"/>
              </w:rPr>
              <w:t>8-21</w:t>
            </w:r>
          </w:p>
        </w:tc>
        <w:tc>
          <w:tcPr>
            <w:tcW w:w="8095" w:type="dxa"/>
          </w:tcPr>
          <w:p w14:paraId="0AA066E5" w14:textId="7AEDEC81" w:rsidR="00A82A0A" w:rsidRPr="001152B2" w:rsidRDefault="001152B2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Mencetak array baru yang telah dilakukan penambahan nilai dengan menggunakan perulangan for</w:t>
            </w:r>
          </w:p>
        </w:tc>
      </w:tr>
      <w:tr w:rsidR="00A82A0A" w:rsidRPr="00A82A0A" w14:paraId="05013EBC" w14:textId="77777777" w:rsidTr="00A82A0A">
        <w:tc>
          <w:tcPr>
            <w:tcW w:w="835" w:type="dxa"/>
          </w:tcPr>
          <w:p w14:paraId="1CB7744A" w14:textId="5409E8CB" w:rsidR="00A82A0A" w:rsidRPr="001152B2" w:rsidRDefault="00A82A0A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 w:rsidRPr="00A82A0A">
              <w:rPr>
                <w:rFonts w:ascii="Consolas" w:hAnsi="Consolas" w:cstheme="majorBidi"/>
              </w:rPr>
              <w:lastRenderedPageBreak/>
              <w:t>2</w:t>
            </w:r>
            <w:r w:rsidR="001152B2">
              <w:rPr>
                <w:rFonts w:ascii="Consolas" w:hAnsi="Consolas" w:cstheme="majorBidi"/>
                <w:lang w:val="id-ID"/>
              </w:rPr>
              <w:t>4-31</w:t>
            </w:r>
          </w:p>
        </w:tc>
        <w:tc>
          <w:tcPr>
            <w:tcW w:w="8095" w:type="dxa"/>
          </w:tcPr>
          <w:p w14:paraId="44F4F900" w14:textId="65880F9D" w:rsidR="00A82A0A" w:rsidRPr="001152B2" w:rsidRDefault="00A82A0A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 w:rsidRPr="001152B2">
              <w:rPr>
                <w:rFonts w:ascii="Consolas" w:hAnsi="Consolas" w:cstheme="majorBidi"/>
                <w:lang w:val="id-ID"/>
              </w:rPr>
              <w:t>Fungsi utama yang mana hanya kode program yang di dalam sana yang akan dieksekusi</w:t>
            </w:r>
          </w:p>
        </w:tc>
      </w:tr>
      <w:tr w:rsidR="001152B2" w:rsidRPr="00A82A0A" w14:paraId="0061B4D4" w14:textId="77777777" w:rsidTr="00A82A0A">
        <w:tc>
          <w:tcPr>
            <w:tcW w:w="835" w:type="dxa"/>
          </w:tcPr>
          <w:p w14:paraId="1B2ACE2F" w14:textId="4D2AE281" w:rsidR="001152B2" w:rsidRPr="001152B2" w:rsidRDefault="001152B2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25</w:t>
            </w:r>
          </w:p>
        </w:tc>
        <w:tc>
          <w:tcPr>
            <w:tcW w:w="8095" w:type="dxa"/>
          </w:tcPr>
          <w:p w14:paraId="543495BF" w14:textId="65054137" w:rsidR="001152B2" w:rsidRPr="001152B2" w:rsidRDefault="001152B2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Deklarasi array bernama values sekaligus mengisi</w:t>
            </w:r>
            <w:r w:rsidR="003D4AFC">
              <w:rPr>
                <w:rFonts w:ascii="Consolas" w:hAnsi="Consolas" w:cstheme="majorBidi"/>
                <w:lang w:val="id-ID"/>
              </w:rPr>
              <w:t xml:space="preserve"> nilai</w:t>
            </w:r>
            <w:r>
              <w:rPr>
                <w:rFonts w:ascii="Consolas" w:hAnsi="Consolas" w:cstheme="majorBidi"/>
                <w:lang w:val="id-ID"/>
              </w:rPr>
              <w:t xml:space="preserve"> arrray </w:t>
            </w:r>
            <w:r w:rsidR="003D4AFC">
              <w:rPr>
                <w:rFonts w:ascii="Consolas" w:hAnsi="Consolas" w:cstheme="majorBidi"/>
                <w:lang w:val="id-ID"/>
              </w:rPr>
              <w:t>yang bertipe daya integer</w:t>
            </w:r>
          </w:p>
        </w:tc>
      </w:tr>
      <w:tr w:rsidR="001152B2" w:rsidRPr="00A82A0A" w14:paraId="0D048780" w14:textId="77777777" w:rsidTr="00A82A0A">
        <w:tc>
          <w:tcPr>
            <w:tcW w:w="835" w:type="dxa"/>
          </w:tcPr>
          <w:p w14:paraId="0133D51B" w14:textId="1495DD85" w:rsidR="001152B2" w:rsidRPr="001152B2" w:rsidRDefault="003D4AFC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26</w:t>
            </w:r>
          </w:p>
        </w:tc>
        <w:tc>
          <w:tcPr>
            <w:tcW w:w="8095" w:type="dxa"/>
          </w:tcPr>
          <w:p w14:paraId="3C831D36" w14:textId="475795B2" w:rsidR="001152B2" w:rsidRPr="001152B2" w:rsidRDefault="003D4AFC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Deklarasi variabel bertipe data integer dan bernama posisi sekaligus mengisi nilai varibel tersebut. Variabel ini berguna sebagai indeks array yang ingin kita masukkan</w:t>
            </w:r>
          </w:p>
        </w:tc>
      </w:tr>
      <w:tr w:rsidR="003D4AFC" w:rsidRPr="00A82A0A" w14:paraId="1DCEAB0B" w14:textId="77777777" w:rsidTr="00A82A0A">
        <w:tc>
          <w:tcPr>
            <w:tcW w:w="835" w:type="dxa"/>
          </w:tcPr>
          <w:p w14:paraId="531EDFEE" w14:textId="68EACCBC" w:rsidR="003D4AFC" w:rsidRDefault="003D4AFC" w:rsidP="003D4AFC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2</w:t>
            </w:r>
            <w:r>
              <w:rPr>
                <w:rFonts w:ascii="Consolas" w:hAnsi="Consolas" w:cstheme="majorBidi"/>
                <w:lang w:val="id-ID"/>
              </w:rPr>
              <w:t>7</w:t>
            </w:r>
          </w:p>
        </w:tc>
        <w:tc>
          <w:tcPr>
            <w:tcW w:w="8095" w:type="dxa"/>
          </w:tcPr>
          <w:p w14:paraId="628184C0" w14:textId="491CF17D" w:rsidR="003D4AFC" w:rsidRDefault="003D4AFC" w:rsidP="003D4AFC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Deklarasi variabel berti</w:t>
            </w:r>
            <w:r>
              <w:rPr>
                <w:rFonts w:ascii="Consolas" w:hAnsi="Consolas" w:cstheme="majorBidi"/>
                <w:lang w:val="id-ID"/>
              </w:rPr>
              <w:t>p</w:t>
            </w:r>
            <w:r>
              <w:rPr>
                <w:rFonts w:ascii="Consolas" w:hAnsi="Consolas" w:cstheme="majorBidi"/>
                <w:lang w:val="id-ID"/>
              </w:rPr>
              <w:t xml:space="preserve">e data integer dan bernama </w:t>
            </w:r>
            <w:r>
              <w:rPr>
                <w:rFonts w:ascii="Consolas" w:hAnsi="Consolas" w:cstheme="majorBidi"/>
                <w:lang w:val="id-ID"/>
              </w:rPr>
              <w:t>newValue</w:t>
            </w:r>
            <w:r>
              <w:rPr>
                <w:rFonts w:ascii="Consolas" w:hAnsi="Consolas" w:cstheme="majorBidi"/>
                <w:lang w:val="id-ID"/>
              </w:rPr>
              <w:t xml:space="preserve"> sekaligus mengisi nilai varibel tersebut</w:t>
            </w:r>
            <w:r>
              <w:rPr>
                <w:rFonts w:ascii="Consolas" w:hAnsi="Consolas" w:cstheme="majorBidi"/>
                <w:lang w:val="id-ID"/>
              </w:rPr>
              <w:t>. Berfungsi sebagai nilai baru yang ingin dimasukkan ke dalam array</w:t>
            </w:r>
          </w:p>
        </w:tc>
      </w:tr>
      <w:tr w:rsidR="003D4AFC" w:rsidRPr="00A82A0A" w14:paraId="56A74983" w14:textId="77777777" w:rsidTr="00A82A0A">
        <w:tc>
          <w:tcPr>
            <w:tcW w:w="835" w:type="dxa"/>
          </w:tcPr>
          <w:p w14:paraId="10472505" w14:textId="70301DC0" w:rsidR="003D4AFC" w:rsidRDefault="003D4AFC" w:rsidP="003D4AFC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2</w:t>
            </w:r>
            <w:r>
              <w:rPr>
                <w:rFonts w:ascii="Consolas" w:hAnsi="Consolas" w:cstheme="majorBidi"/>
                <w:lang w:val="id-ID"/>
              </w:rPr>
              <w:t>8</w:t>
            </w:r>
          </w:p>
        </w:tc>
        <w:tc>
          <w:tcPr>
            <w:tcW w:w="8095" w:type="dxa"/>
          </w:tcPr>
          <w:p w14:paraId="1463E079" w14:textId="4F4740F4" w:rsidR="003D4AFC" w:rsidRDefault="003D4AFC" w:rsidP="003D4AFC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Deklarasi variabel bertie data integer dan bernama </w:t>
            </w:r>
            <w:r>
              <w:rPr>
                <w:rFonts w:ascii="Consolas" w:hAnsi="Consolas" w:cstheme="majorBidi"/>
                <w:lang w:val="id-ID"/>
              </w:rPr>
              <w:t>arrSize</w:t>
            </w:r>
            <w:r>
              <w:rPr>
                <w:rFonts w:ascii="Consolas" w:hAnsi="Consolas" w:cstheme="majorBidi"/>
                <w:lang w:val="id-ID"/>
              </w:rPr>
              <w:t xml:space="preserve"> sekaligus mengisi nilai varibel tersebut</w:t>
            </w:r>
            <w:r>
              <w:rPr>
                <w:rFonts w:ascii="Consolas" w:hAnsi="Consolas" w:cstheme="majorBidi"/>
                <w:lang w:val="id-ID"/>
              </w:rPr>
              <w:t>. Berfungsi untuk menghitung ukuran array</w:t>
            </w:r>
          </w:p>
        </w:tc>
      </w:tr>
      <w:tr w:rsidR="003D4AFC" w:rsidRPr="00A82A0A" w14:paraId="2CE5FBB2" w14:textId="77777777" w:rsidTr="00A82A0A">
        <w:tc>
          <w:tcPr>
            <w:tcW w:w="835" w:type="dxa"/>
          </w:tcPr>
          <w:p w14:paraId="5B90F51C" w14:textId="6C395442" w:rsidR="003D4AFC" w:rsidRDefault="003D4AFC" w:rsidP="003D4AFC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30</w:t>
            </w:r>
          </w:p>
        </w:tc>
        <w:tc>
          <w:tcPr>
            <w:tcW w:w="8095" w:type="dxa"/>
          </w:tcPr>
          <w:p w14:paraId="63180E35" w14:textId="33B4397D" w:rsidR="003D4AFC" w:rsidRDefault="003D4AFC" w:rsidP="003D4AFC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Memanggil fungsi insertArray dengan argumen yang sesuai guna menjalankan fungsi tersebut</w:t>
            </w:r>
          </w:p>
        </w:tc>
      </w:tr>
    </w:tbl>
    <w:p w14:paraId="1C8C5DED" w14:textId="77777777" w:rsidR="00A82A0A" w:rsidRDefault="00A82A0A" w:rsidP="00A82A0A">
      <w:pPr>
        <w:spacing w:after="0"/>
        <w:rPr>
          <w:rFonts w:ascii="Consolas" w:hAnsi="Consolas"/>
          <w:b/>
          <w:bCs/>
        </w:rPr>
      </w:pPr>
    </w:p>
    <w:p w14:paraId="6D2087D5" w14:textId="77777777" w:rsidR="004D223F" w:rsidRDefault="004D223F" w:rsidP="00A82A0A">
      <w:pPr>
        <w:spacing w:after="0"/>
        <w:rPr>
          <w:rFonts w:ascii="Consolas" w:hAnsi="Consolas"/>
          <w:b/>
          <w:bCs/>
        </w:rPr>
      </w:pPr>
    </w:p>
    <w:p w14:paraId="7BA5D113" w14:textId="547273E8" w:rsidR="003D4AFC" w:rsidRPr="00A82A0A" w:rsidRDefault="003D4AFC" w:rsidP="003D4AFC">
      <w:pPr>
        <w:spacing w:after="0"/>
        <w:rPr>
          <w:rFonts w:ascii="Consolas" w:hAnsi="Consolas"/>
          <w:b/>
          <w:bCs/>
          <w:sz w:val="24"/>
          <w:szCs w:val="24"/>
        </w:rPr>
      </w:pPr>
      <w:r>
        <w:rPr>
          <w:rFonts w:ascii="Consolas" w:hAnsi="Consolas"/>
          <w:b/>
          <w:bCs/>
          <w:sz w:val="24"/>
          <w:szCs w:val="24"/>
        </w:rPr>
        <w:t>delete</w:t>
      </w:r>
      <w:r w:rsidRPr="00A82A0A">
        <w:rPr>
          <w:rFonts w:ascii="Consolas" w:hAnsi="Consolas"/>
          <w:b/>
          <w:bCs/>
          <w:sz w:val="24"/>
          <w:szCs w:val="24"/>
        </w:rPr>
        <w:t>Array</w:t>
      </w:r>
    </w:p>
    <w:p w14:paraId="2352B120" w14:textId="6F9802DF" w:rsidR="003D4AFC" w:rsidRPr="00A82A0A" w:rsidRDefault="00EC14EC" w:rsidP="003D4AFC">
      <w:pPr>
        <w:spacing w:after="0"/>
        <w:jc w:val="center"/>
        <w:rPr>
          <w:rFonts w:ascii="Consolas" w:hAnsi="Consolas"/>
          <w:b/>
          <w:bCs/>
        </w:rPr>
      </w:pPr>
      <w:r w:rsidRPr="00EC14EC">
        <w:rPr>
          <w:rFonts w:ascii="Consolas" w:hAnsi="Consolas"/>
          <w:b/>
          <w:bCs/>
        </w:rPr>
        <w:drawing>
          <wp:inline distT="0" distB="0" distL="0" distR="0" wp14:anchorId="35B314F5" wp14:editId="5E30E2EF">
            <wp:extent cx="5731510" cy="3582035"/>
            <wp:effectExtent l="0" t="0" r="2540" b="0"/>
            <wp:docPr id="34091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196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EFC4" w14:textId="77777777" w:rsidR="003D4AFC" w:rsidRPr="00A82A0A" w:rsidRDefault="003D4AFC" w:rsidP="003D4AFC">
      <w:pPr>
        <w:rPr>
          <w:rFonts w:ascii="Consolas" w:hAnsi="Consolas" w:cstheme="majorBidi"/>
          <w:b/>
          <w:bCs/>
        </w:rPr>
      </w:pPr>
      <w:r w:rsidRPr="00A82A0A">
        <w:rPr>
          <w:rFonts w:ascii="Consolas" w:hAnsi="Consolas" w:cstheme="majorBidi"/>
          <w:b/>
          <w:bCs/>
        </w:rPr>
        <w:t>Penjelasan:</w:t>
      </w:r>
    </w:p>
    <w:tbl>
      <w:tblPr>
        <w:tblStyle w:val="TableGrid"/>
        <w:tblW w:w="8930" w:type="dxa"/>
        <w:tblInd w:w="137" w:type="dxa"/>
        <w:tblLook w:val="04A0" w:firstRow="1" w:lastRow="0" w:firstColumn="1" w:lastColumn="0" w:noHBand="0" w:noVBand="1"/>
      </w:tblPr>
      <w:tblGrid>
        <w:gridCol w:w="835"/>
        <w:gridCol w:w="8095"/>
      </w:tblGrid>
      <w:tr w:rsidR="003D4AFC" w:rsidRPr="00A82A0A" w14:paraId="60DDA8A0" w14:textId="77777777" w:rsidTr="00484D3D">
        <w:tc>
          <w:tcPr>
            <w:tcW w:w="835" w:type="dxa"/>
          </w:tcPr>
          <w:p w14:paraId="6638158E" w14:textId="77777777" w:rsidR="003D4AFC" w:rsidRPr="00A82A0A" w:rsidRDefault="003D4AFC" w:rsidP="00484D3D">
            <w:pPr>
              <w:pStyle w:val="ListParagraph"/>
              <w:ind w:left="0"/>
              <w:jc w:val="center"/>
              <w:rPr>
                <w:rFonts w:ascii="Consolas" w:hAnsi="Consolas" w:cstheme="majorBidi"/>
              </w:rPr>
            </w:pPr>
            <w:r w:rsidRPr="00A82A0A">
              <w:rPr>
                <w:rFonts w:ascii="Consolas" w:hAnsi="Consolas" w:cstheme="majorBidi"/>
              </w:rPr>
              <w:t>Line</w:t>
            </w:r>
          </w:p>
        </w:tc>
        <w:tc>
          <w:tcPr>
            <w:tcW w:w="8095" w:type="dxa"/>
          </w:tcPr>
          <w:p w14:paraId="109FE33F" w14:textId="77777777" w:rsidR="003D4AFC" w:rsidRPr="00A82A0A" w:rsidRDefault="003D4AFC" w:rsidP="00484D3D">
            <w:pPr>
              <w:pStyle w:val="ListParagraph"/>
              <w:ind w:left="0"/>
              <w:jc w:val="center"/>
              <w:rPr>
                <w:rFonts w:ascii="Consolas" w:hAnsi="Consolas" w:cstheme="majorBidi"/>
              </w:rPr>
            </w:pPr>
            <w:r w:rsidRPr="00A82A0A">
              <w:rPr>
                <w:rFonts w:ascii="Consolas" w:hAnsi="Consolas" w:cstheme="majorBidi"/>
              </w:rPr>
              <w:t>Keterangan</w:t>
            </w:r>
          </w:p>
        </w:tc>
      </w:tr>
      <w:tr w:rsidR="003D4AFC" w:rsidRPr="00A82A0A" w14:paraId="0D4C604F" w14:textId="77777777" w:rsidTr="00484D3D">
        <w:tc>
          <w:tcPr>
            <w:tcW w:w="835" w:type="dxa"/>
          </w:tcPr>
          <w:p w14:paraId="329AD991" w14:textId="77777777" w:rsidR="003D4AFC" w:rsidRPr="00A82A0A" w:rsidRDefault="003D4AFC" w:rsidP="00484D3D">
            <w:pPr>
              <w:pStyle w:val="ListParagraph"/>
              <w:ind w:left="0"/>
              <w:rPr>
                <w:rFonts w:ascii="Consolas" w:hAnsi="Consolas" w:cstheme="majorBidi"/>
              </w:rPr>
            </w:pPr>
            <w:r w:rsidRPr="00A82A0A">
              <w:rPr>
                <w:rFonts w:ascii="Consolas" w:hAnsi="Consolas" w:cstheme="majorBidi"/>
              </w:rPr>
              <w:t>1-2</w:t>
            </w:r>
          </w:p>
        </w:tc>
        <w:tc>
          <w:tcPr>
            <w:tcW w:w="8095" w:type="dxa"/>
          </w:tcPr>
          <w:p w14:paraId="7999688A" w14:textId="39A4C9D2" w:rsidR="003D4AFC" w:rsidRPr="00A82A0A" w:rsidRDefault="003D4AFC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fi-FI"/>
              </w:rPr>
            </w:pPr>
            <w:r w:rsidRPr="00A82A0A">
              <w:rPr>
                <w:rFonts w:ascii="Consolas" w:hAnsi="Consolas" w:cstheme="majorBidi"/>
              </w:rPr>
              <w:t>Pemanggilan library iostream</w:t>
            </w:r>
          </w:p>
        </w:tc>
      </w:tr>
      <w:tr w:rsidR="003D4AFC" w:rsidRPr="00A82A0A" w14:paraId="0AA30990" w14:textId="77777777" w:rsidTr="00484D3D">
        <w:tc>
          <w:tcPr>
            <w:tcW w:w="835" w:type="dxa"/>
          </w:tcPr>
          <w:p w14:paraId="46177903" w14:textId="3B4C8195" w:rsidR="003D4AFC" w:rsidRPr="00A82A0A" w:rsidRDefault="003D4AFC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4-</w:t>
            </w:r>
            <w:r w:rsidR="00EC14EC">
              <w:rPr>
                <w:rFonts w:ascii="Consolas" w:hAnsi="Consolas" w:cstheme="majorBidi"/>
                <w:lang w:val="id-ID"/>
              </w:rPr>
              <w:t>15</w:t>
            </w:r>
          </w:p>
        </w:tc>
        <w:tc>
          <w:tcPr>
            <w:tcW w:w="8095" w:type="dxa"/>
          </w:tcPr>
          <w:p w14:paraId="0D8A386B" w14:textId="57CC79BA" w:rsidR="003D4AFC" w:rsidRPr="00A82A0A" w:rsidRDefault="003D4AFC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Fungsi </w:t>
            </w:r>
            <w:r w:rsidR="00DE3E32">
              <w:rPr>
                <w:rFonts w:ascii="Consolas" w:hAnsi="Consolas" w:cstheme="majorBidi"/>
                <w:lang w:val="id-ID"/>
              </w:rPr>
              <w:t xml:space="preserve">pointer </w:t>
            </w:r>
            <w:r w:rsidR="00EC14EC">
              <w:rPr>
                <w:rFonts w:ascii="Consolas" w:hAnsi="Consolas" w:cstheme="majorBidi"/>
                <w:lang w:val="id-ID"/>
              </w:rPr>
              <w:t>delete</w:t>
            </w:r>
            <w:r>
              <w:rPr>
                <w:rFonts w:ascii="Consolas" w:hAnsi="Consolas" w:cstheme="majorBidi"/>
                <w:lang w:val="id-ID"/>
              </w:rPr>
              <w:t xml:space="preserve">Array yang berfungsi untuk </w:t>
            </w:r>
            <w:r w:rsidR="00EC14EC">
              <w:rPr>
                <w:rFonts w:ascii="Consolas" w:hAnsi="Consolas" w:cstheme="majorBidi"/>
                <w:lang w:val="id-ID"/>
              </w:rPr>
              <w:t>menghapus</w:t>
            </w:r>
            <w:r>
              <w:rPr>
                <w:rFonts w:ascii="Consolas" w:hAnsi="Consolas" w:cstheme="majorBidi"/>
                <w:lang w:val="id-ID"/>
              </w:rPr>
              <w:t xml:space="preserve"> nilai dalam suatu array. Pada fungsi ini terdapat beberapa paramater </w:t>
            </w:r>
            <w:r w:rsidRPr="00A82A0A">
              <w:rPr>
                <w:rFonts w:ascii="Consolas" w:hAnsi="Consolas" w:cstheme="majorBidi"/>
                <w:lang w:val="id-ID"/>
              </w:rPr>
              <w:t>(int arr[]</w:t>
            </w:r>
            <w:r w:rsidR="00EC14EC">
              <w:rPr>
                <w:rFonts w:ascii="Consolas" w:hAnsi="Consolas" w:cstheme="majorBidi"/>
                <w:lang w:val="id-ID"/>
              </w:rPr>
              <w:t xml:space="preserve">, </w:t>
            </w:r>
            <w:r w:rsidRPr="00A82A0A">
              <w:rPr>
                <w:rFonts w:ascii="Consolas" w:hAnsi="Consolas" w:cstheme="majorBidi"/>
                <w:lang w:val="id-ID"/>
              </w:rPr>
              <w:t>int position, int arrSize)</w:t>
            </w:r>
          </w:p>
        </w:tc>
      </w:tr>
      <w:tr w:rsidR="003D4AFC" w:rsidRPr="00A82A0A" w14:paraId="09B00C25" w14:textId="77777777" w:rsidTr="00484D3D">
        <w:tc>
          <w:tcPr>
            <w:tcW w:w="835" w:type="dxa"/>
          </w:tcPr>
          <w:p w14:paraId="2BB27EA1" w14:textId="7C9D8BC5" w:rsidR="003D4AFC" w:rsidRPr="00EC14EC" w:rsidRDefault="00EC14EC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5-7</w:t>
            </w:r>
          </w:p>
        </w:tc>
        <w:tc>
          <w:tcPr>
            <w:tcW w:w="8095" w:type="dxa"/>
          </w:tcPr>
          <w:p w14:paraId="79B0AB7E" w14:textId="54E4B109" w:rsidR="003D4AFC" w:rsidRPr="00A82A0A" w:rsidRDefault="00EC14EC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Perulangan yan berfungsi untuk menyiapkan array yang telah bergeser dengan 2 digit nilai array mnerupakan niali yang sama. Sebelum: |3|7|2|9|, sesudah: </w:t>
            </w:r>
            <w:r>
              <w:rPr>
                <w:rFonts w:ascii="Consolas" w:hAnsi="Consolas" w:cstheme="majorBidi"/>
                <w:lang w:val="id-ID"/>
              </w:rPr>
              <w:t>|3|7|</w:t>
            </w:r>
            <w:r w:rsidR="00DE3E32">
              <w:rPr>
                <w:rFonts w:ascii="Consolas" w:hAnsi="Consolas" w:cstheme="majorBidi"/>
                <w:lang w:val="id-ID"/>
              </w:rPr>
              <w:t>9</w:t>
            </w:r>
            <w:r>
              <w:rPr>
                <w:rFonts w:ascii="Consolas" w:hAnsi="Consolas" w:cstheme="majorBidi"/>
                <w:lang w:val="id-ID"/>
              </w:rPr>
              <w:t>|9|</w:t>
            </w:r>
          </w:p>
        </w:tc>
      </w:tr>
      <w:tr w:rsidR="003D4AFC" w:rsidRPr="00A82A0A" w14:paraId="78D93EB1" w14:textId="77777777" w:rsidTr="00484D3D">
        <w:tc>
          <w:tcPr>
            <w:tcW w:w="835" w:type="dxa"/>
          </w:tcPr>
          <w:p w14:paraId="41CE9539" w14:textId="17DF45A8" w:rsidR="003D4AFC" w:rsidRPr="00A82A0A" w:rsidRDefault="00DE3E32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9</w:t>
            </w:r>
          </w:p>
        </w:tc>
        <w:tc>
          <w:tcPr>
            <w:tcW w:w="8095" w:type="dxa"/>
          </w:tcPr>
          <w:p w14:paraId="2D3F84E0" w14:textId="177069FF" w:rsidR="003D4AFC" w:rsidRPr="00A82A0A" w:rsidRDefault="00DE3E32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Inisialisasi array baru sebagai hasil dari pengahapusan salah satu elemen pada array</w:t>
            </w:r>
          </w:p>
        </w:tc>
      </w:tr>
      <w:tr w:rsidR="003D4AFC" w:rsidRPr="00A82A0A" w14:paraId="7BC417AC" w14:textId="77777777" w:rsidTr="00484D3D">
        <w:tc>
          <w:tcPr>
            <w:tcW w:w="835" w:type="dxa"/>
          </w:tcPr>
          <w:p w14:paraId="41470AC8" w14:textId="7C4C3EA1" w:rsidR="003D4AFC" w:rsidRPr="001152B2" w:rsidRDefault="003D4AFC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lastRenderedPageBreak/>
              <w:t>1</w:t>
            </w:r>
            <w:r w:rsidR="00DE3E32">
              <w:rPr>
                <w:rFonts w:ascii="Consolas" w:hAnsi="Consolas" w:cstheme="majorBidi"/>
                <w:lang w:val="id-ID"/>
              </w:rPr>
              <w:t>0</w:t>
            </w:r>
            <w:r>
              <w:rPr>
                <w:rFonts w:ascii="Consolas" w:hAnsi="Consolas" w:cstheme="majorBidi"/>
                <w:lang w:val="id-ID"/>
              </w:rPr>
              <w:t>-1</w:t>
            </w:r>
            <w:r w:rsidR="00DE3E32">
              <w:rPr>
                <w:rFonts w:ascii="Consolas" w:hAnsi="Consolas" w:cstheme="majorBidi"/>
                <w:lang w:val="id-ID"/>
              </w:rPr>
              <w:t>2</w:t>
            </w:r>
          </w:p>
        </w:tc>
        <w:tc>
          <w:tcPr>
            <w:tcW w:w="8095" w:type="dxa"/>
          </w:tcPr>
          <w:p w14:paraId="5D756582" w14:textId="3B9DC221" w:rsidR="003D4AFC" w:rsidRPr="001152B2" w:rsidRDefault="003D4AFC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Menggunakan perulangan for guna </w:t>
            </w:r>
            <w:r w:rsidR="00DE3E32">
              <w:rPr>
                <w:rFonts w:ascii="Consolas" w:hAnsi="Consolas" w:cstheme="majorBidi"/>
                <w:lang w:val="id-ID"/>
              </w:rPr>
              <w:t xml:space="preserve">memasukkan array yang telah digeser menjadi array yang baru. Sehingga array baru tidak memiliki elemen yang telah dihapus. Maka array baru menjadi: </w:t>
            </w:r>
            <w:r w:rsidR="00DE3E32">
              <w:rPr>
                <w:rFonts w:ascii="Consolas" w:hAnsi="Consolas" w:cstheme="majorBidi"/>
                <w:lang w:val="id-ID"/>
              </w:rPr>
              <w:t>|3|7|9|</w:t>
            </w:r>
          </w:p>
        </w:tc>
      </w:tr>
      <w:tr w:rsidR="003D4AFC" w:rsidRPr="00A82A0A" w14:paraId="38D22174" w14:textId="77777777" w:rsidTr="00484D3D">
        <w:tc>
          <w:tcPr>
            <w:tcW w:w="835" w:type="dxa"/>
          </w:tcPr>
          <w:p w14:paraId="2CCD0D75" w14:textId="7314AB35" w:rsidR="003D4AFC" w:rsidRPr="001152B2" w:rsidRDefault="003D4AFC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1</w:t>
            </w:r>
            <w:r w:rsidR="00DE3E32">
              <w:rPr>
                <w:rFonts w:ascii="Consolas" w:hAnsi="Consolas" w:cstheme="majorBidi"/>
                <w:lang w:val="id-ID"/>
              </w:rPr>
              <w:t>4</w:t>
            </w:r>
          </w:p>
        </w:tc>
        <w:tc>
          <w:tcPr>
            <w:tcW w:w="8095" w:type="dxa"/>
          </w:tcPr>
          <w:p w14:paraId="518A119A" w14:textId="46BDD0BF" w:rsidR="003D4AFC" w:rsidRPr="001152B2" w:rsidRDefault="00DE3E32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Mengembalikan nilai array yang telah dihapus salah satu elemennya</w:t>
            </w:r>
          </w:p>
        </w:tc>
      </w:tr>
      <w:tr w:rsidR="003D4AFC" w:rsidRPr="00A82A0A" w14:paraId="5557641A" w14:textId="77777777" w:rsidTr="00484D3D">
        <w:tc>
          <w:tcPr>
            <w:tcW w:w="835" w:type="dxa"/>
          </w:tcPr>
          <w:p w14:paraId="7033AB60" w14:textId="4B365B3E" w:rsidR="003D4AFC" w:rsidRPr="00DE3E32" w:rsidRDefault="00DE3E32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17-34</w:t>
            </w:r>
          </w:p>
        </w:tc>
        <w:tc>
          <w:tcPr>
            <w:tcW w:w="8095" w:type="dxa"/>
          </w:tcPr>
          <w:p w14:paraId="0942738B" w14:textId="77777777" w:rsidR="003D4AFC" w:rsidRPr="001152B2" w:rsidRDefault="003D4AFC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 w:rsidRPr="001152B2">
              <w:rPr>
                <w:rFonts w:ascii="Consolas" w:hAnsi="Consolas" w:cstheme="majorBidi"/>
                <w:lang w:val="id-ID"/>
              </w:rPr>
              <w:t>Fungsi utama yang mana hanya kode program yang di dalam sana yang akan dieksekusi</w:t>
            </w:r>
          </w:p>
        </w:tc>
      </w:tr>
      <w:tr w:rsidR="003D4AFC" w:rsidRPr="00A82A0A" w14:paraId="1BDFA7A5" w14:textId="77777777" w:rsidTr="00484D3D">
        <w:tc>
          <w:tcPr>
            <w:tcW w:w="835" w:type="dxa"/>
          </w:tcPr>
          <w:p w14:paraId="14A813A9" w14:textId="32A875AC" w:rsidR="003D4AFC" w:rsidRPr="001152B2" w:rsidRDefault="00DE3E32" w:rsidP="00484D3D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18</w:t>
            </w:r>
          </w:p>
        </w:tc>
        <w:tc>
          <w:tcPr>
            <w:tcW w:w="8095" w:type="dxa"/>
          </w:tcPr>
          <w:p w14:paraId="0F07088C" w14:textId="77777777" w:rsidR="003D4AFC" w:rsidRPr="001152B2" w:rsidRDefault="003D4AFC" w:rsidP="00484D3D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Deklarasi array bernama values sekaligus mengisi nilai arrray yang bertipe daya integer</w:t>
            </w:r>
          </w:p>
        </w:tc>
      </w:tr>
      <w:tr w:rsidR="00DE3E32" w:rsidRPr="00A82A0A" w14:paraId="376891AC" w14:textId="77777777" w:rsidTr="00484D3D">
        <w:tc>
          <w:tcPr>
            <w:tcW w:w="835" w:type="dxa"/>
          </w:tcPr>
          <w:p w14:paraId="4FFD6D8C" w14:textId="7C3B5069" w:rsidR="00DE3E32" w:rsidRDefault="00DE3E32" w:rsidP="00DE3E32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19</w:t>
            </w:r>
          </w:p>
        </w:tc>
        <w:tc>
          <w:tcPr>
            <w:tcW w:w="8095" w:type="dxa"/>
          </w:tcPr>
          <w:p w14:paraId="486074AB" w14:textId="54E53C16" w:rsidR="00DE3E32" w:rsidRDefault="00DE3E32" w:rsidP="00DE3E32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Deklarasi variabel bertie data integer dan bernama arrSize sekaligus mengisi nilai varibel tersebut. Berfungsi untuk menghitung ukuran array</w:t>
            </w:r>
          </w:p>
        </w:tc>
      </w:tr>
      <w:tr w:rsidR="00DE3E32" w:rsidRPr="00A82A0A" w14:paraId="79BCBA1E" w14:textId="77777777" w:rsidTr="00484D3D">
        <w:tc>
          <w:tcPr>
            <w:tcW w:w="835" w:type="dxa"/>
          </w:tcPr>
          <w:p w14:paraId="6E2F350A" w14:textId="486CDEA5" w:rsidR="00DE3E32" w:rsidRPr="001152B2" w:rsidRDefault="00DE3E32" w:rsidP="00DE3E32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20</w:t>
            </w:r>
          </w:p>
        </w:tc>
        <w:tc>
          <w:tcPr>
            <w:tcW w:w="8095" w:type="dxa"/>
          </w:tcPr>
          <w:p w14:paraId="2412A124" w14:textId="77777777" w:rsidR="00DE3E32" w:rsidRPr="001152B2" w:rsidRDefault="00DE3E32" w:rsidP="00DE3E32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Deklarasi variabel bertipe data integer dan bernama posisi sekaligus mengisi nilai varibel tersebut. Variabel ini berguna sebagai indeks array yang ingin kita masukkan</w:t>
            </w:r>
          </w:p>
        </w:tc>
      </w:tr>
      <w:tr w:rsidR="00DE3E32" w:rsidRPr="00A82A0A" w14:paraId="5056FD3A" w14:textId="77777777" w:rsidTr="00484D3D">
        <w:tc>
          <w:tcPr>
            <w:tcW w:w="835" w:type="dxa"/>
          </w:tcPr>
          <w:p w14:paraId="2B5DE97B" w14:textId="21B21421" w:rsidR="00DE3E32" w:rsidRDefault="00DE3E32" w:rsidP="00DE3E32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22-26</w:t>
            </w:r>
          </w:p>
        </w:tc>
        <w:tc>
          <w:tcPr>
            <w:tcW w:w="8095" w:type="dxa"/>
          </w:tcPr>
          <w:p w14:paraId="4CD2DC37" w14:textId="294FC14D" w:rsidR="00DE3E32" w:rsidRDefault="00DE3E32" w:rsidP="00DE3E32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Perulangan yang berfungsi untuk m</w:t>
            </w:r>
            <w:r>
              <w:rPr>
                <w:rFonts w:ascii="Consolas" w:hAnsi="Consolas" w:cstheme="majorBidi"/>
                <w:lang w:val="id-ID"/>
              </w:rPr>
              <w:t xml:space="preserve">enampilkan isi array sebelum dilakukan proses </w:t>
            </w:r>
            <w:r>
              <w:rPr>
                <w:rFonts w:ascii="Consolas" w:hAnsi="Consolas" w:cstheme="majorBidi"/>
                <w:lang w:val="id-ID"/>
              </w:rPr>
              <w:t>pengahpusan</w:t>
            </w:r>
            <w:r>
              <w:rPr>
                <w:rFonts w:ascii="Consolas" w:hAnsi="Consolas" w:cstheme="majorBidi"/>
                <w:lang w:val="id-ID"/>
              </w:rPr>
              <w:t xml:space="preserve"> elemen dalam array</w:t>
            </w:r>
          </w:p>
        </w:tc>
      </w:tr>
      <w:tr w:rsidR="00DE3E32" w:rsidRPr="00A82A0A" w14:paraId="3EB6CCDC" w14:textId="77777777" w:rsidTr="00484D3D">
        <w:tc>
          <w:tcPr>
            <w:tcW w:w="835" w:type="dxa"/>
          </w:tcPr>
          <w:p w14:paraId="343D6C58" w14:textId="43E453E1" w:rsidR="00DE3E32" w:rsidRDefault="00DE3E32" w:rsidP="00DE3E32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28</w:t>
            </w:r>
          </w:p>
        </w:tc>
        <w:tc>
          <w:tcPr>
            <w:tcW w:w="8095" w:type="dxa"/>
          </w:tcPr>
          <w:p w14:paraId="33723061" w14:textId="04D10C23" w:rsidR="00DE3E32" w:rsidRDefault="00DE3E32" w:rsidP="00DE3E32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Memanggil fungsi </w:t>
            </w:r>
            <w:r>
              <w:rPr>
                <w:rFonts w:ascii="Consolas" w:hAnsi="Consolas" w:cstheme="majorBidi"/>
                <w:lang w:val="id-ID"/>
              </w:rPr>
              <w:t>pointer delete</w:t>
            </w:r>
            <w:r>
              <w:rPr>
                <w:rFonts w:ascii="Consolas" w:hAnsi="Consolas" w:cstheme="majorBidi"/>
                <w:lang w:val="id-ID"/>
              </w:rPr>
              <w:t>Array dengan argumen yang sesuai guna menjalankan fungsi tersebut</w:t>
            </w:r>
          </w:p>
        </w:tc>
      </w:tr>
      <w:tr w:rsidR="00DE3E32" w:rsidRPr="00A82A0A" w14:paraId="08634181" w14:textId="77777777" w:rsidTr="00484D3D">
        <w:tc>
          <w:tcPr>
            <w:tcW w:w="835" w:type="dxa"/>
          </w:tcPr>
          <w:p w14:paraId="41B5ABAE" w14:textId="6D958485" w:rsidR="00DE3E32" w:rsidRDefault="00F73C48" w:rsidP="00DE3E32">
            <w:pPr>
              <w:pStyle w:val="ListParagraph"/>
              <w:ind w:left="0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>30</w:t>
            </w:r>
            <w:r w:rsidR="00DE3E32">
              <w:rPr>
                <w:rFonts w:ascii="Consolas" w:hAnsi="Consolas" w:cstheme="majorBidi"/>
                <w:lang w:val="id-ID"/>
              </w:rPr>
              <w:t>-</w:t>
            </w:r>
            <w:r>
              <w:rPr>
                <w:rFonts w:ascii="Consolas" w:hAnsi="Consolas" w:cstheme="majorBidi"/>
                <w:lang w:val="id-ID"/>
              </w:rPr>
              <w:t>33</w:t>
            </w:r>
          </w:p>
        </w:tc>
        <w:tc>
          <w:tcPr>
            <w:tcW w:w="8095" w:type="dxa"/>
          </w:tcPr>
          <w:p w14:paraId="7187F8DE" w14:textId="2387F375" w:rsidR="00DE3E32" w:rsidRDefault="00DE3E32" w:rsidP="00DE3E32">
            <w:pPr>
              <w:pStyle w:val="ListParagraph"/>
              <w:ind w:left="0"/>
              <w:jc w:val="both"/>
              <w:rPr>
                <w:rFonts w:ascii="Consolas" w:hAnsi="Consolas" w:cstheme="majorBidi"/>
                <w:lang w:val="id-ID"/>
              </w:rPr>
            </w:pPr>
            <w:r>
              <w:rPr>
                <w:rFonts w:ascii="Consolas" w:hAnsi="Consolas" w:cstheme="majorBidi"/>
                <w:lang w:val="id-ID"/>
              </w:rPr>
              <w:t xml:space="preserve">Perulangan yang berfungsi untuk menampilkan isi array </w:t>
            </w:r>
            <w:r>
              <w:rPr>
                <w:rFonts w:ascii="Consolas" w:hAnsi="Consolas" w:cstheme="majorBidi"/>
                <w:lang w:val="id-ID"/>
              </w:rPr>
              <w:t>sesudah</w:t>
            </w:r>
            <w:r>
              <w:rPr>
                <w:rFonts w:ascii="Consolas" w:hAnsi="Consolas" w:cstheme="majorBidi"/>
                <w:lang w:val="id-ID"/>
              </w:rPr>
              <w:t xml:space="preserve"> dilakukan proses </w:t>
            </w:r>
            <w:r>
              <w:rPr>
                <w:rFonts w:ascii="Consolas" w:hAnsi="Consolas" w:cstheme="majorBidi"/>
                <w:lang w:val="id-ID"/>
              </w:rPr>
              <w:t>penghapusan</w:t>
            </w:r>
            <w:r>
              <w:rPr>
                <w:rFonts w:ascii="Consolas" w:hAnsi="Consolas" w:cstheme="majorBidi"/>
                <w:lang w:val="id-ID"/>
              </w:rPr>
              <w:t xml:space="preserve"> elemen dalam array</w:t>
            </w:r>
          </w:p>
        </w:tc>
      </w:tr>
    </w:tbl>
    <w:p w14:paraId="166D56C0" w14:textId="77777777" w:rsidR="003D4AFC" w:rsidRPr="00A82A0A" w:rsidRDefault="003D4AFC" w:rsidP="00A82A0A">
      <w:pPr>
        <w:spacing w:after="0"/>
        <w:rPr>
          <w:rFonts w:ascii="Consolas" w:hAnsi="Consolas"/>
          <w:b/>
          <w:bCs/>
        </w:rPr>
      </w:pPr>
    </w:p>
    <w:sectPr w:rsidR="003D4AFC" w:rsidRPr="00A82A0A" w:rsidSect="00C70C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29E0"/>
    <w:rsid w:val="001152B2"/>
    <w:rsid w:val="003D4AFC"/>
    <w:rsid w:val="004D223F"/>
    <w:rsid w:val="00570175"/>
    <w:rsid w:val="00A82A0A"/>
    <w:rsid w:val="00C13771"/>
    <w:rsid w:val="00C70C53"/>
    <w:rsid w:val="00DE29E0"/>
    <w:rsid w:val="00DE3E32"/>
    <w:rsid w:val="00E83D0E"/>
    <w:rsid w:val="00EC14EC"/>
    <w:rsid w:val="00F73C48"/>
    <w:rsid w:val="00FD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7E243"/>
  <w15:chartTrackingRefBased/>
  <w15:docId w15:val="{F19BE899-2C80-46C9-8A70-7B02F81E6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2A0A"/>
    <w:pPr>
      <w:ind w:left="720"/>
      <w:contextualSpacing/>
    </w:pPr>
    <w:rPr>
      <w:kern w:val="2"/>
      <w:lang w:val="en-ID"/>
    </w:rPr>
  </w:style>
  <w:style w:type="table" w:styleId="TableGrid">
    <w:name w:val="Table Grid"/>
    <w:basedOn w:val="TableNormal"/>
    <w:uiPriority w:val="39"/>
    <w:rsid w:val="00A82A0A"/>
    <w:pPr>
      <w:spacing w:after="0" w:line="240" w:lineRule="auto"/>
    </w:pPr>
    <w:rPr>
      <w:kern w:val="2"/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3</Pages>
  <Words>528</Words>
  <Characters>3010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Envy</dc:creator>
  <cp:keywords/>
  <dc:description/>
  <cp:lastModifiedBy>Hp Envy</cp:lastModifiedBy>
  <cp:revision>4</cp:revision>
  <dcterms:created xsi:type="dcterms:W3CDTF">2023-10-06T03:19:00Z</dcterms:created>
  <dcterms:modified xsi:type="dcterms:W3CDTF">2023-10-06T04:07:00Z</dcterms:modified>
</cp:coreProperties>
</file>