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A710" w14:textId="22CAC8DA" w:rsidR="008845F4" w:rsidRPr="008845F4" w:rsidRDefault="008845F4" w:rsidP="00BA6CF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5F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18F0D636" w14:textId="4E0BF6B0" w:rsidR="00E15188" w:rsidRPr="006649C1" w:rsidRDefault="00E15188" w:rsidP="00BA6CF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9C1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42BA9">
        <w:rPr>
          <w:rFonts w:ascii="Times New Roman" w:hAnsi="Times New Roman" w:cs="Times New Roman"/>
          <w:b/>
          <w:sz w:val="28"/>
          <w:szCs w:val="28"/>
        </w:rPr>
        <w:t>1</w:t>
      </w:r>
    </w:p>
    <w:p w14:paraId="6A56A590" w14:textId="1C91C8C4" w:rsidR="00E15188" w:rsidRPr="006649C1" w:rsidRDefault="00442BA9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151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Воспользуемся данными n</w:t>
      </w:r>
      <w:proofErr w:type="spellStart"/>
      <w:r w:rsidRPr="00E151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pk</w:t>
      </w:r>
      <w:proofErr w:type="spellEnd"/>
      <w:r w:rsidRPr="00E151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иллюстрирующими влияние применения различных удобрений на урожайность гороха (</w:t>
      </w:r>
      <w:proofErr w:type="spellStart"/>
      <w:r w:rsidRPr="00E151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yield</w:t>
      </w:r>
      <w:proofErr w:type="spellEnd"/>
      <w:r w:rsidRPr="00E151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E15188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роведите трехфакторный дисперсионный анализ, где зависимая переменная </w:t>
      </w:r>
      <w:proofErr w:type="gramStart"/>
      <w:r w:rsidR="00E15188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это</w:t>
      </w:r>
      <w:proofErr w:type="gramEnd"/>
      <w:r w:rsidR="00E15188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урожайность (</w:t>
      </w:r>
      <w:proofErr w:type="spellStart"/>
      <w:r w:rsidR="00E15188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yield</w:t>
      </w:r>
      <w:proofErr w:type="spellEnd"/>
      <w:r w:rsidR="00E15188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а три фактора - типы удобрений (N, P, K). После проведения данного анализа вы получите три значения p - уровня значимости, сделайте вывод о значимости каждого из факторов.</w:t>
      </w:r>
    </w:p>
    <w:p w14:paraId="191A7E40" w14:textId="77777777" w:rsidR="006649C1" w:rsidRDefault="006649C1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6A172C" w14:textId="08D7D270" w:rsidR="00E15188" w:rsidRPr="006649C1" w:rsidRDefault="00E15188" w:rsidP="00BA6CF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9C1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42BA9">
        <w:rPr>
          <w:rFonts w:ascii="Times New Roman" w:hAnsi="Times New Roman" w:cs="Times New Roman"/>
          <w:b/>
          <w:sz w:val="28"/>
          <w:szCs w:val="28"/>
        </w:rPr>
        <w:t>2</w:t>
      </w:r>
    </w:p>
    <w:p w14:paraId="0907B620" w14:textId="77777777" w:rsidR="00E15188" w:rsidRDefault="00E15188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Проведите однофакторный дисперсионный анализ на встроенных данных </w:t>
      </w:r>
      <w:proofErr w:type="spellStart"/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iris</w:t>
      </w:r>
      <w:proofErr w:type="spellEnd"/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Зависимая переменная - ширина чашелистика (</w:t>
      </w:r>
      <w:proofErr w:type="spellStart"/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Sepal.Width</w:t>
      </w:r>
      <w:proofErr w:type="spellEnd"/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независимая переменная - вид (</w:t>
      </w:r>
      <w:proofErr w:type="spellStart"/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Species</w:t>
      </w:r>
      <w:proofErr w:type="spellEnd"/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Затем проведите попарные сравнения видов. Какие виды статистически значимо различаются по ширине чашелистика (p </w:t>
      </w:r>
      <w:proofErr w:type="gramStart"/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 0.05</w:t>
      </w:r>
      <w:proofErr w:type="gramEnd"/>
      <w:r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)?</w:t>
      </w:r>
    </w:p>
    <w:p w14:paraId="07E29383" w14:textId="77777777" w:rsidR="006649C1" w:rsidRPr="006649C1" w:rsidRDefault="006649C1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A41D0AC" w14:textId="48816405" w:rsidR="00A44289" w:rsidRPr="00CA621E" w:rsidRDefault="00A44289" w:rsidP="00BA6CFA">
      <w:pPr>
        <w:spacing w:after="0" w:line="276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649C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Задание </w:t>
      </w:r>
      <w:r w:rsidR="00442BA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14:paraId="69EF2648" w14:textId="77777777" w:rsidR="00A44289" w:rsidRPr="00A44289" w:rsidRDefault="00A44289" w:rsidP="00BA6CF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442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этой задаче вам дан набор данных</w:t>
      </w:r>
      <w:r w:rsidR="00D24E2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(«</w:t>
      </w:r>
      <w:proofErr w:type="spellStart"/>
      <w:r w:rsidR="00D24E2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Pilluikin</w:t>
      </w:r>
      <w:proofErr w:type="spellEnd"/>
      <w:r w:rsidR="00D24E2F" w:rsidRPr="00D24E2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D24E2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csv</w:t>
      </w:r>
      <w:r w:rsidR="00D24E2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»)</w:t>
      </w:r>
      <w:r w:rsidRPr="00A442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котором представлена информация о температуре нескольких пациентов, которые лечатся разными таблетками и у разных врачей.</w:t>
      </w:r>
    </w:p>
    <w:p w14:paraId="169C8328" w14:textId="77777777" w:rsidR="00A44289" w:rsidRDefault="00A44289" w:rsidP="00BA6CF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Проведите однофакторный дисперсионный анализ с повторными измерениями: влияние типа таблетки (</w:t>
      </w:r>
      <w:proofErr w:type="spellStart"/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pill</w:t>
      </w:r>
      <w:proofErr w:type="spellEnd"/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 на температуру (</w:t>
      </w:r>
      <w:proofErr w:type="spellStart"/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temperature</w:t>
      </w:r>
      <w:proofErr w:type="spellEnd"/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 с учётом испытуемого (</w:t>
      </w:r>
      <w:proofErr w:type="spellStart"/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patient</w:t>
      </w:r>
      <w:proofErr w:type="spellEnd"/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). Каково p-</w:t>
      </w:r>
      <w:proofErr w:type="spellStart"/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value</w:t>
      </w:r>
      <w:proofErr w:type="spellEnd"/>
      <w:r w:rsidRPr="006649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влияния типа таблеток на температуру?</w:t>
      </w:r>
    </w:p>
    <w:p w14:paraId="0D6057B2" w14:textId="77777777" w:rsidR="006649C1" w:rsidRPr="006649C1" w:rsidRDefault="006649C1" w:rsidP="00BA6CF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44110A0D" w14:textId="4828D211" w:rsidR="00A44289" w:rsidRPr="00BD2197" w:rsidRDefault="00A44289" w:rsidP="00BA6CF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6649C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BD2197" w:rsidRPr="00BD219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4</w:t>
      </w:r>
    </w:p>
    <w:p w14:paraId="5CBB6C03" w14:textId="77777777" w:rsidR="00A44289" w:rsidRPr="006649C1" w:rsidRDefault="00BA6CFA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Теперь Вашей задачей будет провести </w:t>
      </w:r>
      <w:r w:rsidR="00A44289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двухф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акторный дисперсионный анализ с повторными измерениями: </w:t>
      </w:r>
      <w:r w:rsidR="00A44289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лияние факторов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doctor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влияние фактора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pill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их взаимодействие на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temperature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Учтите обе внутригрупповые переменные: и тот факт, что один и тот же больной принимает разные таблетки, и тот факт, что один и тот же больной лечится у разных </w:t>
      </w:r>
      <w:r w:rsidR="00A44289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врачей! Каково F-значение для взаимодействия факторов доктора (</w:t>
      </w:r>
      <w:proofErr w:type="spellStart"/>
      <w:r w:rsidR="00A44289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doctor</w:t>
      </w:r>
      <w:proofErr w:type="spellEnd"/>
      <w:r w:rsidR="00A44289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типа таблеток (</w:t>
      </w:r>
      <w:proofErr w:type="spellStart"/>
      <w:r w:rsidR="00A44289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pill</w:t>
      </w:r>
      <w:proofErr w:type="spellEnd"/>
      <w:r w:rsidR="00A44289" w:rsidRPr="006649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)?</w:t>
      </w:r>
    </w:p>
    <w:p w14:paraId="1D2BA062" w14:textId="77777777" w:rsidR="006649C1" w:rsidRDefault="006649C1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82DB6F8" w14:textId="77777777" w:rsidR="00BA6CFA" w:rsidRPr="003412E0" w:rsidRDefault="00BA6CFA" w:rsidP="00CA621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11549" w14:textId="7C063BAA" w:rsidR="00D24E2F" w:rsidRPr="00CA621E" w:rsidRDefault="00D24E2F" w:rsidP="00BA6CF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E2F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A621E">
        <w:rPr>
          <w:rFonts w:ascii="Times New Roman" w:hAnsi="Times New Roman" w:cs="Times New Roman"/>
          <w:b/>
          <w:sz w:val="28"/>
          <w:szCs w:val="28"/>
        </w:rPr>
        <w:t>5</w:t>
      </w:r>
    </w:p>
    <w:p w14:paraId="67CA5CBF" w14:textId="77777777" w:rsidR="00D24E2F" w:rsidRPr="00D24E2F" w:rsidRDefault="00D24E2F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2F">
        <w:rPr>
          <w:rFonts w:ascii="Times New Roman" w:hAnsi="Times New Roman" w:cs="Times New Roman"/>
          <w:sz w:val="28"/>
          <w:szCs w:val="28"/>
        </w:rPr>
        <w:t xml:space="preserve">Напишите функцию outliers.rm, которая находит и удаляет выбросы. Для обнаружения выбросов воспользуемся самым простым способом, с которым вы не раз встречались, используя график Box </w:t>
      </w:r>
      <w:proofErr w:type="spellStart"/>
      <w:r w:rsidRPr="00D24E2F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D24E2F">
        <w:rPr>
          <w:rFonts w:ascii="Times New Roman" w:hAnsi="Times New Roman" w:cs="Times New Roman"/>
          <w:sz w:val="28"/>
          <w:szCs w:val="28"/>
        </w:rPr>
        <w:t>. </w:t>
      </w:r>
    </w:p>
    <w:p w14:paraId="5954F350" w14:textId="364150A1" w:rsidR="00D24E2F" w:rsidRPr="00D24E2F" w:rsidRDefault="00D24E2F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2F">
        <w:rPr>
          <w:rFonts w:ascii="Times New Roman" w:hAnsi="Times New Roman" w:cs="Times New Roman"/>
          <w:sz w:val="28"/>
          <w:szCs w:val="28"/>
        </w:rPr>
        <w:lastRenderedPageBreak/>
        <w:t>Выбросами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>будем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>считать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>те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>наблюдения,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>которые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>отклоняются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>от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>1</w:t>
      </w:r>
      <w:r w:rsidR="00BD2197" w:rsidRPr="00BD2197">
        <w:rPr>
          <w:rFonts w:ascii="Times New Roman" w:hAnsi="Times New Roman" w:cs="Times New Roman"/>
          <w:sz w:val="28"/>
          <w:szCs w:val="28"/>
        </w:rPr>
        <w:t xml:space="preserve"> </w:t>
      </w:r>
      <w:r w:rsidRPr="00D24E2F">
        <w:rPr>
          <w:rFonts w:ascii="Times New Roman" w:hAnsi="Times New Roman" w:cs="Times New Roman"/>
          <w:sz w:val="28"/>
          <w:szCs w:val="28"/>
        </w:rPr>
        <w:t xml:space="preserve">или 3 квартиля больше чем на 1,5 </w:t>
      </w:r>
      <w:proofErr w:type="gramStart"/>
      <w:r w:rsidRPr="00D24E2F">
        <w:rPr>
          <w:rFonts w:ascii="Times New Roman" w:hAnsi="Times New Roman" w:cs="Times New Roman"/>
          <w:sz w:val="28"/>
          <w:szCs w:val="28"/>
        </w:rPr>
        <w:t>*  IQR</w:t>
      </w:r>
      <w:proofErr w:type="gramEnd"/>
      <w:r w:rsidRPr="00D24E2F">
        <w:rPr>
          <w:rFonts w:ascii="Times New Roman" w:hAnsi="Times New Roman" w:cs="Times New Roman"/>
          <w:sz w:val="28"/>
          <w:szCs w:val="28"/>
        </w:rPr>
        <w:t>, где  IQR  - </w:t>
      </w:r>
      <w:proofErr w:type="spellStart"/>
      <w:r w:rsidRPr="00D24E2F">
        <w:rPr>
          <w:rFonts w:ascii="Times New Roman" w:hAnsi="Times New Roman" w:cs="Times New Roman"/>
          <w:sz w:val="28"/>
          <w:szCs w:val="28"/>
        </w:rPr>
        <w:t>межквартильный</w:t>
      </w:r>
      <w:proofErr w:type="spellEnd"/>
      <w:r w:rsidRPr="00D24E2F">
        <w:rPr>
          <w:rFonts w:ascii="Times New Roman" w:hAnsi="Times New Roman" w:cs="Times New Roman"/>
          <w:sz w:val="28"/>
          <w:szCs w:val="28"/>
        </w:rPr>
        <w:t> размах.</w:t>
      </w:r>
    </w:p>
    <w:p w14:paraId="2B071B6E" w14:textId="77777777" w:rsidR="00D24E2F" w:rsidRPr="00D24E2F" w:rsidRDefault="00BA6CFA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функция получает числовой вектор x. Функция должна </w:t>
      </w:r>
      <w:r w:rsidR="00D24E2F" w:rsidRPr="00D24E2F">
        <w:rPr>
          <w:rFonts w:ascii="Times New Roman" w:hAnsi="Times New Roman" w:cs="Times New Roman"/>
          <w:sz w:val="28"/>
          <w:szCs w:val="28"/>
        </w:rPr>
        <w:t>возвр</w:t>
      </w:r>
      <w:r>
        <w:rPr>
          <w:rFonts w:ascii="Times New Roman" w:hAnsi="Times New Roman" w:cs="Times New Roman"/>
          <w:sz w:val="28"/>
          <w:szCs w:val="28"/>
        </w:rPr>
        <w:t>ащать модифицированный вектор x с удаленными выбросами.</w:t>
      </w:r>
    </w:p>
    <w:p w14:paraId="1BCFE630" w14:textId="7F91D1C6" w:rsidR="00D24E2F" w:rsidRDefault="00D24E2F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48FA8" w14:textId="68D1BCCE" w:rsidR="00CA621E" w:rsidRPr="00CA621E" w:rsidRDefault="00CA621E" w:rsidP="00CA621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CA621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ние</w:t>
      </w:r>
      <w:r w:rsidRPr="00CA621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6</w:t>
      </w:r>
    </w:p>
    <w:p w14:paraId="4BB7D06F" w14:textId="77777777" w:rsidR="00CA621E" w:rsidRPr="00CA621E" w:rsidRDefault="00CA621E" w:rsidP="00CA621E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F07A26E" w14:textId="1FCFC6F8" w:rsidR="00CA621E" w:rsidRPr="00CA621E" w:rsidRDefault="00CA621E" w:rsidP="00CA621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21E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A621E">
        <w:rPr>
          <w:rFonts w:ascii="Times New Roman" w:hAnsi="Times New Roman" w:cs="Times New Roman"/>
          <w:sz w:val="28"/>
          <w:szCs w:val="28"/>
        </w:rPr>
        <w:t>smart_cor</w:t>
      </w:r>
      <w:proofErr w:type="spellEnd"/>
      <w:r w:rsidRPr="00CA621E">
        <w:rPr>
          <w:rFonts w:ascii="Times New Roman" w:hAnsi="Times New Roman" w:cs="Times New Roman"/>
          <w:sz w:val="28"/>
          <w:szCs w:val="28"/>
        </w:rPr>
        <w:t xml:space="preserve">, которая получает на вход </w:t>
      </w:r>
      <w:proofErr w:type="spellStart"/>
      <w:r w:rsidRPr="00CA621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CA621E">
        <w:rPr>
          <w:rFonts w:ascii="Times New Roman" w:hAnsi="Times New Roman" w:cs="Times New Roman"/>
          <w:sz w:val="28"/>
          <w:szCs w:val="28"/>
        </w:rPr>
        <w:t xml:space="preserve"> с двумя количественными переменными. Проверьте с помощью теста Шапиро-</w:t>
      </w:r>
      <w:proofErr w:type="spellStart"/>
      <w:r w:rsidRPr="00CA621E"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 w:rsidRPr="00CA621E">
        <w:rPr>
          <w:rFonts w:ascii="Times New Roman" w:hAnsi="Times New Roman" w:cs="Times New Roman"/>
          <w:sz w:val="28"/>
          <w:szCs w:val="28"/>
        </w:rPr>
        <w:t>, что данные в обеих переменных принадлежат нормальному распределению.</w:t>
      </w:r>
    </w:p>
    <w:p w14:paraId="38FECBB4" w14:textId="61613240" w:rsidR="00CA621E" w:rsidRPr="00CA621E" w:rsidRDefault="00CA621E" w:rsidP="00CA621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21E">
        <w:rPr>
          <w:rFonts w:ascii="Times New Roman" w:hAnsi="Times New Roman" w:cs="Times New Roman"/>
          <w:sz w:val="28"/>
          <w:szCs w:val="28"/>
        </w:rPr>
        <w:t xml:space="preserve">Если хотя бы в одном векторе распределение переменной отличается от нормального (p - </w:t>
      </w:r>
      <w:proofErr w:type="spellStart"/>
      <w:r w:rsidRPr="00CA621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621E">
        <w:rPr>
          <w:rFonts w:ascii="Times New Roman" w:hAnsi="Times New Roman" w:cs="Times New Roman"/>
          <w:sz w:val="28"/>
          <w:szCs w:val="28"/>
        </w:rPr>
        <w:t xml:space="preserve"> меньше 0.05), то функция должна возвращать коэффициент корреляции </w:t>
      </w:r>
      <w:proofErr w:type="spellStart"/>
      <w:r w:rsidRPr="00CA621E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CA621E">
        <w:rPr>
          <w:rFonts w:ascii="Times New Roman" w:hAnsi="Times New Roman" w:cs="Times New Roman"/>
          <w:sz w:val="28"/>
          <w:szCs w:val="28"/>
        </w:rPr>
        <w:t>. (Числовой вектор из одного элемента).</w:t>
      </w:r>
    </w:p>
    <w:p w14:paraId="21D98532" w14:textId="77777777" w:rsidR="00CA621E" w:rsidRPr="00CA621E" w:rsidRDefault="00CA621E" w:rsidP="00CA621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21E">
        <w:rPr>
          <w:rFonts w:ascii="Times New Roman" w:hAnsi="Times New Roman" w:cs="Times New Roman"/>
          <w:sz w:val="28"/>
          <w:szCs w:val="28"/>
        </w:rPr>
        <w:t>Если в обоих векторах распределение переменных от нормального значимо не отличается, то функция должна возвращать коэффициент корреляции Пирсона.</w:t>
      </w:r>
    </w:p>
    <w:p w14:paraId="18298F8B" w14:textId="77777777" w:rsidR="00CA621E" w:rsidRPr="00CA621E" w:rsidRDefault="00CA621E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E87D2" w14:textId="77777777" w:rsidR="00D24E2F" w:rsidRPr="003412E0" w:rsidRDefault="00D24E2F" w:rsidP="00BA6C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24E2F" w:rsidRPr="0034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88"/>
    <w:rsid w:val="0003400D"/>
    <w:rsid w:val="0029206C"/>
    <w:rsid w:val="002D2366"/>
    <w:rsid w:val="003412E0"/>
    <w:rsid w:val="0042736A"/>
    <w:rsid w:val="00442BA9"/>
    <w:rsid w:val="00536463"/>
    <w:rsid w:val="00604AF6"/>
    <w:rsid w:val="006649C1"/>
    <w:rsid w:val="007D6F1E"/>
    <w:rsid w:val="00806E9B"/>
    <w:rsid w:val="008845F4"/>
    <w:rsid w:val="00A44289"/>
    <w:rsid w:val="00A72E5E"/>
    <w:rsid w:val="00BA6CFA"/>
    <w:rsid w:val="00BD2197"/>
    <w:rsid w:val="00CA621E"/>
    <w:rsid w:val="00D24E2F"/>
    <w:rsid w:val="00E1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FDB0"/>
  <w15:chartTrackingRefBased/>
  <w15:docId w15:val="{F85452B7-EF78-49B8-A3BB-16393DFE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Екатерина Казаковцева</cp:lastModifiedBy>
  <cp:revision>3</cp:revision>
  <dcterms:created xsi:type="dcterms:W3CDTF">2024-11-27T08:48:00Z</dcterms:created>
  <dcterms:modified xsi:type="dcterms:W3CDTF">2024-11-27T08:49:00Z</dcterms:modified>
</cp:coreProperties>
</file>