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B186" w14:textId="77777777" w:rsidR="00F22450" w:rsidRDefault="00F22450" w:rsidP="00F22450">
      <w:pPr>
        <w:spacing w:line="360" w:lineRule="auto"/>
        <w:jc w:val="center"/>
        <w:rPr>
          <w:rFonts w:ascii="Times New Roman" w:hAnsi="Times New Roman" w:cs="Times New Roman"/>
          <w:sz w:val="34"/>
          <w:szCs w:val="34"/>
        </w:rPr>
      </w:pPr>
      <w:r w:rsidRPr="00624C3A">
        <w:rPr>
          <w:rFonts w:ascii="Times New Roman" w:hAnsi="Times New Roman" w:cs="Times New Roman"/>
          <w:b/>
          <w:bCs/>
          <w:color w:val="EE0000"/>
          <w:sz w:val="34"/>
          <w:szCs w:val="34"/>
          <w:u w:val="single"/>
        </w:rPr>
        <w:t xml:space="preserve">Notice to All </w:t>
      </w:r>
      <w:r>
        <w:rPr>
          <w:rFonts w:ascii="Times New Roman" w:hAnsi="Times New Roman" w:cs="Times New Roman"/>
          <w:b/>
          <w:bCs/>
          <w:color w:val="EE0000"/>
          <w:sz w:val="34"/>
          <w:szCs w:val="34"/>
          <w:u w:val="single"/>
        </w:rPr>
        <w:t>4</w:t>
      </w:r>
      <w:r w:rsidRPr="00D111AA">
        <w:rPr>
          <w:rFonts w:ascii="Times New Roman" w:hAnsi="Times New Roman" w:cs="Times New Roman"/>
          <w:b/>
          <w:bCs/>
          <w:color w:val="EE0000"/>
          <w:sz w:val="34"/>
          <w:szCs w:val="34"/>
          <w:u w:val="single"/>
          <w:vertAlign w:val="superscript"/>
        </w:rPr>
        <w:t>th</w:t>
      </w:r>
      <w:r>
        <w:rPr>
          <w:rFonts w:ascii="Times New Roman" w:hAnsi="Times New Roman" w:cs="Times New Roman"/>
          <w:b/>
          <w:bCs/>
          <w:color w:val="EE0000"/>
          <w:sz w:val="34"/>
          <w:szCs w:val="34"/>
          <w:u w:val="single"/>
        </w:rPr>
        <w:t xml:space="preserve"> Year </w:t>
      </w:r>
      <w:r w:rsidRPr="00624C3A">
        <w:rPr>
          <w:rFonts w:ascii="Times New Roman" w:hAnsi="Times New Roman" w:cs="Times New Roman"/>
          <w:b/>
          <w:bCs/>
          <w:color w:val="EE0000"/>
          <w:sz w:val="34"/>
          <w:szCs w:val="34"/>
          <w:u w:val="single"/>
        </w:rPr>
        <w:t>Software Engineering Students</w:t>
      </w:r>
    </w:p>
    <w:p w14:paraId="1C110DD1" w14:textId="77777777" w:rsidR="00F22450" w:rsidRDefault="00F22450" w:rsidP="00F22450">
      <w:pPr>
        <w:spacing w:line="360" w:lineRule="auto"/>
        <w:jc w:val="both"/>
        <w:rPr>
          <w:rFonts w:ascii="Times New Roman" w:hAnsi="Times New Roman" w:cs="Times New Roman"/>
          <w:sz w:val="34"/>
          <w:szCs w:val="34"/>
        </w:rPr>
      </w:pPr>
      <w:r w:rsidRPr="00624C3A">
        <w:rPr>
          <w:rFonts w:ascii="Times New Roman" w:hAnsi="Times New Roman" w:cs="Times New Roman"/>
          <w:b/>
          <w:bCs/>
          <w:sz w:val="34"/>
          <w:szCs w:val="34"/>
          <w:u w:val="single"/>
        </w:rPr>
        <w:t>Subject: Regarding</w:t>
      </w:r>
      <w:r>
        <w:rPr>
          <w:rFonts w:ascii="Times New Roman" w:hAnsi="Times New Roman" w:cs="Times New Roman"/>
          <w:b/>
          <w:bCs/>
          <w:sz w:val="34"/>
          <w:szCs w:val="34"/>
          <w:u w:val="single"/>
        </w:rPr>
        <w:t xml:space="preserve"> Internship</w:t>
      </w:r>
    </w:p>
    <w:p w14:paraId="554BBDE0" w14:textId="77777777" w:rsidR="00F22450" w:rsidRPr="00ED7411" w:rsidRDefault="00F22450" w:rsidP="00F22450">
      <w:pPr>
        <w:spacing w:line="360" w:lineRule="auto"/>
        <w:jc w:val="both"/>
        <w:rPr>
          <w:rFonts w:ascii="Times New Roman" w:hAnsi="Times New Roman" w:cs="Times New Roman"/>
          <w:sz w:val="34"/>
          <w:szCs w:val="34"/>
        </w:rPr>
      </w:pPr>
      <w:r w:rsidRPr="00ED7411">
        <w:rPr>
          <w:rFonts w:ascii="Times New Roman" w:hAnsi="Times New Roman" w:cs="Times New Roman"/>
          <w:sz w:val="34"/>
          <w:szCs w:val="34"/>
        </w:rPr>
        <w:t>As you all know, the upcoming semester is your internship period. The department has conducted an assessment to identify companies that can host students for internships. However, unlike previous years, most private software companies have stated that they no longer accept students through direct assignment from universities. Instead, students are required to apply online through the companies’ platforms and successfully pass the screening and selection processes set by these companies. Consequently, only a limited number of internship placement slots have been promised to the department, which may not accommodate all students.</w:t>
      </w:r>
    </w:p>
    <w:p w14:paraId="55C027FE" w14:textId="77777777" w:rsidR="00F22450" w:rsidRPr="00ED7411" w:rsidRDefault="00F22450" w:rsidP="00F22450">
      <w:pPr>
        <w:spacing w:line="360" w:lineRule="auto"/>
        <w:jc w:val="both"/>
        <w:rPr>
          <w:rFonts w:ascii="Times New Roman" w:hAnsi="Times New Roman" w:cs="Times New Roman"/>
          <w:sz w:val="34"/>
          <w:szCs w:val="34"/>
        </w:rPr>
      </w:pPr>
      <w:r w:rsidRPr="00ED7411">
        <w:rPr>
          <w:rFonts w:ascii="Times New Roman" w:hAnsi="Times New Roman" w:cs="Times New Roman"/>
          <w:sz w:val="34"/>
          <w:szCs w:val="34"/>
        </w:rPr>
        <w:t>Therefore, securing an internship placement largely depends on your timely applications and your ability to successfully complete the required screening and selection processes. Below are some of the companies that are willing to accept interns through online application and screening. You are strongly advised to contact them, review their requirements carefully, and apply as soon as possible.</w:t>
      </w:r>
    </w:p>
    <w:tbl>
      <w:tblPr>
        <w:tblStyle w:val="TableGrid"/>
        <w:tblW w:w="11178" w:type="dxa"/>
        <w:tblInd w:w="-113" w:type="dxa"/>
        <w:tblLook w:val="04A0" w:firstRow="1" w:lastRow="0" w:firstColumn="1" w:lastColumn="0" w:noHBand="0" w:noVBand="1"/>
      </w:tblPr>
      <w:tblGrid>
        <w:gridCol w:w="717"/>
        <w:gridCol w:w="4838"/>
        <w:gridCol w:w="5623"/>
      </w:tblGrid>
      <w:tr w:rsidR="007B1476" w:rsidRPr="002B2CE6" w14:paraId="0A850A05" w14:textId="77777777" w:rsidTr="007B1476">
        <w:tc>
          <w:tcPr>
            <w:tcW w:w="717" w:type="dxa"/>
          </w:tcPr>
          <w:p w14:paraId="47CB3183" w14:textId="77777777" w:rsidR="00F22450" w:rsidRPr="002B2CE6" w:rsidRDefault="00F22450" w:rsidP="00CF5298">
            <w:pPr>
              <w:spacing w:line="360" w:lineRule="auto"/>
              <w:jc w:val="center"/>
              <w:rPr>
                <w:rFonts w:ascii="Times New Roman" w:hAnsi="Times New Roman" w:cs="Times New Roman"/>
                <w:b/>
                <w:bCs/>
                <w:sz w:val="34"/>
                <w:szCs w:val="34"/>
              </w:rPr>
            </w:pPr>
            <w:r w:rsidRPr="002B2CE6">
              <w:rPr>
                <w:rFonts w:ascii="Times New Roman" w:hAnsi="Times New Roman" w:cs="Times New Roman"/>
                <w:b/>
                <w:bCs/>
                <w:sz w:val="34"/>
                <w:szCs w:val="34"/>
              </w:rPr>
              <w:t>No.</w:t>
            </w:r>
          </w:p>
        </w:tc>
        <w:tc>
          <w:tcPr>
            <w:tcW w:w="4838" w:type="dxa"/>
          </w:tcPr>
          <w:p w14:paraId="59373A31" w14:textId="77777777" w:rsidR="00F22450" w:rsidRPr="002B2CE6" w:rsidRDefault="00F22450" w:rsidP="00CF5298">
            <w:pPr>
              <w:spacing w:line="360" w:lineRule="auto"/>
              <w:jc w:val="center"/>
              <w:rPr>
                <w:rFonts w:ascii="Times New Roman" w:hAnsi="Times New Roman" w:cs="Times New Roman"/>
                <w:b/>
                <w:bCs/>
                <w:sz w:val="34"/>
                <w:szCs w:val="34"/>
              </w:rPr>
            </w:pPr>
            <w:r w:rsidRPr="002B2CE6">
              <w:rPr>
                <w:rFonts w:ascii="Times New Roman" w:hAnsi="Times New Roman" w:cs="Times New Roman"/>
                <w:b/>
                <w:bCs/>
                <w:sz w:val="34"/>
                <w:szCs w:val="34"/>
              </w:rPr>
              <w:t>Name of Companies</w:t>
            </w:r>
          </w:p>
        </w:tc>
        <w:tc>
          <w:tcPr>
            <w:tcW w:w="5623" w:type="dxa"/>
          </w:tcPr>
          <w:p w14:paraId="36C04E35" w14:textId="77777777" w:rsidR="00F22450" w:rsidRPr="002B2CE6" w:rsidRDefault="007B1476" w:rsidP="00CF5298">
            <w:pPr>
              <w:spacing w:line="360" w:lineRule="auto"/>
              <w:jc w:val="center"/>
              <w:rPr>
                <w:rFonts w:ascii="Times New Roman" w:hAnsi="Times New Roman" w:cs="Times New Roman"/>
                <w:b/>
                <w:bCs/>
                <w:sz w:val="34"/>
                <w:szCs w:val="34"/>
              </w:rPr>
            </w:pPr>
            <w:r>
              <w:rPr>
                <w:rFonts w:ascii="Times New Roman" w:hAnsi="Times New Roman" w:cs="Times New Roman"/>
                <w:b/>
                <w:bCs/>
                <w:sz w:val="34"/>
                <w:szCs w:val="34"/>
              </w:rPr>
              <w:t>Address</w:t>
            </w:r>
          </w:p>
        </w:tc>
      </w:tr>
      <w:tr w:rsidR="007B1476" w:rsidRPr="00ED7411" w14:paraId="3CD1DDA4" w14:textId="77777777" w:rsidTr="007B1476">
        <w:tc>
          <w:tcPr>
            <w:tcW w:w="717" w:type="dxa"/>
          </w:tcPr>
          <w:p w14:paraId="2CDE0F39" w14:textId="77777777" w:rsidR="00F22450" w:rsidRPr="003313DE" w:rsidRDefault="00F22450"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1.</w:t>
            </w:r>
          </w:p>
        </w:tc>
        <w:tc>
          <w:tcPr>
            <w:tcW w:w="4838" w:type="dxa"/>
          </w:tcPr>
          <w:p w14:paraId="5DFADA64" w14:textId="77777777" w:rsidR="00F22450" w:rsidRPr="003313DE" w:rsidRDefault="00F22450"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Kuraztech</w:t>
            </w:r>
          </w:p>
        </w:tc>
        <w:tc>
          <w:tcPr>
            <w:tcW w:w="5623" w:type="dxa"/>
          </w:tcPr>
          <w:p w14:paraId="7B99229D" w14:textId="77777777" w:rsidR="00F22450" w:rsidRPr="003313DE" w:rsidRDefault="00F22450" w:rsidP="00CF5298">
            <w:pPr>
              <w:spacing w:line="360" w:lineRule="auto"/>
              <w:jc w:val="both"/>
              <w:rPr>
                <w:rFonts w:ascii="Times New Roman" w:hAnsi="Times New Roman" w:cs="Times New Roman"/>
                <w:sz w:val="34"/>
                <w:szCs w:val="34"/>
              </w:rPr>
            </w:pPr>
          </w:p>
        </w:tc>
      </w:tr>
      <w:tr w:rsidR="007B1476" w:rsidRPr="00ED7411" w14:paraId="7C90AAFC" w14:textId="77777777" w:rsidTr="007B1476">
        <w:tc>
          <w:tcPr>
            <w:tcW w:w="717" w:type="dxa"/>
          </w:tcPr>
          <w:p w14:paraId="5A30B91D" w14:textId="77777777" w:rsidR="00F22450" w:rsidRPr="003313DE" w:rsidRDefault="00F22450"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2.</w:t>
            </w:r>
          </w:p>
        </w:tc>
        <w:tc>
          <w:tcPr>
            <w:tcW w:w="4838" w:type="dxa"/>
          </w:tcPr>
          <w:p w14:paraId="1A3A73E4" w14:textId="77777777" w:rsidR="00F22450" w:rsidRPr="003313DE" w:rsidRDefault="00F22450"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 xml:space="preserve">Awura Tech </w:t>
            </w:r>
          </w:p>
        </w:tc>
        <w:tc>
          <w:tcPr>
            <w:tcW w:w="5623" w:type="dxa"/>
          </w:tcPr>
          <w:p w14:paraId="4F7CA9F3" w14:textId="77777777" w:rsidR="00F22450" w:rsidRPr="003313DE" w:rsidRDefault="00F22450" w:rsidP="00CF5298">
            <w:pPr>
              <w:spacing w:line="360" w:lineRule="auto"/>
              <w:jc w:val="both"/>
              <w:rPr>
                <w:rFonts w:ascii="Times New Roman" w:hAnsi="Times New Roman" w:cs="Times New Roman"/>
                <w:sz w:val="34"/>
                <w:szCs w:val="34"/>
              </w:rPr>
            </w:pPr>
            <w:hyperlink r:id="rId5" w:history="1">
              <w:r w:rsidRPr="003313DE">
                <w:rPr>
                  <w:rStyle w:val="Hyperlink"/>
                  <w:rFonts w:ascii="Times New Roman" w:hAnsi="Times New Roman" w:cs="Times New Roman"/>
                  <w:sz w:val="34"/>
                  <w:szCs w:val="34"/>
                </w:rPr>
                <w:t>https://awura.tech/</w:t>
              </w:r>
            </w:hyperlink>
          </w:p>
        </w:tc>
      </w:tr>
      <w:tr w:rsidR="007B1476" w:rsidRPr="00ED7411" w14:paraId="1D34E475" w14:textId="77777777" w:rsidTr="007B1476">
        <w:tc>
          <w:tcPr>
            <w:tcW w:w="717" w:type="dxa"/>
          </w:tcPr>
          <w:p w14:paraId="54FC9256" w14:textId="77777777" w:rsidR="00F22450" w:rsidRPr="003313DE" w:rsidRDefault="00F22450"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3.</w:t>
            </w:r>
          </w:p>
        </w:tc>
        <w:tc>
          <w:tcPr>
            <w:tcW w:w="4838" w:type="dxa"/>
          </w:tcPr>
          <w:p w14:paraId="7886D2C4" w14:textId="77777777" w:rsidR="00F22450" w:rsidRPr="003313DE" w:rsidRDefault="00F22450"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Arifpay</w:t>
            </w:r>
            <w:r>
              <w:rPr>
                <w:rFonts w:ascii="Times New Roman" w:hAnsi="Times New Roman" w:cs="Times New Roman"/>
                <w:sz w:val="34"/>
                <w:szCs w:val="34"/>
              </w:rPr>
              <w:t xml:space="preserve"> </w:t>
            </w:r>
            <w:r w:rsidRPr="003313DE">
              <w:rPr>
                <w:rFonts w:ascii="Times New Roman" w:hAnsi="Times New Roman" w:cs="Times New Roman"/>
                <w:sz w:val="34"/>
                <w:szCs w:val="34"/>
              </w:rPr>
              <w:t>Financial Technologies</w:t>
            </w:r>
          </w:p>
        </w:tc>
        <w:tc>
          <w:tcPr>
            <w:tcW w:w="5623" w:type="dxa"/>
          </w:tcPr>
          <w:p w14:paraId="6750AE20" w14:textId="03D6FEF7" w:rsidR="00F22450" w:rsidRPr="003313DE" w:rsidRDefault="00F54E5F" w:rsidP="00CF5298">
            <w:pPr>
              <w:spacing w:line="360" w:lineRule="auto"/>
              <w:jc w:val="both"/>
              <w:rPr>
                <w:rFonts w:ascii="Times New Roman" w:hAnsi="Times New Roman" w:cs="Times New Roman"/>
                <w:sz w:val="34"/>
                <w:szCs w:val="34"/>
              </w:rPr>
            </w:pPr>
            <w:hyperlink r:id="rId6" w:history="1">
              <w:r w:rsidRPr="00F54E5F">
                <w:rPr>
                  <w:rStyle w:val="Hyperlink"/>
                  <w:rFonts w:ascii="Times New Roman" w:hAnsi="Times New Roman" w:cs="Times New Roman"/>
                  <w:sz w:val="34"/>
                  <w:szCs w:val="34"/>
                </w:rPr>
                <w:t>https://arifpay.net/</w:t>
              </w:r>
            </w:hyperlink>
          </w:p>
        </w:tc>
      </w:tr>
      <w:tr w:rsidR="007B1476" w:rsidRPr="00ED7411" w14:paraId="2A8D5022" w14:textId="77777777" w:rsidTr="007B1476">
        <w:tc>
          <w:tcPr>
            <w:tcW w:w="717" w:type="dxa"/>
          </w:tcPr>
          <w:p w14:paraId="112D2663" w14:textId="77777777" w:rsidR="00F22450" w:rsidRPr="003313DE" w:rsidRDefault="00F22450"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4.</w:t>
            </w:r>
          </w:p>
        </w:tc>
        <w:tc>
          <w:tcPr>
            <w:tcW w:w="4838" w:type="dxa"/>
          </w:tcPr>
          <w:p w14:paraId="0C265B31" w14:textId="77777777" w:rsidR="00F22450" w:rsidRPr="003313DE" w:rsidRDefault="00F22450"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Aquil</w:t>
            </w:r>
            <w:r>
              <w:rPr>
                <w:rFonts w:ascii="Times New Roman" w:hAnsi="Times New Roman" w:cs="Times New Roman"/>
                <w:sz w:val="34"/>
                <w:szCs w:val="34"/>
              </w:rPr>
              <w:t>a</w:t>
            </w:r>
            <w:r w:rsidRPr="003313DE">
              <w:rPr>
                <w:rFonts w:ascii="Times New Roman" w:hAnsi="Times New Roman" w:cs="Times New Roman"/>
                <w:sz w:val="34"/>
                <w:szCs w:val="34"/>
              </w:rPr>
              <w:t xml:space="preserve"> IT Solutions</w:t>
            </w:r>
          </w:p>
        </w:tc>
        <w:tc>
          <w:tcPr>
            <w:tcW w:w="5623" w:type="dxa"/>
          </w:tcPr>
          <w:p w14:paraId="36851542" w14:textId="77777777" w:rsidR="00F22450" w:rsidRPr="003313DE" w:rsidRDefault="00F22450" w:rsidP="00CF5298">
            <w:pPr>
              <w:spacing w:line="360" w:lineRule="auto"/>
              <w:jc w:val="both"/>
              <w:rPr>
                <w:rFonts w:ascii="Times New Roman" w:hAnsi="Times New Roman" w:cs="Times New Roman"/>
                <w:sz w:val="34"/>
                <w:szCs w:val="34"/>
              </w:rPr>
            </w:pPr>
            <w:hyperlink r:id="rId7" w:history="1">
              <w:r w:rsidRPr="00434B2A">
                <w:rPr>
                  <w:rStyle w:val="Hyperlink"/>
                  <w:rFonts w:ascii="Times New Roman" w:hAnsi="Times New Roman" w:cs="Times New Roman"/>
                  <w:sz w:val="34"/>
                  <w:szCs w:val="34"/>
                </w:rPr>
                <w:t>https://aquilaict.com/</w:t>
              </w:r>
            </w:hyperlink>
            <w:r>
              <w:rPr>
                <w:rFonts w:ascii="Times New Roman" w:hAnsi="Times New Roman" w:cs="Times New Roman"/>
                <w:sz w:val="34"/>
                <w:szCs w:val="34"/>
              </w:rPr>
              <w:t xml:space="preserve"> </w:t>
            </w:r>
          </w:p>
        </w:tc>
      </w:tr>
      <w:tr w:rsidR="007B1476" w:rsidRPr="00ED7411" w14:paraId="065FEA02" w14:textId="77777777" w:rsidTr="007B1476">
        <w:tc>
          <w:tcPr>
            <w:tcW w:w="717" w:type="dxa"/>
          </w:tcPr>
          <w:p w14:paraId="0A47E2F3" w14:textId="77777777" w:rsidR="00F22450" w:rsidRPr="003313DE" w:rsidRDefault="00F22450"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lastRenderedPageBreak/>
              <w:t>5.</w:t>
            </w:r>
          </w:p>
        </w:tc>
        <w:tc>
          <w:tcPr>
            <w:tcW w:w="4838" w:type="dxa"/>
          </w:tcPr>
          <w:p w14:paraId="02DA3968" w14:textId="77777777" w:rsidR="00F22450" w:rsidRPr="003313DE" w:rsidRDefault="00F22450"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Minab IT Solutions</w:t>
            </w:r>
          </w:p>
        </w:tc>
        <w:tc>
          <w:tcPr>
            <w:tcW w:w="5623" w:type="dxa"/>
          </w:tcPr>
          <w:p w14:paraId="08D8F5F2" w14:textId="77777777" w:rsidR="00F22450" w:rsidRPr="003313DE" w:rsidRDefault="00F22450" w:rsidP="00CF5298">
            <w:pPr>
              <w:spacing w:line="360" w:lineRule="auto"/>
              <w:jc w:val="both"/>
              <w:rPr>
                <w:rFonts w:ascii="Times New Roman" w:hAnsi="Times New Roman" w:cs="Times New Roman"/>
                <w:sz w:val="34"/>
                <w:szCs w:val="34"/>
              </w:rPr>
            </w:pPr>
            <w:hyperlink r:id="rId8" w:history="1">
              <w:r w:rsidRPr="00434B2A">
                <w:rPr>
                  <w:rStyle w:val="Hyperlink"/>
                  <w:rFonts w:ascii="Times New Roman" w:hAnsi="Times New Roman" w:cs="Times New Roman"/>
                  <w:sz w:val="34"/>
                  <w:szCs w:val="34"/>
                </w:rPr>
                <w:t>https://www.minabtech.com/</w:t>
              </w:r>
            </w:hyperlink>
            <w:r>
              <w:rPr>
                <w:rFonts w:ascii="Times New Roman" w:hAnsi="Times New Roman" w:cs="Times New Roman"/>
                <w:sz w:val="34"/>
                <w:szCs w:val="34"/>
              </w:rPr>
              <w:t xml:space="preserve"> </w:t>
            </w:r>
          </w:p>
        </w:tc>
      </w:tr>
      <w:tr w:rsidR="007B1476" w:rsidRPr="00ED7411" w14:paraId="3B97CDB3" w14:textId="77777777" w:rsidTr="007B1476">
        <w:tc>
          <w:tcPr>
            <w:tcW w:w="717" w:type="dxa"/>
          </w:tcPr>
          <w:p w14:paraId="28A115D3" w14:textId="77777777" w:rsidR="007B1476"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6.</w:t>
            </w:r>
          </w:p>
        </w:tc>
        <w:tc>
          <w:tcPr>
            <w:tcW w:w="4838" w:type="dxa"/>
          </w:tcPr>
          <w:p w14:paraId="46CF18B2" w14:textId="77777777" w:rsidR="007B1476" w:rsidRPr="003313DE"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IE Network</w:t>
            </w:r>
            <w:r w:rsidR="00B8287F">
              <w:rPr>
                <w:rFonts w:ascii="Times New Roman" w:hAnsi="Times New Roman" w:cs="Times New Roman"/>
                <w:sz w:val="34"/>
                <w:szCs w:val="34"/>
              </w:rPr>
              <w:t xml:space="preserve"> Solutions</w:t>
            </w:r>
          </w:p>
        </w:tc>
        <w:tc>
          <w:tcPr>
            <w:tcW w:w="5623" w:type="dxa"/>
          </w:tcPr>
          <w:p w14:paraId="11F33DD5" w14:textId="77777777" w:rsidR="007B1476" w:rsidRDefault="00B8287F" w:rsidP="00CF5298">
            <w:pPr>
              <w:spacing w:line="360" w:lineRule="auto"/>
              <w:jc w:val="both"/>
              <w:rPr>
                <w:rFonts w:ascii="Times New Roman" w:hAnsi="Times New Roman" w:cs="Times New Roman"/>
                <w:sz w:val="34"/>
                <w:szCs w:val="34"/>
              </w:rPr>
            </w:pPr>
            <w:hyperlink r:id="rId9" w:history="1">
              <w:r w:rsidRPr="00434B2A">
                <w:rPr>
                  <w:rStyle w:val="Hyperlink"/>
                  <w:rFonts w:ascii="Times New Roman" w:hAnsi="Times New Roman" w:cs="Times New Roman"/>
                  <w:sz w:val="34"/>
                  <w:szCs w:val="34"/>
                </w:rPr>
                <w:t>https://www.ienetworksolutions.com/</w:t>
              </w:r>
            </w:hyperlink>
            <w:r>
              <w:rPr>
                <w:rFonts w:ascii="Times New Roman" w:hAnsi="Times New Roman" w:cs="Times New Roman"/>
                <w:sz w:val="34"/>
                <w:szCs w:val="34"/>
              </w:rPr>
              <w:t xml:space="preserve"> </w:t>
            </w:r>
          </w:p>
        </w:tc>
      </w:tr>
      <w:tr w:rsidR="007B1476" w:rsidRPr="00ED7411" w14:paraId="4E893446" w14:textId="77777777" w:rsidTr="007B1476">
        <w:tc>
          <w:tcPr>
            <w:tcW w:w="717" w:type="dxa"/>
          </w:tcPr>
          <w:p w14:paraId="49BB2425" w14:textId="77777777" w:rsidR="00F22450" w:rsidRPr="003313DE"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7</w:t>
            </w:r>
            <w:r w:rsidR="00F22450">
              <w:rPr>
                <w:rFonts w:ascii="Times New Roman" w:hAnsi="Times New Roman" w:cs="Times New Roman"/>
                <w:sz w:val="34"/>
                <w:szCs w:val="34"/>
              </w:rPr>
              <w:t>.</w:t>
            </w:r>
          </w:p>
        </w:tc>
        <w:tc>
          <w:tcPr>
            <w:tcW w:w="4838" w:type="dxa"/>
          </w:tcPr>
          <w:p w14:paraId="2B666A4C" w14:textId="77777777" w:rsidR="00F22450" w:rsidRPr="003313DE" w:rsidRDefault="00F22450"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Chapa</w:t>
            </w:r>
          </w:p>
        </w:tc>
        <w:tc>
          <w:tcPr>
            <w:tcW w:w="5623" w:type="dxa"/>
          </w:tcPr>
          <w:p w14:paraId="1308AAB2" w14:textId="37B077AE" w:rsidR="00F22450" w:rsidRPr="003313DE" w:rsidRDefault="00877836" w:rsidP="00CF5298">
            <w:pPr>
              <w:spacing w:line="360" w:lineRule="auto"/>
              <w:jc w:val="both"/>
              <w:rPr>
                <w:rFonts w:ascii="Times New Roman" w:hAnsi="Times New Roman" w:cs="Times New Roman"/>
                <w:sz w:val="34"/>
                <w:szCs w:val="34"/>
              </w:rPr>
            </w:pPr>
            <w:hyperlink r:id="rId10" w:history="1">
              <w:r w:rsidRPr="00877836">
                <w:rPr>
                  <w:rStyle w:val="Hyperlink"/>
                  <w:rFonts w:ascii="Times New Roman" w:hAnsi="Times New Roman" w:cs="Times New Roman"/>
                  <w:sz w:val="34"/>
                  <w:szCs w:val="34"/>
                </w:rPr>
                <w:t>https://chapa.co/</w:t>
              </w:r>
            </w:hyperlink>
          </w:p>
        </w:tc>
      </w:tr>
      <w:tr w:rsidR="007B1476" w:rsidRPr="00ED7411" w14:paraId="65914CE3" w14:textId="77777777" w:rsidTr="007B1476">
        <w:tc>
          <w:tcPr>
            <w:tcW w:w="717" w:type="dxa"/>
          </w:tcPr>
          <w:p w14:paraId="00A73175" w14:textId="77777777" w:rsidR="00F22450" w:rsidRPr="003313DE"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8</w:t>
            </w:r>
            <w:r w:rsidR="00F22450">
              <w:rPr>
                <w:rFonts w:ascii="Times New Roman" w:hAnsi="Times New Roman" w:cs="Times New Roman"/>
                <w:sz w:val="34"/>
                <w:szCs w:val="34"/>
              </w:rPr>
              <w:t>.</w:t>
            </w:r>
          </w:p>
        </w:tc>
        <w:tc>
          <w:tcPr>
            <w:tcW w:w="4838" w:type="dxa"/>
          </w:tcPr>
          <w:p w14:paraId="292108AF" w14:textId="77777777" w:rsidR="00F22450" w:rsidRPr="003313DE" w:rsidRDefault="00F22450"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Nile Technologies</w:t>
            </w:r>
          </w:p>
        </w:tc>
        <w:tc>
          <w:tcPr>
            <w:tcW w:w="5623" w:type="dxa"/>
          </w:tcPr>
          <w:p w14:paraId="7356D75F" w14:textId="77777777" w:rsidR="00F22450" w:rsidRPr="003313DE" w:rsidRDefault="00F5110F" w:rsidP="00CF5298">
            <w:pPr>
              <w:spacing w:line="360" w:lineRule="auto"/>
              <w:jc w:val="both"/>
              <w:rPr>
                <w:rFonts w:ascii="Times New Roman" w:hAnsi="Times New Roman" w:cs="Times New Roman"/>
                <w:sz w:val="34"/>
                <w:szCs w:val="34"/>
              </w:rPr>
            </w:pPr>
            <w:hyperlink r:id="rId11" w:history="1">
              <w:r w:rsidRPr="00434B2A">
                <w:rPr>
                  <w:rStyle w:val="Hyperlink"/>
                  <w:rFonts w:ascii="Times New Roman" w:hAnsi="Times New Roman" w:cs="Times New Roman"/>
                  <w:sz w:val="34"/>
                  <w:szCs w:val="34"/>
                </w:rPr>
                <w:t>https://niletechnologies.com/</w:t>
              </w:r>
            </w:hyperlink>
            <w:r>
              <w:rPr>
                <w:rFonts w:ascii="Times New Roman" w:hAnsi="Times New Roman" w:cs="Times New Roman"/>
                <w:sz w:val="34"/>
                <w:szCs w:val="34"/>
              </w:rPr>
              <w:t xml:space="preserve"> </w:t>
            </w:r>
          </w:p>
        </w:tc>
      </w:tr>
      <w:tr w:rsidR="007B1476" w:rsidRPr="00ED7411" w14:paraId="07D07397" w14:textId="77777777" w:rsidTr="007B1476">
        <w:tc>
          <w:tcPr>
            <w:tcW w:w="717" w:type="dxa"/>
          </w:tcPr>
          <w:p w14:paraId="123F7BF5" w14:textId="77777777" w:rsidR="00F22450" w:rsidRPr="003313DE"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9</w:t>
            </w:r>
            <w:r w:rsidR="00F22450">
              <w:rPr>
                <w:rFonts w:ascii="Times New Roman" w:hAnsi="Times New Roman" w:cs="Times New Roman"/>
                <w:sz w:val="34"/>
                <w:szCs w:val="34"/>
              </w:rPr>
              <w:t>.</w:t>
            </w:r>
          </w:p>
        </w:tc>
        <w:tc>
          <w:tcPr>
            <w:tcW w:w="4838" w:type="dxa"/>
          </w:tcPr>
          <w:p w14:paraId="2883112A" w14:textId="77777777" w:rsidR="00F22450" w:rsidRPr="003313DE" w:rsidRDefault="007D43B8"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 xml:space="preserve">Kifiya </w:t>
            </w:r>
            <w:r w:rsidR="00BE1870">
              <w:rPr>
                <w:rFonts w:ascii="Times New Roman" w:hAnsi="Times New Roman" w:cs="Times New Roman"/>
                <w:sz w:val="34"/>
                <w:szCs w:val="34"/>
              </w:rPr>
              <w:t>F</w:t>
            </w:r>
            <w:r w:rsidRPr="003313DE">
              <w:rPr>
                <w:rFonts w:ascii="Times New Roman" w:hAnsi="Times New Roman" w:cs="Times New Roman"/>
                <w:sz w:val="34"/>
                <w:szCs w:val="34"/>
              </w:rPr>
              <w:t xml:space="preserve">inancial </w:t>
            </w:r>
            <w:r w:rsidR="00BE1870">
              <w:rPr>
                <w:rFonts w:ascii="Times New Roman" w:hAnsi="Times New Roman" w:cs="Times New Roman"/>
                <w:sz w:val="34"/>
                <w:szCs w:val="34"/>
              </w:rPr>
              <w:t>T</w:t>
            </w:r>
            <w:r w:rsidRPr="003313DE">
              <w:rPr>
                <w:rFonts w:ascii="Times New Roman" w:hAnsi="Times New Roman" w:cs="Times New Roman"/>
                <w:sz w:val="34"/>
                <w:szCs w:val="34"/>
              </w:rPr>
              <w:t>echnolog</w:t>
            </w:r>
            <w:r w:rsidR="00BE1870">
              <w:rPr>
                <w:rFonts w:ascii="Times New Roman" w:hAnsi="Times New Roman" w:cs="Times New Roman"/>
                <w:sz w:val="34"/>
                <w:szCs w:val="34"/>
              </w:rPr>
              <w:t>y</w:t>
            </w:r>
          </w:p>
        </w:tc>
        <w:tc>
          <w:tcPr>
            <w:tcW w:w="5623" w:type="dxa"/>
          </w:tcPr>
          <w:p w14:paraId="473643B6" w14:textId="77777777" w:rsidR="00F22450" w:rsidRPr="003313DE" w:rsidRDefault="00BE1870" w:rsidP="00CF5298">
            <w:pPr>
              <w:spacing w:line="360" w:lineRule="auto"/>
              <w:jc w:val="both"/>
              <w:rPr>
                <w:rFonts w:ascii="Times New Roman" w:hAnsi="Times New Roman" w:cs="Times New Roman"/>
                <w:sz w:val="34"/>
                <w:szCs w:val="34"/>
              </w:rPr>
            </w:pPr>
            <w:hyperlink r:id="rId12" w:history="1">
              <w:r w:rsidRPr="00434B2A">
                <w:rPr>
                  <w:rStyle w:val="Hyperlink"/>
                  <w:rFonts w:ascii="Times New Roman" w:hAnsi="Times New Roman" w:cs="Times New Roman"/>
                  <w:sz w:val="34"/>
                  <w:szCs w:val="34"/>
                </w:rPr>
                <w:t>https://kifiya.com/</w:t>
              </w:r>
            </w:hyperlink>
            <w:r>
              <w:rPr>
                <w:rFonts w:ascii="Times New Roman" w:hAnsi="Times New Roman" w:cs="Times New Roman"/>
                <w:sz w:val="34"/>
                <w:szCs w:val="34"/>
              </w:rPr>
              <w:t xml:space="preserve"> </w:t>
            </w:r>
          </w:p>
        </w:tc>
      </w:tr>
      <w:tr w:rsidR="007B1476" w:rsidRPr="00ED7411" w14:paraId="083C241E" w14:textId="77777777" w:rsidTr="007B1476">
        <w:tc>
          <w:tcPr>
            <w:tcW w:w="717" w:type="dxa"/>
          </w:tcPr>
          <w:p w14:paraId="62EF0C7E" w14:textId="77777777" w:rsidR="00F22450" w:rsidRPr="003313DE"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10</w:t>
            </w:r>
            <w:r w:rsidR="00F22450">
              <w:rPr>
                <w:rFonts w:ascii="Times New Roman" w:hAnsi="Times New Roman" w:cs="Times New Roman"/>
                <w:sz w:val="34"/>
                <w:szCs w:val="34"/>
              </w:rPr>
              <w:t>.</w:t>
            </w:r>
          </w:p>
        </w:tc>
        <w:tc>
          <w:tcPr>
            <w:tcW w:w="4838" w:type="dxa"/>
          </w:tcPr>
          <w:p w14:paraId="07BF3729" w14:textId="77777777" w:rsidR="00F22450" w:rsidRPr="003313DE" w:rsidRDefault="007D43B8" w:rsidP="00CF5298">
            <w:pPr>
              <w:spacing w:line="360" w:lineRule="auto"/>
              <w:jc w:val="both"/>
              <w:rPr>
                <w:rFonts w:ascii="Times New Roman" w:hAnsi="Times New Roman" w:cs="Times New Roman"/>
                <w:sz w:val="34"/>
                <w:szCs w:val="34"/>
              </w:rPr>
            </w:pPr>
            <w:r w:rsidRPr="003313DE">
              <w:rPr>
                <w:rFonts w:ascii="Times New Roman" w:hAnsi="Times New Roman" w:cs="Times New Roman"/>
                <w:sz w:val="34"/>
                <w:szCs w:val="34"/>
              </w:rPr>
              <w:t>Aby</w:t>
            </w:r>
            <w:r>
              <w:rPr>
                <w:rFonts w:ascii="Times New Roman" w:hAnsi="Times New Roman" w:cs="Times New Roman"/>
                <w:sz w:val="34"/>
                <w:szCs w:val="34"/>
              </w:rPr>
              <w:t>s</w:t>
            </w:r>
            <w:r w:rsidRPr="003313DE">
              <w:rPr>
                <w:rFonts w:ascii="Times New Roman" w:hAnsi="Times New Roman" w:cs="Times New Roman"/>
                <w:sz w:val="34"/>
                <w:szCs w:val="34"/>
              </w:rPr>
              <w:t>sinia Solutions</w:t>
            </w:r>
          </w:p>
        </w:tc>
        <w:tc>
          <w:tcPr>
            <w:tcW w:w="5623" w:type="dxa"/>
          </w:tcPr>
          <w:p w14:paraId="4DB3DD43" w14:textId="77777777" w:rsidR="00F22450" w:rsidRPr="003313DE" w:rsidRDefault="007D43B8" w:rsidP="00CF5298">
            <w:pPr>
              <w:spacing w:line="360" w:lineRule="auto"/>
              <w:jc w:val="both"/>
              <w:rPr>
                <w:rFonts w:ascii="Times New Roman" w:hAnsi="Times New Roman" w:cs="Times New Roman"/>
                <w:sz w:val="34"/>
                <w:szCs w:val="34"/>
              </w:rPr>
            </w:pPr>
            <w:hyperlink r:id="rId13" w:history="1">
              <w:r w:rsidRPr="00434B2A">
                <w:rPr>
                  <w:rStyle w:val="Hyperlink"/>
                  <w:rFonts w:ascii="Times New Roman" w:hAnsi="Times New Roman" w:cs="Times New Roman"/>
                  <w:sz w:val="34"/>
                  <w:szCs w:val="34"/>
                </w:rPr>
                <w:t>https://www.abyssiniasoftware.com/</w:t>
              </w:r>
            </w:hyperlink>
            <w:r>
              <w:rPr>
                <w:rFonts w:ascii="Times New Roman" w:hAnsi="Times New Roman" w:cs="Times New Roman"/>
                <w:sz w:val="34"/>
                <w:szCs w:val="34"/>
              </w:rPr>
              <w:t xml:space="preserve"> </w:t>
            </w:r>
          </w:p>
        </w:tc>
      </w:tr>
      <w:tr w:rsidR="007B1476" w:rsidRPr="00ED7411" w14:paraId="7A5CE79A" w14:textId="77777777" w:rsidTr="007B1476">
        <w:tc>
          <w:tcPr>
            <w:tcW w:w="717" w:type="dxa"/>
          </w:tcPr>
          <w:p w14:paraId="06423F09" w14:textId="77777777" w:rsidR="007B1476"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11.</w:t>
            </w:r>
          </w:p>
        </w:tc>
        <w:tc>
          <w:tcPr>
            <w:tcW w:w="4838" w:type="dxa"/>
          </w:tcPr>
          <w:p w14:paraId="3678EF39" w14:textId="77777777" w:rsidR="007B1476" w:rsidRPr="003313DE" w:rsidRDefault="007B1476" w:rsidP="007B1476">
            <w:pPr>
              <w:spacing w:line="360" w:lineRule="auto"/>
              <w:jc w:val="both"/>
              <w:rPr>
                <w:rFonts w:ascii="Times New Roman" w:hAnsi="Times New Roman" w:cs="Times New Roman"/>
                <w:sz w:val="34"/>
                <w:szCs w:val="34"/>
              </w:rPr>
            </w:pPr>
            <w:r w:rsidRPr="007B1476">
              <w:rPr>
                <w:rFonts w:ascii="Times New Roman" w:hAnsi="Times New Roman" w:cs="Times New Roman"/>
                <w:sz w:val="34"/>
                <w:szCs w:val="34"/>
              </w:rPr>
              <w:t>AIT Tech</w:t>
            </w:r>
            <w:r w:rsidR="007D43B8">
              <w:rPr>
                <w:rFonts w:ascii="Times New Roman" w:hAnsi="Times New Roman" w:cs="Times New Roman"/>
                <w:sz w:val="34"/>
                <w:szCs w:val="34"/>
              </w:rPr>
              <w:t>nology</w:t>
            </w:r>
          </w:p>
        </w:tc>
        <w:tc>
          <w:tcPr>
            <w:tcW w:w="5623" w:type="dxa"/>
          </w:tcPr>
          <w:p w14:paraId="587E24F6" w14:textId="77777777" w:rsidR="007B1476" w:rsidRPr="003313DE" w:rsidRDefault="007D43B8" w:rsidP="00CF5298">
            <w:pPr>
              <w:spacing w:line="360" w:lineRule="auto"/>
              <w:jc w:val="both"/>
              <w:rPr>
                <w:rFonts w:ascii="Times New Roman" w:hAnsi="Times New Roman" w:cs="Times New Roman"/>
                <w:sz w:val="34"/>
                <w:szCs w:val="34"/>
              </w:rPr>
            </w:pPr>
            <w:hyperlink r:id="rId14" w:history="1">
              <w:r w:rsidRPr="00434B2A">
                <w:rPr>
                  <w:rStyle w:val="Hyperlink"/>
                  <w:rFonts w:ascii="Times New Roman" w:hAnsi="Times New Roman" w:cs="Times New Roman"/>
                  <w:sz w:val="34"/>
                  <w:szCs w:val="34"/>
                </w:rPr>
                <w:t>https://aittechworld.com/</w:t>
              </w:r>
            </w:hyperlink>
            <w:r>
              <w:rPr>
                <w:rFonts w:ascii="Times New Roman" w:hAnsi="Times New Roman" w:cs="Times New Roman"/>
                <w:sz w:val="34"/>
                <w:szCs w:val="34"/>
              </w:rPr>
              <w:t xml:space="preserve"> </w:t>
            </w:r>
          </w:p>
        </w:tc>
      </w:tr>
      <w:tr w:rsidR="007B1476" w:rsidRPr="00ED7411" w14:paraId="135DCAB6" w14:textId="77777777" w:rsidTr="007B1476">
        <w:tc>
          <w:tcPr>
            <w:tcW w:w="717" w:type="dxa"/>
          </w:tcPr>
          <w:p w14:paraId="592DF0E9" w14:textId="77777777" w:rsidR="007B1476"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12.</w:t>
            </w:r>
          </w:p>
        </w:tc>
        <w:tc>
          <w:tcPr>
            <w:tcW w:w="4838" w:type="dxa"/>
          </w:tcPr>
          <w:p w14:paraId="527FFF1F" w14:textId="77777777" w:rsidR="007B1476" w:rsidRPr="007B1476" w:rsidRDefault="007B1476" w:rsidP="007B1476">
            <w:pPr>
              <w:spacing w:line="360" w:lineRule="auto"/>
              <w:jc w:val="both"/>
              <w:rPr>
                <w:rFonts w:ascii="Times New Roman" w:hAnsi="Times New Roman" w:cs="Times New Roman"/>
                <w:sz w:val="34"/>
                <w:szCs w:val="34"/>
              </w:rPr>
            </w:pPr>
            <w:r w:rsidRPr="007B1476">
              <w:rPr>
                <w:rFonts w:ascii="Times New Roman" w:hAnsi="Times New Roman" w:cs="Times New Roman"/>
                <w:sz w:val="34"/>
                <w:szCs w:val="34"/>
              </w:rPr>
              <w:t>B</w:t>
            </w:r>
            <w:r>
              <w:rPr>
                <w:rFonts w:ascii="Times New Roman" w:hAnsi="Times New Roman" w:cs="Times New Roman"/>
                <w:sz w:val="34"/>
                <w:szCs w:val="34"/>
              </w:rPr>
              <w:t>oost</w:t>
            </w:r>
            <w:r w:rsidRPr="007B1476">
              <w:rPr>
                <w:rFonts w:ascii="Times New Roman" w:hAnsi="Times New Roman" w:cs="Times New Roman"/>
                <w:sz w:val="34"/>
                <w:szCs w:val="34"/>
              </w:rPr>
              <w:t xml:space="preserve"> Software Development</w:t>
            </w:r>
            <w:r>
              <w:rPr>
                <w:rFonts w:ascii="Times New Roman" w:hAnsi="Times New Roman" w:cs="Times New Roman"/>
                <w:sz w:val="34"/>
                <w:szCs w:val="34"/>
              </w:rPr>
              <w:t xml:space="preserve"> </w:t>
            </w:r>
            <w:r w:rsidRPr="007B1476">
              <w:rPr>
                <w:rFonts w:ascii="Times New Roman" w:hAnsi="Times New Roman" w:cs="Times New Roman"/>
                <w:sz w:val="34"/>
                <w:szCs w:val="34"/>
              </w:rPr>
              <w:t>Plc</w:t>
            </w:r>
          </w:p>
        </w:tc>
        <w:tc>
          <w:tcPr>
            <w:tcW w:w="5623" w:type="dxa"/>
          </w:tcPr>
          <w:p w14:paraId="136B385C" w14:textId="77777777" w:rsidR="007B1476" w:rsidRPr="003313DE" w:rsidRDefault="007D43B8" w:rsidP="00CF5298">
            <w:pPr>
              <w:spacing w:line="360" w:lineRule="auto"/>
              <w:jc w:val="both"/>
              <w:rPr>
                <w:rFonts w:ascii="Times New Roman" w:hAnsi="Times New Roman" w:cs="Times New Roman"/>
                <w:sz w:val="34"/>
                <w:szCs w:val="34"/>
              </w:rPr>
            </w:pPr>
            <w:hyperlink r:id="rId15" w:history="1">
              <w:r w:rsidRPr="00434B2A">
                <w:rPr>
                  <w:rStyle w:val="Hyperlink"/>
                  <w:rFonts w:ascii="Times New Roman" w:hAnsi="Times New Roman" w:cs="Times New Roman"/>
                  <w:sz w:val="34"/>
                  <w:szCs w:val="34"/>
                </w:rPr>
                <w:t>https://boostsoftwaredevelopment.com/</w:t>
              </w:r>
            </w:hyperlink>
            <w:r>
              <w:rPr>
                <w:rFonts w:ascii="Times New Roman" w:hAnsi="Times New Roman" w:cs="Times New Roman"/>
                <w:sz w:val="34"/>
                <w:szCs w:val="34"/>
              </w:rPr>
              <w:t xml:space="preserve"> </w:t>
            </w:r>
          </w:p>
        </w:tc>
      </w:tr>
      <w:tr w:rsidR="007B1476" w:rsidRPr="00ED7411" w14:paraId="4AE53E4A" w14:textId="77777777" w:rsidTr="007B1476">
        <w:tc>
          <w:tcPr>
            <w:tcW w:w="717" w:type="dxa"/>
          </w:tcPr>
          <w:p w14:paraId="10365ED1" w14:textId="77777777" w:rsidR="007B1476" w:rsidRDefault="007B1476"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13.</w:t>
            </w:r>
          </w:p>
        </w:tc>
        <w:tc>
          <w:tcPr>
            <w:tcW w:w="4838" w:type="dxa"/>
          </w:tcPr>
          <w:p w14:paraId="10E04255" w14:textId="77777777" w:rsidR="007B1476" w:rsidRPr="007B1476" w:rsidRDefault="007B1476" w:rsidP="007B1476">
            <w:pPr>
              <w:spacing w:line="360" w:lineRule="auto"/>
              <w:jc w:val="both"/>
              <w:rPr>
                <w:rFonts w:ascii="Times New Roman" w:hAnsi="Times New Roman" w:cs="Times New Roman"/>
                <w:sz w:val="34"/>
                <w:szCs w:val="34"/>
              </w:rPr>
            </w:pPr>
            <w:r w:rsidRPr="007B1476">
              <w:rPr>
                <w:rFonts w:ascii="Times New Roman" w:hAnsi="Times New Roman" w:cs="Times New Roman"/>
                <w:sz w:val="34"/>
                <w:szCs w:val="34"/>
              </w:rPr>
              <w:t>Vintage</w:t>
            </w:r>
            <w:r>
              <w:rPr>
                <w:rFonts w:ascii="Times New Roman" w:hAnsi="Times New Roman" w:cs="Times New Roman"/>
                <w:sz w:val="34"/>
                <w:szCs w:val="34"/>
              </w:rPr>
              <w:t xml:space="preserve"> Technologies</w:t>
            </w:r>
          </w:p>
        </w:tc>
        <w:tc>
          <w:tcPr>
            <w:tcW w:w="5623" w:type="dxa"/>
          </w:tcPr>
          <w:p w14:paraId="065D7885" w14:textId="77777777" w:rsidR="007B1476" w:rsidRPr="003313DE" w:rsidRDefault="007B1476" w:rsidP="00CF5298">
            <w:pPr>
              <w:spacing w:line="360" w:lineRule="auto"/>
              <w:jc w:val="both"/>
              <w:rPr>
                <w:rFonts w:ascii="Times New Roman" w:hAnsi="Times New Roman" w:cs="Times New Roman"/>
                <w:sz w:val="34"/>
                <w:szCs w:val="34"/>
              </w:rPr>
            </w:pPr>
            <w:hyperlink r:id="rId16" w:history="1">
              <w:r w:rsidRPr="00434B2A">
                <w:rPr>
                  <w:rStyle w:val="Hyperlink"/>
                  <w:rFonts w:ascii="Times New Roman" w:hAnsi="Times New Roman" w:cs="Times New Roman"/>
                  <w:sz w:val="34"/>
                  <w:szCs w:val="34"/>
                </w:rPr>
                <w:t>https://www.vintechplc.com/</w:t>
              </w:r>
            </w:hyperlink>
            <w:r>
              <w:rPr>
                <w:rFonts w:ascii="Times New Roman" w:hAnsi="Times New Roman" w:cs="Times New Roman"/>
                <w:sz w:val="34"/>
                <w:szCs w:val="34"/>
              </w:rPr>
              <w:t xml:space="preserve"> </w:t>
            </w:r>
          </w:p>
        </w:tc>
      </w:tr>
      <w:tr w:rsidR="00733B63" w:rsidRPr="00ED7411" w14:paraId="67FAA29F" w14:textId="77777777" w:rsidTr="007B1476">
        <w:tc>
          <w:tcPr>
            <w:tcW w:w="717" w:type="dxa"/>
          </w:tcPr>
          <w:p w14:paraId="047D2378" w14:textId="557AE45B" w:rsidR="00733B63" w:rsidRDefault="00436DFC" w:rsidP="00CF5298">
            <w:pPr>
              <w:spacing w:line="360" w:lineRule="auto"/>
              <w:jc w:val="both"/>
              <w:rPr>
                <w:rFonts w:ascii="Times New Roman" w:hAnsi="Times New Roman" w:cs="Times New Roman"/>
                <w:sz w:val="34"/>
                <w:szCs w:val="34"/>
              </w:rPr>
            </w:pPr>
            <w:r>
              <w:rPr>
                <w:rFonts w:ascii="Times New Roman" w:hAnsi="Times New Roman" w:cs="Times New Roman"/>
                <w:sz w:val="34"/>
                <w:szCs w:val="34"/>
              </w:rPr>
              <w:t>14</w:t>
            </w:r>
          </w:p>
        </w:tc>
        <w:tc>
          <w:tcPr>
            <w:tcW w:w="4838" w:type="dxa"/>
          </w:tcPr>
          <w:p w14:paraId="4FC655E2" w14:textId="5A84D3A1" w:rsidR="00733B63" w:rsidRPr="007B1476" w:rsidRDefault="00733B63" w:rsidP="007B1476">
            <w:pPr>
              <w:spacing w:line="360" w:lineRule="auto"/>
              <w:jc w:val="both"/>
              <w:rPr>
                <w:rFonts w:ascii="Times New Roman" w:hAnsi="Times New Roman" w:cs="Times New Roman"/>
                <w:sz w:val="34"/>
                <w:szCs w:val="34"/>
              </w:rPr>
            </w:pPr>
            <w:r>
              <w:rPr>
                <w:rFonts w:ascii="Times New Roman" w:hAnsi="Times New Roman" w:cs="Times New Roman"/>
                <w:sz w:val="34"/>
                <w:szCs w:val="34"/>
              </w:rPr>
              <w:t>iCogLabs</w:t>
            </w:r>
          </w:p>
        </w:tc>
        <w:tc>
          <w:tcPr>
            <w:tcW w:w="5623" w:type="dxa"/>
          </w:tcPr>
          <w:p w14:paraId="06D9AE26" w14:textId="21F88D8D" w:rsidR="00733B63" w:rsidRPr="00733B63" w:rsidRDefault="00733B63" w:rsidP="00CF5298">
            <w:pPr>
              <w:spacing w:line="360" w:lineRule="auto"/>
              <w:jc w:val="both"/>
              <w:rPr>
                <w:sz w:val="34"/>
                <w:szCs w:val="34"/>
              </w:rPr>
            </w:pPr>
            <w:hyperlink r:id="rId17" w:history="1">
              <w:r w:rsidRPr="00733B63">
                <w:rPr>
                  <w:rStyle w:val="Hyperlink"/>
                  <w:sz w:val="34"/>
                  <w:szCs w:val="34"/>
                </w:rPr>
                <w:t>https://icog-labs.com/</w:t>
              </w:r>
            </w:hyperlink>
          </w:p>
        </w:tc>
      </w:tr>
    </w:tbl>
    <w:p w14:paraId="57936AA8" w14:textId="77777777" w:rsidR="00F22450" w:rsidRDefault="00F22450" w:rsidP="00F22450">
      <w:pPr>
        <w:spacing w:line="360" w:lineRule="auto"/>
        <w:jc w:val="both"/>
        <w:rPr>
          <w:rFonts w:ascii="Times New Roman" w:hAnsi="Times New Roman" w:cs="Times New Roman"/>
          <w:sz w:val="34"/>
          <w:szCs w:val="34"/>
        </w:rPr>
      </w:pPr>
    </w:p>
    <w:p w14:paraId="4D6F9DB3" w14:textId="77777777" w:rsidR="00F22450" w:rsidRPr="007E67E5" w:rsidRDefault="00F22450" w:rsidP="00F22450">
      <w:pPr>
        <w:spacing w:line="360" w:lineRule="auto"/>
        <w:jc w:val="both"/>
        <w:rPr>
          <w:rFonts w:ascii="Times New Roman" w:hAnsi="Times New Roman" w:cs="Times New Roman"/>
          <w:sz w:val="34"/>
          <w:szCs w:val="34"/>
        </w:rPr>
      </w:pPr>
    </w:p>
    <w:p w14:paraId="4E01C0BB" w14:textId="77777777" w:rsidR="00F22450" w:rsidRDefault="00F22450"/>
    <w:sectPr w:rsidR="00F22450" w:rsidSect="007B1476">
      <w:pgSz w:w="12240" w:h="15840"/>
      <w:pgMar w:top="1440" w:right="432"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50"/>
    <w:rsid w:val="00307EB7"/>
    <w:rsid w:val="00436DFC"/>
    <w:rsid w:val="00733B63"/>
    <w:rsid w:val="007B1476"/>
    <w:rsid w:val="007D43B8"/>
    <w:rsid w:val="00877836"/>
    <w:rsid w:val="00A75712"/>
    <w:rsid w:val="00B8287F"/>
    <w:rsid w:val="00BE1870"/>
    <w:rsid w:val="00F22450"/>
    <w:rsid w:val="00F5110F"/>
    <w:rsid w:val="00F54E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1772"/>
  <w15:chartTrackingRefBased/>
  <w15:docId w15:val="{FD0A1096-072A-448E-A2DC-C766BFBB7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450"/>
  </w:style>
  <w:style w:type="paragraph" w:styleId="Heading1">
    <w:name w:val="heading 1"/>
    <w:basedOn w:val="Normal"/>
    <w:next w:val="Normal"/>
    <w:link w:val="Heading1Char"/>
    <w:uiPriority w:val="9"/>
    <w:qFormat/>
    <w:rsid w:val="00F22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450"/>
    <w:rPr>
      <w:rFonts w:eastAsiaTheme="majorEastAsia" w:cstheme="majorBidi"/>
      <w:color w:val="272727" w:themeColor="text1" w:themeTint="D8"/>
    </w:rPr>
  </w:style>
  <w:style w:type="paragraph" w:styleId="Title">
    <w:name w:val="Title"/>
    <w:basedOn w:val="Normal"/>
    <w:next w:val="Normal"/>
    <w:link w:val="TitleChar"/>
    <w:uiPriority w:val="10"/>
    <w:qFormat/>
    <w:rsid w:val="00F2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450"/>
    <w:pPr>
      <w:spacing w:before="160"/>
      <w:jc w:val="center"/>
    </w:pPr>
    <w:rPr>
      <w:i/>
      <w:iCs/>
      <w:color w:val="404040" w:themeColor="text1" w:themeTint="BF"/>
    </w:rPr>
  </w:style>
  <w:style w:type="character" w:customStyle="1" w:styleId="QuoteChar">
    <w:name w:val="Quote Char"/>
    <w:basedOn w:val="DefaultParagraphFont"/>
    <w:link w:val="Quote"/>
    <w:uiPriority w:val="29"/>
    <w:rsid w:val="00F22450"/>
    <w:rPr>
      <w:i/>
      <w:iCs/>
      <w:color w:val="404040" w:themeColor="text1" w:themeTint="BF"/>
    </w:rPr>
  </w:style>
  <w:style w:type="paragraph" w:styleId="ListParagraph">
    <w:name w:val="List Paragraph"/>
    <w:basedOn w:val="Normal"/>
    <w:uiPriority w:val="34"/>
    <w:qFormat/>
    <w:rsid w:val="00F22450"/>
    <w:pPr>
      <w:ind w:left="720"/>
      <w:contextualSpacing/>
    </w:pPr>
  </w:style>
  <w:style w:type="character" w:styleId="IntenseEmphasis">
    <w:name w:val="Intense Emphasis"/>
    <w:basedOn w:val="DefaultParagraphFont"/>
    <w:uiPriority w:val="21"/>
    <w:qFormat/>
    <w:rsid w:val="00F22450"/>
    <w:rPr>
      <w:i/>
      <w:iCs/>
      <w:color w:val="2F5496" w:themeColor="accent1" w:themeShade="BF"/>
    </w:rPr>
  </w:style>
  <w:style w:type="paragraph" w:styleId="IntenseQuote">
    <w:name w:val="Intense Quote"/>
    <w:basedOn w:val="Normal"/>
    <w:next w:val="Normal"/>
    <w:link w:val="IntenseQuoteChar"/>
    <w:uiPriority w:val="30"/>
    <w:qFormat/>
    <w:rsid w:val="00F22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450"/>
    <w:rPr>
      <w:i/>
      <w:iCs/>
      <w:color w:val="2F5496" w:themeColor="accent1" w:themeShade="BF"/>
    </w:rPr>
  </w:style>
  <w:style w:type="character" w:styleId="IntenseReference">
    <w:name w:val="Intense Reference"/>
    <w:basedOn w:val="DefaultParagraphFont"/>
    <w:uiPriority w:val="32"/>
    <w:qFormat/>
    <w:rsid w:val="00F22450"/>
    <w:rPr>
      <w:b/>
      <w:bCs/>
      <w:smallCaps/>
      <w:color w:val="2F5496" w:themeColor="accent1" w:themeShade="BF"/>
      <w:spacing w:val="5"/>
    </w:rPr>
  </w:style>
  <w:style w:type="character" w:styleId="Hyperlink">
    <w:name w:val="Hyperlink"/>
    <w:basedOn w:val="DefaultParagraphFont"/>
    <w:uiPriority w:val="99"/>
    <w:unhideWhenUsed/>
    <w:rsid w:val="00F22450"/>
    <w:rPr>
      <w:color w:val="0563C1" w:themeColor="hyperlink"/>
      <w:u w:val="single"/>
    </w:rPr>
  </w:style>
  <w:style w:type="table" w:styleId="TableGrid">
    <w:name w:val="Table Grid"/>
    <w:basedOn w:val="TableNormal"/>
    <w:uiPriority w:val="39"/>
    <w:rsid w:val="00F22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1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abtech.com/" TargetMode="External"/><Relationship Id="rId13" Type="http://schemas.openxmlformats.org/officeDocument/2006/relationships/hyperlink" Target="https://www.abyssiniasoftware.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quilaict.com/" TargetMode="External"/><Relationship Id="rId12" Type="http://schemas.openxmlformats.org/officeDocument/2006/relationships/hyperlink" Target="https://kifiya.com/" TargetMode="External"/><Relationship Id="rId17" Type="http://schemas.openxmlformats.org/officeDocument/2006/relationships/hyperlink" Target="https://icog-labs.com/" TargetMode="External"/><Relationship Id="rId2" Type="http://schemas.openxmlformats.org/officeDocument/2006/relationships/styles" Target="styles.xml"/><Relationship Id="rId16" Type="http://schemas.openxmlformats.org/officeDocument/2006/relationships/hyperlink" Target="https://www.vintechplc.com/" TargetMode="External"/><Relationship Id="rId1" Type="http://schemas.openxmlformats.org/officeDocument/2006/relationships/customXml" Target="../customXml/item1.xml"/><Relationship Id="rId6" Type="http://schemas.openxmlformats.org/officeDocument/2006/relationships/hyperlink" Target="https://arifpay.net/" TargetMode="External"/><Relationship Id="rId11" Type="http://schemas.openxmlformats.org/officeDocument/2006/relationships/hyperlink" Target="https://niletechnologies.com/" TargetMode="External"/><Relationship Id="rId5" Type="http://schemas.openxmlformats.org/officeDocument/2006/relationships/hyperlink" Target="https://awura.tech/" TargetMode="External"/><Relationship Id="rId15" Type="http://schemas.openxmlformats.org/officeDocument/2006/relationships/hyperlink" Target="https://boostsoftwaredevelopment.com/" TargetMode="External"/><Relationship Id="rId10" Type="http://schemas.openxmlformats.org/officeDocument/2006/relationships/hyperlink" Target="https://chapa.c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enetworksolutions.com/" TargetMode="External"/><Relationship Id="rId14" Type="http://schemas.openxmlformats.org/officeDocument/2006/relationships/hyperlink" Target="https://aittechworl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E0EC19E-9C61-40FD-9795-B9A41F1AD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Meti Dejene</dc:creator>
  <cp:keywords/>
  <dc:description/>
  <cp:lastModifiedBy>Gemmachis Teshite</cp:lastModifiedBy>
  <cp:revision>10</cp:revision>
  <dcterms:created xsi:type="dcterms:W3CDTF">2026-01-02T08:42:00Z</dcterms:created>
  <dcterms:modified xsi:type="dcterms:W3CDTF">2026-01-02T11:29:00Z</dcterms:modified>
</cp:coreProperties>
</file>