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2DB3" w:rsidRDefault="00000000" w14:paraId="32FFA6FD" w14:textId="77777777">
      <w:pPr>
        <w:spacing w:after="0" w:line="240" w:lineRule="auto"/>
        <w:ind w:left="1" w:hanging="3"/>
        <w:jc w:val="center"/>
        <w:rPr>
          <w:color w:val="365F91"/>
          <w:sz w:val="28"/>
          <w:szCs w:val="28"/>
        </w:rPr>
      </w:pPr>
      <w:r>
        <w:rPr>
          <w:b/>
          <w:color w:val="365F91"/>
          <w:sz w:val="32"/>
          <w:szCs w:val="32"/>
        </w:rPr>
        <w:t>PROGRAMA DE ASIGNATURA UV</w:t>
      </w:r>
    </w:p>
    <w:p w:rsidR="00FA2DB3" w:rsidRDefault="00000000" w14:paraId="14B5F787" w14:textId="77777777">
      <w:pPr>
        <w:spacing w:before="480" w:after="0" w:line="240" w:lineRule="auto"/>
        <w:ind w:left="1" w:hanging="3"/>
        <w:rPr>
          <w:color w:val="000000"/>
          <w:sz w:val="24"/>
          <w:szCs w:val="24"/>
        </w:rPr>
      </w:pPr>
      <w:r>
        <w:rPr>
          <w:b/>
          <w:color w:val="365F91"/>
          <w:sz w:val="28"/>
          <w:szCs w:val="28"/>
        </w:rPr>
        <w:t>DESCRIPCIÓN GENERAL DE LA ASIGNATURA</w:t>
      </w:r>
    </w:p>
    <w:p w:rsidR="00FA2DB3" w:rsidRDefault="00FA2DB3" w14:paraId="23E5B1B0" w14:textId="77777777">
      <w:pPr>
        <w:spacing w:after="0" w:line="240" w:lineRule="auto"/>
        <w:ind w:left="0" w:hanging="2"/>
        <w:rPr>
          <w:color w:val="000000"/>
          <w:sz w:val="24"/>
          <w:szCs w:val="24"/>
        </w:rPr>
      </w:pPr>
    </w:p>
    <w:p w:rsidR="00FA2DB3" w:rsidRDefault="00000000" w14:paraId="3DDE76E4" w14:textId="77777777">
      <w:pPr>
        <w:numPr>
          <w:ilvl w:val="0"/>
          <w:numId w:val="9"/>
        </w:numPr>
        <w:ind w:left="0" w:hanging="2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/>
          <w:color w:val="000000"/>
        </w:rPr>
        <w:t>IDENTIFICACIÓN DE LA ASIGNATURA:</w:t>
      </w:r>
    </w:p>
    <w:tbl>
      <w:tblPr>
        <w:tblStyle w:val="afb"/>
        <w:tblW w:w="100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7"/>
        <w:gridCol w:w="1815"/>
        <w:gridCol w:w="1675"/>
        <w:gridCol w:w="1184"/>
        <w:gridCol w:w="1677"/>
        <w:gridCol w:w="1820"/>
      </w:tblGrid>
      <w:tr w:rsidR="00FA2DB3" w14:paraId="3CEB7712" w14:textId="77777777">
        <w:tc>
          <w:tcPr>
            <w:tcW w:w="1837" w:type="dxa"/>
          </w:tcPr>
          <w:p w:rsidR="00FA2DB3" w:rsidRDefault="00000000" w14:paraId="1A83ED62" w14:textId="77777777">
            <w:pPr>
              <w:spacing w:after="0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490" w:type="dxa"/>
            <w:gridSpan w:val="2"/>
          </w:tcPr>
          <w:p w:rsidR="00FA2DB3" w:rsidRDefault="00000000" w14:paraId="5236994C" w14:textId="77777777">
            <w:pPr>
              <w:spacing w:after="0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184" w:type="dxa"/>
          </w:tcPr>
          <w:p w:rsidR="00FA2DB3" w:rsidRDefault="00000000" w14:paraId="13A3EA81" w14:textId="77777777">
            <w:pPr>
              <w:spacing w:after="0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Carrera:</w:t>
            </w:r>
          </w:p>
        </w:tc>
        <w:tc>
          <w:tcPr>
            <w:tcW w:w="3497" w:type="dxa"/>
            <w:gridSpan w:val="2"/>
          </w:tcPr>
          <w:p w:rsidR="00FA2DB3" w:rsidRDefault="00000000" w14:paraId="12680DF0" w14:textId="77777777">
            <w:pPr>
              <w:spacing w:after="0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Ingeniería Civil Matemática </w:t>
            </w:r>
          </w:p>
        </w:tc>
      </w:tr>
      <w:tr w:rsidR="00FA2DB3" w14:paraId="4779C228" w14:textId="77777777">
        <w:trPr>
          <w:trHeight w:val="678"/>
        </w:trPr>
        <w:tc>
          <w:tcPr>
            <w:tcW w:w="1837" w:type="dxa"/>
          </w:tcPr>
          <w:p w:rsidR="00FA2DB3" w:rsidRDefault="00000000" w14:paraId="3043C0EF" w14:textId="77777777">
            <w:pPr>
              <w:spacing w:after="0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490" w:type="dxa"/>
            <w:gridSpan w:val="2"/>
          </w:tcPr>
          <w:p w:rsidR="00FA2DB3" w:rsidRDefault="00000000" w14:paraId="324D7109" w14:textId="5B278808">
            <w:pPr>
              <w:ind w:left="0" w:hanging="2"/>
              <w:rPr>
                <w:color w:val="222222"/>
              </w:rPr>
            </w:pPr>
            <w:r>
              <w:rPr>
                <w:color w:val="222222"/>
              </w:rPr>
              <w:t xml:space="preserve">Optimización </w:t>
            </w:r>
            <w:proofErr w:type="spellStart"/>
            <w:r>
              <w:rPr>
                <w:color w:val="222222"/>
              </w:rPr>
              <w:t>Combinatoria</w:t>
            </w:r>
            <w:r w:rsidR="0025693F">
              <w:rPr>
                <w:color w:val="222222"/>
              </w:rPr>
              <w:t>l</w:t>
            </w:r>
            <w:proofErr w:type="spellEnd"/>
          </w:p>
        </w:tc>
        <w:tc>
          <w:tcPr>
            <w:tcW w:w="1184" w:type="dxa"/>
          </w:tcPr>
          <w:p w:rsidR="00FA2DB3" w:rsidRDefault="00000000" w14:paraId="5FF6226F" w14:textId="77777777">
            <w:pPr>
              <w:spacing w:after="0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Código:</w:t>
            </w:r>
          </w:p>
        </w:tc>
        <w:tc>
          <w:tcPr>
            <w:tcW w:w="3497" w:type="dxa"/>
            <w:gridSpan w:val="2"/>
          </w:tcPr>
          <w:p w:rsidR="00FA2DB3" w:rsidRDefault="00000000" w14:paraId="0093F710" w14:textId="77777777">
            <w:pPr>
              <w:spacing w:after="0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IMAT 521</w:t>
            </w:r>
          </w:p>
        </w:tc>
      </w:tr>
      <w:tr w:rsidR="00FA2DB3" w14:paraId="1D4B650D" w14:textId="77777777">
        <w:tc>
          <w:tcPr>
            <w:tcW w:w="1837" w:type="dxa"/>
          </w:tcPr>
          <w:p w:rsidR="00FA2DB3" w:rsidRDefault="00000000" w14:paraId="251A4BDB" w14:textId="77777777">
            <w:pPr>
              <w:spacing w:after="0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490" w:type="dxa"/>
            <w:gridSpan w:val="2"/>
          </w:tcPr>
          <w:p w:rsidR="00FA2DB3" w:rsidRDefault="0025693F" w14:paraId="7CDCCEE5" w14:textId="15592E9F">
            <w:pPr>
              <w:spacing w:after="0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VIII</w:t>
            </w:r>
            <w:r>
              <w:rPr>
                <w:color w:val="000000"/>
                <w:sz w:val="24"/>
                <w:szCs w:val="24"/>
              </w:rPr>
              <w:t xml:space="preserve"> Semestre</w:t>
            </w:r>
            <w:r>
              <w:rPr>
                <w:sz w:val="24"/>
                <w:szCs w:val="24"/>
              </w:rPr>
              <w:t>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° Ciclo</w:t>
            </w:r>
          </w:p>
        </w:tc>
        <w:tc>
          <w:tcPr>
            <w:tcW w:w="1184" w:type="dxa"/>
          </w:tcPr>
          <w:p w:rsidR="00FA2DB3" w:rsidRDefault="00000000" w14:paraId="3DFA2C31" w14:textId="77777777">
            <w:pPr>
              <w:spacing w:after="0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Duración:</w:t>
            </w:r>
          </w:p>
        </w:tc>
        <w:tc>
          <w:tcPr>
            <w:tcW w:w="3497" w:type="dxa"/>
            <w:gridSpan w:val="2"/>
          </w:tcPr>
          <w:p w:rsidR="00FA2DB3" w:rsidRDefault="00000000" w14:paraId="417E1729" w14:textId="77777777">
            <w:pPr>
              <w:spacing w:after="0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Semestral</w:t>
            </w:r>
          </w:p>
        </w:tc>
      </w:tr>
      <w:tr w:rsidR="00FA2DB3" w14:paraId="7EB82AE3" w14:textId="77777777">
        <w:tc>
          <w:tcPr>
            <w:tcW w:w="1837" w:type="dxa"/>
          </w:tcPr>
          <w:p w:rsidR="00FA2DB3" w:rsidRDefault="00000000" w14:paraId="70705F70" w14:textId="77777777">
            <w:pPr>
              <w:spacing w:after="0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8171" w:type="dxa"/>
            <w:gridSpan w:val="5"/>
          </w:tcPr>
          <w:p w:rsidR="00FA2DB3" w:rsidRDefault="00E70883" w14:paraId="220A42FA" w14:textId="11711A53">
            <w:pP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IMAT 313 Combinatoria y Algoritmos; </w:t>
            </w:r>
            <w:r>
              <w:rPr>
                <w:sz w:val="24"/>
                <w:szCs w:val="24"/>
              </w:rPr>
              <w:t>IMAT 323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Optimización</w:t>
            </w:r>
          </w:p>
        </w:tc>
      </w:tr>
      <w:tr w:rsidR="00FA2DB3" w14:paraId="382B696E" w14:textId="77777777">
        <w:tc>
          <w:tcPr>
            <w:tcW w:w="5327" w:type="dxa"/>
            <w:gridSpan w:val="3"/>
          </w:tcPr>
          <w:p w:rsidR="00FA2DB3" w:rsidRDefault="00000000" w14:paraId="7A523DE6" w14:textId="77777777">
            <w:pPr>
              <w:spacing w:after="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184" w:type="dxa"/>
            <w:vMerge w:val="restart"/>
          </w:tcPr>
          <w:p w:rsidR="00FA2DB3" w:rsidRDefault="00000000" w14:paraId="401D8F13" w14:textId="77777777">
            <w:pPr>
              <w:spacing w:after="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N°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de semanas</w:t>
            </w:r>
          </w:p>
        </w:tc>
        <w:tc>
          <w:tcPr>
            <w:tcW w:w="1677" w:type="dxa"/>
            <w:vMerge w:val="restart"/>
          </w:tcPr>
          <w:p w:rsidR="00FA2DB3" w:rsidRDefault="00000000" w14:paraId="4906A2BE" w14:textId="77777777">
            <w:pPr>
              <w:spacing w:after="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Total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 xml:space="preserve"> de horas semestrales</w:t>
            </w:r>
          </w:p>
        </w:tc>
        <w:tc>
          <w:tcPr>
            <w:tcW w:w="1820" w:type="dxa"/>
            <w:vMerge w:val="restart"/>
          </w:tcPr>
          <w:p w:rsidR="00FA2DB3" w:rsidRDefault="00000000" w14:paraId="1E9E40DF" w14:textId="77777777">
            <w:pPr>
              <w:spacing w:after="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N°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de créditos</w:t>
            </w:r>
          </w:p>
        </w:tc>
      </w:tr>
      <w:tr w:rsidR="00FA2DB3" w14:paraId="4D48AA74" w14:textId="77777777">
        <w:tc>
          <w:tcPr>
            <w:tcW w:w="1837" w:type="dxa"/>
          </w:tcPr>
          <w:p w:rsidR="00FA2DB3" w:rsidRDefault="00000000" w14:paraId="74786033" w14:textId="77777777">
            <w:pPr>
              <w:spacing w:after="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815" w:type="dxa"/>
          </w:tcPr>
          <w:p w:rsidR="00FA2DB3" w:rsidRDefault="00000000" w14:paraId="490F6A0E" w14:textId="77777777">
            <w:pPr>
              <w:spacing w:after="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675" w:type="dxa"/>
          </w:tcPr>
          <w:p w:rsidR="00FA2DB3" w:rsidRDefault="00000000" w14:paraId="6F6479B8" w14:textId="77777777">
            <w:pPr>
              <w:spacing w:after="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184" w:type="dxa"/>
            <w:vMerge/>
          </w:tcPr>
          <w:p w:rsidR="00FA2DB3" w:rsidRDefault="00FA2DB3" w14:paraId="7C9E717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1677" w:type="dxa"/>
            <w:vMerge/>
          </w:tcPr>
          <w:p w:rsidR="00FA2DB3" w:rsidRDefault="00FA2DB3" w14:paraId="6574CD1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1820" w:type="dxa"/>
            <w:vMerge/>
          </w:tcPr>
          <w:p w:rsidR="00FA2DB3" w:rsidRDefault="00FA2DB3" w14:paraId="4CED790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color w:val="000000"/>
                <w:sz w:val="24"/>
                <w:szCs w:val="24"/>
              </w:rPr>
            </w:pPr>
          </w:p>
        </w:tc>
      </w:tr>
      <w:tr w:rsidR="00FA2DB3" w14:paraId="18A43388" w14:textId="77777777">
        <w:tc>
          <w:tcPr>
            <w:tcW w:w="1837" w:type="dxa"/>
          </w:tcPr>
          <w:p w:rsidR="00FA2DB3" w:rsidRDefault="00000000" w14:paraId="77C004B8" w14:textId="77777777">
            <w:pPr>
              <w:spacing w:after="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815" w:type="dxa"/>
          </w:tcPr>
          <w:p w:rsidR="00FA2DB3" w:rsidRDefault="00000000" w14:paraId="1C820C38" w14:textId="77777777">
            <w:pPr>
              <w:spacing w:after="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675" w:type="dxa"/>
          </w:tcPr>
          <w:p w:rsidR="00FA2DB3" w:rsidRDefault="00000000" w14:paraId="441B801C" w14:textId="77777777">
            <w:pPr>
              <w:spacing w:after="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184" w:type="dxa"/>
          </w:tcPr>
          <w:p w:rsidR="00FA2DB3" w:rsidRDefault="00000000" w14:paraId="6E0E7BC0" w14:textId="77777777">
            <w:pPr>
              <w:spacing w:after="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677" w:type="dxa"/>
          </w:tcPr>
          <w:p w:rsidR="00FA2DB3" w:rsidRDefault="00000000" w14:paraId="3CAE5CD3" w14:textId="77777777">
            <w:pPr>
              <w:spacing w:after="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820" w:type="dxa"/>
          </w:tcPr>
          <w:p w:rsidR="00FA2DB3" w:rsidRDefault="00000000" w14:paraId="082BF009" w14:textId="77777777">
            <w:pPr>
              <w:spacing w:after="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(F=E/27)</w:t>
            </w:r>
          </w:p>
        </w:tc>
      </w:tr>
      <w:tr w:rsidR="00FA2DB3" w14:paraId="209A487E" w14:textId="77777777">
        <w:trPr>
          <w:trHeight w:val="339"/>
        </w:trPr>
        <w:tc>
          <w:tcPr>
            <w:tcW w:w="1837" w:type="dxa"/>
          </w:tcPr>
          <w:p w:rsidR="00FA2DB3" w:rsidRDefault="00000000" w14:paraId="6E59ACF7" w14:textId="77777777">
            <w:pPr>
              <w:spacing w:after="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4,5</w:t>
            </w:r>
          </w:p>
        </w:tc>
        <w:tc>
          <w:tcPr>
            <w:tcW w:w="1815" w:type="dxa"/>
          </w:tcPr>
          <w:p w:rsidR="00FA2DB3" w:rsidRDefault="0025693F" w14:paraId="014D614B" w14:textId="4C76203D">
            <w:pPr>
              <w:spacing w:after="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7,5</w:t>
            </w:r>
          </w:p>
        </w:tc>
        <w:tc>
          <w:tcPr>
            <w:tcW w:w="1675" w:type="dxa"/>
          </w:tcPr>
          <w:p w:rsidR="00FA2DB3" w:rsidRDefault="0025693F" w14:paraId="109A1A8B" w14:textId="2ABEEEFD">
            <w:pPr>
              <w:spacing w:after="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12</w:t>
            </w:r>
          </w:p>
        </w:tc>
        <w:tc>
          <w:tcPr>
            <w:tcW w:w="1184" w:type="dxa"/>
          </w:tcPr>
          <w:p w:rsidR="00FA2DB3" w:rsidRDefault="00000000" w14:paraId="02F904FE" w14:textId="77777777">
            <w:pPr>
              <w:spacing w:after="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18</w:t>
            </w:r>
          </w:p>
        </w:tc>
        <w:tc>
          <w:tcPr>
            <w:tcW w:w="1677" w:type="dxa"/>
          </w:tcPr>
          <w:p w:rsidR="00FA2DB3" w:rsidRDefault="0025693F" w14:paraId="26412F9F" w14:textId="494F437D">
            <w:pPr>
              <w:spacing w:after="0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216</w:t>
            </w:r>
          </w:p>
        </w:tc>
        <w:tc>
          <w:tcPr>
            <w:tcW w:w="1820" w:type="dxa"/>
          </w:tcPr>
          <w:p w:rsidR="00FA2DB3" w:rsidRDefault="0025693F" w14:paraId="2DCCB075" w14:textId="37BBF546">
            <w:pPr>
              <w:spacing w:after="0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8</w:t>
            </w:r>
          </w:p>
        </w:tc>
      </w:tr>
    </w:tbl>
    <w:p w:rsidR="00FA2DB3" w:rsidRDefault="00FA2DB3" w14:paraId="59DBCCA5" w14:textId="77777777">
      <w:pPr>
        <w:ind w:left="0" w:hanging="2"/>
      </w:pPr>
    </w:p>
    <w:p w:rsidR="00FA2DB3" w:rsidRDefault="00000000" w14:paraId="6046C758" w14:textId="77777777">
      <w:pPr>
        <w:numPr>
          <w:ilvl w:val="0"/>
          <w:numId w:val="9"/>
        </w:numPr>
        <w:ind w:left="0" w:hanging="2"/>
        <w:rPr>
          <w:color w:val="000000"/>
        </w:rPr>
      </w:pPr>
      <w:r>
        <w:rPr>
          <w:b/>
        </w:rPr>
        <w:t>DESCRIPCIÓN DE LA ASIGNATURA:</w:t>
      </w:r>
    </w:p>
    <w:tbl>
      <w:tblPr>
        <w:tblStyle w:val="afc"/>
        <w:tblW w:w="100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031"/>
      </w:tblGrid>
      <w:tr w:rsidR="00FA2DB3" w14:paraId="453FA1E6" w14:textId="77777777">
        <w:trPr>
          <w:trHeight w:val="351"/>
        </w:trPr>
        <w:tc>
          <w:tcPr>
            <w:tcW w:w="10031" w:type="dxa"/>
          </w:tcPr>
          <w:p w:rsidR="00FA2DB3" w:rsidRDefault="00000000" w14:paraId="165A649F" w14:textId="2997E19D">
            <w:pPr>
              <w:spacing w:after="0" w:line="240" w:lineRule="auto"/>
              <w:ind w:left="0"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 asignatura Optimización </w:t>
            </w:r>
            <w:proofErr w:type="spellStart"/>
            <w:r>
              <w:rPr>
                <w:sz w:val="24"/>
                <w:szCs w:val="24"/>
              </w:rPr>
              <w:t>Combinatoria</w:t>
            </w:r>
            <w:r w:rsidR="00206D32">
              <w:rPr>
                <w:sz w:val="24"/>
                <w:szCs w:val="24"/>
              </w:rPr>
              <w:t>l</w:t>
            </w:r>
            <w:proofErr w:type="spellEnd"/>
            <w:r>
              <w:rPr>
                <w:sz w:val="24"/>
                <w:szCs w:val="24"/>
              </w:rPr>
              <w:t xml:space="preserve"> se encuentra adscrita al </w:t>
            </w:r>
            <w:r w:rsidR="0025693F">
              <w:rPr>
                <w:b/>
                <w:sz w:val="24"/>
                <w:szCs w:val="24"/>
              </w:rPr>
              <w:t>segundo</w:t>
            </w:r>
            <w:r>
              <w:rPr>
                <w:b/>
                <w:sz w:val="24"/>
                <w:szCs w:val="24"/>
              </w:rPr>
              <w:t xml:space="preserve"> nivel de dominio</w:t>
            </w:r>
            <w:r>
              <w:rPr>
                <w:sz w:val="24"/>
                <w:szCs w:val="24"/>
              </w:rPr>
              <w:t xml:space="preserve"> del plan curricular, corresponde al área de Ciencias de la </w:t>
            </w:r>
            <w:proofErr w:type="gramStart"/>
            <w:r>
              <w:rPr>
                <w:sz w:val="24"/>
                <w:szCs w:val="24"/>
              </w:rPr>
              <w:t>Ingeniería,  y</w:t>
            </w:r>
            <w:proofErr w:type="gramEnd"/>
            <w:r>
              <w:rPr>
                <w:sz w:val="24"/>
                <w:szCs w:val="24"/>
              </w:rPr>
              <w:t xml:space="preserve"> se imparte en el </w:t>
            </w:r>
            <w:r w:rsidR="00206D32">
              <w:rPr>
                <w:sz w:val="24"/>
                <w:szCs w:val="24"/>
              </w:rPr>
              <w:t>octavo</w:t>
            </w:r>
            <w:r>
              <w:rPr>
                <w:sz w:val="24"/>
                <w:szCs w:val="24"/>
              </w:rPr>
              <w:t xml:space="preserve"> semestre del Plan de Estudios de la Carrera de Ingeniería Civil Matemática. Su modalidad de enseñanza es presencial con clases teóricas (3,</w:t>
            </w:r>
            <w:proofErr w:type="gramStart"/>
            <w:r>
              <w:rPr>
                <w:sz w:val="24"/>
                <w:szCs w:val="24"/>
              </w:rPr>
              <w:t>0  horas</w:t>
            </w:r>
            <w:proofErr w:type="gramEnd"/>
            <w:r>
              <w:rPr>
                <w:sz w:val="24"/>
                <w:szCs w:val="24"/>
              </w:rPr>
              <w:t xml:space="preserve"> semanales) y prácticas (1,5 Taller). </w:t>
            </w:r>
          </w:p>
          <w:p w:rsidR="00FA2DB3" w:rsidRDefault="00FA2DB3" w14:paraId="24D2DF96" w14:textId="77777777">
            <w:pPr>
              <w:spacing w:after="0"/>
              <w:ind w:left="0" w:hanging="2"/>
              <w:jc w:val="both"/>
              <w:rPr>
                <w:color w:val="000000"/>
              </w:rPr>
            </w:pPr>
          </w:p>
          <w:p w:rsidR="00FA2DB3" w:rsidRDefault="00000000" w14:paraId="48D83D55" w14:textId="77777777">
            <w:pPr>
              <w:spacing w:after="0"/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Este curso tiene por objetivo capacitar a los estudiantes en herramientas fundamentales del</w:t>
            </w:r>
          </w:p>
          <w:p w:rsidR="00FA2DB3" w:rsidRDefault="00000000" w14:paraId="2AB5B66E" w14:textId="42B6FE08">
            <w:pPr>
              <w:spacing w:after="0"/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modelamiento y la resolución de problemas de optimización </w:t>
            </w:r>
            <w:proofErr w:type="spellStart"/>
            <w:r>
              <w:rPr>
                <w:color w:val="000000"/>
                <w:sz w:val="24"/>
                <w:szCs w:val="24"/>
              </w:rPr>
              <w:t>combinatoria</w:t>
            </w:r>
            <w:r w:rsidR="00206D32">
              <w:rPr>
                <w:color w:val="000000"/>
                <w:sz w:val="24"/>
                <w:szCs w:val="24"/>
              </w:rPr>
              <w:t>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. El curso tiene cuatro partes. En las primeras </w:t>
            </w:r>
            <w:r>
              <w:rPr>
                <w:sz w:val="24"/>
                <w:szCs w:val="24"/>
              </w:rPr>
              <w:t>tres</w:t>
            </w:r>
            <w:r>
              <w:rPr>
                <w:color w:val="000000"/>
                <w:sz w:val="24"/>
                <w:szCs w:val="24"/>
              </w:rPr>
              <w:t xml:space="preserve">, se presentan algoritmos para problemas específicos, entre ellos: hallar el árbol generador de peso mínimo; </w:t>
            </w:r>
            <w:r>
              <w:rPr>
                <w:sz w:val="24"/>
                <w:szCs w:val="24"/>
              </w:rPr>
              <w:t xml:space="preserve">hallar el camino más corto entre un par de vértices; </w:t>
            </w:r>
            <w:r>
              <w:rPr>
                <w:color w:val="000000"/>
                <w:sz w:val="24"/>
                <w:szCs w:val="24"/>
              </w:rPr>
              <w:t xml:space="preserve">hallar el flujo </w:t>
            </w:r>
            <w:r>
              <w:rPr>
                <w:color w:val="000000"/>
                <w:sz w:val="24"/>
                <w:szCs w:val="24"/>
              </w:rPr>
              <w:t xml:space="preserve">máximo o el de costo mínimo. La </w:t>
            </w:r>
            <w:r>
              <w:rPr>
                <w:sz w:val="24"/>
                <w:szCs w:val="24"/>
              </w:rPr>
              <w:t>cuarta</w:t>
            </w:r>
            <w:r>
              <w:rPr>
                <w:color w:val="000000"/>
                <w:sz w:val="24"/>
                <w:szCs w:val="24"/>
              </w:rPr>
              <w:t xml:space="preserve"> parte introduce al estudiante la teoría de problemas NP-duros y a algoritmos de aproximación para algunos de estos.</w:t>
            </w:r>
          </w:p>
          <w:p w:rsidR="00FA2DB3" w:rsidRDefault="00FA2DB3" w14:paraId="1824578E" w14:textId="77777777">
            <w:pPr>
              <w:spacing w:after="0"/>
              <w:ind w:left="0" w:hanging="2"/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:rsidR="00FA2DB3" w:rsidRDefault="00FA2DB3" w14:paraId="3532E10D" w14:textId="77777777">
      <w:pPr>
        <w:ind w:left="0" w:hanging="2"/>
        <w:rPr>
          <w:color w:val="000000"/>
        </w:rPr>
      </w:pPr>
    </w:p>
    <w:p w:rsidR="00FA2DB3" w:rsidRDefault="00000000" w14:paraId="7BF08A28" w14:textId="37B1A21F">
      <w:pPr>
        <w:numPr>
          <w:ilvl w:val="0"/>
          <w:numId w:val="9"/>
        </w:numPr>
        <w:ind w:left="0" w:hanging="2"/>
        <w:jc w:val="both"/>
        <w:rPr/>
      </w:pPr>
      <w:r w:rsidRPr="34474603" w:rsidR="00000000">
        <w:rPr>
          <w:b w:val="1"/>
          <w:bCs w:val="1"/>
        </w:rPr>
        <w:t>APORTE AL PERFIL DE EGRESO:</w:t>
      </w:r>
    </w:p>
    <w:tbl>
      <w:tblPr>
        <w:tblStyle w:val="afd"/>
        <w:tblW w:w="9671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671"/>
      </w:tblGrid>
      <w:tr w:rsidR="00FA2DB3" w14:paraId="71C76FD2" w14:textId="77777777">
        <w:trPr>
          <w:trHeight w:val="2683"/>
        </w:trPr>
        <w:tc>
          <w:tcPr>
            <w:tcW w:w="9671" w:type="dxa"/>
          </w:tcPr>
          <w:p w:rsidR="00FA2DB3" w:rsidRDefault="00000000" w14:paraId="55F129F3" w14:textId="77777777">
            <w:pPr>
              <w:ind w:left="0" w:hanging="2"/>
              <w:jc w:val="both"/>
            </w:pPr>
            <w:r>
              <w:t>Esta asignatura aporta al perfil de Licenciatura a través de resultados de aprendizaje que tributan a las siguientes competencias, en su segundo nivel de dominio:</w:t>
            </w:r>
          </w:p>
          <w:p w:rsidR="00FA2DB3" w:rsidRDefault="00000000" w14:paraId="1FE32E37" w14:textId="77777777">
            <w:pPr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  <w:u w:val="single"/>
              </w:rPr>
              <w:t>Competencias Específicas de la Licenciatura</w:t>
            </w:r>
          </w:p>
          <w:p w:rsidR="00FA2DB3" w:rsidRDefault="00000000" w14:paraId="6970ACC6" w14:textId="418CE57F">
            <w:pPr>
              <w:spacing w:line="24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CL 1: </w:t>
            </w:r>
            <w:r w:rsidRPr="004B21F0" w:rsidR="004B21F0">
              <w:rPr>
                <w:color w:val="000000"/>
              </w:rPr>
              <w:t>Resuelve problemas de ciencias de la Ingeniería mediante la generación, análisis e interpretación de información incorporando los aspectos sociales, económicos, ambientales y de innovación.</w:t>
            </w:r>
          </w:p>
          <w:p w:rsidR="004B21F0" w:rsidP="004B21F0" w:rsidRDefault="00000000" w14:paraId="48157977" w14:textId="77777777">
            <w:pPr>
              <w:pStyle w:val="ListParagraph"/>
              <w:numPr>
                <w:ilvl w:val="0"/>
                <w:numId w:val="11"/>
              </w:numPr>
              <w:spacing w:line="240" w:lineRule="auto"/>
              <w:ind w:leftChars="0" w:firstLineChars="0"/>
              <w:jc w:val="both"/>
              <w:rPr>
                <w:color w:val="000000"/>
              </w:rPr>
            </w:pPr>
            <w:r w:rsidRPr="004B21F0">
              <w:rPr>
                <w:b/>
                <w:color w:val="000000"/>
              </w:rPr>
              <w:t xml:space="preserve">N2: </w:t>
            </w:r>
            <w:r w:rsidRPr="004B21F0" w:rsidR="004B21F0">
              <w:rPr>
                <w:color w:val="000000"/>
              </w:rPr>
              <w:t>Resuelve problemas de ciencias de la Ingeniería mediante la generación, análisis e interpretación de información incorporando los aspectos sociales, económicos, ambientales y de innovación.</w:t>
            </w:r>
          </w:p>
          <w:p w:rsidR="00FA2DB3" w:rsidRDefault="00000000" w14:paraId="5E6CBDA3" w14:textId="2289275D">
            <w:pPr>
              <w:spacing w:line="24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CL </w:t>
            </w:r>
            <w:r w:rsidR="00927E5E">
              <w:rPr>
                <w:b/>
                <w:color w:val="000000"/>
              </w:rPr>
              <w:t>2</w:t>
            </w:r>
            <w:r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</w:t>
            </w:r>
            <w:r w:rsidRPr="004B21F0" w:rsidR="004B21F0">
              <w:rPr>
                <w:color w:val="000000"/>
              </w:rPr>
              <w:t>Utiliza métodos y/o herramientas de investigación propios de las ciencias de la ingeniería que le permitan proponer soluciones a problemas disciplinares.</w:t>
            </w:r>
          </w:p>
          <w:p w:rsidR="00FA2DB3" w:rsidRDefault="00000000" w14:paraId="0CB408EF" w14:textId="6E7D6F86">
            <w:pPr>
              <w:numPr>
                <w:ilvl w:val="0"/>
                <w:numId w:val="3"/>
              </w:numPr>
              <w:spacing w:line="24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N2:</w:t>
            </w:r>
            <w:r>
              <w:rPr>
                <w:color w:val="000000"/>
              </w:rPr>
              <w:t xml:space="preserve"> </w:t>
            </w:r>
            <w:r w:rsidRPr="004B21F0" w:rsidR="004B21F0">
              <w:rPr>
                <w:color w:val="000000"/>
              </w:rPr>
              <w:t>Utiliza métodos y/o herramientas de investigación propios de las ciencias de la ingeniería que le permitan proponer soluciones a problemas disciplinares.</w:t>
            </w:r>
          </w:p>
        </w:tc>
      </w:tr>
      <w:tr w:rsidR="00FA2DB3" w14:paraId="2DBEC981" w14:textId="77777777">
        <w:trPr>
          <w:trHeight w:val="2216"/>
        </w:trPr>
        <w:tc>
          <w:tcPr>
            <w:tcW w:w="9671" w:type="dxa"/>
          </w:tcPr>
          <w:p w:rsidR="00FA2DB3" w:rsidRDefault="00000000" w14:paraId="0B19B192" w14:textId="77777777">
            <w:pPr>
              <w:ind w:left="0" w:hanging="2"/>
              <w:jc w:val="both"/>
            </w:pPr>
            <w:r>
              <w:t>Esta asignatura aporta al perfil de egreso profesional a través de resultados de aprendizaje que tributan a las siguientes competencias específicas en su segundo nivel de dominio:</w:t>
            </w:r>
          </w:p>
          <w:p w:rsidR="00FA2DB3" w:rsidRDefault="00000000" w14:paraId="73BDDF44" w14:textId="77777777">
            <w:pPr>
              <w:ind w:left="0" w:hanging="2"/>
              <w:jc w:val="both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Competencias Específicas del Título Profesional</w:t>
            </w:r>
          </w:p>
          <w:p w:rsidR="004B21F0" w:rsidP="004B21F0" w:rsidRDefault="00000000" w14:paraId="27C27A44" w14:textId="77777777">
            <w:pPr>
              <w:spacing w:after="0"/>
              <w:ind w:left="0" w:leftChars="0" w:firstLine="0" w:firstLineChars="0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CE1: </w:t>
            </w:r>
            <w:r w:rsidRPr="004B21F0" w:rsidR="004B21F0">
              <w:rPr>
                <w:color w:val="000000"/>
              </w:rPr>
              <w:t>Desarrolla y utiliza modelos y herramientas avanzadas de la Matemática Aplicada para formular y abordar problemas complejos de ingeniería, ciencias y tecnología.</w:t>
            </w:r>
          </w:p>
          <w:p w:rsidRPr="004B21F0" w:rsidR="00FA2DB3" w:rsidP="004B21F0" w:rsidRDefault="00000000" w14:paraId="1DEC5D19" w14:textId="707F9D8F">
            <w:pPr>
              <w:pStyle w:val="ListParagraph"/>
              <w:numPr>
                <w:ilvl w:val="0"/>
                <w:numId w:val="3"/>
              </w:numPr>
              <w:spacing w:after="0"/>
              <w:ind w:leftChars="0" w:firstLineChars="0"/>
              <w:jc w:val="both"/>
              <w:rPr>
                <w:color w:val="000000"/>
              </w:rPr>
            </w:pPr>
            <w:r w:rsidRPr="004B21F0">
              <w:rPr>
                <w:b/>
                <w:color w:val="000000"/>
              </w:rPr>
              <w:t xml:space="preserve">N2: </w:t>
            </w:r>
            <w:r w:rsidRPr="004B21F0" w:rsidR="004B21F0">
              <w:rPr>
                <w:color w:val="000000"/>
              </w:rPr>
              <w:t xml:space="preserve">Aplica modelos y métodos avanzados de </w:t>
            </w:r>
            <w:proofErr w:type="gramStart"/>
            <w:r w:rsidRPr="004B21F0" w:rsidR="004B21F0">
              <w:rPr>
                <w:color w:val="000000"/>
              </w:rPr>
              <w:t>la  Matemática</w:t>
            </w:r>
            <w:proofErr w:type="gramEnd"/>
            <w:r w:rsidRPr="004B21F0" w:rsidR="004B21F0">
              <w:rPr>
                <w:color w:val="000000"/>
              </w:rPr>
              <w:t xml:space="preserve"> Aplicada para resolver problemas delimitados de ingeniería, ciencias y tecnología.</w:t>
            </w:r>
          </w:p>
          <w:p w:rsidR="00FA2DB3" w:rsidRDefault="00000000" w14:paraId="0FBC4A66" w14:textId="7C76ABC4">
            <w:pPr>
              <w:spacing w:after="0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CE2:</w:t>
            </w:r>
            <w:r w:rsidR="004B21F0">
              <w:rPr>
                <w:color w:val="000000"/>
              </w:rPr>
              <w:t xml:space="preserve"> </w:t>
            </w:r>
            <w:r w:rsidRPr="004B21F0" w:rsidR="004B21F0">
              <w:rPr>
                <w:color w:val="000000"/>
              </w:rPr>
              <w:t>Diseña e implementa soluciones a problemas complejos de ingeniería, ciencias y tecnología, basadas en el análisis matemático, la modelación y la simulación, usando software matemáticos, estadísticos y lenguajes de programación</w:t>
            </w:r>
            <w:r>
              <w:rPr>
                <w:color w:val="000000"/>
              </w:rPr>
              <w:t>.</w:t>
            </w:r>
          </w:p>
          <w:p w:rsidR="00FA2DB3" w:rsidRDefault="00000000" w14:paraId="457ED504" w14:textId="4852EFBB">
            <w:pPr>
              <w:numPr>
                <w:ilvl w:val="0"/>
                <w:numId w:val="3"/>
              </w:numPr>
              <w:spacing w:after="0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N2:</w:t>
            </w:r>
            <w:r>
              <w:rPr>
                <w:color w:val="000000"/>
              </w:rPr>
              <w:t xml:space="preserve"> </w:t>
            </w:r>
            <w:r w:rsidRPr="004B21F0" w:rsidR="004B21F0">
              <w:rPr>
                <w:color w:val="000000"/>
              </w:rPr>
              <w:t>Selecciona e implementa técnicas matemáticas y computacionales, para resolver problemas delimitados de ingeniería, ciencias y tecnología.</w:t>
            </w:r>
          </w:p>
        </w:tc>
      </w:tr>
      <w:tr w:rsidR="00FA2DB3" w14:paraId="60D810D4" w14:textId="77777777">
        <w:trPr>
          <w:trHeight w:val="1060"/>
        </w:trPr>
        <w:tc>
          <w:tcPr>
            <w:tcW w:w="9671" w:type="dxa"/>
          </w:tcPr>
          <w:p w:rsidR="00FA2DB3" w:rsidRDefault="00000000" w14:paraId="0B45258B" w14:textId="77777777">
            <w:pPr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logro del perfil de egreso y licenciatura a través de desempeños que tributan a las siguientes competencias genéricas en su segundo nivel de desempeño.</w:t>
            </w:r>
          </w:p>
          <w:p w:rsidR="00FA2DB3" w:rsidRDefault="00000000" w14:paraId="76BE0A81" w14:textId="77777777">
            <w:pPr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  <w:u w:val="single"/>
              </w:rPr>
              <w:t>Competencias Genéricas transversales</w:t>
            </w:r>
          </w:p>
          <w:p w:rsidRPr="004B21F0" w:rsidR="004B21F0" w:rsidRDefault="004B21F0" w14:paraId="2E75A27D" w14:textId="0AD66F44">
            <w:pPr>
              <w:ind w:left="0" w:hanging="2"/>
              <w:jc w:val="both"/>
              <w:rPr>
                <w:bCs/>
                <w:color w:val="000000"/>
              </w:rPr>
            </w:pPr>
            <w:r w:rsidRPr="004B21F0">
              <w:rPr>
                <w:b/>
                <w:color w:val="000000"/>
              </w:rPr>
              <w:t>COMPETENCIA GENÉRICA SELLO UV N°1:</w:t>
            </w:r>
            <w:r w:rsidRPr="004B21F0">
              <w:rPr>
                <w:bCs/>
                <w:color w:val="000000"/>
              </w:rPr>
              <w:t xml:space="preserve"> Mejora continuamente sus habilidades profesionales y de investigación a partir de un aprendizaje autorregulado y con pensamiento crítico, lo que le permite generar soluciones innovadoras pertinentes según sus contextos de desempeño.</w:t>
            </w:r>
          </w:p>
          <w:p w:rsidRPr="00E70883" w:rsidR="004B21F0" w:rsidP="00E70883" w:rsidRDefault="00E70883" w14:paraId="54287881" w14:textId="18D9698F">
            <w:pPr>
              <w:pStyle w:val="ListParagraph"/>
              <w:numPr>
                <w:ilvl w:val="0"/>
                <w:numId w:val="3"/>
              </w:numPr>
              <w:ind w:leftChars="0" w:firstLineChars="0"/>
              <w:jc w:val="both"/>
              <w:rPr>
                <w:b/>
                <w:color w:val="000000"/>
              </w:rPr>
            </w:pPr>
            <w:r w:rsidRPr="00E70883">
              <w:rPr>
                <w:b/>
                <w:color w:val="000000"/>
              </w:rPr>
              <w:t xml:space="preserve">N2: </w:t>
            </w:r>
            <w:r w:rsidRPr="00E70883">
              <w:rPr>
                <w:bCs/>
                <w:color w:val="000000"/>
              </w:rPr>
              <w:t xml:space="preserve">Desarrolla procesos reflexivos en torno a prácticas propias y observadas, explorando nuevas áreas de conocimiento a partir de las necesidades, </w:t>
            </w:r>
            <w:r w:rsidRPr="00E70883">
              <w:rPr>
                <w:bCs/>
                <w:color w:val="000000"/>
              </w:rPr>
              <w:t xml:space="preserve">debilidades o </w:t>
            </w:r>
            <w:r w:rsidRPr="00E70883">
              <w:rPr>
                <w:bCs/>
                <w:color w:val="000000"/>
              </w:rPr>
              <w:t>problemáticas detectadas en su entorno sociocultural y profesional.</w:t>
            </w:r>
          </w:p>
          <w:p w:rsidR="00E70883" w:rsidP="00E70883" w:rsidRDefault="00E70883" w14:paraId="4D1866F6" w14:textId="1BB4F198">
            <w:pPr>
              <w:ind w:left="0" w:leftChars="0" w:firstLine="0" w:firstLineChars="0"/>
              <w:jc w:val="both"/>
              <w:rPr>
                <w:bCs/>
                <w:color w:val="000000"/>
              </w:rPr>
            </w:pPr>
            <w:r w:rsidRPr="00E70883">
              <w:rPr>
                <w:b/>
                <w:color w:val="000000"/>
              </w:rPr>
              <w:t>COMPETENCIA GENÉRICA SELLO UV N°2:</w:t>
            </w:r>
            <w:r w:rsidRPr="00E70883">
              <w:rPr>
                <w:bCs/>
                <w:color w:val="000000"/>
              </w:rPr>
              <w:t xml:space="preserve"> Colabora en equipos multidisciplinarios asumiendo diversos roles, liderando tareas y entornos complejos en </w:t>
            </w:r>
            <w:proofErr w:type="spellStart"/>
            <w:r w:rsidRPr="00E70883">
              <w:rPr>
                <w:bCs/>
                <w:color w:val="000000"/>
              </w:rPr>
              <w:t>pos</w:t>
            </w:r>
            <w:proofErr w:type="spellEnd"/>
            <w:r w:rsidRPr="00E70883">
              <w:rPr>
                <w:bCs/>
                <w:color w:val="000000"/>
              </w:rPr>
              <w:t xml:space="preserve"> de un objetivo común.</w:t>
            </w:r>
          </w:p>
          <w:p w:rsidRPr="00091BAB" w:rsidR="00FA2DB3" w:rsidP="00091BAB" w:rsidRDefault="00E70883" w14:paraId="3282D953" w14:textId="207A1C79">
            <w:pPr>
              <w:pStyle w:val="ListParagraph"/>
              <w:numPr>
                <w:ilvl w:val="0"/>
                <w:numId w:val="3"/>
              </w:numPr>
              <w:ind w:leftChars="0" w:firstLineChars="0"/>
              <w:jc w:val="both"/>
              <w:rPr>
                <w:bCs/>
                <w:color w:val="000000"/>
              </w:rPr>
            </w:pPr>
            <w:r w:rsidRPr="00E70883">
              <w:rPr>
                <w:b/>
                <w:color w:val="000000"/>
              </w:rPr>
              <w:t>N2:</w:t>
            </w:r>
            <w:r w:rsidRPr="00E70883">
              <w:rPr>
                <w:bCs/>
                <w:color w:val="000000"/>
              </w:rPr>
              <w:t xml:space="preserve"> Desarrolla en equipo propuestas consensuadas para la resolución de problemas en diversos contextos académicos y socioculturales.</w:t>
            </w:r>
          </w:p>
        </w:tc>
      </w:tr>
    </w:tbl>
    <w:p w:rsidR="00FA2DB3" w:rsidRDefault="00000000" w14:paraId="5C0A8063" w14:textId="77777777">
      <w:pPr>
        <w:spacing w:after="0" w:line="240" w:lineRule="auto"/>
        <w:ind w:left="0" w:hanging="2"/>
        <w:rPr>
          <w:color w:val="000000"/>
          <w:sz w:val="24"/>
          <w:szCs w:val="24"/>
        </w:rPr>
      </w:pPr>
      <w:r>
        <w:br w:type="page"/>
      </w:r>
      <w:r>
        <w:rPr>
          <w:b/>
          <w:color w:val="365F91"/>
          <w:sz w:val="28"/>
          <w:szCs w:val="28"/>
        </w:rPr>
        <w:t>PROGRAMA DE LA ASIGNATURA</w:t>
      </w:r>
    </w:p>
    <w:p w:rsidR="00FA2DB3" w:rsidRDefault="00000000" w14:paraId="19EC3AF9" w14:textId="77777777">
      <w:pPr>
        <w:numPr>
          <w:ilvl w:val="0"/>
          <w:numId w:val="4"/>
        </w:num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IDENTIFICACIÓN DE LA ASIGNATURA:</w:t>
      </w:r>
    </w:p>
    <w:p w:rsidR="00FA2DB3" w:rsidRDefault="00FA2DB3" w14:paraId="169F103E" w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e"/>
        <w:tblW w:w="10051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4381"/>
        <w:gridCol w:w="5670"/>
      </w:tblGrid>
      <w:tr w:rsidR="00FA2DB3" w14:paraId="5DC091EE" w14:textId="77777777">
        <w:trPr>
          <w:trHeight w:val="435"/>
        </w:trPr>
        <w:tc>
          <w:tcPr>
            <w:tcW w:w="4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A2DB3" w:rsidRDefault="00000000" w14:paraId="6F3ECD53" w14:textId="77777777">
            <w:pPr>
              <w:spacing w:after="0" w:line="24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Nombre: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2DB3" w:rsidRDefault="00000000" w14:paraId="5757C8D6" w14:textId="4EB5CC3E">
            <w:pPr>
              <w:spacing w:line="240" w:lineRule="auto"/>
              <w:ind w:left="0" w:hanging="2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 xml:space="preserve">Optimización </w:t>
            </w:r>
            <w:proofErr w:type="spellStart"/>
            <w:r w:rsidR="00E70883">
              <w:rPr>
                <w:color w:val="222222"/>
                <w:sz w:val="24"/>
                <w:szCs w:val="24"/>
              </w:rPr>
              <w:t>Combinatorial</w:t>
            </w:r>
            <w:proofErr w:type="spellEnd"/>
          </w:p>
        </w:tc>
      </w:tr>
      <w:tr w:rsidR="00FA2DB3" w14:paraId="757CA10C" w14:textId="77777777">
        <w:tc>
          <w:tcPr>
            <w:tcW w:w="4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A2DB3" w:rsidRDefault="00000000" w14:paraId="3FAB4FA5" w14:textId="77777777">
            <w:pPr>
              <w:spacing w:after="0"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2DB3" w:rsidRDefault="00E70883" w14:paraId="2A1B5445" w14:textId="2FA55F30">
            <w:pPr>
              <w:spacing w:after="0"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IMAT 521</w:t>
            </w:r>
          </w:p>
        </w:tc>
      </w:tr>
      <w:tr w:rsidR="00FA2DB3" w14:paraId="202DDE45" w14:textId="77777777">
        <w:tc>
          <w:tcPr>
            <w:tcW w:w="4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A2DB3" w:rsidRDefault="00000000" w14:paraId="493B3C39" w14:textId="77777777">
            <w:pPr>
              <w:spacing w:after="0"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2DB3" w:rsidRDefault="00E70883" w14:paraId="00824215" w14:textId="2CAC2E1E">
            <w:pP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IMAT 313 Combinatoria y Algoritmos; IMAT 323 Optimización</w:t>
            </w:r>
          </w:p>
        </w:tc>
      </w:tr>
    </w:tbl>
    <w:p w:rsidR="00FA2DB3" w:rsidRDefault="00FA2DB3" w14:paraId="1AB4D137" w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</w:p>
    <w:p w:rsidR="00FA2DB3" w:rsidRDefault="00000000" w14:paraId="25CAE949" w14:textId="77777777">
      <w:pPr>
        <w:numPr>
          <w:ilvl w:val="0"/>
          <w:numId w:val="4"/>
        </w:numPr>
        <w:spacing w:after="0" w:line="240" w:lineRule="auto"/>
        <w:ind w:left="0" w:hanging="2"/>
        <w:jc w:val="both"/>
        <w:rPr>
          <w:color w:val="000000"/>
        </w:rPr>
      </w:pPr>
      <w:r>
        <w:rPr>
          <w:b/>
          <w:color w:val="000000"/>
          <w:sz w:val="24"/>
          <w:szCs w:val="24"/>
        </w:rPr>
        <w:t>RESULTADOS DE APRENDIZAJE:</w:t>
      </w:r>
    </w:p>
    <w:tbl>
      <w:tblPr>
        <w:tblStyle w:val="aff"/>
        <w:tblW w:w="100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031"/>
      </w:tblGrid>
      <w:tr w:rsidR="00FA2DB3" w14:paraId="2C7D2BAD" w14:textId="77777777">
        <w:tc>
          <w:tcPr>
            <w:tcW w:w="10031" w:type="dxa"/>
          </w:tcPr>
          <w:p w:rsidR="00FA2DB3" w:rsidRDefault="00000000" w14:paraId="74645D7C" w14:textId="10B48AC5">
            <w:pPr>
              <w:numPr>
                <w:ilvl w:val="0"/>
                <w:numId w:val="5"/>
              </w:numPr>
              <w:spacing w:after="0" w:line="240" w:lineRule="auto"/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resultados de aprendizaje de las </w:t>
            </w:r>
            <w:r w:rsidRPr="000F70BA">
              <w:rPr>
                <w:color w:val="000000"/>
                <w:u w:val="single"/>
              </w:rPr>
              <w:t xml:space="preserve">competencias específicas </w:t>
            </w:r>
            <w:r w:rsidR="000F70BA">
              <w:rPr>
                <w:color w:val="000000"/>
                <w:u w:val="single"/>
              </w:rPr>
              <w:t>de la licenciatura</w:t>
            </w:r>
            <w:r>
              <w:rPr>
                <w:color w:val="000000"/>
              </w:rPr>
              <w:t xml:space="preserve"> a las que apunta la asignatura, en su segundo nivel de dominio:</w:t>
            </w:r>
          </w:p>
          <w:p w:rsidR="00FA2DB3" w:rsidRDefault="00FA2DB3" w14:paraId="49635CF0" w14:textId="77777777">
            <w:pPr>
              <w:spacing w:after="0"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</w:p>
          <w:p w:rsidRPr="00927E5E" w:rsidR="00FA2DB3" w:rsidRDefault="00000000" w14:paraId="03F1413A" w14:textId="57DE054A">
            <w:pPr>
              <w:spacing w:after="0"/>
              <w:ind w:left="0" w:hanging="2"/>
              <w:jc w:val="both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CL1, N2, </w:t>
            </w:r>
            <w:r w:rsidRPr="00927E5E" w:rsidR="00927E5E">
              <w:rPr>
                <w:b/>
                <w:color w:val="000000"/>
              </w:rPr>
              <w:t xml:space="preserve">RA.1: </w:t>
            </w:r>
            <w:r w:rsidRPr="00927E5E" w:rsidR="00927E5E">
              <w:rPr>
                <w:bCs/>
                <w:color w:val="000000"/>
              </w:rPr>
              <w:t xml:space="preserve">Aplica conocimientos, métodos y herramientas de las ciencias de la ingeniería incorporando aspectos sociales, económicos, ambientales o de </w:t>
            </w:r>
            <w:proofErr w:type="gramStart"/>
            <w:r w:rsidRPr="00927E5E" w:rsidR="00927E5E">
              <w:rPr>
                <w:bCs/>
                <w:color w:val="000000"/>
              </w:rPr>
              <w:t>innovación  para</w:t>
            </w:r>
            <w:proofErr w:type="gramEnd"/>
            <w:r w:rsidRPr="00927E5E" w:rsidR="00927E5E">
              <w:rPr>
                <w:bCs/>
                <w:color w:val="000000"/>
              </w:rPr>
              <w:t xml:space="preserve"> resolver problemas de ciencias de la ingeniería.</w:t>
            </w:r>
          </w:p>
          <w:p w:rsidR="00FA2DB3" w:rsidP="00927E5E" w:rsidRDefault="00FA2DB3" w14:paraId="44A33B3F" w14:textId="77777777">
            <w:pPr>
              <w:spacing w:after="0"/>
              <w:ind w:left="0" w:leftChars="0" w:firstLine="0" w:firstLineChars="0"/>
              <w:jc w:val="both"/>
              <w:rPr>
                <w:color w:val="000000"/>
              </w:rPr>
            </w:pPr>
          </w:p>
          <w:p w:rsidR="00FA2DB3" w:rsidRDefault="00000000" w14:paraId="4524B694" w14:textId="2A4971C4">
            <w:pPr>
              <w:spacing w:after="0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CL</w:t>
            </w:r>
            <w:r w:rsidR="00927E5E">
              <w:rPr>
                <w:b/>
                <w:color w:val="000000"/>
              </w:rPr>
              <w:t>2</w:t>
            </w:r>
            <w:r>
              <w:rPr>
                <w:b/>
                <w:color w:val="000000"/>
              </w:rPr>
              <w:t xml:space="preserve">, N2, </w:t>
            </w:r>
            <w:r w:rsidRPr="00927E5E" w:rsidR="00927E5E">
              <w:rPr>
                <w:b/>
                <w:color w:val="000000"/>
              </w:rPr>
              <w:t xml:space="preserve">RA.2: </w:t>
            </w:r>
            <w:r w:rsidRPr="00927E5E" w:rsidR="00927E5E">
              <w:rPr>
                <w:bCs/>
                <w:color w:val="000000"/>
              </w:rPr>
              <w:t>Aplica técnicas, métodos o herramientas de investigación propias de las ciencias de la ingeniería para resolver problemas disciplinares.</w:t>
            </w:r>
          </w:p>
        </w:tc>
      </w:tr>
      <w:tr w:rsidR="00FA2DB3" w14:paraId="7594B938" w14:textId="77777777">
        <w:tc>
          <w:tcPr>
            <w:tcW w:w="10031" w:type="dxa"/>
          </w:tcPr>
          <w:p w:rsidR="00FA2DB3" w:rsidRDefault="00000000" w14:paraId="59015281" w14:textId="2C96AFC4">
            <w:pPr>
              <w:numPr>
                <w:ilvl w:val="0"/>
                <w:numId w:val="5"/>
              </w:numPr>
              <w:spacing w:after="0" w:line="240" w:lineRule="auto"/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Esta asignatura aporta al perfil de egreso profesional a través de resultados de aprendizaje que tributan a las siguientes </w:t>
            </w:r>
            <w:r w:rsidRPr="000F70BA">
              <w:rPr>
                <w:color w:val="000000"/>
                <w:u w:val="single"/>
              </w:rPr>
              <w:t xml:space="preserve">competencias específicas </w:t>
            </w:r>
            <w:r w:rsidR="000F70BA">
              <w:rPr>
                <w:color w:val="000000"/>
                <w:u w:val="single"/>
              </w:rPr>
              <w:t>del título profesional</w:t>
            </w:r>
            <w:r>
              <w:rPr>
                <w:color w:val="000000"/>
              </w:rPr>
              <w:t>:</w:t>
            </w:r>
          </w:p>
          <w:p w:rsidR="00FA2DB3" w:rsidRDefault="00FA2DB3" w14:paraId="22C703B8" w14:textId="77777777">
            <w:pPr>
              <w:spacing w:after="0" w:line="240" w:lineRule="auto"/>
              <w:ind w:left="0" w:hanging="2"/>
              <w:jc w:val="both"/>
              <w:rPr>
                <w:color w:val="000000"/>
              </w:rPr>
            </w:pPr>
          </w:p>
          <w:p w:rsidRPr="00927E5E" w:rsidR="00FA2DB3" w:rsidP="000F70BA" w:rsidRDefault="00000000" w14:paraId="478AC4EC" w14:textId="169E004F">
            <w:pPr>
              <w:spacing w:after="0" w:line="240" w:lineRule="auto"/>
              <w:ind w:left="0" w:hanging="2"/>
              <w:jc w:val="both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CE1, N2, </w:t>
            </w:r>
            <w:r w:rsidRPr="00927E5E" w:rsidR="00927E5E">
              <w:rPr>
                <w:b/>
                <w:color w:val="000000"/>
              </w:rPr>
              <w:t xml:space="preserve">RA1: </w:t>
            </w:r>
            <w:r w:rsidRPr="00927E5E" w:rsidR="00927E5E">
              <w:rPr>
                <w:bCs/>
                <w:color w:val="000000"/>
              </w:rPr>
              <w:t>Demuestra resultados más avanzados en matemáticas, en diferentes contextos, para resolver problemas delimitados de ingeniería, ciencias y tecnología.</w:t>
            </w:r>
          </w:p>
          <w:p w:rsidR="00FA2DB3" w:rsidRDefault="00FA2DB3" w14:paraId="31B170F8" w14:textId="77777777">
            <w:pPr>
              <w:spacing w:after="0" w:line="240" w:lineRule="auto"/>
              <w:ind w:left="0" w:hanging="2"/>
              <w:jc w:val="both"/>
              <w:rPr>
                <w:color w:val="000000"/>
              </w:rPr>
            </w:pPr>
          </w:p>
          <w:p w:rsidR="00927E5E" w:rsidRDefault="00927E5E" w14:paraId="02E60B3A" w14:textId="79793ECC">
            <w:pPr>
              <w:spacing w:after="0" w:line="240" w:lineRule="auto"/>
              <w:ind w:left="0" w:hanging="2"/>
              <w:jc w:val="both"/>
              <w:rPr>
                <w:color w:val="000000"/>
              </w:rPr>
            </w:pPr>
            <w:r w:rsidRPr="00927E5E">
              <w:rPr>
                <w:b/>
                <w:bCs/>
                <w:color w:val="000000"/>
              </w:rPr>
              <w:t>CE1, N2, RA3:</w:t>
            </w:r>
            <w:r w:rsidRPr="00927E5E">
              <w:rPr>
                <w:color w:val="000000"/>
              </w:rPr>
              <w:t xml:space="preserve"> Formula problemas de optimización, en contextos generales y en aplicaciones reales, para ayudar a su solución.</w:t>
            </w:r>
          </w:p>
          <w:p w:rsidR="00432A3E" w:rsidRDefault="00432A3E" w14:paraId="1FD9B0DD" w14:textId="77777777">
            <w:pPr>
              <w:spacing w:after="0" w:line="240" w:lineRule="auto"/>
              <w:ind w:left="0" w:hanging="2"/>
              <w:jc w:val="both"/>
              <w:rPr>
                <w:color w:val="000000"/>
              </w:rPr>
            </w:pPr>
          </w:p>
          <w:p w:rsidR="00432A3E" w:rsidRDefault="00432A3E" w14:paraId="53F1C202" w14:textId="4ACDEEF5">
            <w:pPr>
              <w:spacing w:after="0" w:line="240" w:lineRule="auto"/>
              <w:ind w:left="0" w:hanging="2"/>
              <w:jc w:val="both"/>
              <w:rPr>
                <w:color w:val="000000"/>
              </w:rPr>
            </w:pPr>
            <w:r w:rsidRPr="00432A3E">
              <w:rPr>
                <w:b/>
                <w:bCs/>
                <w:color w:val="000000"/>
              </w:rPr>
              <w:t>CE1, N2, RA5:</w:t>
            </w:r>
            <w:r w:rsidRPr="00432A3E">
              <w:rPr>
                <w:color w:val="000000"/>
              </w:rPr>
              <w:t xml:space="preserve"> Aplica métodos de Matemática Aplicada, básicos y avanzados, para resolver problemas </w:t>
            </w:r>
            <w:proofErr w:type="spellStart"/>
            <w:r w:rsidRPr="00432A3E">
              <w:rPr>
                <w:color w:val="000000"/>
              </w:rPr>
              <w:t>combinatoriales</w:t>
            </w:r>
            <w:proofErr w:type="spellEnd"/>
            <w:r w:rsidRPr="00432A3E">
              <w:rPr>
                <w:color w:val="000000"/>
              </w:rPr>
              <w:t xml:space="preserve"> teóricos y aplicados​.</w:t>
            </w:r>
          </w:p>
          <w:p w:rsidR="00927E5E" w:rsidRDefault="00927E5E" w14:paraId="17739CAC" w14:textId="77777777">
            <w:pPr>
              <w:spacing w:after="0" w:line="240" w:lineRule="auto"/>
              <w:ind w:left="0" w:hanging="2"/>
              <w:jc w:val="both"/>
              <w:rPr>
                <w:color w:val="000000"/>
              </w:rPr>
            </w:pPr>
          </w:p>
          <w:p w:rsidR="00FA2DB3" w:rsidP="000F70BA" w:rsidRDefault="00000000" w14:paraId="664EBC25" w14:textId="61F39260">
            <w:pPr>
              <w:spacing w:after="0" w:line="240" w:lineRule="auto"/>
              <w:ind w:left="0"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CE2, N2, </w:t>
            </w:r>
            <w:r w:rsidRPr="002174DF" w:rsidR="002174DF">
              <w:rPr>
                <w:b/>
                <w:color w:val="000000"/>
              </w:rPr>
              <w:t>RA2: ​</w:t>
            </w:r>
            <w:r w:rsidRPr="002174DF" w:rsidR="002174DF">
              <w:rPr>
                <w:bCs/>
                <w:color w:val="000000"/>
              </w:rPr>
              <w:t>Usa herramientas ​matemáticas en un nivel avanzado, para diseñar algoritmos y analizar el coste computacional de los mismos.</w:t>
            </w:r>
          </w:p>
        </w:tc>
      </w:tr>
      <w:tr w:rsidR="00FA2DB3" w14:paraId="23DA7664" w14:textId="77777777">
        <w:tc>
          <w:tcPr>
            <w:tcW w:w="10031" w:type="dxa"/>
          </w:tcPr>
          <w:p w:rsidR="00FA2DB3" w:rsidRDefault="00000000" w14:paraId="65929B1E" w14:textId="0E54EC9C">
            <w:pPr>
              <w:numPr>
                <w:ilvl w:val="0"/>
                <w:numId w:val="5"/>
              </w:num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Esta asignatura aporta al logro del perfil de egreso y licenciatura a través de desempeños que tributan a las siguientes </w:t>
            </w:r>
            <w:r w:rsidRPr="000F70BA">
              <w:rPr>
                <w:color w:val="000000"/>
                <w:u w:val="single"/>
              </w:rPr>
              <w:t>competencias genéricas</w:t>
            </w:r>
            <w:r w:rsidR="000F70BA">
              <w:rPr>
                <w:color w:val="000000"/>
                <w:u w:val="single"/>
              </w:rPr>
              <w:t xml:space="preserve"> Sello UV</w:t>
            </w:r>
            <w:r>
              <w:rPr>
                <w:color w:val="000000"/>
              </w:rPr>
              <w:t xml:space="preserve"> en su segundo nivel de desempeño:</w:t>
            </w:r>
          </w:p>
          <w:p w:rsidRPr="002174DF" w:rsidR="00FA2DB3" w:rsidP="002174DF" w:rsidRDefault="00000000" w14:paraId="4455BED1" w14:textId="793BE461">
            <w:pPr>
              <w:spacing w:after="0" w:line="240" w:lineRule="auto"/>
              <w:ind w:left="0" w:hanging="2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CG</w:t>
            </w:r>
            <w:r w:rsidR="000F70BA">
              <w:rPr>
                <w:b/>
                <w:color w:val="000000"/>
              </w:rPr>
              <w:t>1</w:t>
            </w:r>
            <w:r>
              <w:rPr>
                <w:b/>
                <w:color w:val="000000"/>
              </w:rPr>
              <w:t>, N2</w:t>
            </w:r>
            <w:r w:rsidR="002174DF">
              <w:rPr>
                <w:b/>
                <w:color w:val="000000"/>
              </w:rPr>
              <w:t xml:space="preserve">, </w:t>
            </w:r>
            <w:r w:rsidRPr="002174DF" w:rsidR="002174DF">
              <w:rPr>
                <w:b/>
                <w:color w:val="000000"/>
              </w:rPr>
              <w:t xml:space="preserve">D2: </w:t>
            </w:r>
            <w:r w:rsidRPr="002174DF" w:rsidR="002174DF">
              <w:rPr>
                <w:bCs/>
                <w:color w:val="000000"/>
              </w:rPr>
              <w:t>Analiza diversos escenarios en contextos académicos prácticos a fin de dar respuestas oportunas y viables a retos que impone el medio en que se desenvuelve.</w:t>
            </w:r>
          </w:p>
          <w:p w:rsidR="00FA2DB3" w:rsidRDefault="00FA2DB3" w14:paraId="28862780" w14:textId="77777777">
            <w:pPr>
              <w:spacing w:after="0" w:line="240" w:lineRule="auto"/>
              <w:ind w:left="0" w:hanging="2"/>
              <w:jc w:val="both"/>
              <w:rPr>
                <w:color w:val="000000"/>
              </w:rPr>
            </w:pPr>
          </w:p>
          <w:p w:rsidRPr="00091BAB" w:rsidR="00FA2DB3" w:rsidP="00091BAB" w:rsidRDefault="00000000" w14:paraId="30EA3405" w14:textId="18A78632">
            <w:pPr>
              <w:spacing w:after="0" w:line="240" w:lineRule="auto"/>
              <w:ind w:left="0" w:hanging="2"/>
              <w:jc w:val="both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CG2, N2, </w:t>
            </w:r>
            <w:r w:rsidRPr="002174DF" w:rsidR="002174DF">
              <w:rPr>
                <w:b/>
                <w:color w:val="000000"/>
              </w:rPr>
              <w:t xml:space="preserve">D3: </w:t>
            </w:r>
            <w:r w:rsidRPr="002174DF" w:rsidR="002174DF">
              <w:rPr>
                <w:bCs/>
                <w:color w:val="000000"/>
              </w:rPr>
              <w:t>Colabora en la generación de climas grupales cooperativos, demostrando respeto por otras ideas y propuestas, para el cumplimiento de objetivos del equipo.</w:t>
            </w:r>
          </w:p>
        </w:tc>
      </w:tr>
    </w:tbl>
    <w:p w:rsidR="00FA2DB3" w:rsidRDefault="00FA2DB3" w14:paraId="0EFC9440" w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</w:p>
    <w:p w:rsidR="00FA2DB3" w:rsidRDefault="00FA2DB3" w14:paraId="0AD01E64" w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</w:p>
    <w:p w:rsidR="00FA2DB3" w:rsidRDefault="00000000" w14:paraId="6D2A8C36" w14:textId="77777777">
      <w:pPr>
        <w:numPr>
          <w:ilvl w:val="0"/>
          <w:numId w:val="4"/>
        </w:num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UNIDADES DE APRENDIZAJE Y CONTENIDOS: </w:t>
      </w:r>
    </w:p>
    <w:p w:rsidR="00FA2DB3" w:rsidRDefault="00FA2DB3" w14:paraId="1451E211" w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</w:p>
    <w:tbl>
      <w:tblPr>
        <w:tblStyle w:val="aff0"/>
        <w:tblW w:w="98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652"/>
        <w:gridCol w:w="3543"/>
        <w:gridCol w:w="2643"/>
      </w:tblGrid>
      <w:tr w:rsidR="00091BAB" w:rsidTr="00091BAB" w14:paraId="5F3FA26D" w14:textId="5F0905CC">
        <w:tc>
          <w:tcPr>
            <w:tcW w:w="3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91BAB" w:rsidRDefault="00091BAB" w14:paraId="245A4FC3" w14:textId="77777777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i/>
                <w:color w:val="000000"/>
              </w:rPr>
              <w:t>Resultado de aprendizaje y/o desempeños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91BAB" w:rsidRDefault="00091BAB" w14:paraId="37B2BE69" w14:textId="77777777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i/>
                <w:color w:val="000000"/>
              </w:rPr>
              <w:t>Unidades de Aprendizaje y contenidos</w:t>
            </w:r>
          </w:p>
        </w:tc>
        <w:tc>
          <w:tcPr>
            <w:tcW w:w="2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91BAB" w:rsidRDefault="0059030F" w14:paraId="78305BE4" w14:textId="4E91788F">
            <w:pPr>
              <w:spacing w:after="0" w:line="240" w:lineRule="auto"/>
              <w:ind w:left="0" w:hanging="2"/>
              <w:jc w:val="center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Al final del curso el estudiante será capaz de:</w:t>
            </w:r>
          </w:p>
        </w:tc>
      </w:tr>
      <w:tr w:rsidR="00091BAB" w:rsidTr="00091BAB" w14:paraId="0FE5C33A" w14:textId="72423289">
        <w:tc>
          <w:tcPr>
            <w:tcW w:w="3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91BAB" w:rsidRDefault="00091BAB" w14:paraId="27471919" w14:textId="77777777">
            <w:pPr>
              <w:spacing w:after="0"/>
              <w:ind w:left="0" w:hanging="2"/>
              <w:jc w:val="both"/>
            </w:pPr>
            <w:r>
              <w:rPr>
                <w:b/>
              </w:rPr>
              <w:t>CL4, RA1:</w:t>
            </w:r>
            <w:r>
              <w:t xml:space="preserve"> Selecciona distintas técnicas para resolver un problema según su adecuación a restricciones propias de la disciplina.</w:t>
            </w:r>
          </w:p>
          <w:p w:rsidR="00091BAB" w:rsidRDefault="00091BAB" w14:paraId="6D9AA454" w14:textId="77777777">
            <w:pPr>
              <w:spacing w:after="0" w:line="240" w:lineRule="auto"/>
              <w:ind w:left="0" w:hanging="2"/>
              <w:jc w:val="both"/>
              <w:rPr>
                <w:b/>
              </w:rPr>
            </w:pPr>
          </w:p>
          <w:p w:rsidR="00091BAB" w:rsidRDefault="00091BAB" w14:paraId="609F18F5" w14:textId="77777777">
            <w:pPr>
              <w:spacing w:after="0" w:line="240" w:lineRule="auto"/>
              <w:ind w:left="0" w:hanging="2"/>
              <w:jc w:val="both"/>
            </w:pPr>
            <w:r>
              <w:rPr>
                <w:b/>
              </w:rPr>
              <w:t xml:space="preserve">CE1, RA1: Demuestra </w:t>
            </w:r>
            <w:r>
              <w:t>resultados más avanzados en matemáticas, en diferentes contextos, para resolver problemas delimitados de ingeniería, ciencias y tecnología.</w:t>
            </w:r>
          </w:p>
          <w:p w:rsidR="00091BAB" w:rsidRDefault="00091BAB" w14:paraId="528D6551" w14:textId="77777777">
            <w:pPr>
              <w:spacing w:after="0" w:line="240" w:lineRule="auto"/>
              <w:ind w:left="0" w:hanging="2"/>
              <w:jc w:val="both"/>
            </w:pPr>
          </w:p>
          <w:p w:rsidR="00091BAB" w:rsidRDefault="00091BAB" w14:paraId="1574A700" w14:textId="77777777">
            <w:pPr>
              <w:spacing w:after="0" w:line="240" w:lineRule="auto"/>
              <w:ind w:left="0" w:hanging="2"/>
              <w:jc w:val="both"/>
            </w:pPr>
            <w:r>
              <w:rPr>
                <w:b/>
              </w:rPr>
              <w:t>CG2, D1:</w:t>
            </w:r>
            <w:r>
              <w:t xml:space="preserve"> Organiza la información para facilitar su comprensión a los destinatarios teniendo en cuenta sus expectativas y conocimientos previos.</w:t>
            </w:r>
          </w:p>
          <w:p w:rsidR="00091BAB" w:rsidRDefault="00091BAB" w14:paraId="373764EC" w14:textId="77777777">
            <w:pPr>
              <w:spacing w:after="0" w:line="240" w:lineRule="auto"/>
              <w:ind w:left="0" w:hanging="2"/>
              <w:jc w:val="both"/>
            </w:pPr>
          </w:p>
          <w:p w:rsidR="00091BAB" w:rsidRDefault="00091BAB" w14:paraId="632774DE" w14:textId="77777777">
            <w:pPr>
              <w:spacing w:after="0" w:line="240" w:lineRule="auto"/>
              <w:ind w:left="0" w:hanging="2"/>
              <w:jc w:val="both"/>
            </w:pPr>
          </w:p>
          <w:p w:rsidR="00091BAB" w:rsidRDefault="00091BAB" w14:paraId="7BBB5F42" w14:textId="77777777">
            <w:pPr>
              <w:spacing w:after="0" w:line="240" w:lineRule="auto"/>
              <w:ind w:left="0" w:hanging="2"/>
              <w:jc w:val="both"/>
              <w:rPr>
                <w:b/>
                <w:i/>
              </w:rPr>
            </w:pPr>
            <w:r>
              <w:rPr>
                <w:b/>
              </w:rPr>
              <w:t>CG4, D2:</w:t>
            </w:r>
            <w:r>
              <w:t xml:space="preserve"> </w:t>
            </w:r>
            <w:proofErr w:type="gramStart"/>
            <w:r>
              <w:t>Identifica  la</w:t>
            </w:r>
            <w:proofErr w:type="gramEnd"/>
            <w:r>
              <w:t xml:space="preserve"> o las ideas principales de un texto disciplinar en inglés.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91BAB" w:rsidRDefault="00091BAB" w14:paraId="5E42556B" w14:textId="77777777">
            <w:pPr>
              <w:spacing w:after="0" w:line="240" w:lineRule="auto"/>
              <w:ind w:left="0" w:hanging="2"/>
            </w:pPr>
            <w:r>
              <w:t>Unidad 1: Árbol generador de costo mínimo</w:t>
            </w:r>
          </w:p>
          <w:p w:rsidR="00091BAB" w:rsidRDefault="00091BAB" w14:paraId="31D3E02F" w14:textId="77777777">
            <w:pPr>
              <w:numPr>
                <w:ilvl w:val="0"/>
                <w:numId w:val="2"/>
              </w:numPr>
              <w:spacing w:after="0" w:line="240" w:lineRule="auto"/>
              <w:ind w:left="0" w:hanging="2"/>
            </w:pPr>
            <w:r>
              <w:t>Algoritmo de Kruskal</w:t>
            </w:r>
          </w:p>
          <w:p w:rsidR="00091BAB" w:rsidRDefault="00091BAB" w14:paraId="284C3DA6" w14:textId="77777777">
            <w:pPr>
              <w:numPr>
                <w:ilvl w:val="0"/>
                <w:numId w:val="2"/>
              </w:numPr>
              <w:spacing w:after="0" w:line="240" w:lineRule="auto"/>
              <w:ind w:left="0" w:hanging="2"/>
            </w:pPr>
            <w:r>
              <w:t>Algoritmo de Prim</w:t>
            </w:r>
          </w:p>
        </w:tc>
        <w:tc>
          <w:tcPr>
            <w:tcW w:w="2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91BAB" w:rsidRDefault="0059030F" w14:paraId="6A1A89D0" w14:textId="77777777">
            <w:pPr>
              <w:spacing w:after="0" w:line="240" w:lineRule="auto"/>
              <w:ind w:left="0" w:hanging="2"/>
            </w:pPr>
            <w:r>
              <w:t>Entender las condiciones de optimalidad que nos ayudan a verificar que un árbol generador es de costo mínimo.</w:t>
            </w:r>
          </w:p>
          <w:p w:rsidR="0059030F" w:rsidRDefault="0059030F" w14:paraId="234ADB21" w14:textId="77777777">
            <w:pPr>
              <w:spacing w:after="0" w:line="240" w:lineRule="auto"/>
              <w:ind w:left="0" w:hanging="2"/>
            </w:pPr>
          </w:p>
          <w:p w:rsidR="0059030F" w:rsidRDefault="0059030F" w14:paraId="442B2C98" w14:textId="77777777">
            <w:pPr>
              <w:spacing w:after="0" w:line="240" w:lineRule="auto"/>
              <w:ind w:left="0" w:hanging="2"/>
            </w:pPr>
            <w:r>
              <w:t>Utilizar las condiciones de optimalidad para</w:t>
            </w:r>
            <w:r w:rsidR="00A033C7">
              <w:t>, dad</w:t>
            </w:r>
            <w:r w:rsidR="00E5552A">
              <w:t xml:space="preserve">o un </w:t>
            </w:r>
            <w:proofErr w:type="spellStart"/>
            <w:r w:rsidR="00E5552A">
              <w:t>digrafo</w:t>
            </w:r>
            <w:proofErr w:type="spellEnd"/>
            <w:r w:rsidR="00E5552A">
              <w:t xml:space="preserve"> </w:t>
            </w:r>
            <w:r w:rsidR="00A033C7">
              <w:t xml:space="preserve">con árbol generador mínimo conocido, conocer cuál será el árbol generador mínimo al realizar cambios en la </w:t>
            </w:r>
            <w:proofErr w:type="spellStart"/>
            <w:r w:rsidR="00E5552A">
              <w:t>digrafo</w:t>
            </w:r>
            <w:proofErr w:type="spellEnd"/>
            <w:r w:rsidR="00A033C7">
              <w:t xml:space="preserve"> original.</w:t>
            </w:r>
          </w:p>
          <w:p w:rsidR="00E5552A" w:rsidRDefault="00E5552A" w14:paraId="78D54ACD" w14:textId="77777777">
            <w:pPr>
              <w:spacing w:after="0" w:line="240" w:lineRule="auto"/>
              <w:ind w:left="0" w:hanging="2"/>
            </w:pPr>
          </w:p>
          <w:p w:rsidR="00E5552A" w:rsidRDefault="00E5552A" w14:paraId="7099A395" w14:textId="4E97EBDE">
            <w:pPr>
              <w:spacing w:after="0" w:line="240" w:lineRule="auto"/>
              <w:ind w:left="0" w:hanging="2"/>
            </w:pPr>
            <w:r>
              <w:t>S</w:t>
            </w:r>
            <w:r>
              <w:t>er capaz de implementar</w:t>
            </w:r>
            <w:r>
              <w:t xml:space="preserve"> </w:t>
            </w:r>
            <w:r>
              <w:t xml:space="preserve">los </w:t>
            </w:r>
            <w:r>
              <w:t xml:space="preserve">algoritmos estudiados </w:t>
            </w:r>
            <w:r>
              <w:t xml:space="preserve">en </w:t>
            </w:r>
            <w:r w:rsidR="00170D5C">
              <w:t>problemas de input</w:t>
            </w:r>
            <w:r>
              <w:t xml:space="preserve"> pequeño.</w:t>
            </w:r>
          </w:p>
        </w:tc>
      </w:tr>
      <w:tr w:rsidR="00091BAB" w:rsidTr="00091BAB" w14:paraId="683F0D50" w14:textId="51258809">
        <w:tc>
          <w:tcPr>
            <w:tcW w:w="3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91BAB" w:rsidRDefault="00091BAB" w14:paraId="7C7F4B34" w14:textId="77777777">
            <w:pPr>
              <w:spacing w:after="0"/>
              <w:ind w:left="0" w:hanging="2"/>
              <w:jc w:val="both"/>
            </w:pPr>
            <w:r>
              <w:rPr>
                <w:b/>
              </w:rPr>
              <w:t>CL4, RA1:</w:t>
            </w:r>
            <w:r>
              <w:t xml:space="preserve"> Selecciona distintas técnicas para resolver un problema según su </w:t>
            </w:r>
            <w:r>
              <w:t>adecuación a restricciones propias de la disciplina.</w:t>
            </w:r>
          </w:p>
          <w:p w:rsidR="00091BAB" w:rsidRDefault="00091BAB" w14:paraId="3A750081" w14:textId="77777777">
            <w:pPr>
              <w:spacing w:after="0" w:line="240" w:lineRule="auto"/>
              <w:ind w:left="0" w:hanging="2"/>
              <w:jc w:val="both"/>
              <w:rPr>
                <w:b/>
              </w:rPr>
            </w:pPr>
          </w:p>
          <w:p w:rsidR="00091BAB" w:rsidRDefault="00091BAB" w14:paraId="35A11D05" w14:textId="77777777">
            <w:pPr>
              <w:spacing w:after="0" w:line="240" w:lineRule="auto"/>
              <w:ind w:left="0" w:hanging="2"/>
              <w:jc w:val="both"/>
            </w:pPr>
            <w:r>
              <w:rPr>
                <w:b/>
              </w:rPr>
              <w:t xml:space="preserve">CE1, RA1: Demuestra </w:t>
            </w:r>
            <w:r>
              <w:t>resultados más avanzados en matemáticas, en diferentes contextos, para resolver problemas delimitados de ingeniería, ciencias y tecnología.</w:t>
            </w:r>
          </w:p>
          <w:p w:rsidR="00091BAB" w:rsidRDefault="00091BAB" w14:paraId="00E31F96" w14:textId="77777777">
            <w:pPr>
              <w:spacing w:after="0" w:line="240" w:lineRule="auto"/>
              <w:ind w:left="0" w:hanging="2"/>
              <w:jc w:val="both"/>
            </w:pPr>
          </w:p>
          <w:p w:rsidR="00091BAB" w:rsidRDefault="00091BAB" w14:paraId="243F7E02" w14:textId="77777777">
            <w:pPr>
              <w:spacing w:after="0" w:line="240" w:lineRule="auto"/>
              <w:ind w:left="0" w:hanging="2"/>
              <w:jc w:val="both"/>
            </w:pPr>
            <w:r>
              <w:rPr>
                <w:b/>
              </w:rPr>
              <w:t>CG2, D1:</w:t>
            </w:r>
            <w:r>
              <w:t xml:space="preserve"> Organiza la información para facilitar su comprensión a los destinatarios teniendo en cuenta sus expectativas y conocimientos previos.</w:t>
            </w:r>
          </w:p>
          <w:p w:rsidR="00091BAB" w:rsidRDefault="00091BAB" w14:paraId="32D1D544" w14:textId="77777777">
            <w:pPr>
              <w:spacing w:after="0" w:line="240" w:lineRule="auto"/>
              <w:ind w:left="0" w:hanging="2"/>
              <w:jc w:val="both"/>
            </w:pPr>
          </w:p>
          <w:p w:rsidR="00091BAB" w:rsidRDefault="00091BAB" w14:paraId="36EF5C12" w14:textId="77777777">
            <w:pPr>
              <w:spacing w:after="0" w:line="240" w:lineRule="auto"/>
              <w:ind w:left="0" w:hanging="2"/>
              <w:jc w:val="both"/>
            </w:pPr>
          </w:p>
          <w:p w:rsidR="00091BAB" w:rsidRDefault="00091BAB" w14:paraId="17ABEFE0" w14:textId="77777777">
            <w:pPr>
              <w:spacing w:after="0" w:line="240" w:lineRule="auto"/>
              <w:ind w:left="0" w:hanging="2"/>
              <w:jc w:val="both"/>
            </w:pPr>
            <w:r>
              <w:rPr>
                <w:b/>
              </w:rPr>
              <w:t>CG4, D2:</w:t>
            </w:r>
            <w:r>
              <w:t xml:space="preserve"> </w:t>
            </w:r>
            <w:proofErr w:type="gramStart"/>
            <w:r>
              <w:t>Identifica  la</w:t>
            </w:r>
            <w:proofErr w:type="gramEnd"/>
            <w:r>
              <w:t xml:space="preserve"> o las ideas principales de un texto disciplinar en inglés.</w:t>
            </w:r>
          </w:p>
          <w:p w:rsidR="00091BAB" w:rsidRDefault="00091BAB" w14:paraId="3A1E318D" w14:textId="77777777">
            <w:pPr>
              <w:spacing w:after="0" w:line="240" w:lineRule="auto"/>
              <w:ind w:left="0" w:hanging="2"/>
              <w:jc w:val="both"/>
              <w:rPr>
                <w:highlight w:val="yellow"/>
              </w:rPr>
            </w:pP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91BAB" w:rsidRDefault="00091BAB" w14:paraId="335FCB82" w14:textId="77777777">
            <w:pPr>
              <w:spacing w:after="0" w:line="240" w:lineRule="auto"/>
              <w:ind w:left="0" w:hanging="2"/>
              <w:jc w:val="both"/>
            </w:pPr>
            <w:r>
              <w:t>Unidad 2: Problema de camino más corto</w:t>
            </w:r>
          </w:p>
          <w:p w:rsidR="00091BAB" w:rsidRDefault="00091BAB" w14:paraId="7D0F1988" w14:textId="7777777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</w:pPr>
            <w:r>
              <w:rPr>
                <w:rFonts w:eastAsia="Calibri"/>
                <w:color w:val="000000"/>
              </w:rPr>
              <w:t>Algoritmo de Dijkstra</w:t>
            </w:r>
          </w:p>
          <w:p w:rsidR="00091BAB" w:rsidRDefault="00091BAB" w14:paraId="47537868" w14:textId="7777777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</w:pPr>
            <w:r>
              <w:rPr>
                <w:rFonts w:eastAsia="Calibri"/>
                <w:color w:val="000000"/>
              </w:rPr>
              <w:t>Algoritmo de Moore-Bellman-Ford</w:t>
            </w:r>
          </w:p>
        </w:tc>
        <w:tc>
          <w:tcPr>
            <w:tcW w:w="2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91BAB" w:rsidRDefault="00A033C7" w14:paraId="7C081F97" w14:textId="77777777">
            <w:pPr>
              <w:spacing w:after="0" w:line="240" w:lineRule="auto"/>
              <w:ind w:left="0" w:hanging="2"/>
              <w:jc w:val="both"/>
            </w:pPr>
            <w:r>
              <w:t xml:space="preserve">Entender el principio de Bellman, como ejemplo </w:t>
            </w:r>
            <w:r>
              <w:t>central de la programación dinámica.</w:t>
            </w:r>
          </w:p>
          <w:p w:rsidR="00A033C7" w:rsidRDefault="00A033C7" w14:paraId="40D9BFD6" w14:textId="77777777">
            <w:pPr>
              <w:spacing w:after="0" w:line="240" w:lineRule="auto"/>
              <w:ind w:left="0" w:hanging="2"/>
              <w:jc w:val="both"/>
            </w:pPr>
          </w:p>
          <w:p w:rsidR="00A033C7" w:rsidRDefault="00A033C7" w14:paraId="27E09351" w14:textId="3F0BE183">
            <w:pPr>
              <w:spacing w:after="0" w:line="240" w:lineRule="auto"/>
              <w:ind w:left="0" w:hanging="2"/>
              <w:jc w:val="both"/>
            </w:pPr>
            <w:r>
              <w:t>Apreciar las</w:t>
            </w:r>
            <w:r w:rsidR="00E5552A">
              <w:t xml:space="preserve"> potencialidades y limitaciones de cada algoritmo propuesto, y ser capaz de implementarlos en </w:t>
            </w:r>
            <w:r w:rsidR="00170D5C">
              <w:t>problemas con input</w:t>
            </w:r>
            <w:r w:rsidR="00E5552A">
              <w:t xml:space="preserve"> pequeño.</w:t>
            </w:r>
          </w:p>
        </w:tc>
      </w:tr>
      <w:tr w:rsidR="00091BAB" w:rsidTr="00091BAB" w14:paraId="57D85E4A" w14:textId="6D80604B">
        <w:tc>
          <w:tcPr>
            <w:tcW w:w="3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91BAB" w:rsidRDefault="00091BAB" w14:paraId="55EEA69B" w14:textId="77777777">
            <w:pPr>
              <w:spacing w:after="0"/>
              <w:ind w:left="0" w:hanging="2"/>
              <w:jc w:val="both"/>
            </w:pPr>
            <w:r>
              <w:rPr>
                <w:b/>
              </w:rPr>
              <w:t>CL4, RA1:</w:t>
            </w:r>
            <w:r>
              <w:t xml:space="preserve"> Selecciona distintas técnicas para resolver un problema según su adecuación a restricciones propias de la disciplina.</w:t>
            </w:r>
          </w:p>
          <w:p w:rsidR="00091BAB" w:rsidRDefault="00091BAB" w14:paraId="3F7A5B68" w14:textId="77777777">
            <w:pPr>
              <w:spacing w:after="0" w:line="240" w:lineRule="auto"/>
              <w:ind w:left="0" w:hanging="2"/>
              <w:jc w:val="both"/>
              <w:rPr>
                <w:b/>
              </w:rPr>
            </w:pPr>
          </w:p>
          <w:p w:rsidR="00091BAB" w:rsidRDefault="00091BAB" w14:paraId="5411691D" w14:textId="77777777">
            <w:pPr>
              <w:spacing w:after="0" w:line="240" w:lineRule="auto"/>
              <w:ind w:left="0" w:hanging="2"/>
              <w:jc w:val="both"/>
            </w:pPr>
            <w:r>
              <w:rPr>
                <w:b/>
              </w:rPr>
              <w:t xml:space="preserve">CE1, RA1: Demuestra </w:t>
            </w:r>
            <w:r>
              <w:t>resultados más avanzados en matemáticas, en diferentes contextos, para resolver problemas delimitados de ingeniería, ciencias y tecnología.</w:t>
            </w:r>
          </w:p>
          <w:p w:rsidR="00091BAB" w:rsidRDefault="00091BAB" w14:paraId="3AFA708D" w14:textId="77777777">
            <w:pPr>
              <w:spacing w:after="0" w:line="240" w:lineRule="auto"/>
              <w:ind w:left="0" w:hanging="2"/>
              <w:jc w:val="both"/>
            </w:pPr>
          </w:p>
          <w:p w:rsidR="00091BAB" w:rsidRDefault="00091BAB" w14:paraId="34BCA418" w14:textId="77777777">
            <w:pPr>
              <w:spacing w:after="0" w:line="240" w:lineRule="auto"/>
              <w:ind w:left="0" w:hanging="2"/>
              <w:jc w:val="both"/>
            </w:pPr>
            <w:r>
              <w:rPr>
                <w:b/>
              </w:rPr>
              <w:t>CG2, D1:</w:t>
            </w:r>
            <w:r>
              <w:t xml:space="preserve"> Organiza la información para facilitar su comprensión a los destinatarios teniendo en cuenta sus expectativas y conocimientos previos.</w:t>
            </w:r>
          </w:p>
          <w:p w:rsidR="00091BAB" w:rsidRDefault="00091BAB" w14:paraId="43F00283" w14:textId="77777777">
            <w:pPr>
              <w:spacing w:after="0" w:line="240" w:lineRule="auto"/>
              <w:ind w:left="0" w:hanging="2"/>
              <w:jc w:val="both"/>
            </w:pPr>
          </w:p>
          <w:p w:rsidR="00091BAB" w:rsidRDefault="00091BAB" w14:paraId="699D349A" w14:textId="77777777">
            <w:pPr>
              <w:spacing w:after="0" w:line="240" w:lineRule="auto"/>
              <w:ind w:left="0" w:hanging="2"/>
              <w:jc w:val="both"/>
            </w:pPr>
          </w:p>
          <w:p w:rsidR="00091BAB" w:rsidRDefault="00091BAB" w14:paraId="4EF7F00E" w14:textId="77777777">
            <w:pPr>
              <w:spacing w:after="0" w:line="240" w:lineRule="auto"/>
              <w:ind w:left="0" w:hanging="2"/>
              <w:jc w:val="both"/>
            </w:pPr>
            <w:r>
              <w:rPr>
                <w:b/>
              </w:rPr>
              <w:t>CG4, D2:</w:t>
            </w:r>
            <w:r>
              <w:t xml:space="preserve"> </w:t>
            </w:r>
            <w:proofErr w:type="gramStart"/>
            <w:r>
              <w:t>Identifica  la</w:t>
            </w:r>
            <w:proofErr w:type="gramEnd"/>
            <w:r>
              <w:t xml:space="preserve"> o las ideas principales de un texto disciplinar en inglés.</w:t>
            </w:r>
          </w:p>
          <w:p w:rsidR="00091BAB" w:rsidRDefault="00091BAB" w14:paraId="18C12972" w14:textId="77777777">
            <w:pPr>
              <w:spacing w:after="0" w:line="240" w:lineRule="auto"/>
              <w:ind w:left="0" w:hanging="2"/>
              <w:jc w:val="both"/>
              <w:rPr>
                <w:highlight w:val="yellow"/>
              </w:rPr>
            </w:pP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91BAB" w:rsidRDefault="00091BAB" w14:paraId="455FC485" w14:textId="77777777">
            <w:pPr>
              <w:spacing w:after="0" w:line="240" w:lineRule="auto"/>
              <w:ind w:left="0" w:hanging="2"/>
              <w:jc w:val="both"/>
            </w:pPr>
            <w:r>
              <w:t xml:space="preserve">Unidad 3:   Problemas de flujo </w:t>
            </w:r>
          </w:p>
          <w:p w:rsidR="00091BAB" w:rsidRDefault="00091BAB" w14:paraId="0602EE73" w14:textId="77777777">
            <w:pPr>
              <w:numPr>
                <w:ilvl w:val="0"/>
                <w:numId w:val="1"/>
              </w:numPr>
              <w:spacing w:after="0" w:line="240" w:lineRule="auto"/>
              <w:ind w:left="0" w:hanging="2"/>
              <w:jc w:val="both"/>
            </w:pPr>
            <w:r>
              <w:t>Problema de flujo máximo: teoremas de Ford y Fulkerson, Algoritmo de Edmonds y Karp</w:t>
            </w:r>
          </w:p>
          <w:p w:rsidR="00091BAB" w:rsidRDefault="00091BAB" w14:paraId="398253DF" w14:textId="77777777">
            <w:pPr>
              <w:numPr>
                <w:ilvl w:val="0"/>
                <w:numId w:val="1"/>
              </w:numPr>
              <w:spacing w:after="0" w:line="240" w:lineRule="auto"/>
              <w:ind w:left="0" w:hanging="2"/>
              <w:jc w:val="both"/>
            </w:pPr>
            <w:r>
              <w:t xml:space="preserve">Problema del flujo de costo mínimo </w:t>
            </w:r>
          </w:p>
        </w:tc>
        <w:tc>
          <w:tcPr>
            <w:tcW w:w="2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91BAB" w:rsidRDefault="00170D5C" w14:paraId="14D60D70" w14:textId="32BB26AF">
            <w:pPr>
              <w:spacing w:after="0" w:line="240" w:lineRule="auto"/>
              <w:ind w:left="0" w:hanging="2"/>
              <w:jc w:val="both"/>
            </w:pPr>
            <w:r>
              <w:t>Reproducir y utilizar</w:t>
            </w:r>
            <w:r w:rsidR="00D92DA6">
              <w:t xml:space="preserve"> las ideas centrales de la demostración del Teorema de Ford-Fulkerson (Flujo máximo – corte mínimo).</w:t>
            </w:r>
          </w:p>
          <w:p w:rsidR="00D92DA6" w:rsidRDefault="00D92DA6" w14:paraId="6F893382" w14:textId="77777777">
            <w:pPr>
              <w:spacing w:after="0" w:line="240" w:lineRule="auto"/>
              <w:ind w:left="0" w:hanging="2"/>
              <w:jc w:val="both"/>
            </w:pPr>
          </w:p>
          <w:p w:rsidR="00D92DA6" w:rsidRDefault="00D92DA6" w14:paraId="2AC7CD1A" w14:textId="37494D65">
            <w:pPr>
              <w:spacing w:after="0" w:line="240" w:lineRule="auto"/>
              <w:ind w:left="0" w:hanging="2"/>
              <w:jc w:val="both"/>
            </w:pPr>
            <w:r>
              <w:t>Aplicar el Teorema de Ford-Fulkerson</w:t>
            </w:r>
            <w:r w:rsidR="00416F51">
              <w:t xml:space="preserve"> en distintos </w:t>
            </w:r>
            <w:proofErr w:type="spellStart"/>
            <w:r w:rsidR="00416F51">
              <w:t>proble</w:t>
            </w:r>
            <w:proofErr w:type="spellEnd"/>
            <w:r>
              <w:t>.</w:t>
            </w:r>
          </w:p>
          <w:p w:rsidR="00170D5C" w:rsidRDefault="00170D5C" w14:paraId="00666907" w14:textId="77777777">
            <w:pPr>
              <w:spacing w:after="0" w:line="240" w:lineRule="auto"/>
              <w:ind w:left="0" w:hanging="2"/>
              <w:jc w:val="both"/>
            </w:pPr>
          </w:p>
          <w:p w:rsidR="00170D5C" w:rsidRDefault="00170D5C" w14:paraId="3B93CCD6" w14:textId="5AAFF7B8">
            <w:pPr>
              <w:spacing w:after="0" w:line="240" w:lineRule="auto"/>
              <w:ind w:left="0" w:hanging="2"/>
              <w:jc w:val="both"/>
            </w:pPr>
            <w:r>
              <w:t xml:space="preserve">Apreciar las potencialidades y limitaciones de cada algoritmo propuesto, y ser capaz de implementarlos en </w:t>
            </w:r>
            <w:r>
              <w:t>problemas con input</w:t>
            </w:r>
            <w:r>
              <w:t xml:space="preserve"> pequeño.</w:t>
            </w:r>
          </w:p>
          <w:p w:rsidR="00D92DA6" w:rsidRDefault="00D92DA6" w14:paraId="76647559" w14:textId="77777777">
            <w:pPr>
              <w:spacing w:after="0" w:line="240" w:lineRule="auto"/>
              <w:ind w:left="0" w:hanging="2"/>
              <w:jc w:val="both"/>
            </w:pPr>
          </w:p>
          <w:p w:rsidR="00D92DA6" w:rsidRDefault="00D92DA6" w14:paraId="70FAFD3A" w14:textId="2C4BE18D">
            <w:pPr>
              <w:spacing w:after="0" w:line="240" w:lineRule="auto"/>
              <w:ind w:left="0" w:hanging="2"/>
              <w:jc w:val="both"/>
            </w:pPr>
          </w:p>
        </w:tc>
      </w:tr>
      <w:tr w:rsidR="00091BAB" w:rsidTr="00091BAB" w14:paraId="73C165B7" w14:textId="67D18E22">
        <w:tc>
          <w:tcPr>
            <w:tcW w:w="3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91BAB" w:rsidRDefault="00091BAB" w14:paraId="22A61347" w14:textId="77777777">
            <w:pPr>
              <w:spacing w:after="0"/>
              <w:ind w:left="0" w:hanging="2"/>
              <w:jc w:val="both"/>
            </w:pPr>
            <w:r>
              <w:rPr>
                <w:b/>
              </w:rPr>
              <w:t xml:space="preserve">CL1, RA1: </w:t>
            </w:r>
            <w:r>
              <w:t>Implementa soluciones de problemas de ingeniería, utilizando modelos gráficos y /o matemáticos en contextos reales.</w:t>
            </w:r>
          </w:p>
          <w:p w:rsidR="00091BAB" w:rsidRDefault="00091BAB" w14:paraId="583E4ED4" w14:textId="77777777">
            <w:pPr>
              <w:spacing w:after="0"/>
              <w:ind w:left="0" w:hanging="2"/>
              <w:jc w:val="both"/>
            </w:pPr>
            <w:r>
              <w:rPr>
                <w:b/>
              </w:rPr>
              <w:t>CL4, RA1:</w:t>
            </w:r>
            <w:r>
              <w:t xml:space="preserve"> Selecciona distintas técnicas para resolver un problema según su adecuación a restricciones propias de la disciplina.</w:t>
            </w:r>
          </w:p>
          <w:p w:rsidR="00091BAB" w:rsidRDefault="00091BAB" w14:paraId="6962F228" w14:textId="77777777">
            <w:pPr>
              <w:spacing w:after="0" w:line="240" w:lineRule="auto"/>
              <w:ind w:left="0" w:hanging="2"/>
              <w:jc w:val="both"/>
            </w:pPr>
            <w:r>
              <w:rPr>
                <w:b/>
              </w:rPr>
              <w:t>CL5, RA1:</w:t>
            </w:r>
            <w:r>
              <w:t xml:space="preserve"> Determina las técnicas, herramientas y metodologías actualizadas y pertinentes para dar solución a problemas de ingeniería  </w:t>
            </w:r>
          </w:p>
          <w:p w:rsidR="00091BAB" w:rsidRDefault="00091BAB" w14:paraId="13F0CBE4" w14:textId="77777777">
            <w:pPr>
              <w:spacing w:after="0" w:line="240" w:lineRule="auto"/>
              <w:ind w:left="0" w:hanging="2"/>
              <w:jc w:val="both"/>
              <w:rPr>
                <w:b/>
              </w:rPr>
            </w:pPr>
          </w:p>
          <w:p w:rsidR="00091BAB" w:rsidRDefault="00091BAB" w14:paraId="17CA97C3" w14:textId="77777777">
            <w:pPr>
              <w:spacing w:after="0" w:line="240" w:lineRule="auto"/>
              <w:ind w:left="0" w:hanging="2"/>
              <w:jc w:val="both"/>
            </w:pPr>
            <w:r>
              <w:rPr>
                <w:b/>
              </w:rPr>
              <w:t xml:space="preserve">CE1, RA3: Formula </w:t>
            </w:r>
            <w:r>
              <w:t>problemas de optimización, en contextos generales y en aplicaciones reales, para ayudar a su solución.</w:t>
            </w:r>
          </w:p>
          <w:p w:rsidR="00091BAB" w:rsidRDefault="00091BAB" w14:paraId="522CD494" w14:textId="77777777">
            <w:pPr>
              <w:spacing w:after="0" w:line="240" w:lineRule="auto"/>
              <w:ind w:left="0" w:hanging="2"/>
              <w:jc w:val="both"/>
            </w:pPr>
            <w:r>
              <w:rPr>
                <w:b/>
              </w:rPr>
              <w:t>CG2, D1:</w:t>
            </w:r>
            <w:r>
              <w:t xml:space="preserve"> Organiza la información para facilitar su comprensión a los destinatarios teniendo en cuenta sus expectativas y conocimientos previos.</w:t>
            </w:r>
          </w:p>
          <w:p w:rsidR="00091BAB" w:rsidRDefault="00091BAB" w14:paraId="1CE40936" w14:textId="77777777">
            <w:pPr>
              <w:spacing w:after="0" w:line="240" w:lineRule="auto"/>
              <w:ind w:left="0" w:hanging="2"/>
              <w:jc w:val="both"/>
            </w:pP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91BAB" w:rsidRDefault="00091BAB" w14:paraId="73420F1E" w14:textId="77777777">
            <w:pPr>
              <w:spacing w:after="0" w:line="240" w:lineRule="auto"/>
              <w:ind w:left="0" w:hanging="2"/>
              <w:jc w:val="both"/>
            </w:pPr>
            <w:r>
              <w:t>Unidad 4:  Problemas NP-duros y algoritmos de aproximación</w:t>
            </w:r>
          </w:p>
          <w:p w:rsidR="00091BAB" w:rsidRDefault="00091BAB" w14:paraId="484ADC12" w14:textId="77777777">
            <w:pPr>
              <w:numPr>
                <w:ilvl w:val="0"/>
                <w:numId w:val="1"/>
              </w:numPr>
              <w:spacing w:after="0" w:line="240" w:lineRule="auto"/>
              <w:ind w:left="0" w:hanging="2"/>
              <w:jc w:val="both"/>
            </w:pPr>
            <w:r>
              <w:t>Algoritmos polinomiales</w:t>
            </w:r>
          </w:p>
          <w:p w:rsidR="00091BAB" w:rsidRDefault="00091BAB" w14:paraId="7AE98736" w14:textId="77777777">
            <w:pPr>
              <w:numPr>
                <w:ilvl w:val="0"/>
                <w:numId w:val="1"/>
              </w:numPr>
              <w:spacing w:after="0" w:line="240" w:lineRule="auto"/>
              <w:ind w:left="0" w:hanging="2"/>
              <w:jc w:val="both"/>
            </w:pPr>
            <w:r>
              <w:t>Problemas de decisión versus problemas de optimización</w:t>
            </w:r>
          </w:p>
          <w:p w:rsidR="00091BAB" w:rsidRDefault="00091BAB" w14:paraId="6BF5194D" w14:textId="77777777">
            <w:pPr>
              <w:numPr>
                <w:ilvl w:val="0"/>
                <w:numId w:val="1"/>
              </w:numPr>
              <w:spacing w:after="0" w:line="240" w:lineRule="auto"/>
              <w:ind w:left="0" w:hanging="2"/>
              <w:jc w:val="both"/>
            </w:pPr>
            <w:r>
              <w:t>NP-completitud y problemas NP-duros</w:t>
            </w:r>
          </w:p>
          <w:p w:rsidR="00091BAB" w:rsidRDefault="00091BAB" w14:paraId="34D89463" w14:textId="77777777">
            <w:pPr>
              <w:numPr>
                <w:ilvl w:val="0"/>
                <w:numId w:val="1"/>
              </w:numPr>
              <w:spacing w:after="0" w:line="240" w:lineRule="auto"/>
              <w:ind w:left="0" w:hanging="2"/>
              <w:jc w:val="both"/>
            </w:pPr>
            <w:r>
              <w:t xml:space="preserve">Algoritmos de aproximación: ilustración con los problemas </w:t>
            </w:r>
            <w:proofErr w:type="spellStart"/>
            <w:r>
              <w:t>vertex</w:t>
            </w:r>
            <w:proofErr w:type="spellEnd"/>
            <w:r>
              <w:t xml:space="preserve"> </w:t>
            </w:r>
            <w:proofErr w:type="spellStart"/>
            <w:r>
              <w:t>cover</w:t>
            </w:r>
            <w:proofErr w:type="spellEnd"/>
            <w:r>
              <w:t xml:space="preserve"> y </w:t>
            </w:r>
            <w:proofErr w:type="spellStart"/>
            <w:r>
              <w:t>traveling</w:t>
            </w:r>
            <w:proofErr w:type="spellEnd"/>
            <w:r>
              <w:t xml:space="preserve"> </w:t>
            </w:r>
            <w:proofErr w:type="spellStart"/>
            <w:r>
              <w:t>salesman</w:t>
            </w:r>
            <w:proofErr w:type="spellEnd"/>
            <w:r>
              <w:t xml:space="preserve">. </w:t>
            </w:r>
          </w:p>
        </w:tc>
        <w:tc>
          <w:tcPr>
            <w:tcW w:w="2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91BAB" w:rsidRDefault="00170D5C" w14:paraId="6C4C6B46" w14:textId="77777777">
            <w:pPr>
              <w:spacing w:after="0" w:line="240" w:lineRule="auto"/>
              <w:ind w:left="0" w:hanging="2"/>
              <w:jc w:val="both"/>
            </w:pPr>
            <w:r>
              <w:t>Demostrar que algunos problemas clásicos son NP-completos</w:t>
            </w:r>
          </w:p>
          <w:p w:rsidR="00170D5C" w:rsidRDefault="00170D5C" w14:paraId="33C24CA3" w14:textId="77777777">
            <w:pPr>
              <w:spacing w:after="0" w:line="240" w:lineRule="auto"/>
              <w:ind w:left="0" w:hanging="2"/>
              <w:jc w:val="both"/>
            </w:pPr>
          </w:p>
          <w:p w:rsidR="00170D5C" w:rsidRDefault="00170D5C" w14:paraId="1A72ABB3" w14:textId="3D203BF7">
            <w:pPr>
              <w:spacing w:after="0" w:line="240" w:lineRule="auto"/>
              <w:ind w:left="0" w:hanging="2"/>
              <w:jc w:val="both"/>
            </w:pPr>
            <w:r>
              <w:t>Conocer algoritmos de aproximación para el problema del vendedor viajero métrico (TSP métrico). Ser capaz de implementarlos en problemas de input pequeño.</w:t>
            </w:r>
          </w:p>
          <w:p w:rsidR="00170D5C" w:rsidRDefault="00170D5C" w14:paraId="586D6E9C" w14:textId="77777777">
            <w:pPr>
              <w:spacing w:after="0" w:line="240" w:lineRule="auto"/>
              <w:ind w:left="0" w:hanging="2"/>
              <w:jc w:val="both"/>
            </w:pPr>
          </w:p>
          <w:p w:rsidR="00170D5C" w:rsidRDefault="00170D5C" w14:paraId="6D469620" w14:textId="11E12A3B">
            <w:pPr>
              <w:spacing w:after="0" w:line="240" w:lineRule="auto"/>
              <w:ind w:left="0" w:hanging="2"/>
              <w:jc w:val="both"/>
            </w:pPr>
            <w:r>
              <w:t>Probar que</w:t>
            </w:r>
            <w:r w:rsidR="00416F51">
              <w:t xml:space="preserve"> algunos </w:t>
            </w:r>
            <w:r>
              <w:t xml:space="preserve"> algoritmos  </w:t>
            </w:r>
            <w:r w:rsidR="00416F51">
              <w:t>clásicos</w:t>
            </w:r>
            <w:r>
              <w:t xml:space="preserve"> son de aproximación.</w:t>
            </w:r>
          </w:p>
        </w:tc>
      </w:tr>
    </w:tbl>
    <w:p w:rsidR="00FA2DB3" w:rsidRDefault="00FA2DB3" w14:paraId="5D680FD2" w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</w:p>
    <w:p w:rsidR="00FA2DB3" w:rsidRDefault="00FA2DB3" w14:paraId="7C33CC51" w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</w:p>
    <w:p w:rsidR="00FA2DB3" w:rsidRDefault="00FA2DB3" w14:paraId="6A32483E" w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</w:p>
    <w:p w:rsidR="00FA2DB3" w:rsidRDefault="00000000" w14:paraId="260A6670" w14:textId="77777777">
      <w:pPr>
        <w:numPr>
          <w:ilvl w:val="0"/>
          <w:numId w:val="4"/>
        </w:num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b/>
          <w:color w:val="00000A"/>
          <w:sz w:val="24"/>
          <w:szCs w:val="24"/>
        </w:rPr>
        <w:t>ESTRATEGIAS DE ENSEÑANZA Y APRENDIZAJE:</w:t>
      </w:r>
    </w:p>
    <w:p w:rsidR="00FA2DB3" w:rsidRDefault="00FA2DB3" w14:paraId="7808B073" w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</w:p>
    <w:tbl>
      <w:tblPr>
        <w:tblStyle w:val="aff1"/>
        <w:tblW w:w="9002" w:type="dxa"/>
        <w:tblInd w:w="286" w:type="dxa"/>
        <w:tblLayout w:type="fixed"/>
        <w:tblLook w:val="0400" w:firstRow="0" w:lastRow="0" w:firstColumn="0" w:lastColumn="0" w:noHBand="0" w:noVBand="1"/>
      </w:tblPr>
      <w:tblGrid>
        <w:gridCol w:w="9002"/>
      </w:tblGrid>
      <w:tr w:rsidR="00FA2DB3" w14:paraId="02785ED3" w14:textId="77777777">
        <w:tc>
          <w:tcPr>
            <w:tcW w:w="9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2DB3" w:rsidRDefault="00000000" w14:paraId="00661CD9" w14:textId="77777777">
            <w:pPr>
              <w:ind w:left="0" w:hanging="2"/>
              <w:jc w:val="both"/>
            </w:pPr>
            <w:r>
              <w:t>En esta asignatura los métodos de enseñanza y aprendizaje son:</w:t>
            </w:r>
          </w:p>
          <w:p w:rsidR="00FA2DB3" w:rsidRDefault="00000000" w14:paraId="686D680D" w14:textId="77777777">
            <w:pPr>
              <w:numPr>
                <w:ilvl w:val="0"/>
                <w:numId w:val="6"/>
              </w:numPr>
              <w:ind w:left="0" w:hanging="2"/>
              <w:jc w:val="both"/>
            </w:pPr>
            <w:r>
              <w:t>Clases expositivas (3 horas semanales).</w:t>
            </w:r>
          </w:p>
          <w:p w:rsidR="00FA2DB3" w:rsidRDefault="00000000" w14:paraId="483DB5E8" w14:textId="77777777">
            <w:pPr>
              <w:numPr>
                <w:ilvl w:val="0"/>
                <w:numId w:val="6"/>
              </w:numPr>
              <w:ind w:left="0" w:hanging="2"/>
              <w:jc w:val="both"/>
            </w:pPr>
            <w:r>
              <w:t>Ejercitación grupal, confección de informes, implementación de algoritmos y/o exposiciones por los estudiantes (1.5 horas semanales).</w:t>
            </w:r>
          </w:p>
        </w:tc>
      </w:tr>
    </w:tbl>
    <w:p w:rsidR="00FA2DB3" w:rsidRDefault="00FA2DB3" w14:paraId="5EDA7A73" w14:textId="77777777">
      <w:p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</w:p>
    <w:p w:rsidR="00FA2DB3" w:rsidRDefault="00FA2DB3" w14:paraId="7E9877A6" w14:textId="77777777">
      <w:pPr>
        <w:spacing w:after="0" w:line="240" w:lineRule="auto"/>
        <w:ind w:left="0" w:hanging="2"/>
        <w:jc w:val="both"/>
        <w:rPr>
          <w:color w:val="00000A"/>
          <w:sz w:val="24"/>
          <w:szCs w:val="24"/>
        </w:rPr>
      </w:pPr>
    </w:p>
    <w:p w:rsidR="00FA2DB3" w:rsidRDefault="00FA2DB3" w14:paraId="3A332566" w14:textId="77777777">
      <w:pPr>
        <w:spacing w:after="0" w:line="240" w:lineRule="auto"/>
        <w:ind w:left="0" w:hanging="2"/>
        <w:jc w:val="both"/>
        <w:rPr>
          <w:color w:val="00000A"/>
          <w:sz w:val="24"/>
          <w:szCs w:val="24"/>
        </w:rPr>
      </w:pPr>
    </w:p>
    <w:p w:rsidR="00FA2DB3" w:rsidRDefault="00000000" w14:paraId="572E8AE7" w14:textId="77777777">
      <w:pPr>
        <w:numPr>
          <w:ilvl w:val="0"/>
          <w:numId w:val="4"/>
        </w:num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METODOLOGÍA O ESTRATEGIA DE EVALUACIÓN:</w:t>
      </w:r>
    </w:p>
    <w:p w:rsidR="00FA2DB3" w:rsidRDefault="00FA2DB3" w14:paraId="2F939962" w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2"/>
        <w:tblW w:w="9002" w:type="dxa"/>
        <w:tblInd w:w="286" w:type="dxa"/>
        <w:tblLayout w:type="fixed"/>
        <w:tblLook w:val="0400" w:firstRow="0" w:lastRow="0" w:firstColumn="0" w:lastColumn="0" w:noHBand="0" w:noVBand="1"/>
      </w:tblPr>
      <w:tblGrid>
        <w:gridCol w:w="9002"/>
      </w:tblGrid>
      <w:tr w:rsidR="00FA2DB3" w14:paraId="27C87713" w14:textId="77777777">
        <w:tc>
          <w:tcPr>
            <w:tcW w:w="9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2DB3" w:rsidRDefault="00000000" w14:paraId="4C7019CB" w14:textId="77777777">
            <w:pPr>
              <w:ind w:left="0" w:hanging="2"/>
              <w:jc w:val="both"/>
            </w:pPr>
            <w:r>
              <w:t>En esta asignatura hay 4 evaluaciones individuales que se distinguen de la siguiente forma:</w:t>
            </w:r>
          </w:p>
          <w:p w:rsidR="00FA2DB3" w:rsidRDefault="00000000" w14:paraId="039A6EBF" w14:textId="77777777">
            <w:pPr>
              <w:numPr>
                <w:ilvl w:val="0"/>
                <w:numId w:val="8"/>
              </w:numPr>
              <w:ind w:left="0" w:hanging="2"/>
              <w:jc w:val="both"/>
            </w:pPr>
            <w:r>
              <w:t>3 evaluaciones corresponden a pruebas de desarrollo (dos con valor de 30% de la nota final y una con valor de 20%).</w:t>
            </w:r>
          </w:p>
          <w:p w:rsidR="00FA2DB3" w:rsidRDefault="00000000" w14:paraId="56973B60" w14:textId="77777777">
            <w:pPr>
              <w:numPr>
                <w:ilvl w:val="0"/>
                <w:numId w:val="8"/>
              </w:numPr>
              <w:ind w:left="0" w:hanging="2"/>
              <w:jc w:val="both"/>
            </w:pPr>
            <w:r>
              <w:t>1 evaluación corresponde a informes, tareas o exposiciones (con valor de 20% sobre la nota final).</w:t>
            </w:r>
          </w:p>
          <w:p w:rsidR="00FA2DB3" w:rsidRDefault="00000000" w14:paraId="02CDAF3D" w14:textId="77777777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Sistema de calificación y requisitos de aprobación según el Reglamento de Estudios de la Facultad.</w:t>
            </w:r>
          </w:p>
        </w:tc>
      </w:tr>
    </w:tbl>
    <w:p w:rsidR="00FA2DB3" w:rsidRDefault="00FA2DB3" w14:paraId="508CEB6C" w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FA2DB3" w:rsidRDefault="00FA2DB3" w14:paraId="49305EB5" w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FA2DB3" w:rsidRDefault="00000000" w14:paraId="5FAE22BD" w14:textId="77777777">
      <w:pPr>
        <w:numPr>
          <w:ilvl w:val="0"/>
          <w:numId w:val="4"/>
        </w:num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RECURSOS PARA EL APRENDIZAJE</w:t>
      </w:r>
    </w:p>
    <w:p w:rsidR="00FA2DB3" w:rsidRDefault="00FA2DB3" w14:paraId="36779676" w14:textId="77777777">
      <w:pPr>
        <w:tabs>
          <w:tab w:val="center" w:pos="2174"/>
        </w:tabs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FA2DB3" w:rsidRDefault="00000000" w14:paraId="24D3F2A1" w14:textId="77777777">
      <w:pPr>
        <w:numPr>
          <w:ilvl w:val="1"/>
          <w:numId w:val="4"/>
        </w:num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b/>
          <w:color w:val="000000"/>
        </w:rPr>
        <w:t xml:space="preserve">BIBLIOGRAFÍA: </w:t>
      </w:r>
    </w:p>
    <w:p w:rsidR="00FA2DB3" w:rsidRDefault="00FA2DB3" w14:paraId="720FC215" w14:textId="77777777">
      <w:pPr>
        <w:ind w:left="0" w:hanging="2"/>
      </w:pPr>
    </w:p>
    <w:tbl>
      <w:tblPr>
        <w:tblStyle w:val="aff3"/>
        <w:tblW w:w="9748" w:type="dxa"/>
        <w:tblInd w:w="-20" w:type="dxa"/>
        <w:tblLayout w:type="fixed"/>
        <w:tblLook w:val="0400" w:firstRow="0" w:lastRow="0" w:firstColumn="0" w:lastColumn="0" w:noHBand="0" w:noVBand="1"/>
      </w:tblPr>
      <w:tblGrid>
        <w:gridCol w:w="353"/>
        <w:gridCol w:w="1416"/>
        <w:gridCol w:w="1700"/>
        <w:gridCol w:w="1276"/>
        <w:gridCol w:w="851"/>
        <w:gridCol w:w="2125"/>
        <w:gridCol w:w="2027"/>
      </w:tblGrid>
      <w:tr w:rsidR="00FA2DB3" w14:paraId="42D9CEDE" w14:textId="77777777">
        <w:trPr>
          <w:trHeight w:val="295"/>
        </w:trPr>
        <w:tc>
          <w:tcPr>
            <w:tcW w:w="974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A2DB3" w:rsidRDefault="00000000" w14:paraId="6195974A" w14:textId="77777777">
            <w:pPr>
              <w:spacing w:after="0" w:line="240" w:lineRule="auto"/>
              <w:ind w:left="0" w:hanging="2"/>
            </w:pPr>
            <w:r>
              <w:rPr>
                <w:b/>
              </w:rPr>
              <w:t>BIBLIOGRAFÍA BÁSICA OBLIGATORIA:</w:t>
            </w:r>
          </w:p>
        </w:tc>
      </w:tr>
      <w:tr w:rsidR="00FA2DB3" w14:paraId="79C2FF7B" w14:textId="77777777">
        <w:trPr>
          <w:trHeight w:val="295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A2DB3" w:rsidRDefault="00FA2DB3" w14:paraId="38E20473" w14:textId="77777777">
            <w:pPr>
              <w:spacing w:after="0" w:line="240" w:lineRule="auto"/>
              <w:ind w:left="0"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51D17589" w14:textId="77777777">
            <w:pPr>
              <w:spacing w:after="0" w:line="240" w:lineRule="auto"/>
              <w:ind w:left="0" w:hanging="2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6B96E6BA" w14:textId="77777777">
            <w:pPr>
              <w:spacing w:after="0" w:line="240" w:lineRule="auto"/>
              <w:ind w:left="0" w:hanging="2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171E653C" w14:textId="77777777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041E656C" w14:textId="77777777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1D25A3AC" w14:textId="77777777">
            <w:pPr>
              <w:spacing w:after="0" w:line="240" w:lineRule="auto"/>
              <w:ind w:left="0" w:hanging="2"/>
              <w:jc w:val="center"/>
              <w:rPr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4804C33E" w14:textId="77777777">
            <w:pPr>
              <w:spacing w:after="0" w:line="240" w:lineRule="auto"/>
              <w:ind w:left="0" w:hanging="2"/>
              <w:jc w:val="center"/>
            </w:pPr>
            <w:proofErr w:type="spellStart"/>
            <w:r>
              <w:rPr>
                <w:b/>
                <w:sz w:val="16"/>
                <w:szCs w:val="16"/>
              </w:rPr>
              <w:t>Nº</w:t>
            </w:r>
            <w:proofErr w:type="spellEnd"/>
            <w:r>
              <w:rPr>
                <w:b/>
                <w:sz w:val="16"/>
                <w:szCs w:val="16"/>
              </w:rPr>
              <w:t xml:space="preserve">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FA2DB3" w14:paraId="632070F2" w14:textId="77777777">
        <w:trPr>
          <w:trHeight w:val="315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A2DB3" w:rsidRDefault="00000000" w14:paraId="48D00958" w14:textId="77777777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700351F4" w14:textId="77777777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Dieter Jungnickel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4A6BE770" w14:textId="77777777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Graphs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Networks and </w:t>
            </w:r>
            <w:proofErr w:type="spellStart"/>
            <w:r>
              <w:rPr>
                <w:color w:val="000000"/>
                <w:sz w:val="16"/>
                <w:szCs w:val="16"/>
              </w:rPr>
              <w:t>Algorithms</w:t>
            </w:r>
            <w:proofErr w:type="spellEnd"/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289A9FD0" w14:textId="77777777">
            <w:pPr>
              <w:spacing w:after="0" w:line="240" w:lineRule="auto"/>
              <w:ind w:left="0" w:hanging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Springer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4EF1A629" w14:textId="77777777">
            <w:pPr>
              <w:spacing w:after="0" w:line="240" w:lineRule="auto"/>
              <w:ind w:left="0" w:hanging="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2005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FA2DB3" w14:paraId="27804432" w14:textId="77777777">
            <w:pPr>
              <w:spacing w:after="0" w:line="240" w:lineRule="auto"/>
              <w:ind w:left="0" w:hanging="2"/>
            </w:pP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7EC4E8B5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</w:tr>
      <w:tr w:rsidR="00FA2DB3" w14:paraId="33B7C80F" w14:textId="77777777">
        <w:trPr>
          <w:trHeight w:val="315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A2DB3" w:rsidRDefault="00000000" w14:paraId="6E99E43B" w14:textId="77777777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20D58FFD" w14:textId="77777777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Bernhard Korte, Jens Vygen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Pr="008E0C62" w:rsidR="00FA2DB3" w:rsidRDefault="00000000" w14:paraId="3C01ADC2" w14:textId="77777777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  <w:lang w:val="en-US"/>
              </w:rPr>
            </w:pPr>
            <w:r w:rsidRPr="008E0C62">
              <w:rPr>
                <w:color w:val="000000"/>
                <w:sz w:val="16"/>
                <w:szCs w:val="16"/>
                <w:lang w:val="en-US"/>
              </w:rPr>
              <w:t>Combinatorial Optimization: Theory and Algorithms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2773C4F1" w14:textId="77777777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Springer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1F5726BF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sz w:val="16"/>
                <w:szCs w:val="16"/>
              </w:rPr>
              <w:t>2000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FA2DB3" w14:paraId="6D763504" w14:textId="77777777">
            <w:pPr>
              <w:spacing w:after="0" w:line="240" w:lineRule="auto"/>
              <w:ind w:left="0" w:hanging="2"/>
            </w:pP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6ADCCD2B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</w:tr>
    </w:tbl>
    <w:p w:rsidR="00FA2DB3" w:rsidRDefault="00FA2DB3" w14:paraId="2C82AE68" w14:textId="77777777">
      <w:pPr>
        <w:ind w:left="0" w:hanging="2"/>
      </w:pPr>
    </w:p>
    <w:tbl>
      <w:tblPr>
        <w:tblStyle w:val="aff4"/>
        <w:tblW w:w="9748" w:type="dxa"/>
        <w:tblInd w:w="-20" w:type="dxa"/>
        <w:tblLayout w:type="fixed"/>
        <w:tblLook w:val="0400" w:firstRow="0" w:lastRow="0" w:firstColumn="0" w:lastColumn="0" w:noHBand="0" w:noVBand="1"/>
      </w:tblPr>
      <w:tblGrid>
        <w:gridCol w:w="353"/>
        <w:gridCol w:w="1416"/>
        <w:gridCol w:w="1700"/>
        <w:gridCol w:w="1276"/>
        <w:gridCol w:w="851"/>
        <w:gridCol w:w="2125"/>
        <w:gridCol w:w="2027"/>
      </w:tblGrid>
      <w:tr w:rsidR="00FA2DB3" w14:paraId="6C17B587" w14:textId="77777777">
        <w:trPr>
          <w:trHeight w:val="315"/>
        </w:trPr>
        <w:tc>
          <w:tcPr>
            <w:tcW w:w="974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A2DB3" w:rsidRDefault="00000000" w14:paraId="2C69A625" w14:textId="77777777">
            <w:pPr>
              <w:spacing w:after="0" w:line="240" w:lineRule="auto"/>
              <w:ind w:left="0" w:hanging="2"/>
            </w:pPr>
            <w:r>
              <w:rPr>
                <w:b/>
              </w:rPr>
              <w:t>BIBLIOGRAFÍA COMPLEMENTARIA:</w:t>
            </w:r>
          </w:p>
        </w:tc>
      </w:tr>
      <w:tr w:rsidR="00FA2DB3" w14:paraId="40B7CCAE" w14:textId="77777777">
        <w:trPr>
          <w:trHeight w:val="315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A2DB3" w:rsidRDefault="00FA2DB3" w14:paraId="649BDEF2" w14:textId="77777777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4AC4E120" w14:textId="77777777">
            <w:pPr>
              <w:spacing w:after="0" w:line="240" w:lineRule="auto"/>
              <w:ind w:left="0" w:hanging="2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7DFD6216" w14:textId="77777777">
            <w:pPr>
              <w:spacing w:after="0" w:line="240" w:lineRule="auto"/>
              <w:ind w:left="0" w:hanging="2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7CA8E18C" w14:textId="77777777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75E1A5ED" w14:textId="77777777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6CA76EDB" w14:textId="77777777">
            <w:pPr>
              <w:spacing w:after="0" w:line="240" w:lineRule="auto"/>
              <w:ind w:left="0" w:hanging="2"/>
              <w:jc w:val="center"/>
              <w:rPr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6E54A7D7" w14:textId="77777777">
            <w:pPr>
              <w:spacing w:after="0" w:line="240" w:lineRule="auto"/>
              <w:ind w:left="0" w:hanging="2"/>
              <w:jc w:val="center"/>
            </w:pPr>
            <w:proofErr w:type="spellStart"/>
            <w:r>
              <w:rPr>
                <w:b/>
                <w:sz w:val="16"/>
                <w:szCs w:val="16"/>
              </w:rPr>
              <w:t>Nº</w:t>
            </w:r>
            <w:proofErr w:type="spellEnd"/>
            <w:r>
              <w:rPr>
                <w:b/>
                <w:sz w:val="16"/>
                <w:szCs w:val="16"/>
              </w:rPr>
              <w:t xml:space="preserve">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FA2DB3" w14:paraId="750EAE66" w14:textId="77777777">
        <w:trPr>
          <w:trHeight w:val="315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A2DB3" w:rsidRDefault="00000000" w14:paraId="66340680" w14:textId="77777777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Pr="008E0C62" w:rsidR="00FA2DB3" w:rsidRDefault="00000000" w14:paraId="74EA4DCA" w14:textId="77777777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  <w:lang w:val="en-US"/>
              </w:rPr>
            </w:pPr>
            <w:proofErr w:type="spellStart"/>
            <w:r w:rsidRPr="008E0C62">
              <w:rPr>
                <w:color w:val="000000"/>
                <w:sz w:val="16"/>
                <w:szCs w:val="16"/>
                <w:lang w:val="en-US"/>
              </w:rPr>
              <w:t>Cormen</w:t>
            </w:r>
            <w:proofErr w:type="spellEnd"/>
            <w:r w:rsidRPr="008E0C62">
              <w:rPr>
                <w:color w:val="000000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E0C62">
              <w:rPr>
                <w:color w:val="000000"/>
                <w:sz w:val="16"/>
                <w:szCs w:val="16"/>
                <w:lang w:val="en-US"/>
              </w:rPr>
              <w:t>Leiserson</w:t>
            </w:r>
            <w:proofErr w:type="spellEnd"/>
            <w:r w:rsidRPr="008E0C62">
              <w:rPr>
                <w:color w:val="000000"/>
                <w:sz w:val="16"/>
                <w:szCs w:val="16"/>
                <w:lang w:val="en-US"/>
              </w:rPr>
              <w:t>, Rivest y Stein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5BB730CC" w14:textId="77777777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Introduction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algorithms</w:t>
            </w:r>
            <w:proofErr w:type="spellEnd"/>
            <w:r>
              <w:rPr>
                <w:color w:val="000000"/>
                <w:sz w:val="16"/>
                <w:szCs w:val="16"/>
              </w:rPr>
              <w:t>, tercera edición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1DD7EA0A" w14:textId="77777777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MIT </w:t>
            </w:r>
            <w:proofErr w:type="spellStart"/>
            <w:r>
              <w:rPr>
                <w:color w:val="000000"/>
                <w:sz w:val="16"/>
                <w:szCs w:val="16"/>
              </w:rPr>
              <w:t>press</w:t>
            </w:r>
            <w:proofErr w:type="spellEnd"/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7F3A32A2" w14:textId="77777777">
            <w:pPr>
              <w:spacing w:after="0" w:line="240" w:lineRule="auto"/>
              <w:ind w:left="0" w:hanging="2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FA2DB3" w:rsidRDefault="00FA2DB3" w14:paraId="76B5691C" w14:textId="77777777">
            <w:pPr>
              <w:spacing w:after="0" w:line="240" w:lineRule="auto"/>
              <w:ind w:left="0" w:hanging="2"/>
              <w:rPr>
                <w:sz w:val="16"/>
                <w:szCs w:val="16"/>
              </w:rPr>
            </w:pP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FA2DB3" w:rsidRDefault="00000000" w14:paraId="288E458B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sz w:val="16"/>
                <w:szCs w:val="16"/>
              </w:rPr>
              <w:t>4 ejemplares en Ingeniería (+ 2 ejemplares del 2001)</w:t>
            </w:r>
          </w:p>
        </w:tc>
      </w:tr>
    </w:tbl>
    <w:p w:rsidR="00FA2DB3" w:rsidRDefault="00FA2DB3" w14:paraId="4F457524" w14:textId="77777777">
      <w:pPr>
        <w:spacing w:after="0" w:line="240" w:lineRule="auto"/>
        <w:ind w:left="0" w:hanging="2"/>
        <w:rPr>
          <w:rFonts w:ascii="Times New Roman" w:hAnsi="Times New Roman" w:eastAsia="Times New Roman" w:cs="Times New Roman"/>
          <w:color w:val="000000"/>
        </w:rPr>
      </w:pPr>
    </w:p>
    <w:p w:rsidR="00FA2DB3" w:rsidRDefault="00000000" w14:paraId="36ABCA1C" w14:textId="77777777">
      <w:pPr>
        <w:numPr>
          <w:ilvl w:val="1"/>
          <w:numId w:val="4"/>
        </w:numPr>
        <w:spacing w:after="0" w:line="240" w:lineRule="auto"/>
        <w:ind w:left="0" w:hanging="2"/>
        <w:rPr>
          <w:color w:val="000000"/>
        </w:rPr>
      </w:pPr>
      <w:r>
        <w:rPr>
          <w:b/>
          <w:color w:val="000000"/>
        </w:rPr>
        <w:t>LINKOGRAFÍA:</w:t>
      </w:r>
    </w:p>
    <w:p w:rsidR="00FA2DB3" w:rsidRDefault="00FA2DB3" w14:paraId="77755A74" w14:textId="77777777">
      <w:pPr>
        <w:spacing w:after="0" w:line="240" w:lineRule="auto"/>
        <w:ind w:left="0" w:hanging="2"/>
        <w:rPr>
          <w:rFonts w:ascii="Times New Roman" w:hAnsi="Times New Roman" w:eastAsia="Times New Roman" w:cs="Times New Roman"/>
          <w:color w:val="000000"/>
        </w:rPr>
      </w:pPr>
    </w:p>
    <w:tbl>
      <w:tblPr>
        <w:tblStyle w:val="aff5"/>
        <w:tblW w:w="10065" w:type="dxa"/>
        <w:tblInd w:w="-127" w:type="dxa"/>
        <w:tblLayout w:type="fixed"/>
        <w:tblLook w:val="0400" w:firstRow="0" w:lastRow="0" w:firstColumn="0" w:lastColumn="0" w:noHBand="0" w:noVBand="1"/>
      </w:tblPr>
      <w:tblGrid>
        <w:gridCol w:w="1135"/>
        <w:gridCol w:w="992"/>
        <w:gridCol w:w="1559"/>
        <w:gridCol w:w="1276"/>
        <w:gridCol w:w="1276"/>
        <w:gridCol w:w="992"/>
        <w:gridCol w:w="1984"/>
        <w:gridCol w:w="851"/>
      </w:tblGrid>
      <w:tr w:rsidR="00FA2DB3" w14:paraId="5A34C923" w14:textId="77777777">
        <w:trPr>
          <w:trHeight w:val="61"/>
        </w:trPr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A2DB3" w:rsidRDefault="00000000" w14:paraId="6C1BFC83" w14:textId="77777777">
            <w:pPr>
              <w:spacing w:after="0" w:line="240" w:lineRule="auto"/>
              <w:ind w:left="0" w:hanging="2"/>
              <w:jc w:val="center"/>
              <w:rPr>
                <w:color w:val="00000A"/>
                <w:sz w:val="16"/>
                <w:szCs w:val="16"/>
              </w:rPr>
            </w:pPr>
            <w:r>
              <w:rPr>
                <w:b/>
                <w:color w:val="00000A"/>
                <w:sz w:val="16"/>
                <w:szCs w:val="16"/>
              </w:rPr>
              <w:t>Tipo de Documento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A2DB3" w:rsidRDefault="00000000" w14:paraId="08B32ED8" w14:textId="77777777">
            <w:pPr>
              <w:spacing w:after="0" w:line="240" w:lineRule="auto"/>
              <w:ind w:left="0" w:hanging="2"/>
              <w:jc w:val="center"/>
              <w:rPr>
                <w:color w:val="00000A"/>
                <w:sz w:val="16"/>
                <w:szCs w:val="16"/>
              </w:rPr>
            </w:pPr>
            <w:r>
              <w:rPr>
                <w:b/>
                <w:color w:val="00000A"/>
                <w:sz w:val="16"/>
                <w:szCs w:val="16"/>
              </w:rPr>
              <w:t>Autor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A2DB3" w:rsidRDefault="00000000" w14:paraId="5D18D4AE" w14:textId="77777777">
            <w:pPr>
              <w:spacing w:after="0" w:line="240" w:lineRule="auto"/>
              <w:ind w:left="0" w:hanging="2"/>
              <w:jc w:val="center"/>
              <w:rPr>
                <w:color w:val="00000A"/>
                <w:sz w:val="16"/>
                <w:szCs w:val="16"/>
              </w:rPr>
            </w:pPr>
            <w:r>
              <w:rPr>
                <w:b/>
                <w:color w:val="00000A"/>
                <w:sz w:val="16"/>
                <w:szCs w:val="16"/>
              </w:rPr>
              <w:t>Título Artículo, Documento o Sitio Web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A2DB3" w:rsidRDefault="00000000" w14:paraId="1CA40A9A" w14:textId="77777777">
            <w:pPr>
              <w:spacing w:after="0" w:line="240" w:lineRule="auto"/>
              <w:ind w:left="0" w:hanging="2"/>
              <w:jc w:val="center"/>
              <w:rPr>
                <w:color w:val="00000A"/>
                <w:sz w:val="16"/>
                <w:szCs w:val="16"/>
              </w:rPr>
            </w:pPr>
            <w:r>
              <w:rPr>
                <w:b/>
                <w:color w:val="00000A"/>
                <w:sz w:val="16"/>
                <w:szCs w:val="16"/>
              </w:rPr>
              <w:t>Año Edición o Actualización o Copyright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A2DB3" w:rsidRDefault="00000000" w14:paraId="5C37854B" w14:textId="77777777">
            <w:pPr>
              <w:spacing w:after="0" w:line="240" w:lineRule="auto"/>
              <w:ind w:left="0" w:hanging="2"/>
              <w:jc w:val="center"/>
              <w:rPr>
                <w:color w:val="00000A"/>
                <w:sz w:val="16"/>
                <w:szCs w:val="16"/>
              </w:rPr>
            </w:pPr>
            <w:r>
              <w:rPr>
                <w:b/>
                <w:color w:val="00000A"/>
                <w:sz w:val="16"/>
                <w:szCs w:val="16"/>
              </w:rPr>
              <w:t>Título e-Revista o e-Libro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A2DB3" w:rsidRDefault="00000000" w14:paraId="590175CC" w14:textId="77777777">
            <w:pPr>
              <w:spacing w:after="0" w:line="240" w:lineRule="auto"/>
              <w:ind w:left="0" w:hanging="2"/>
              <w:jc w:val="center"/>
              <w:rPr>
                <w:color w:val="00000A"/>
                <w:sz w:val="16"/>
                <w:szCs w:val="16"/>
              </w:rPr>
            </w:pPr>
            <w:proofErr w:type="gramStart"/>
            <w:r>
              <w:rPr>
                <w:b/>
                <w:color w:val="00000A"/>
                <w:sz w:val="16"/>
                <w:szCs w:val="16"/>
              </w:rPr>
              <w:t>Vol(</w:t>
            </w:r>
            <w:proofErr w:type="spellStart"/>
            <w:proofErr w:type="gramEnd"/>
            <w:r>
              <w:rPr>
                <w:b/>
                <w:color w:val="00000A"/>
                <w:sz w:val="16"/>
                <w:szCs w:val="16"/>
              </w:rPr>
              <w:t>Nº</w:t>
            </w:r>
            <w:proofErr w:type="spellEnd"/>
            <w:r>
              <w:rPr>
                <w:b/>
                <w:color w:val="00000A"/>
                <w:sz w:val="16"/>
                <w:szCs w:val="16"/>
              </w:rPr>
              <w:t>)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A2DB3" w:rsidRDefault="00000000" w14:paraId="2810EE00" w14:textId="77777777">
            <w:pPr>
              <w:spacing w:after="0" w:line="240" w:lineRule="auto"/>
              <w:ind w:left="0" w:hanging="2"/>
              <w:jc w:val="center"/>
              <w:rPr>
                <w:color w:val="00000A"/>
                <w:sz w:val="16"/>
                <w:szCs w:val="16"/>
              </w:rPr>
            </w:pPr>
            <w:r>
              <w:rPr>
                <w:b/>
                <w:color w:val="00000A"/>
                <w:sz w:val="16"/>
                <w:szCs w:val="16"/>
              </w:rPr>
              <w:t>Dirección Electrónica (URL)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A2DB3" w:rsidRDefault="00000000" w14:paraId="2C873624" w14:textId="77777777">
            <w:pPr>
              <w:spacing w:after="0" w:line="24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A"/>
                <w:sz w:val="16"/>
                <w:szCs w:val="16"/>
              </w:rPr>
              <w:t>Disponible en</w:t>
            </w:r>
          </w:p>
        </w:tc>
      </w:tr>
      <w:tr w:rsidR="00FA2DB3" w14:paraId="23C7DDEA" w14:textId="77777777">
        <w:trPr>
          <w:trHeight w:val="387"/>
        </w:trPr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A2DB3" w:rsidRDefault="00FA2DB3" w14:paraId="36151730" w14:textId="77777777">
            <w:pPr>
              <w:spacing w:after="0" w:line="240" w:lineRule="auto"/>
              <w:ind w:left="0" w:hanging="2"/>
              <w:rPr>
                <w:color w:val="00000A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A2DB3" w:rsidRDefault="00FA2DB3" w14:paraId="62274D40" w14:textId="77777777">
            <w:pPr>
              <w:spacing w:after="0" w:line="240" w:lineRule="auto"/>
              <w:ind w:left="0" w:hanging="2"/>
              <w:rPr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A2DB3" w:rsidRDefault="00FA2DB3" w14:paraId="18CB6EAA" w14:textId="77777777">
            <w:pPr>
              <w:spacing w:after="0" w:line="240" w:lineRule="auto"/>
              <w:ind w:left="0" w:hanging="2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A2DB3" w:rsidRDefault="00FA2DB3" w14:paraId="4F611E23" w14:textId="77777777">
            <w:pPr>
              <w:spacing w:after="0" w:line="240" w:lineRule="auto"/>
              <w:ind w:left="0" w:hanging="2"/>
              <w:jc w:val="center"/>
              <w:rPr>
                <w:color w:val="00000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A2DB3" w:rsidRDefault="00FA2DB3" w14:paraId="5BCE0F43" w14:textId="77777777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A2DB3" w:rsidRDefault="00FA2DB3" w14:paraId="0B2C626C" w14:textId="77777777">
            <w:pPr>
              <w:spacing w:after="0" w:line="240" w:lineRule="auto"/>
              <w:ind w:left="0" w:hanging="2"/>
              <w:rPr>
                <w:color w:val="00000A"/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FA2DB3" w:rsidRDefault="00FA2DB3" w14:paraId="40C87DFC" w14:textId="77777777">
            <w:pPr>
              <w:spacing w:after="0" w:line="240" w:lineRule="auto"/>
              <w:ind w:left="0" w:hanging="2"/>
              <w:jc w:val="center"/>
              <w:rPr>
                <w:color w:val="0070C0"/>
                <w:sz w:val="16"/>
                <w:szCs w:val="16"/>
                <w:u w:val="single"/>
              </w:rPr>
            </w:pP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A2DB3" w:rsidRDefault="00FA2DB3" w14:paraId="66960197" w14:textId="77777777">
            <w:pPr>
              <w:spacing w:after="0" w:line="240" w:lineRule="auto"/>
              <w:ind w:left="0" w:hanging="2"/>
              <w:rPr>
                <w:color w:val="00000A"/>
                <w:sz w:val="16"/>
                <w:szCs w:val="16"/>
              </w:rPr>
            </w:pPr>
          </w:p>
        </w:tc>
      </w:tr>
    </w:tbl>
    <w:p w:rsidR="00FA2DB3" w:rsidRDefault="00000000" w14:paraId="45992E9A" w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 w:rsidR="00FA2DB3" w:rsidRDefault="00000000" w14:paraId="209DA68F" w14:textId="77777777">
      <w:pPr>
        <w:numPr>
          <w:ilvl w:val="1"/>
          <w:numId w:val="10"/>
        </w:numPr>
        <w:spacing w:after="0" w:line="240" w:lineRule="auto"/>
        <w:ind w:left="0" w:hanging="2"/>
        <w:rPr>
          <w:color w:val="000000"/>
        </w:rPr>
      </w:pPr>
      <w:r>
        <w:rPr>
          <w:b/>
          <w:color w:val="000000"/>
        </w:rPr>
        <w:t>OTROS RECURSOS:</w:t>
      </w:r>
    </w:p>
    <w:p w:rsidR="00FA2DB3" w:rsidRDefault="00FA2DB3" w14:paraId="5B0B82E8" w14:textId="77777777">
      <w:pPr>
        <w:spacing w:after="0" w:line="240" w:lineRule="auto"/>
        <w:ind w:left="0" w:hanging="2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6"/>
        <w:tblW w:w="9543" w:type="dxa"/>
        <w:tblInd w:w="100" w:type="dxa"/>
        <w:tblLayout w:type="fixed"/>
        <w:tblLook w:val="0400" w:firstRow="0" w:lastRow="0" w:firstColumn="0" w:lastColumn="0" w:noHBand="0" w:noVBand="1"/>
      </w:tblPr>
      <w:tblGrid>
        <w:gridCol w:w="9543"/>
      </w:tblGrid>
      <w:tr w:rsidR="00FA2DB3" w14:paraId="05E90E08" w14:textId="77777777">
        <w:trPr>
          <w:trHeight w:val="818"/>
        </w:trPr>
        <w:tc>
          <w:tcPr>
            <w:tcW w:w="9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2DB3" w:rsidRDefault="00FA2DB3" w14:paraId="63A9D8A5" w14:textId="77777777">
            <w:pPr>
              <w:ind w:left="0" w:hanging="2"/>
            </w:pPr>
          </w:p>
        </w:tc>
      </w:tr>
    </w:tbl>
    <w:p w:rsidR="00FA2DB3" w:rsidRDefault="00FA2DB3" w14:paraId="58CC0572" w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FA2DB3" w:rsidRDefault="00000000" w14:paraId="25F9DDA0" w14:textId="77777777">
      <w:pPr>
        <w:numPr>
          <w:ilvl w:val="0"/>
          <w:numId w:val="10"/>
        </w:numPr>
        <w:spacing w:after="0" w:line="240" w:lineRule="auto"/>
        <w:ind w:left="0" w:hanging="2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DATOS ACTUALIZACIÓN:</w:t>
      </w:r>
    </w:p>
    <w:p w:rsidR="00FA2DB3" w:rsidRDefault="00FA2DB3" w14:paraId="7DB81C96" w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7"/>
        <w:tblW w:w="9677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3181"/>
        <w:gridCol w:w="6496"/>
      </w:tblGrid>
      <w:tr w:rsidR="00FA2DB3" w14:paraId="04811349" w14:textId="77777777">
        <w:tc>
          <w:tcPr>
            <w:tcW w:w="3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A2DB3" w:rsidRDefault="00000000" w14:paraId="1B2DA20D" w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b/>
                <w:color w:val="000000"/>
              </w:rPr>
              <w:t>Responsable(s) del programa:</w:t>
            </w:r>
          </w:p>
        </w:tc>
        <w:tc>
          <w:tcPr>
            <w:tcW w:w="6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2DB3" w:rsidRDefault="00000000" w14:paraId="40AE946E" w14:textId="77777777">
            <w:pPr>
              <w:spacing w:after="0" w:line="240" w:lineRule="auto"/>
              <w:ind w:left="0" w:hanging="2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Andrea Jiménez y </w:t>
            </w:r>
            <w:r>
              <w:rPr>
                <w:color w:val="000000"/>
                <w:sz w:val="24"/>
                <w:szCs w:val="24"/>
              </w:rPr>
              <w:t>Daniel Quiroz</w:t>
            </w:r>
          </w:p>
        </w:tc>
      </w:tr>
      <w:tr w:rsidR="00FA2DB3" w14:paraId="09E2A2F8" w14:textId="77777777">
        <w:trPr>
          <w:trHeight w:val="453"/>
        </w:trPr>
        <w:tc>
          <w:tcPr>
            <w:tcW w:w="3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A2DB3" w:rsidRDefault="00000000" w14:paraId="66CD8A65" w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b/>
                <w:color w:val="000000"/>
              </w:rPr>
              <w:t>Docente(s) a cargo:</w:t>
            </w:r>
          </w:p>
        </w:tc>
        <w:tc>
          <w:tcPr>
            <w:tcW w:w="6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2DB3" w:rsidRDefault="00000000" w14:paraId="76432B57" w14:textId="77777777">
            <w:pPr>
              <w:spacing w:after="0"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Daniel Quiroz</w:t>
            </w:r>
          </w:p>
        </w:tc>
      </w:tr>
      <w:tr w:rsidR="00FA2DB3" w14:paraId="5F1F39B7" w14:textId="77777777">
        <w:tc>
          <w:tcPr>
            <w:tcW w:w="3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A2DB3" w:rsidRDefault="00000000" w14:paraId="5692A908" w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b/>
                <w:color w:val="000000"/>
              </w:rPr>
              <w:t>Versión / Fecha de Actualización:</w:t>
            </w:r>
          </w:p>
        </w:tc>
        <w:tc>
          <w:tcPr>
            <w:tcW w:w="6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2DB3" w:rsidRDefault="00000000" w14:paraId="536B86CD" w14:textId="474CDD10">
            <w:pPr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</w:t>
            </w:r>
            <w:r w:rsidR="00206D32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 xml:space="preserve"> / </w:t>
            </w:r>
            <w:r w:rsidR="00206D32">
              <w:rPr>
                <w:color w:val="000000"/>
                <w:sz w:val="24"/>
                <w:szCs w:val="24"/>
              </w:rPr>
              <w:t>abril de 2026</w:t>
            </w:r>
          </w:p>
        </w:tc>
      </w:tr>
    </w:tbl>
    <w:p w:rsidR="00FA2DB3" w:rsidRDefault="00FA2DB3" w14:paraId="4BF61A1D" w14:textId="77777777">
      <w:pP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FA2DB3" w:rsidRDefault="00FA2DB3" w14:paraId="3B54B54F" w14:textId="77777777">
      <w:pPr>
        <w:ind w:left="0" w:hanging="2"/>
      </w:pPr>
    </w:p>
    <w:sectPr w:rsidR="00FA2DB3">
      <w:headerReference w:type="default" r:id="rId8"/>
      <w:footerReference w:type="default" r:id="rId9"/>
      <w:pgSz w:w="12240" w:h="15840" w:orient="portrait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0950" w:rsidRDefault="00530950" w14:paraId="0C8E6DB0" w14:textId="77777777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530950" w:rsidRDefault="00530950" w14:paraId="1CF9B2D3" w14:textId="77777777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E4285BD-6591-4BA4-A6AD-1686E69C973D}" r:id="rId1"/>
    <w:embedBold w:fontKey="{58BF9AED-BF7A-4DEB-9657-859C71078A01}" r:id="rId2"/>
    <w:embedItalic w:fontKey="{DAEB3CD7-5B5E-4366-9E33-AE67FED05A46}" r:id="rId3"/>
    <w:embedBoldItalic w:fontKey="{EA6EDDEC-4BDB-408A-BE47-1FBC495FDC97}" r:id="rId4"/>
  </w:font>
  <w:font w:name="Noto Sans Symbols">
    <w:charset w:val="00"/>
    <w:family w:val="auto"/>
    <w:pitch w:val="default"/>
    <w:embedRegular w:fontKey="{7879CB16-4B70-4B55-8C87-2BBA9CEB0448}" r:id="rId5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C0866BF9-2D5A-432A-AB80-2B5EAD6B6BFB}" r:id="rId6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9188FDF4-1397-442A-A0BA-D2C6496137DF}" r:id="rId7"/>
    <w:embedItalic w:fontKey="{A4B914F5-E373-4BD8-AB08-992F66CF17BD}" r:id="rId8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D9D15328-F3C2-4E05-8B2C-4EB6668A3AF5}" r:id="rId9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A0FE2A1-BD8F-4244-B88C-BE2088AA2B30}" r:id="rId1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2DB3" w:rsidRDefault="00FA2DB3" w14:paraId="7C143562" w14:textId="77777777">
    <w:pPr>
      <w:tabs>
        <w:tab w:val="center" w:pos="4419"/>
        <w:tab w:val="right" w:pos="8838"/>
      </w:tabs>
      <w:spacing w:after="0" w:line="240" w:lineRule="auto"/>
      <w:ind w:left="0" w:hanging="2"/>
      <w:rPr>
        <w:color w:val="000000"/>
      </w:rPr>
    </w:pPr>
  </w:p>
  <w:p w:rsidR="00FA2DB3" w:rsidRDefault="00FA2DB3" w14:paraId="2E50F1C8" w14:textId="77777777">
    <w:pPr>
      <w:tabs>
        <w:tab w:val="center" w:pos="4419"/>
        <w:tab w:val="right" w:pos="8838"/>
      </w:tabs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0950" w:rsidRDefault="00530950" w14:paraId="6F8864A2" w14:textId="77777777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530950" w:rsidRDefault="00530950" w14:paraId="5BAD2C45" w14:textId="77777777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A2DB3" w:rsidRDefault="00FA2DB3" w14:paraId="6202B9E0" w14:textId="77777777">
    <w:pPr>
      <w:ind w:left="0" w:hanging="2"/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ff8"/>
      <w:tblW w:w="9734" w:type="dxa"/>
      <w:tblInd w:w="112" w:type="dxa"/>
      <w:tblLayout w:type="fixed"/>
      <w:tblLook w:val="0400" w:firstRow="0" w:lastRow="0" w:firstColumn="0" w:lastColumn="0" w:noHBand="0" w:noVBand="1"/>
    </w:tblPr>
    <w:tblGrid>
      <w:gridCol w:w="4499"/>
      <w:gridCol w:w="5235"/>
    </w:tblGrid>
    <w:tr w:rsidR="00FA2DB3" w14:paraId="3934BBB7" w14:textId="77777777">
      <w:trPr>
        <w:trHeight w:val="880"/>
      </w:trPr>
      <w:tc>
        <w:tcPr>
          <w:tcW w:w="4499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="00FA2DB3" w:rsidRDefault="00000000" w14:paraId="1DA1B62C" w14:textId="77777777">
          <w:pPr>
            <w:tabs>
              <w:tab w:val="center" w:pos="4252"/>
              <w:tab w:val="right" w:pos="8504"/>
            </w:tabs>
            <w:spacing w:after="0" w:line="240" w:lineRule="auto"/>
            <w:ind w:left="0" w:hanging="2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noProof/>
              <w:color w:val="000000"/>
              <w:sz w:val="24"/>
              <w:szCs w:val="24"/>
            </w:rPr>
            <w:drawing>
              <wp:inline distT="0" distB="0" distL="114300" distR="114300" wp14:anchorId="468CF269" wp14:editId="283C786B">
                <wp:extent cx="1203960" cy="664210"/>
                <wp:effectExtent l="0" t="0" r="0" b="0"/>
                <wp:docPr id="10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3960" cy="6642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5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FA2DB3" w:rsidRDefault="00FA2DB3" w14:paraId="5FD669C2" w14:textId="77777777">
          <w:pPr>
            <w:tabs>
              <w:tab w:val="center" w:pos="4252"/>
              <w:tab w:val="right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FA2DB3" w:rsidRDefault="00000000" w14:paraId="3FA42506" w14:textId="77777777">
          <w:pPr>
            <w:tabs>
              <w:tab w:val="center" w:pos="4252"/>
              <w:tab w:val="right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color w:val="000000"/>
              <w:u w:val="single"/>
            </w:rPr>
            <w:t>DIVISIÓN ACADÉMICA</w:t>
          </w:r>
        </w:p>
        <w:p w:rsidR="00FA2DB3" w:rsidRDefault="00FA2DB3" w14:paraId="172D2016" w14:textId="77777777">
          <w:pPr>
            <w:tabs>
              <w:tab w:val="center" w:pos="4252"/>
              <w:tab w:val="right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FA2DB3" w:rsidRDefault="00FA2DB3" w14:paraId="37123F83" w14:textId="77777777">
    <w:pPr>
      <w:tabs>
        <w:tab w:val="center" w:pos="4252"/>
        <w:tab w:val="right" w:pos="8504"/>
      </w:tabs>
      <w:spacing w:after="0" w:line="240" w:lineRule="auto"/>
      <w:ind w:left="0" w:hanging="2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39FF"/>
    <w:multiLevelType w:val="multilevel"/>
    <w:tmpl w:val="7A7E91C4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Ttulo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Ttulo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Ttulo5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pStyle w:val="Ttulo6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1F4E0D"/>
    <w:multiLevelType w:val="multilevel"/>
    <w:tmpl w:val="31C23C88"/>
    <w:lvl w:ilvl="0">
      <w:start w:val="6"/>
      <w:numFmt w:val="decimal"/>
      <w:lvlText w:val="%1."/>
      <w:lvlJc w:val="left"/>
      <w:pPr>
        <w:ind w:left="360" w:hanging="360"/>
      </w:pPr>
      <w:rPr>
        <w:b/>
        <w:sz w:val="22"/>
        <w:szCs w:val="22"/>
        <w:vertAlign w:val="baseline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b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2"/>
        <w:szCs w:val="22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  <w:sz w:val="22"/>
        <w:szCs w:val="22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  <w:sz w:val="22"/>
        <w:szCs w:val="22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  <w:sz w:val="22"/>
        <w:szCs w:val="22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/>
        <w:sz w:val="22"/>
        <w:szCs w:val="22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  <w:sz w:val="22"/>
        <w:szCs w:val="22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/>
        <w:sz w:val="22"/>
        <w:szCs w:val="22"/>
        <w:vertAlign w:val="baseline"/>
      </w:rPr>
    </w:lvl>
  </w:abstractNum>
  <w:abstractNum w:abstractNumId="2" w15:restartNumberingAfterBreak="0">
    <w:nsid w:val="0E5F0893"/>
    <w:multiLevelType w:val="multilevel"/>
    <w:tmpl w:val="5664AA82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19145772"/>
    <w:multiLevelType w:val="multilevel"/>
    <w:tmpl w:val="0BEE28E6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eastAsia="Calibri" w:cs="Calibri"/>
        <w:b/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Calibri" w:hAnsi="Calibri" w:eastAsia="Calibri" w:cs="Calibri"/>
        <w:b/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ascii="Calibri" w:hAnsi="Calibri" w:eastAsia="Calibri" w:cs="Calibri"/>
        <w:b/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ascii="Calibri" w:hAnsi="Calibri" w:eastAsia="Calibri" w:cs="Calibri"/>
        <w:b/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ascii="Calibri" w:hAnsi="Calibri" w:eastAsia="Calibri" w:cs="Calibri"/>
        <w:b/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ascii="Calibri" w:hAnsi="Calibri" w:eastAsia="Calibri" w:cs="Calibri"/>
        <w:b/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ascii="Calibri" w:hAnsi="Calibri" w:eastAsia="Calibri" w:cs="Calibri"/>
        <w:b/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ascii="Calibri" w:hAnsi="Calibri" w:eastAsia="Calibri" w:cs="Calibri"/>
        <w:b/>
        <w:vertAlign w:val="baseline"/>
      </w:rPr>
    </w:lvl>
  </w:abstractNum>
  <w:abstractNum w:abstractNumId="4" w15:restartNumberingAfterBreak="0">
    <w:nsid w:val="1C2330C7"/>
    <w:multiLevelType w:val="multilevel"/>
    <w:tmpl w:val="DCEE2EF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5" w15:restartNumberingAfterBreak="0">
    <w:nsid w:val="25101FF5"/>
    <w:multiLevelType w:val="multilevel"/>
    <w:tmpl w:val="6A022F74"/>
    <w:lvl w:ilvl="0">
      <w:start w:val="5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6" w15:restartNumberingAfterBreak="0">
    <w:nsid w:val="292A7C5E"/>
    <w:multiLevelType w:val="multilevel"/>
    <w:tmpl w:val="ED08D6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7" w15:restartNumberingAfterBreak="0">
    <w:nsid w:val="53F52D46"/>
    <w:multiLevelType w:val="multilevel"/>
    <w:tmpl w:val="15C222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hAnsi="Noto Sans Symbols" w:eastAsia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hAnsi="Noto Sans Symbols" w:eastAsia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8" w15:restartNumberingAfterBreak="0">
    <w:nsid w:val="5ABE6F1A"/>
    <w:multiLevelType w:val="multilevel"/>
    <w:tmpl w:val="02E41E22"/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sz w:val="24"/>
        <w:szCs w:val="24"/>
        <w:vertAlign w:val="baseline"/>
      </w:rPr>
    </w:lvl>
    <w:lvl w:ilvl="1">
      <w:start w:val="5"/>
      <w:numFmt w:val="bullet"/>
      <w:lvlText w:val="•"/>
      <w:lvlJc w:val="left"/>
      <w:pPr>
        <w:ind w:left="1440" w:hanging="360"/>
      </w:pPr>
      <w:rPr>
        <w:rFonts w:ascii="Calibri" w:hAnsi="Calibri" w:eastAsia="Calibri" w:cs="Calibri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9" w15:restartNumberingAfterBreak="0">
    <w:nsid w:val="707B64CC"/>
    <w:multiLevelType w:val="multilevel"/>
    <w:tmpl w:val="52AC2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0E96BBB"/>
    <w:multiLevelType w:val="multilevel"/>
    <w:tmpl w:val="793A4ACE"/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11" w15:restartNumberingAfterBreak="0">
    <w:nsid w:val="79C67908"/>
    <w:multiLevelType w:val="multilevel"/>
    <w:tmpl w:val="E42268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hAnsi="Noto Sans Symbols" w:eastAsia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hAnsi="Noto Sans Symbols" w:eastAsia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 w16cid:durableId="1174682529">
    <w:abstractNumId w:val="0"/>
  </w:num>
  <w:num w:numId="2" w16cid:durableId="72701583">
    <w:abstractNumId w:val="9"/>
  </w:num>
  <w:num w:numId="3" w16cid:durableId="1537113962">
    <w:abstractNumId w:val="5"/>
  </w:num>
  <w:num w:numId="4" w16cid:durableId="1241595798">
    <w:abstractNumId w:val="3"/>
  </w:num>
  <w:num w:numId="5" w16cid:durableId="1101486074">
    <w:abstractNumId w:val="4"/>
  </w:num>
  <w:num w:numId="6" w16cid:durableId="277761419">
    <w:abstractNumId w:val="7"/>
  </w:num>
  <w:num w:numId="7" w16cid:durableId="1950500333">
    <w:abstractNumId w:val="8"/>
  </w:num>
  <w:num w:numId="8" w16cid:durableId="275254633">
    <w:abstractNumId w:val="11"/>
  </w:num>
  <w:num w:numId="9" w16cid:durableId="1944803278">
    <w:abstractNumId w:val="2"/>
  </w:num>
  <w:num w:numId="10" w16cid:durableId="1887329278">
    <w:abstractNumId w:val="1"/>
  </w:num>
  <w:num w:numId="11" w16cid:durableId="1175610786">
    <w:abstractNumId w:val="10"/>
  </w:num>
  <w:num w:numId="12" w16cid:durableId="1682467234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8"/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DB3"/>
    <w:rsid w:val="00000000"/>
    <w:rsid w:val="00091BAB"/>
    <w:rsid w:val="000F70BA"/>
    <w:rsid w:val="00170D5C"/>
    <w:rsid w:val="00206D32"/>
    <w:rsid w:val="002174DF"/>
    <w:rsid w:val="0025693F"/>
    <w:rsid w:val="00416F51"/>
    <w:rsid w:val="00432A3E"/>
    <w:rsid w:val="004B21F0"/>
    <w:rsid w:val="00530950"/>
    <w:rsid w:val="0059030F"/>
    <w:rsid w:val="006D586D"/>
    <w:rsid w:val="008E0C62"/>
    <w:rsid w:val="00927E5E"/>
    <w:rsid w:val="00A033C7"/>
    <w:rsid w:val="00D92DA6"/>
    <w:rsid w:val="00E5552A"/>
    <w:rsid w:val="00E70883"/>
    <w:rsid w:val="00FA2DB3"/>
    <w:rsid w:val="3447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E4EC6"/>
  <w15:docId w15:val="{55EBAF61-2579-48B6-BEC5-429FA0FB87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ind w:left="-1" w:leftChars="-1" w:hangingChars="1"/>
      <w:textAlignment w:val="top"/>
      <w:outlineLvl w:val="0"/>
    </w:pPr>
    <w:rPr>
      <w:rFonts w:eastAsia="Droid Sans Fallback"/>
      <w:kern w:val="1"/>
      <w:position w:val="-1"/>
      <w:lang w:eastAsia="es-C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1" w:customStyle="1">
    <w:name w:val="Título 1"/>
    <w:next w:val="Textoindependiente"/>
    <w:pPr>
      <w:widowControl w:val="0"/>
      <w:numPr>
        <w:numId w:val="1"/>
      </w:numPr>
      <w:spacing w:before="480" w:after="120"/>
      <w:ind w:left="-1" w:leftChars="-1" w:hanging="1" w:hangingChars="1"/>
      <w:textAlignment w:val="top"/>
      <w:outlineLvl w:val="0"/>
    </w:pPr>
    <w:rPr>
      <w:rFonts w:eastAsia="Droid Sans Fallback"/>
      <w:b/>
      <w:kern w:val="1"/>
      <w:position w:val="-1"/>
      <w:sz w:val="48"/>
      <w:lang w:eastAsia="es-CL"/>
    </w:rPr>
  </w:style>
  <w:style w:type="paragraph" w:styleId="Textoindependiente" w:customStyle="1">
    <w:name w:val="Texto independiente"/>
    <w:basedOn w:val="Normal"/>
    <w:pPr>
      <w:spacing w:after="140" w:line="288" w:lineRule="auto"/>
    </w:pPr>
  </w:style>
  <w:style w:type="paragraph" w:styleId="Ttulo2" w:customStyle="1">
    <w:name w:val="Título 2"/>
    <w:next w:val="Textoindependiente"/>
    <w:pPr>
      <w:widowControl w:val="0"/>
      <w:numPr>
        <w:ilvl w:val="1"/>
        <w:numId w:val="1"/>
      </w:numPr>
      <w:spacing w:before="360" w:after="80"/>
      <w:ind w:left="-1" w:leftChars="-1" w:hanging="1" w:hangingChars="1"/>
      <w:textAlignment w:val="top"/>
      <w:outlineLvl w:val="1"/>
    </w:pPr>
    <w:rPr>
      <w:rFonts w:eastAsia="Droid Sans Fallback"/>
      <w:b/>
      <w:kern w:val="1"/>
      <w:position w:val="-1"/>
      <w:sz w:val="36"/>
      <w:lang w:eastAsia="es-CL"/>
    </w:rPr>
  </w:style>
  <w:style w:type="paragraph" w:styleId="Ttulo3" w:customStyle="1">
    <w:name w:val="Título 3"/>
    <w:next w:val="Textoindependiente"/>
    <w:pPr>
      <w:widowControl w:val="0"/>
      <w:numPr>
        <w:ilvl w:val="2"/>
        <w:numId w:val="1"/>
      </w:numPr>
      <w:spacing w:before="280" w:after="80"/>
      <w:ind w:left="-1" w:leftChars="-1" w:hanging="1" w:hangingChars="1"/>
      <w:textAlignment w:val="top"/>
      <w:outlineLvl w:val="2"/>
    </w:pPr>
    <w:rPr>
      <w:rFonts w:eastAsia="Droid Sans Fallback"/>
      <w:b/>
      <w:kern w:val="1"/>
      <w:position w:val="-1"/>
      <w:sz w:val="28"/>
      <w:lang w:eastAsia="es-CL"/>
    </w:rPr>
  </w:style>
  <w:style w:type="paragraph" w:styleId="Ttulo4" w:customStyle="1">
    <w:name w:val="Título 4"/>
    <w:next w:val="Textoindependiente"/>
    <w:pPr>
      <w:widowControl w:val="0"/>
      <w:numPr>
        <w:ilvl w:val="3"/>
        <w:numId w:val="1"/>
      </w:numPr>
      <w:spacing w:before="240" w:after="40"/>
      <w:ind w:left="-1" w:leftChars="-1" w:hanging="1" w:hangingChars="1"/>
      <w:textAlignment w:val="top"/>
      <w:outlineLvl w:val="3"/>
    </w:pPr>
    <w:rPr>
      <w:rFonts w:eastAsia="Droid Sans Fallback"/>
      <w:b/>
      <w:kern w:val="1"/>
      <w:position w:val="-1"/>
      <w:lang w:eastAsia="es-CL"/>
    </w:rPr>
  </w:style>
  <w:style w:type="paragraph" w:styleId="Ttulo5" w:customStyle="1">
    <w:name w:val="Título 5"/>
    <w:next w:val="Textoindependiente"/>
    <w:pPr>
      <w:widowControl w:val="0"/>
      <w:numPr>
        <w:ilvl w:val="4"/>
        <w:numId w:val="1"/>
      </w:numPr>
      <w:spacing w:before="220" w:after="40"/>
      <w:ind w:left="-1" w:leftChars="-1" w:hanging="1" w:hangingChars="1"/>
      <w:textAlignment w:val="top"/>
      <w:outlineLvl w:val="4"/>
    </w:pPr>
    <w:rPr>
      <w:rFonts w:eastAsia="Droid Sans Fallback"/>
      <w:b/>
      <w:kern w:val="1"/>
      <w:position w:val="-1"/>
      <w:lang w:eastAsia="es-CL"/>
    </w:rPr>
  </w:style>
  <w:style w:type="paragraph" w:styleId="Ttulo6" w:customStyle="1">
    <w:name w:val="Título 6"/>
    <w:next w:val="Textoindependiente"/>
    <w:pPr>
      <w:widowControl w:val="0"/>
      <w:numPr>
        <w:ilvl w:val="5"/>
        <w:numId w:val="1"/>
      </w:numPr>
      <w:spacing w:before="200" w:after="40"/>
      <w:ind w:left="-1" w:leftChars="-1" w:hanging="1" w:hangingChars="1"/>
      <w:textAlignment w:val="top"/>
      <w:outlineLvl w:val="5"/>
    </w:pPr>
    <w:rPr>
      <w:rFonts w:eastAsia="Droid Sans Fallback"/>
      <w:b/>
      <w:kern w:val="1"/>
      <w:position w:val="-1"/>
      <w:lang w:eastAsia="es-CL"/>
    </w:rPr>
  </w:style>
  <w:style w:type="character" w:styleId="Fuentedeprrafopredeter" w:customStyle="1">
    <w:name w:val="Fuente de párrafo predeter."/>
    <w:qFormat/>
    <w:rPr>
      <w:w w:val="100"/>
      <w:position w:val="-1"/>
      <w:vertAlign w:val="baseline"/>
      <w:cs w:val="0"/>
    </w:rPr>
  </w:style>
  <w:style w:type="table" w:styleId="Tablanormal" w:customStyle="1">
    <w:name w:val="Tabla normal"/>
    <w:qFormat/>
    <w:pPr>
      <w:suppressAutoHyphens/>
      <w:spacing w:line="1" w:lineRule="atLeast"/>
      <w:ind w:left="-1" w:leftChars="-1" w:hangingChars="1"/>
      <w:textAlignment w:val="top"/>
      <w:outlineLvl w:val="0"/>
    </w:pPr>
    <w:rPr>
      <w:position w:val="-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WW8Num1z0" w:customStyle="1">
    <w:name w:val="WW8Num1z0"/>
    <w:rPr>
      <w:w w:val="100"/>
      <w:position w:val="-1"/>
      <w:vertAlign w:val="baseline"/>
      <w:cs w:val="0"/>
    </w:rPr>
  </w:style>
  <w:style w:type="character" w:styleId="WW8Num1z1" w:customStyle="1">
    <w:name w:val="WW8Num1z1"/>
    <w:rPr>
      <w:w w:val="100"/>
      <w:position w:val="-1"/>
      <w:vertAlign w:val="baseline"/>
      <w:cs w:val="0"/>
    </w:rPr>
  </w:style>
  <w:style w:type="character" w:styleId="WW8Num1z2" w:customStyle="1">
    <w:name w:val="WW8Num1z2"/>
    <w:rPr>
      <w:w w:val="100"/>
      <w:position w:val="-1"/>
      <w:vertAlign w:val="baseline"/>
      <w:cs w:val="0"/>
    </w:rPr>
  </w:style>
  <w:style w:type="character" w:styleId="WW8Num1z3" w:customStyle="1">
    <w:name w:val="WW8Num1z3"/>
    <w:rPr>
      <w:w w:val="100"/>
      <w:position w:val="-1"/>
      <w:vertAlign w:val="baseline"/>
      <w:cs w:val="0"/>
    </w:rPr>
  </w:style>
  <w:style w:type="character" w:styleId="WW8Num1z4" w:customStyle="1">
    <w:name w:val="WW8Num1z4"/>
    <w:rPr>
      <w:w w:val="100"/>
      <w:position w:val="-1"/>
      <w:vertAlign w:val="baseline"/>
      <w:cs w:val="0"/>
    </w:rPr>
  </w:style>
  <w:style w:type="character" w:styleId="WW8Num1z5" w:customStyle="1">
    <w:name w:val="WW8Num1z5"/>
    <w:rPr>
      <w:w w:val="100"/>
      <w:position w:val="-1"/>
      <w:vertAlign w:val="baseline"/>
      <w:cs w:val="0"/>
    </w:rPr>
  </w:style>
  <w:style w:type="character" w:styleId="WW8Num1z6" w:customStyle="1">
    <w:name w:val="WW8Num1z6"/>
    <w:rPr>
      <w:w w:val="100"/>
      <w:position w:val="-1"/>
      <w:vertAlign w:val="baseline"/>
      <w:cs w:val="0"/>
    </w:rPr>
  </w:style>
  <w:style w:type="character" w:styleId="WW8Num1z7" w:customStyle="1">
    <w:name w:val="WW8Num1z7"/>
    <w:rPr>
      <w:w w:val="100"/>
      <w:position w:val="-1"/>
      <w:vertAlign w:val="baseline"/>
      <w:cs w:val="0"/>
    </w:rPr>
  </w:style>
  <w:style w:type="character" w:styleId="WW8Num1z8" w:customStyle="1">
    <w:name w:val="WW8Num1z8"/>
    <w:rPr>
      <w:w w:val="100"/>
      <w:position w:val="-1"/>
      <w:vertAlign w:val="baseline"/>
      <w:cs w:val="0"/>
    </w:rPr>
  </w:style>
  <w:style w:type="character" w:styleId="WW8Num2z0" w:customStyle="1">
    <w:name w:val="WW8Num2z0"/>
    <w:rPr>
      <w:w w:val="100"/>
      <w:position w:val="-1"/>
      <w:vertAlign w:val="baseline"/>
      <w:cs w:val="0"/>
    </w:rPr>
  </w:style>
  <w:style w:type="character" w:styleId="WW8Num2z1" w:customStyle="1">
    <w:name w:val="WW8Num2z1"/>
    <w:rPr>
      <w:w w:val="100"/>
      <w:position w:val="-1"/>
      <w:vertAlign w:val="baseline"/>
      <w:cs w:val="0"/>
    </w:rPr>
  </w:style>
  <w:style w:type="character" w:styleId="WW8Num2z2" w:customStyle="1">
    <w:name w:val="WW8Num2z2"/>
    <w:rPr>
      <w:w w:val="100"/>
      <w:position w:val="-1"/>
      <w:vertAlign w:val="baseline"/>
      <w:cs w:val="0"/>
    </w:rPr>
  </w:style>
  <w:style w:type="character" w:styleId="WW8Num2z3" w:customStyle="1">
    <w:name w:val="WW8Num2z3"/>
    <w:rPr>
      <w:w w:val="100"/>
      <w:position w:val="-1"/>
      <w:vertAlign w:val="baseline"/>
      <w:cs w:val="0"/>
    </w:rPr>
  </w:style>
  <w:style w:type="character" w:styleId="WW8Num2z4" w:customStyle="1">
    <w:name w:val="WW8Num2z4"/>
    <w:rPr>
      <w:w w:val="100"/>
      <w:position w:val="-1"/>
      <w:vertAlign w:val="baseline"/>
      <w:cs w:val="0"/>
    </w:rPr>
  </w:style>
  <w:style w:type="character" w:styleId="WW8Num2z5" w:customStyle="1">
    <w:name w:val="WW8Num2z5"/>
    <w:rPr>
      <w:w w:val="100"/>
      <w:position w:val="-1"/>
      <w:vertAlign w:val="baseline"/>
      <w:cs w:val="0"/>
    </w:rPr>
  </w:style>
  <w:style w:type="character" w:styleId="WW8Num2z6" w:customStyle="1">
    <w:name w:val="WW8Num2z6"/>
    <w:rPr>
      <w:w w:val="100"/>
      <w:position w:val="-1"/>
      <w:vertAlign w:val="baseline"/>
      <w:cs w:val="0"/>
    </w:rPr>
  </w:style>
  <w:style w:type="character" w:styleId="WW8Num2z7" w:customStyle="1">
    <w:name w:val="WW8Num2z7"/>
    <w:rPr>
      <w:w w:val="100"/>
      <w:position w:val="-1"/>
      <w:vertAlign w:val="baseline"/>
      <w:cs w:val="0"/>
    </w:rPr>
  </w:style>
  <w:style w:type="character" w:styleId="WW8Num2z8" w:customStyle="1">
    <w:name w:val="WW8Num2z8"/>
    <w:rPr>
      <w:w w:val="100"/>
      <w:position w:val="-1"/>
      <w:vertAlign w:val="baseline"/>
      <w:cs w:val="0"/>
    </w:rPr>
  </w:style>
  <w:style w:type="character" w:styleId="WW8Num3z0" w:customStyle="1">
    <w:name w:val="WW8Num3z0"/>
    <w:rPr>
      <w:rFonts w:ascii="Symbol" w:hAnsi="Symbol" w:cs="Symbol"/>
      <w:b/>
      <w:w w:val="100"/>
      <w:position w:val="-1"/>
      <w:sz w:val="22"/>
      <w:vertAlign w:val="baseline"/>
      <w:cs w:val="0"/>
    </w:rPr>
  </w:style>
  <w:style w:type="character" w:styleId="WW8Num3z1" w:customStyle="1">
    <w:name w:val="WW8Num3z1"/>
    <w:rPr>
      <w:rFonts w:ascii="Courier New" w:hAnsi="Courier New" w:cs="Courier New"/>
      <w:w w:val="100"/>
      <w:position w:val="-1"/>
      <w:vertAlign w:val="baseline"/>
      <w:cs w:val="0"/>
    </w:rPr>
  </w:style>
  <w:style w:type="character" w:styleId="WW8Num3z2" w:customStyle="1">
    <w:name w:val="WW8Num3z2"/>
    <w:rPr>
      <w:w w:val="100"/>
      <w:position w:val="-1"/>
      <w:vertAlign w:val="baseline"/>
      <w:cs w:val="0"/>
    </w:rPr>
  </w:style>
  <w:style w:type="character" w:styleId="WW8Num3z3" w:customStyle="1">
    <w:name w:val="WW8Num3z3"/>
    <w:rPr>
      <w:w w:val="100"/>
      <w:position w:val="-1"/>
      <w:vertAlign w:val="baseline"/>
      <w:cs w:val="0"/>
    </w:rPr>
  </w:style>
  <w:style w:type="character" w:styleId="WW8Num3z4" w:customStyle="1">
    <w:name w:val="WW8Num3z4"/>
    <w:rPr>
      <w:w w:val="100"/>
      <w:position w:val="-1"/>
      <w:vertAlign w:val="baseline"/>
      <w:cs w:val="0"/>
    </w:rPr>
  </w:style>
  <w:style w:type="character" w:styleId="WW8Num3z5" w:customStyle="1">
    <w:name w:val="WW8Num3z5"/>
    <w:rPr>
      <w:w w:val="100"/>
      <w:position w:val="-1"/>
      <w:vertAlign w:val="baseline"/>
      <w:cs w:val="0"/>
    </w:rPr>
  </w:style>
  <w:style w:type="character" w:styleId="WW8Num3z6" w:customStyle="1">
    <w:name w:val="WW8Num3z6"/>
    <w:rPr>
      <w:w w:val="100"/>
      <w:position w:val="-1"/>
      <w:vertAlign w:val="baseline"/>
      <w:cs w:val="0"/>
    </w:rPr>
  </w:style>
  <w:style w:type="character" w:styleId="WW8Num3z7" w:customStyle="1">
    <w:name w:val="WW8Num3z7"/>
    <w:rPr>
      <w:w w:val="100"/>
      <w:position w:val="-1"/>
      <w:vertAlign w:val="baseline"/>
      <w:cs w:val="0"/>
    </w:rPr>
  </w:style>
  <w:style w:type="character" w:styleId="WW8Num3z8" w:customStyle="1">
    <w:name w:val="WW8Num3z8"/>
    <w:rPr>
      <w:w w:val="100"/>
      <w:position w:val="-1"/>
      <w:vertAlign w:val="baseline"/>
      <w:cs w:val="0"/>
    </w:rPr>
  </w:style>
  <w:style w:type="character" w:styleId="WW8Num4z0" w:customStyle="1">
    <w:name w:val="WW8Num4z0"/>
    <w:rPr>
      <w:w w:val="100"/>
      <w:position w:val="-1"/>
      <w:vertAlign w:val="baseline"/>
      <w:cs w:val="0"/>
    </w:rPr>
  </w:style>
  <w:style w:type="character" w:styleId="WW8Num4z1" w:customStyle="1">
    <w:name w:val="WW8Num4z1"/>
    <w:rPr>
      <w:b/>
      <w:w w:val="100"/>
      <w:position w:val="-1"/>
      <w:sz w:val="22"/>
      <w:vertAlign w:val="baseline"/>
      <w:cs w:val="0"/>
    </w:rPr>
  </w:style>
  <w:style w:type="character" w:styleId="WW8Num5z0" w:customStyle="1">
    <w:name w:val="WW8Num5z0"/>
    <w:rPr>
      <w:w w:val="100"/>
      <w:position w:val="-1"/>
      <w:vertAlign w:val="baseline"/>
      <w:cs w:val="0"/>
    </w:rPr>
  </w:style>
  <w:style w:type="character" w:styleId="WW8Num5z1" w:customStyle="1">
    <w:name w:val="WW8Num5z1"/>
    <w:rPr>
      <w:w w:val="100"/>
      <w:position w:val="-1"/>
      <w:vertAlign w:val="baseline"/>
      <w:cs w:val="0"/>
    </w:rPr>
  </w:style>
  <w:style w:type="character" w:styleId="WW8Num5z2" w:customStyle="1">
    <w:name w:val="WW8Num5z2"/>
    <w:rPr>
      <w:w w:val="100"/>
      <w:position w:val="-1"/>
      <w:vertAlign w:val="baseline"/>
      <w:cs w:val="0"/>
    </w:rPr>
  </w:style>
  <w:style w:type="character" w:styleId="WW8Num5z3" w:customStyle="1">
    <w:name w:val="WW8Num5z3"/>
    <w:rPr>
      <w:w w:val="100"/>
      <w:position w:val="-1"/>
      <w:vertAlign w:val="baseline"/>
      <w:cs w:val="0"/>
    </w:rPr>
  </w:style>
  <w:style w:type="character" w:styleId="WW8Num5z4" w:customStyle="1">
    <w:name w:val="WW8Num5z4"/>
    <w:rPr>
      <w:w w:val="100"/>
      <w:position w:val="-1"/>
      <w:vertAlign w:val="baseline"/>
      <w:cs w:val="0"/>
    </w:rPr>
  </w:style>
  <w:style w:type="character" w:styleId="WW8Num5z5" w:customStyle="1">
    <w:name w:val="WW8Num5z5"/>
    <w:rPr>
      <w:w w:val="100"/>
      <w:position w:val="-1"/>
      <w:vertAlign w:val="baseline"/>
      <w:cs w:val="0"/>
    </w:rPr>
  </w:style>
  <w:style w:type="character" w:styleId="WW8Num5z6" w:customStyle="1">
    <w:name w:val="WW8Num5z6"/>
    <w:rPr>
      <w:w w:val="100"/>
      <w:position w:val="-1"/>
      <w:vertAlign w:val="baseline"/>
      <w:cs w:val="0"/>
    </w:rPr>
  </w:style>
  <w:style w:type="character" w:styleId="WW8Num5z7" w:customStyle="1">
    <w:name w:val="WW8Num5z7"/>
    <w:rPr>
      <w:w w:val="100"/>
      <w:position w:val="-1"/>
      <w:vertAlign w:val="baseline"/>
      <w:cs w:val="0"/>
    </w:rPr>
  </w:style>
  <w:style w:type="character" w:styleId="WW8Num5z8" w:customStyle="1">
    <w:name w:val="WW8Num5z8"/>
    <w:rPr>
      <w:w w:val="100"/>
      <w:position w:val="-1"/>
      <w:vertAlign w:val="baseline"/>
      <w:cs w:val="0"/>
    </w:rPr>
  </w:style>
  <w:style w:type="character" w:styleId="WW8Num6z0" w:customStyle="1">
    <w:name w:val="WW8Num6z0"/>
    <w:rPr>
      <w:rFonts w:ascii="Calibri" w:hAnsi="Calibri" w:eastAsia="Calibri" w:cs="Calibri"/>
      <w:b/>
      <w:w w:val="100"/>
      <w:position w:val="-1"/>
      <w:sz w:val="22"/>
      <w:vertAlign w:val="baseline"/>
      <w:cs w:val="0"/>
    </w:rPr>
  </w:style>
  <w:style w:type="character" w:styleId="WW8Num7z0" w:customStyle="1">
    <w:name w:val="WW8Num7z0"/>
    <w:rPr>
      <w:b/>
      <w:w w:val="100"/>
      <w:position w:val="-1"/>
      <w:sz w:val="22"/>
      <w:vertAlign w:val="baseline"/>
      <w:cs w:val="0"/>
    </w:rPr>
  </w:style>
  <w:style w:type="character" w:styleId="WW8Num8z0" w:customStyle="1">
    <w:name w:val="WW8Num8z0"/>
    <w:rPr>
      <w:rFonts w:ascii="Symbol" w:hAnsi="Symbol" w:cs="OpenSymbol"/>
      <w:color w:val="000000"/>
      <w:w w:val="100"/>
      <w:position w:val="-1"/>
      <w:vertAlign w:val="baseline"/>
      <w:cs w:val="0"/>
      <w:lang w:val="es-ES"/>
    </w:rPr>
  </w:style>
  <w:style w:type="character" w:styleId="WW8Num8z1" w:customStyle="1">
    <w:name w:val="WW8Num8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9z0" w:customStyle="1">
    <w:name w:val="WW8Num9z0"/>
    <w:rPr>
      <w:rFonts w:ascii="Symbol" w:hAnsi="Symbol" w:cs="OpenSymbol"/>
      <w:w w:val="100"/>
      <w:position w:val="-1"/>
      <w:vertAlign w:val="baseline"/>
      <w:cs w:val="0"/>
    </w:rPr>
  </w:style>
  <w:style w:type="character" w:styleId="WW8Num9z1" w:customStyle="1">
    <w:name w:val="WW8Num9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0z0" w:customStyle="1">
    <w:name w:val="WW8Num10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0z1" w:customStyle="1">
    <w:name w:val="WW8Num10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1z0" w:customStyle="1">
    <w:name w:val="WW8Num11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1z1" w:customStyle="1">
    <w:name w:val="WW8Num11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2z0" w:customStyle="1">
    <w:name w:val="WW8Num12z0"/>
    <w:rPr>
      <w:rFonts w:ascii="Symbol" w:hAnsi="Symbol" w:cs="OpenSymbol"/>
      <w:color w:val="000000"/>
      <w:w w:val="100"/>
      <w:position w:val="-1"/>
      <w:sz w:val="22"/>
      <w:vertAlign w:val="baseline"/>
      <w:cs w:val="0"/>
      <w:lang w:val="es-ES"/>
    </w:rPr>
  </w:style>
  <w:style w:type="character" w:styleId="WW8Num12z1" w:customStyle="1">
    <w:name w:val="WW8Num12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3z0" w:customStyle="1">
    <w:name w:val="WW8Num13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3z1" w:customStyle="1">
    <w:name w:val="WW8Num13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4z0" w:customStyle="1">
    <w:name w:val="WW8Num14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4z1" w:customStyle="1">
    <w:name w:val="WW8Num14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5z0" w:customStyle="1">
    <w:name w:val="WW8Num15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5z1" w:customStyle="1">
    <w:name w:val="WW8Num15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6z0" w:customStyle="1">
    <w:name w:val="WW8Num16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6z1" w:customStyle="1">
    <w:name w:val="WW8Num16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7z0" w:customStyle="1">
    <w:name w:val="WW8Num17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7z1" w:customStyle="1">
    <w:name w:val="WW8Num17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8z0" w:customStyle="1">
    <w:name w:val="WW8Num18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8z1" w:customStyle="1">
    <w:name w:val="WW8Num18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19z0" w:customStyle="1">
    <w:name w:val="WW8Num19z0"/>
    <w:rPr>
      <w:rFonts w:ascii="Symbol" w:hAnsi="Symbol" w:cs="OpenSymbol"/>
      <w:w w:val="100"/>
      <w:position w:val="-1"/>
      <w:vertAlign w:val="baseline"/>
      <w:cs w:val="0"/>
    </w:rPr>
  </w:style>
  <w:style w:type="character" w:styleId="WW8Num19z1" w:customStyle="1">
    <w:name w:val="WW8Num19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20z0" w:customStyle="1">
    <w:name w:val="WW8Num20z0"/>
    <w:rPr>
      <w:rFonts w:ascii="Symbol" w:hAnsi="Symbol" w:cs="OpenSymbol"/>
      <w:w w:val="100"/>
      <w:position w:val="-1"/>
      <w:vertAlign w:val="baseline"/>
      <w:cs w:val="0"/>
    </w:rPr>
  </w:style>
  <w:style w:type="character" w:styleId="WW8Num20z1" w:customStyle="1">
    <w:name w:val="WW8Num20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4z2" w:customStyle="1">
    <w:name w:val="WW8Num4z2"/>
    <w:rPr>
      <w:w w:val="100"/>
      <w:position w:val="-1"/>
      <w:vertAlign w:val="baseline"/>
      <w:cs w:val="0"/>
    </w:rPr>
  </w:style>
  <w:style w:type="character" w:styleId="WW8Num4z3" w:customStyle="1">
    <w:name w:val="WW8Num4z3"/>
    <w:rPr>
      <w:w w:val="100"/>
      <w:position w:val="-1"/>
      <w:vertAlign w:val="baseline"/>
      <w:cs w:val="0"/>
    </w:rPr>
  </w:style>
  <w:style w:type="character" w:styleId="WW8Num4z4" w:customStyle="1">
    <w:name w:val="WW8Num4z4"/>
    <w:rPr>
      <w:w w:val="100"/>
      <w:position w:val="-1"/>
      <w:vertAlign w:val="baseline"/>
      <w:cs w:val="0"/>
    </w:rPr>
  </w:style>
  <w:style w:type="character" w:styleId="WW8Num4z5" w:customStyle="1">
    <w:name w:val="WW8Num4z5"/>
    <w:rPr>
      <w:w w:val="100"/>
      <w:position w:val="-1"/>
      <w:vertAlign w:val="baseline"/>
      <w:cs w:val="0"/>
    </w:rPr>
  </w:style>
  <w:style w:type="character" w:styleId="WW8Num4z6" w:customStyle="1">
    <w:name w:val="WW8Num4z6"/>
    <w:rPr>
      <w:w w:val="100"/>
      <w:position w:val="-1"/>
      <w:vertAlign w:val="baseline"/>
      <w:cs w:val="0"/>
    </w:rPr>
  </w:style>
  <w:style w:type="character" w:styleId="WW8Num4z7" w:customStyle="1">
    <w:name w:val="WW8Num4z7"/>
    <w:rPr>
      <w:w w:val="100"/>
      <w:position w:val="-1"/>
      <w:vertAlign w:val="baseline"/>
      <w:cs w:val="0"/>
    </w:rPr>
  </w:style>
  <w:style w:type="character" w:styleId="WW8Num4z8" w:customStyle="1">
    <w:name w:val="WW8Num4z8"/>
    <w:rPr>
      <w:w w:val="100"/>
      <w:position w:val="-1"/>
      <w:vertAlign w:val="baseline"/>
      <w:cs w:val="0"/>
    </w:rPr>
  </w:style>
  <w:style w:type="character" w:styleId="WW8Num7z1" w:customStyle="1">
    <w:name w:val="WW8Num7z1"/>
    <w:rPr>
      <w:rFonts w:ascii="OpenSymbol" w:hAnsi="OpenSymbol" w:cs="OpenSymbol"/>
      <w:w w:val="100"/>
      <w:position w:val="-1"/>
      <w:vertAlign w:val="baseline"/>
      <w:cs w:val="0"/>
    </w:rPr>
  </w:style>
  <w:style w:type="character" w:styleId="WW8Num6z1" w:customStyle="1">
    <w:name w:val="WW8Num6z1"/>
    <w:rPr>
      <w:rFonts w:ascii="Courier New" w:hAnsi="Courier New" w:cs="Courier New"/>
      <w:w w:val="100"/>
      <w:position w:val="-1"/>
      <w:vertAlign w:val="baseline"/>
      <w:cs w:val="0"/>
    </w:rPr>
  </w:style>
  <w:style w:type="character" w:styleId="WW8Num6z2" w:customStyle="1">
    <w:name w:val="WW8Num6z2"/>
    <w:rPr>
      <w:rFonts w:ascii="Wingdings" w:hAnsi="Wingdings" w:cs="Wingdings"/>
      <w:w w:val="100"/>
      <w:position w:val="-1"/>
      <w:vertAlign w:val="baseline"/>
      <w:cs w:val="0"/>
    </w:rPr>
  </w:style>
  <w:style w:type="character" w:styleId="WW8Num7z2" w:customStyle="1">
    <w:name w:val="WW8Num7z2"/>
    <w:rPr>
      <w:w w:val="100"/>
      <w:position w:val="-1"/>
      <w:vertAlign w:val="baseline"/>
      <w:cs w:val="0"/>
    </w:rPr>
  </w:style>
  <w:style w:type="character" w:styleId="WW8Num7z3" w:customStyle="1">
    <w:name w:val="WW8Num7z3"/>
    <w:rPr>
      <w:w w:val="100"/>
      <w:position w:val="-1"/>
      <w:vertAlign w:val="baseline"/>
      <w:cs w:val="0"/>
    </w:rPr>
  </w:style>
  <w:style w:type="character" w:styleId="WW8Num7z4" w:customStyle="1">
    <w:name w:val="WW8Num7z4"/>
    <w:rPr>
      <w:w w:val="100"/>
      <w:position w:val="-1"/>
      <w:vertAlign w:val="baseline"/>
      <w:cs w:val="0"/>
    </w:rPr>
  </w:style>
  <w:style w:type="character" w:styleId="WW8Num7z5" w:customStyle="1">
    <w:name w:val="WW8Num7z5"/>
    <w:rPr>
      <w:w w:val="100"/>
      <w:position w:val="-1"/>
      <w:vertAlign w:val="baseline"/>
      <w:cs w:val="0"/>
    </w:rPr>
  </w:style>
  <w:style w:type="character" w:styleId="WW8Num7z6" w:customStyle="1">
    <w:name w:val="WW8Num7z6"/>
    <w:rPr>
      <w:w w:val="100"/>
      <w:position w:val="-1"/>
      <w:vertAlign w:val="baseline"/>
      <w:cs w:val="0"/>
    </w:rPr>
  </w:style>
  <w:style w:type="character" w:styleId="WW8Num7z7" w:customStyle="1">
    <w:name w:val="WW8Num7z7"/>
    <w:rPr>
      <w:w w:val="100"/>
      <w:position w:val="-1"/>
      <w:vertAlign w:val="baseline"/>
      <w:cs w:val="0"/>
    </w:rPr>
  </w:style>
  <w:style w:type="character" w:styleId="WW8Num7z8" w:customStyle="1">
    <w:name w:val="WW8Num7z8"/>
    <w:rPr>
      <w:w w:val="100"/>
      <w:position w:val="-1"/>
      <w:vertAlign w:val="baseline"/>
      <w:cs w:val="0"/>
    </w:rPr>
  </w:style>
  <w:style w:type="character" w:styleId="WW8Num14z2" w:customStyle="1">
    <w:name w:val="WW8Num14z2"/>
    <w:rPr>
      <w:w w:val="100"/>
      <w:position w:val="-1"/>
      <w:vertAlign w:val="baseline"/>
      <w:cs w:val="0"/>
    </w:rPr>
  </w:style>
  <w:style w:type="character" w:styleId="WW8Num14z3" w:customStyle="1">
    <w:name w:val="WW8Num14z3"/>
    <w:rPr>
      <w:w w:val="100"/>
      <w:position w:val="-1"/>
      <w:vertAlign w:val="baseline"/>
      <w:cs w:val="0"/>
    </w:rPr>
  </w:style>
  <w:style w:type="character" w:styleId="WW8Num14z4" w:customStyle="1">
    <w:name w:val="WW8Num14z4"/>
    <w:rPr>
      <w:w w:val="100"/>
      <w:position w:val="-1"/>
      <w:vertAlign w:val="baseline"/>
      <w:cs w:val="0"/>
    </w:rPr>
  </w:style>
  <w:style w:type="character" w:styleId="WW8Num14z5" w:customStyle="1">
    <w:name w:val="WW8Num14z5"/>
    <w:rPr>
      <w:w w:val="100"/>
      <w:position w:val="-1"/>
      <w:vertAlign w:val="baseline"/>
      <w:cs w:val="0"/>
    </w:rPr>
  </w:style>
  <w:style w:type="character" w:styleId="WW8Num14z6" w:customStyle="1">
    <w:name w:val="WW8Num14z6"/>
    <w:rPr>
      <w:w w:val="100"/>
      <w:position w:val="-1"/>
      <w:vertAlign w:val="baseline"/>
      <w:cs w:val="0"/>
    </w:rPr>
  </w:style>
  <w:style w:type="character" w:styleId="WW8Num14z7" w:customStyle="1">
    <w:name w:val="WW8Num14z7"/>
    <w:rPr>
      <w:w w:val="100"/>
      <w:position w:val="-1"/>
      <w:vertAlign w:val="baseline"/>
      <w:cs w:val="0"/>
    </w:rPr>
  </w:style>
  <w:style w:type="character" w:styleId="WW8Num14z8" w:customStyle="1">
    <w:name w:val="WW8Num14z8"/>
    <w:rPr>
      <w:w w:val="100"/>
      <w:position w:val="-1"/>
      <w:vertAlign w:val="baseline"/>
      <w:cs w:val="0"/>
    </w:rPr>
  </w:style>
  <w:style w:type="character" w:styleId="TextodegloboCar" w:customStyle="1">
    <w:name w:val="Texto de globo Car"/>
    <w:rPr>
      <w:rFonts w:ascii="Tahoma" w:hAnsi="Tahoma" w:cs="Tahoma"/>
      <w:w w:val="100"/>
      <w:position w:val="-1"/>
      <w:sz w:val="16"/>
      <w:szCs w:val="16"/>
      <w:vertAlign w:val="baseline"/>
      <w:cs w:val="0"/>
    </w:rPr>
  </w:style>
  <w:style w:type="character" w:styleId="EncabezadoCar" w:customStyle="1">
    <w:name w:val="Encabezado Car"/>
    <w:basedOn w:val="DefaultParagraphFont"/>
    <w:rPr>
      <w:w w:val="100"/>
      <w:position w:val="-1"/>
      <w:vertAlign w:val="baseline"/>
      <w:cs w:val="0"/>
    </w:rPr>
  </w:style>
  <w:style w:type="character" w:styleId="PiedepginaCar" w:customStyle="1">
    <w:name w:val="Pie de página Car"/>
    <w:basedOn w:val="DefaultParagraphFont"/>
    <w:rPr>
      <w:w w:val="100"/>
      <w:position w:val="-1"/>
      <w:vertAlign w:val="baseline"/>
      <w:cs w:val="0"/>
    </w:rPr>
  </w:style>
  <w:style w:type="character" w:styleId="apple-converted-space" w:customStyle="1">
    <w:name w:val="apple-converted-space"/>
    <w:basedOn w:val="DefaultParagraphFont"/>
    <w:rPr>
      <w:w w:val="100"/>
      <w:position w:val="-1"/>
      <w:vertAlign w:val="baseline"/>
      <w:cs w:val="0"/>
    </w:rPr>
  </w:style>
  <w:style w:type="character" w:styleId="Hipervnculo" w:customStyle="1">
    <w:name w:val="Hipervínculo"/>
    <w:rPr>
      <w:color w:val="0000FF"/>
      <w:w w:val="100"/>
      <w:position w:val="-1"/>
      <w:u w:val="single"/>
      <w:vertAlign w:val="baseline"/>
      <w:cs w:val="0"/>
      <w:lang w:val="zh-CN" w:eastAsia="zh-CN" w:bidi="zh-CN"/>
    </w:rPr>
  </w:style>
  <w:style w:type="character" w:styleId="Ttulo1Car" w:customStyle="1">
    <w:name w:val="Título 1 Car"/>
    <w:rPr>
      <w:rFonts w:ascii="Times New Roman" w:hAnsi="Times New Roman" w:eastAsia="Times New Roman" w:cs="Times New Roman"/>
      <w:b/>
      <w:color w:val="000000"/>
      <w:w w:val="100"/>
      <w:position w:val="-1"/>
      <w:sz w:val="48"/>
      <w:vertAlign w:val="baseline"/>
      <w:cs w:val="0"/>
    </w:rPr>
  </w:style>
  <w:style w:type="character" w:styleId="ListLabel1" w:customStyle="1">
    <w:name w:val="ListLabel 1"/>
    <w:rPr>
      <w:b/>
      <w:w w:val="100"/>
      <w:position w:val="-1"/>
      <w:sz w:val="22"/>
      <w:vertAlign w:val="baseline"/>
      <w:cs w:val="0"/>
    </w:rPr>
  </w:style>
  <w:style w:type="character" w:styleId="ListLabel2" w:customStyle="1">
    <w:name w:val="ListLabel 2"/>
    <w:rPr>
      <w:w w:val="100"/>
      <w:position w:val="-1"/>
      <w:vertAlign w:val="baseline"/>
      <w:cs w:val="0"/>
    </w:rPr>
  </w:style>
  <w:style w:type="character" w:styleId="ListLabel3" w:customStyle="1">
    <w:name w:val="ListLabel 3"/>
    <w:rPr>
      <w:b/>
      <w:w w:val="100"/>
      <w:position w:val="-1"/>
      <w:sz w:val="22"/>
      <w:vertAlign w:val="baseline"/>
      <w:cs w:val="0"/>
    </w:rPr>
  </w:style>
  <w:style w:type="character" w:styleId="ListLabel4" w:customStyle="1">
    <w:name w:val="ListLabel 4"/>
    <w:rPr>
      <w:w w:val="100"/>
      <w:position w:val="-1"/>
      <w:vertAlign w:val="baseline"/>
      <w:cs w:val="0"/>
    </w:rPr>
  </w:style>
  <w:style w:type="character" w:styleId="ListLabel5" w:customStyle="1">
    <w:name w:val="ListLabel 5"/>
    <w:rPr>
      <w:color w:val="000000"/>
      <w:w w:val="100"/>
      <w:position w:val="0"/>
      <w:sz w:val="22"/>
      <w:u w:val="none"/>
      <w:vertAlign w:val="baseline"/>
      <w:cs w:val="0"/>
    </w:rPr>
  </w:style>
  <w:style w:type="character" w:styleId="ListLabel6" w:customStyle="1">
    <w:name w:val="ListLabel 6"/>
    <w:rPr>
      <w:b/>
      <w:w w:val="100"/>
      <w:position w:val="-1"/>
      <w:vertAlign w:val="baseline"/>
      <w:cs w:val="0"/>
    </w:rPr>
  </w:style>
  <w:style w:type="character" w:styleId="ListLabel7" w:customStyle="1">
    <w:name w:val="ListLabel 7"/>
    <w:rPr>
      <w:w w:val="100"/>
      <w:position w:val="-1"/>
      <w:sz w:val="22"/>
      <w:szCs w:val="22"/>
      <w:vertAlign w:val="baseline"/>
      <w:cs w:val="0"/>
    </w:rPr>
  </w:style>
  <w:style w:type="character" w:styleId="ListLabel8" w:customStyle="1">
    <w:name w:val="ListLabel 8"/>
    <w:rPr>
      <w:b/>
      <w:w w:val="100"/>
      <w:position w:val="-1"/>
      <w:vertAlign w:val="baseline"/>
      <w:cs w:val="0"/>
    </w:rPr>
  </w:style>
  <w:style w:type="character" w:styleId="ListLabel9" w:customStyle="1">
    <w:name w:val="ListLabel 9"/>
    <w:rPr>
      <w:w w:val="100"/>
      <w:position w:val="-1"/>
      <w:vertAlign w:val="baseline"/>
      <w:cs w:val="0"/>
    </w:rPr>
  </w:style>
  <w:style w:type="character" w:styleId="ListLabel10" w:customStyle="1">
    <w:name w:val="ListLabel 10"/>
    <w:rPr>
      <w:b/>
      <w:w w:val="100"/>
      <w:position w:val="-1"/>
      <w:vertAlign w:val="baseline"/>
      <w:cs w:val="0"/>
    </w:rPr>
  </w:style>
  <w:style w:type="character" w:styleId="ListLabel11" w:customStyle="1">
    <w:name w:val="ListLabel 11"/>
    <w:rPr>
      <w:i/>
      <w:w w:val="100"/>
      <w:position w:val="-1"/>
      <w:vertAlign w:val="baseline"/>
      <w:cs w:val="0"/>
    </w:rPr>
  </w:style>
  <w:style w:type="character" w:styleId="NumberingSymbols" w:customStyle="1">
    <w:name w:val="Numbering Symbols"/>
    <w:rPr>
      <w:w w:val="100"/>
      <w:position w:val="-1"/>
      <w:vertAlign w:val="baseline"/>
      <w:cs w:val="0"/>
    </w:rPr>
  </w:style>
  <w:style w:type="character" w:styleId="Bullets" w:customStyle="1">
    <w:name w:val="Bullets"/>
    <w:rPr>
      <w:rFonts w:ascii="OpenSymbol" w:hAnsi="OpenSymbol" w:eastAsia="OpenSymbol" w:cs="OpenSymbol"/>
      <w:w w:val="100"/>
      <w:position w:val="-1"/>
      <w:vertAlign w:val="baseline"/>
      <w:cs w:val="0"/>
    </w:rPr>
  </w:style>
  <w:style w:type="paragraph" w:styleId="Heading" w:customStyle="1">
    <w:name w:val="Heading"/>
    <w:basedOn w:val="Normal"/>
    <w:next w:val="Textoindependiente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Lista" w:customStyle="1">
    <w:name w:val="Lista"/>
    <w:basedOn w:val="Textoindependiente"/>
    <w:rPr>
      <w:rFonts w:cs="FreeSans"/>
    </w:rPr>
  </w:style>
  <w:style w:type="paragraph" w:styleId="Epgrafe" w:customStyle="1">
    <w:name w:val="Epígrafe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FreeSans"/>
    </w:rPr>
  </w:style>
  <w:style w:type="paragraph" w:styleId="Normal1" w:customStyle="1">
    <w:name w:val="Normal1"/>
    <w:pPr>
      <w:spacing w:line="1" w:lineRule="atLeast"/>
      <w:ind w:left="-1" w:leftChars="-1" w:hangingChars="1"/>
      <w:textAlignment w:val="top"/>
      <w:outlineLvl w:val="0"/>
    </w:pPr>
    <w:rPr>
      <w:color w:val="000000"/>
      <w:kern w:val="1"/>
      <w:position w:val="-1"/>
      <w:sz w:val="24"/>
      <w:lang w:eastAsia="es-CL"/>
    </w:rPr>
  </w:style>
  <w:style w:type="paragraph" w:styleId="Ttulo" w:customStyle="1">
    <w:name w:val="Título"/>
    <w:basedOn w:val="Normal1"/>
    <w:next w:val="Normal1"/>
    <w:pPr>
      <w:spacing w:before="480" w:after="120"/>
    </w:pPr>
    <w:rPr>
      <w:b/>
      <w:sz w:val="72"/>
    </w:rPr>
  </w:style>
  <w:style w:type="paragraph" w:styleId="Subttulo" w:customStyle="1">
    <w:name w:val="Subtítulo"/>
    <w:basedOn w:val="Normal1"/>
    <w:next w:val="Normal1"/>
    <w:pPr>
      <w:spacing w:before="360" w:after="80"/>
    </w:pPr>
    <w:rPr>
      <w:rFonts w:ascii="Georgia" w:hAnsi="Georgia" w:eastAsia="Georgia" w:cs="Georgia"/>
      <w:i/>
      <w:color w:val="666666"/>
      <w:sz w:val="48"/>
    </w:rPr>
  </w:style>
  <w:style w:type="paragraph" w:styleId="Encabezado" w:customStyle="1">
    <w:name w:val="Encabezado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Piedepgina" w:customStyle="1">
    <w:name w:val="Pie de página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ListParagraph">
    <w:name w:val="List Paragraph"/>
    <w:basedOn w:val="Normal"/>
    <w:pPr>
      <w:ind w:left="720"/>
      <w:contextualSpacing/>
    </w:pPr>
  </w:style>
  <w:style w:type="paragraph" w:styleId="FrameContents" w:customStyle="1">
    <w:name w:val="Frame Contents"/>
    <w:basedOn w:val="Normal"/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table" w:styleId="Tablaconcuadrcula" w:customStyle="1">
    <w:name w:val="Tabla con cuadrícula"/>
    <w:basedOn w:val="Tablanormal"/>
    <w:rPr>
      <w:rFonts w:eastAsia="Times New Roman"/>
      <w:lang w:eastAsia="es-CL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Refdecomentario" w:customStyle="1">
    <w:name w:val="Ref. de comentario"/>
    <w:qFormat/>
    <w:rPr>
      <w:w w:val="100"/>
      <w:position w:val="-1"/>
      <w:sz w:val="16"/>
      <w:szCs w:val="16"/>
      <w:vertAlign w:val="baseline"/>
      <w:cs w:val="0"/>
    </w:rPr>
  </w:style>
  <w:style w:type="paragraph" w:styleId="Textocomentario" w:customStyle="1">
    <w:name w:val="Texto comentario"/>
    <w:basedOn w:val="Normal"/>
    <w:qFormat/>
    <w:rPr>
      <w:rFonts w:cs="Times New Roman"/>
      <w:sz w:val="20"/>
      <w:szCs w:val="20"/>
    </w:rPr>
  </w:style>
  <w:style w:type="character" w:styleId="TextocomentarioCar" w:customStyle="1">
    <w:name w:val="Texto comentario Car"/>
    <w:rPr>
      <w:rFonts w:ascii="Calibri" w:hAnsi="Calibri" w:eastAsia="Droid Sans Fallback"/>
      <w:w w:val="100"/>
      <w:kern w:val="1"/>
      <w:position w:val="-1"/>
      <w:vertAlign w:val="baseline"/>
      <w:cs w:val="0"/>
      <w:lang w:val="es-CL" w:eastAsia="es-CL"/>
    </w:rPr>
  </w:style>
  <w:style w:type="paragraph" w:styleId="Asuntodelcomentario" w:customStyle="1">
    <w:name w:val="Asunto del comentario"/>
    <w:basedOn w:val="Textocomentario"/>
    <w:next w:val="Textocomentario"/>
    <w:qFormat/>
    <w:rPr>
      <w:b/>
      <w:bCs/>
    </w:rPr>
  </w:style>
  <w:style w:type="character" w:styleId="AsuntodelcomentarioCar" w:customStyle="1">
    <w:name w:val="Asunto del comentario Car"/>
    <w:rPr>
      <w:rFonts w:ascii="Calibri" w:hAnsi="Calibri" w:eastAsia="Droid Sans Fallback"/>
      <w:b/>
      <w:bCs/>
      <w:w w:val="100"/>
      <w:kern w:val="1"/>
      <w:position w:val="-1"/>
      <w:vertAlign w:val="baseline"/>
      <w:cs w:val="0"/>
      <w:lang w:val="es-CL" w:eastAsia="es-CL"/>
    </w:rPr>
  </w:style>
  <w:style w:type="paragraph" w:styleId="Textodeglobo" w:customStyle="1">
    <w:name w:val="Texto de globo"/>
    <w:basedOn w:val="Normal"/>
    <w:qFormat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styleId="TextodegloboCar1" w:customStyle="1">
    <w:name w:val="Texto de globo Car1"/>
    <w:rPr>
      <w:rFonts w:ascii="Tahoma" w:hAnsi="Tahoma" w:eastAsia="Droid Sans Fallback" w:cs="Tahoma"/>
      <w:w w:val="100"/>
      <w:kern w:val="1"/>
      <w:position w:val="-1"/>
      <w:sz w:val="16"/>
      <w:szCs w:val="16"/>
      <w:vertAlign w:val="baseline"/>
      <w:cs w:val="0"/>
      <w:lang w:val="es-CL" w:eastAsia="es-CL"/>
    </w:rPr>
  </w:style>
  <w:style w:type="character" w:styleId="WW8Num19z3" w:customStyle="1">
    <w:name w:val="WW8Num19z3"/>
    <w:rPr>
      <w:rFonts w:ascii="Symbol" w:hAnsi="Symbol" w:cs="Symbol"/>
      <w:w w:val="100"/>
      <w:position w:val="-1"/>
      <w:vertAlign w:val="baseline"/>
      <w:cs w:val="0"/>
    </w:rPr>
  </w:style>
  <w:style w:type="table" w:styleId="Style153" w:customStyle="1">
    <w:name w:val="_Style 153"/>
    <w:basedOn w:val="TableNormal1"/>
    <w:qFormat/>
    <w:tblPr>
      <w:tblCellMar>
        <w:left w:w="108" w:type="dxa"/>
        <w:right w:w="108" w:type="dxa"/>
      </w:tblCellMar>
    </w:tblPr>
  </w:style>
  <w:style w:type="table" w:styleId="Style154" w:customStyle="1">
    <w:name w:val="_Style 154"/>
    <w:basedOn w:val="TableNormal1"/>
    <w:qFormat/>
    <w:tblPr>
      <w:tblCellMar>
        <w:left w:w="108" w:type="dxa"/>
        <w:right w:w="108" w:type="dxa"/>
      </w:tblCellMar>
    </w:tblPr>
  </w:style>
  <w:style w:type="table" w:styleId="Style155" w:customStyle="1">
    <w:name w:val="_Style 155"/>
    <w:basedOn w:val="TableNormal1"/>
    <w:qFormat/>
    <w:tblPr>
      <w:tblCellMar>
        <w:left w:w="108" w:type="dxa"/>
        <w:right w:w="108" w:type="dxa"/>
      </w:tblCellMar>
    </w:tblPr>
  </w:style>
  <w:style w:type="table" w:styleId="Style156" w:customStyle="1">
    <w:name w:val="_Style 156"/>
    <w:basedOn w:val="TableNormal1"/>
    <w:qFormat/>
    <w:tblPr>
      <w:tblCellMar>
        <w:left w:w="113" w:type="dxa"/>
        <w:right w:w="108" w:type="dxa"/>
      </w:tblCellMar>
    </w:tblPr>
  </w:style>
  <w:style w:type="table" w:styleId="Style157" w:customStyle="1">
    <w:name w:val="_Style 157"/>
    <w:basedOn w:val="TableNormal1"/>
    <w:qFormat/>
    <w:tblPr>
      <w:tblCellMar>
        <w:left w:w="108" w:type="dxa"/>
        <w:right w:w="108" w:type="dxa"/>
      </w:tblCellMar>
    </w:tblPr>
  </w:style>
  <w:style w:type="table" w:styleId="Style158" w:customStyle="1">
    <w:name w:val="_Style 158"/>
    <w:basedOn w:val="TableNormal1"/>
    <w:qFormat/>
    <w:tblPr>
      <w:tblCellMar>
        <w:left w:w="108" w:type="dxa"/>
        <w:right w:w="108" w:type="dxa"/>
      </w:tblCellMar>
    </w:tblPr>
  </w:style>
  <w:style w:type="table" w:styleId="Style159" w:customStyle="1">
    <w:name w:val="_Style 159"/>
    <w:basedOn w:val="TableNormal1"/>
    <w:qFormat/>
    <w:tblPr>
      <w:tblCellMar>
        <w:top w:w="55" w:type="dxa"/>
        <w:left w:w="55" w:type="dxa"/>
        <w:bottom w:w="55" w:type="dxa"/>
        <w:right w:w="55" w:type="dxa"/>
      </w:tblCellMar>
    </w:tblPr>
  </w:style>
  <w:style w:type="table" w:styleId="Style160" w:customStyle="1">
    <w:name w:val="_Style 160"/>
    <w:basedOn w:val="TableNormal1"/>
    <w:qFormat/>
    <w:tblPr>
      <w:tblCellMar>
        <w:top w:w="55" w:type="dxa"/>
        <w:left w:w="55" w:type="dxa"/>
        <w:bottom w:w="55" w:type="dxa"/>
        <w:right w:w="55" w:type="dxa"/>
      </w:tblCellMar>
    </w:tblPr>
  </w:style>
  <w:style w:type="table" w:styleId="Style161" w:customStyle="1">
    <w:name w:val="_Style 161"/>
    <w:basedOn w:val="TableNormal1"/>
    <w:qFormat/>
    <w:tblPr>
      <w:tblCellMar>
        <w:left w:w="75" w:type="dxa"/>
        <w:right w:w="70" w:type="dxa"/>
      </w:tblCellMar>
    </w:tblPr>
  </w:style>
  <w:style w:type="table" w:styleId="Style162" w:customStyle="1">
    <w:name w:val="_Style 162"/>
    <w:basedOn w:val="TableNormal1"/>
    <w:qFormat/>
    <w:tblPr>
      <w:tblCellMar>
        <w:left w:w="75" w:type="dxa"/>
        <w:right w:w="70" w:type="dxa"/>
      </w:tblCellMar>
    </w:tblPr>
  </w:style>
  <w:style w:type="table" w:styleId="Style163" w:customStyle="1">
    <w:name w:val="_Style 163"/>
    <w:basedOn w:val="TableNormal1"/>
    <w:qFormat/>
    <w:tblPr>
      <w:tblCellMar>
        <w:left w:w="15" w:type="dxa"/>
        <w:right w:w="10" w:type="dxa"/>
      </w:tblCellMar>
    </w:tblPr>
  </w:style>
  <w:style w:type="table" w:styleId="Style164" w:customStyle="1">
    <w:name w:val="_Style 164"/>
    <w:basedOn w:val="TableNormal1"/>
    <w:qFormat/>
    <w:tblPr>
      <w:tblCellMar>
        <w:top w:w="100" w:type="dxa"/>
        <w:left w:w="70" w:type="dxa"/>
        <w:bottom w:w="100" w:type="dxa"/>
        <w:right w:w="70" w:type="dxa"/>
      </w:tblCellMar>
    </w:tblPr>
  </w:style>
  <w:style w:type="table" w:styleId="Style165" w:customStyle="1">
    <w:name w:val="_Style 165"/>
    <w:basedOn w:val="TableNormal1"/>
    <w:qFormat/>
    <w:tblPr>
      <w:tblCellMar>
        <w:left w:w="113" w:type="dxa"/>
        <w:right w:w="108" w:type="dxa"/>
      </w:tblCellMar>
    </w:tblPr>
  </w:style>
  <w:style w:type="table" w:styleId="Style166" w:customStyle="1">
    <w:name w:val="_Style 166"/>
    <w:basedOn w:val="TableNormal1"/>
    <w:qFormat/>
    <w:tblPr>
      <w:tblCellMar>
        <w:top w:w="100" w:type="dxa"/>
        <w:left w:w="70" w:type="dxa"/>
        <w:bottom w:w="100" w:type="dxa"/>
        <w:right w:w="7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jKwnMjj8s+I5rUplbjTd2vq2tA==">CgMxLjA4AHIhMVRrWDhzQk9LYUM4R0VWTjU2T3NoUm9KaE1SbWZNb1Jm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3CB1E7C-4E6C-4E04-8BEF-5935EAA55742}"/>
</file>

<file path=customXml/itemProps3.xml><?xml version="1.0" encoding="utf-8"?>
<ds:datastoreItem xmlns:ds="http://schemas.openxmlformats.org/officeDocument/2006/customXml" ds:itemID="{1EBD12E5-9381-4840-82B5-1CDAD04A68E1}"/>
</file>

<file path=customXml/itemProps4.xml><?xml version="1.0" encoding="utf-8"?>
<ds:datastoreItem xmlns:ds="http://schemas.openxmlformats.org/officeDocument/2006/customXml" ds:itemID="{FE4A7C31-3A91-410E-ABF8-C2BD7E7E80C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karine bertin</cp:lastModifiedBy>
  <cp:revision>5</cp:revision>
  <dcterms:created xsi:type="dcterms:W3CDTF">2026-04-28T19:41:00Z</dcterms:created>
  <dcterms:modified xsi:type="dcterms:W3CDTF">2026-04-30T17:03:42Z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lpwstr>0</vt:lpwstr>
  </property>
  <property fmtid="{D5CDD505-2E9C-101B-9397-08002B2CF9AE}" pid="3" name="HyperlinksChanged">
    <vt:lpwstr>false</vt:lpwstr>
  </property>
  <property fmtid="{D5CDD505-2E9C-101B-9397-08002B2CF9AE}" pid="4" name="LinksUpToDate">
    <vt:lpwstr>false</vt:lpwstr>
  </property>
  <property fmtid="{D5CDD505-2E9C-101B-9397-08002B2CF9AE}" pid="5" name="ScaleCrop">
    <vt:lpwstr>false</vt:lpwstr>
  </property>
  <property fmtid="{D5CDD505-2E9C-101B-9397-08002B2CF9AE}" pid="6" name="ShareDoc">
    <vt:lpwstr>false</vt:lpwstr>
  </property>
  <property fmtid="{D5CDD505-2E9C-101B-9397-08002B2CF9AE}" pid="7" name="KSOProductBuildVer">
    <vt:lpwstr>1033-11.2.0.10426</vt:lpwstr>
  </property>
  <property fmtid="{D5CDD505-2E9C-101B-9397-08002B2CF9AE}" pid="8" name="ICV">
    <vt:lpwstr>2FC5BF2199354BF99DB540BBB46DC52F</vt:lpwstr>
  </property>
  <property fmtid="{D5CDD505-2E9C-101B-9397-08002B2CF9AE}" pid="9" name="ContentTypeId">
    <vt:lpwstr>0x010100A3409C2785BD854F96D0B9B0F3D0AD6C</vt:lpwstr>
  </property>
  <property fmtid="{D5CDD505-2E9C-101B-9397-08002B2CF9AE}" pid="10" name="MediaServiceImageTags">
    <vt:lpwstr/>
  </property>
</Properties>
</file>