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6D6C1" w14:textId="10A53F06" w:rsidR="00BA5AAE" w:rsidRDefault="3D641FE6" w:rsidP="34E39A46">
      <w:pPr>
        <w:spacing w:before="240" w:after="240" w:line="360" w:lineRule="auto"/>
        <w:jc w:val="center"/>
      </w:pPr>
      <w:r>
        <w:rPr>
          <w:noProof/>
        </w:rPr>
        <w:drawing>
          <wp:inline distT="0" distB="0" distL="0" distR="0" wp14:anchorId="5CB0FD7C" wp14:editId="405A7F17">
            <wp:extent cx="3600450" cy="523875"/>
            <wp:effectExtent l="0" t="0" r="0" b="0"/>
            <wp:docPr id="2053350661" name="Imagen 2053350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3600450" cy="523875"/>
                    </a:xfrm>
                    <a:prstGeom prst="rect">
                      <a:avLst/>
                    </a:prstGeom>
                  </pic:spPr>
                </pic:pic>
              </a:graphicData>
            </a:graphic>
          </wp:inline>
        </w:drawing>
      </w:r>
      <w:r>
        <w:rPr>
          <w:noProof/>
        </w:rPr>
        <w:drawing>
          <wp:inline distT="0" distB="0" distL="0" distR="0" wp14:anchorId="769BCE41" wp14:editId="0AFDDAEE">
            <wp:extent cx="1400175" cy="571500"/>
            <wp:effectExtent l="0" t="0" r="0" b="0"/>
            <wp:docPr id="1522509338" name="Imagen 1522509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0175" cy="571500"/>
                    </a:xfrm>
                    <a:prstGeom prst="rect">
                      <a:avLst/>
                    </a:prstGeom>
                  </pic:spPr>
                </pic:pic>
              </a:graphicData>
            </a:graphic>
          </wp:inline>
        </w:drawing>
      </w:r>
      <w:r w:rsidR="00A303CC">
        <w:br/>
      </w:r>
    </w:p>
    <w:p w14:paraId="7973A2C6" w14:textId="66D82E6A" w:rsidR="00BA5AAE" w:rsidRDefault="00BA5AAE" w:rsidP="34E39A46">
      <w:pPr>
        <w:spacing w:before="240" w:after="240" w:line="360" w:lineRule="auto"/>
        <w:jc w:val="center"/>
        <w:rPr>
          <w:rFonts w:ascii="Arial" w:eastAsia="Arial" w:hAnsi="Arial" w:cs="Arial"/>
          <w:color w:val="000000" w:themeColor="text1"/>
        </w:rPr>
      </w:pPr>
    </w:p>
    <w:p w14:paraId="5B943FBC" w14:textId="32668AFF" w:rsidR="00BA5AAE" w:rsidRDefault="3D641FE6" w:rsidP="34E39A46">
      <w:pPr>
        <w:spacing w:before="240" w:after="240" w:line="360" w:lineRule="auto"/>
        <w:jc w:val="center"/>
        <w:rPr>
          <w:rFonts w:ascii="Arial" w:eastAsia="Arial" w:hAnsi="Arial" w:cs="Arial"/>
          <w:color w:val="000000" w:themeColor="text1"/>
        </w:rPr>
      </w:pPr>
      <w:r w:rsidRPr="34E39A46">
        <w:rPr>
          <w:rFonts w:ascii="Arial" w:eastAsia="Arial" w:hAnsi="Arial" w:cs="Arial"/>
          <w:color w:val="000000" w:themeColor="text1"/>
        </w:rPr>
        <w:t>Tecnológico Nacional de México</w:t>
      </w:r>
    </w:p>
    <w:p w14:paraId="719A6346" w14:textId="0525AC57" w:rsidR="00BA5AAE" w:rsidRDefault="3D641FE6" w:rsidP="34E39A46">
      <w:pPr>
        <w:spacing w:before="240" w:after="240" w:line="360" w:lineRule="auto"/>
        <w:jc w:val="center"/>
        <w:rPr>
          <w:rFonts w:ascii="Arial" w:eastAsia="Arial" w:hAnsi="Arial" w:cs="Arial"/>
          <w:color w:val="000000" w:themeColor="text1"/>
        </w:rPr>
      </w:pPr>
      <w:r w:rsidRPr="34E39A46">
        <w:rPr>
          <w:rFonts w:ascii="Arial" w:eastAsia="Arial" w:hAnsi="Arial" w:cs="Arial"/>
          <w:color w:val="000000" w:themeColor="text1"/>
        </w:rPr>
        <w:t>Instituto Tecnológico de Frontera Comalapa</w:t>
      </w:r>
    </w:p>
    <w:p w14:paraId="344DA442" w14:textId="68380A80" w:rsidR="00BA5AAE" w:rsidRDefault="00BA5AAE" w:rsidP="34E39A46">
      <w:pPr>
        <w:spacing w:before="240" w:after="240" w:line="360" w:lineRule="auto"/>
        <w:jc w:val="center"/>
        <w:rPr>
          <w:rFonts w:ascii="Arial" w:eastAsia="Arial" w:hAnsi="Arial" w:cs="Arial"/>
          <w:color w:val="000000" w:themeColor="text1"/>
        </w:rPr>
      </w:pPr>
    </w:p>
    <w:p w14:paraId="0EF1E8F3" w14:textId="510E492E" w:rsidR="00BA5AAE" w:rsidRDefault="3D641FE6" w:rsidP="34E39A46">
      <w:pPr>
        <w:spacing w:before="240" w:after="240" w:line="360" w:lineRule="auto"/>
        <w:jc w:val="center"/>
        <w:rPr>
          <w:rFonts w:ascii="Arial" w:eastAsia="Arial" w:hAnsi="Arial" w:cs="Arial"/>
          <w:color w:val="000000" w:themeColor="text1"/>
        </w:rPr>
      </w:pPr>
      <w:r w:rsidRPr="34E39A46">
        <w:rPr>
          <w:rFonts w:ascii="Arial" w:eastAsia="Arial" w:hAnsi="Arial" w:cs="Arial"/>
          <w:color w:val="000000" w:themeColor="text1"/>
        </w:rPr>
        <w:t xml:space="preserve"> “Análisis en la Ingeniería de Software</w:t>
      </w:r>
      <w:r w:rsidR="2B860648" w:rsidRPr="34E39A46">
        <w:rPr>
          <w:rFonts w:ascii="Arial" w:eastAsia="Arial" w:hAnsi="Arial" w:cs="Arial"/>
          <w:color w:val="000000" w:themeColor="text1"/>
        </w:rPr>
        <w:t xml:space="preserve"> de un problema real del entorno</w:t>
      </w:r>
      <w:r w:rsidRPr="34E39A46">
        <w:rPr>
          <w:rFonts w:ascii="Arial" w:eastAsia="Arial" w:hAnsi="Arial" w:cs="Arial"/>
          <w:color w:val="000000" w:themeColor="text1"/>
        </w:rPr>
        <w:t>”</w:t>
      </w:r>
    </w:p>
    <w:p w14:paraId="05F62AED" w14:textId="4245C9D4" w:rsidR="00BA5AAE" w:rsidRDefault="3D641FE6" w:rsidP="34E39A46">
      <w:pPr>
        <w:spacing w:before="240" w:after="240" w:line="360" w:lineRule="auto"/>
        <w:jc w:val="center"/>
        <w:rPr>
          <w:rFonts w:ascii="Arial" w:eastAsia="Arial" w:hAnsi="Arial" w:cs="Arial"/>
          <w:color w:val="000000" w:themeColor="text1"/>
        </w:rPr>
      </w:pPr>
      <w:r w:rsidRPr="34E39A46">
        <w:rPr>
          <w:rFonts w:ascii="Arial" w:eastAsia="Arial" w:hAnsi="Arial" w:cs="Arial"/>
          <w:color w:val="000000" w:themeColor="text1"/>
        </w:rPr>
        <w:t>Ingeniería de Software</w:t>
      </w:r>
    </w:p>
    <w:p w14:paraId="776918D6" w14:textId="0B17CB3C" w:rsidR="3D641FE6" w:rsidRDefault="3D641FE6" w:rsidP="07B94EAD">
      <w:pPr>
        <w:spacing w:before="240" w:after="240" w:line="360" w:lineRule="auto"/>
        <w:jc w:val="center"/>
        <w:rPr>
          <w:rFonts w:ascii="Arial" w:eastAsia="Arial" w:hAnsi="Arial" w:cs="Arial"/>
          <w:color w:val="000000" w:themeColor="text1"/>
        </w:rPr>
      </w:pPr>
      <w:proofErr w:type="spellStart"/>
      <w:r w:rsidRPr="07B94EAD">
        <w:rPr>
          <w:rFonts w:ascii="Arial" w:eastAsia="Arial" w:hAnsi="Arial" w:cs="Arial"/>
          <w:color w:val="000000" w:themeColor="text1"/>
        </w:rPr>
        <w:t>Alumn</w:t>
      </w:r>
      <w:proofErr w:type="spellEnd"/>
      <w:r w:rsidR="3F3E4EBC" w:rsidRPr="07B94EAD">
        <w:rPr>
          <w:rFonts w:ascii="Arial" w:eastAsia="Arial" w:hAnsi="Arial" w:cs="Arial"/>
          <w:color w:val="000000" w:themeColor="text1"/>
        </w:rPr>
        <w:t>@</w:t>
      </w:r>
      <w:r w:rsidRPr="07B94EAD">
        <w:rPr>
          <w:rFonts w:ascii="Arial" w:eastAsia="Arial" w:hAnsi="Arial" w:cs="Arial"/>
          <w:color w:val="000000" w:themeColor="text1"/>
        </w:rPr>
        <w:t>: Gleysi Yoselin Escobedo López</w:t>
      </w:r>
      <w:r w:rsidR="3F18D7D4" w:rsidRPr="07B94EAD">
        <w:rPr>
          <w:rFonts w:ascii="Arial" w:eastAsia="Arial" w:hAnsi="Arial" w:cs="Arial"/>
          <w:color w:val="000000" w:themeColor="text1"/>
        </w:rPr>
        <w:t xml:space="preserve"> </w:t>
      </w:r>
    </w:p>
    <w:p w14:paraId="7FAA83B9" w14:textId="61CAEF0E" w:rsidR="3F18D7D4" w:rsidRDefault="3F18D7D4" w:rsidP="07B94EAD">
      <w:pPr>
        <w:spacing w:before="240" w:after="240" w:line="360" w:lineRule="auto"/>
        <w:jc w:val="center"/>
        <w:rPr>
          <w:rFonts w:ascii="Arial" w:eastAsia="Arial" w:hAnsi="Arial" w:cs="Arial"/>
          <w:color w:val="000000" w:themeColor="text1"/>
        </w:rPr>
      </w:pPr>
      <w:r w:rsidRPr="07B94EAD">
        <w:rPr>
          <w:rFonts w:ascii="Arial" w:eastAsia="Arial" w:hAnsi="Arial" w:cs="Arial"/>
          <w:color w:val="000000" w:themeColor="text1"/>
        </w:rPr>
        <w:t>Reynaldo Felipe Morales Silva</w:t>
      </w:r>
    </w:p>
    <w:p w14:paraId="507A61A5" w14:textId="7D727ADD" w:rsidR="00BA5AAE" w:rsidRDefault="3D641FE6" w:rsidP="34E39A46">
      <w:pPr>
        <w:spacing w:before="240" w:after="240" w:line="360" w:lineRule="auto"/>
        <w:jc w:val="center"/>
        <w:rPr>
          <w:rFonts w:ascii="Arial" w:eastAsia="Arial" w:hAnsi="Arial" w:cs="Arial"/>
          <w:color w:val="000000" w:themeColor="text1"/>
        </w:rPr>
      </w:pPr>
      <w:r w:rsidRPr="34E39A46">
        <w:rPr>
          <w:rFonts w:ascii="Arial" w:eastAsia="Arial" w:hAnsi="Arial" w:cs="Arial"/>
          <w:color w:val="000000" w:themeColor="text1"/>
        </w:rPr>
        <w:t xml:space="preserve">Semestre: </w:t>
      </w:r>
      <w:r w:rsidR="004F2B53">
        <w:rPr>
          <w:rFonts w:ascii="Arial" w:eastAsia="Arial" w:hAnsi="Arial" w:cs="Arial"/>
          <w:color w:val="000000" w:themeColor="text1"/>
        </w:rPr>
        <w:t>7</w:t>
      </w:r>
    </w:p>
    <w:p w14:paraId="26193F7F" w14:textId="38B1EFB2" w:rsidR="00BA5AAE" w:rsidRDefault="3D641FE6" w:rsidP="07B94EAD">
      <w:pPr>
        <w:spacing w:before="240" w:after="240" w:line="360" w:lineRule="auto"/>
        <w:jc w:val="center"/>
        <w:rPr>
          <w:rFonts w:ascii="Arial" w:eastAsia="Arial" w:hAnsi="Arial" w:cs="Arial"/>
          <w:color w:val="000000" w:themeColor="text1"/>
        </w:rPr>
      </w:pPr>
      <w:r w:rsidRPr="07B94EAD">
        <w:rPr>
          <w:rFonts w:ascii="Arial" w:eastAsia="Arial" w:hAnsi="Arial" w:cs="Arial"/>
          <w:color w:val="000000" w:themeColor="text1"/>
        </w:rPr>
        <w:t>Número de control: 22270456</w:t>
      </w:r>
      <w:r w:rsidR="0D71DFE3" w:rsidRPr="07B94EAD">
        <w:rPr>
          <w:rFonts w:ascii="Arial" w:eastAsia="Arial" w:hAnsi="Arial" w:cs="Arial"/>
          <w:color w:val="000000" w:themeColor="text1"/>
        </w:rPr>
        <w:t>-221260070</w:t>
      </w:r>
    </w:p>
    <w:p w14:paraId="375640DF" w14:textId="5CB01C68" w:rsidR="00BA5AAE" w:rsidRDefault="3D641FE6" w:rsidP="34E39A46">
      <w:pPr>
        <w:spacing w:before="240" w:after="240" w:line="360" w:lineRule="auto"/>
        <w:jc w:val="center"/>
        <w:rPr>
          <w:rFonts w:ascii="Arial" w:eastAsia="Arial" w:hAnsi="Arial" w:cs="Arial"/>
          <w:color w:val="000000" w:themeColor="text1"/>
        </w:rPr>
      </w:pPr>
      <w:r w:rsidRPr="34E39A46">
        <w:rPr>
          <w:rFonts w:ascii="Arial" w:eastAsia="Arial" w:hAnsi="Arial" w:cs="Arial"/>
          <w:color w:val="000000" w:themeColor="text1"/>
        </w:rPr>
        <w:t>Carrera: Ingeniería en Sistemas Computacionales</w:t>
      </w:r>
    </w:p>
    <w:p w14:paraId="4BDF6F0B" w14:textId="304442D4" w:rsidR="00BA5AAE" w:rsidRDefault="3D641FE6" w:rsidP="34E39A46">
      <w:pPr>
        <w:spacing w:before="240" w:after="240" w:line="360" w:lineRule="auto"/>
        <w:jc w:val="center"/>
        <w:rPr>
          <w:rFonts w:ascii="Arial" w:eastAsia="Arial" w:hAnsi="Arial" w:cs="Arial"/>
          <w:color w:val="000000" w:themeColor="text1"/>
        </w:rPr>
      </w:pPr>
      <w:r w:rsidRPr="34E39A46">
        <w:rPr>
          <w:rFonts w:ascii="Arial" w:eastAsia="Arial" w:hAnsi="Arial" w:cs="Arial"/>
          <w:color w:val="000000" w:themeColor="text1"/>
        </w:rPr>
        <w:t xml:space="preserve">Docente: Ing. Francisco Javier Mingo </w:t>
      </w:r>
    </w:p>
    <w:p w14:paraId="7EB1F69C" w14:textId="6185F810" w:rsidR="00BA5AAE" w:rsidRDefault="3D641FE6" w:rsidP="07B94EAD">
      <w:pPr>
        <w:spacing w:before="240" w:after="240" w:line="360" w:lineRule="auto"/>
        <w:jc w:val="center"/>
        <w:rPr>
          <w:rFonts w:ascii="Arial" w:eastAsia="Arial" w:hAnsi="Arial" w:cs="Arial"/>
          <w:color w:val="000000" w:themeColor="text1"/>
        </w:rPr>
      </w:pPr>
      <w:r w:rsidRPr="07B94EAD">
        <w:rPr>
          <w:rFonts w:ascii="Arial" w:eastAsia="Arial" w:hAnsi="Arial" w:cs="Arial"/>
          <w:color w:val="000000" w:themeColor="text1"/>
        </w:rPr>
        <w:t xml:space="preserve">Fecha de entrega: </w:t>
      </w:r>
      <w:r w:rsidR="004F2B53">
        <w:rPr>
          <w:rFonts w:ascii="Arial" w:eastAsia="Arial" w:hAnsi="Arial" w:cs="Arial"/>
          <w:color w:val="000000" w:themeColor="text1"/>
        </w:rPr>
        <w:t>26 de octubre</w:t>
      </w:r>
      <w:r w:rsidRPr="07B94EAD">
        <w:rPr>
          <w:rFonts w:ascii="Arial" w:eastAsia="Arial" w:hAnsi="Arial" w:cs="Arial"/>
          <w:color w:val="000000" w:themeColor="text1"/>
        </w:rPr>
        <w:t xml:space="preserve"> de 2025</w:t>
      </w:r>
    </w:p>
    <w:p w14:paraId="06846B10" w14:textId="210BF691" w:rsidR="003E7433" w:rsidRDefault="003E7433" w:rsidP="07B94EAD">
      <w:pPr>
        <w:spacing w:before="240" w:after="240" w:line="360" w:lineRule="auto"/>
        <w:jc w:val="center"/>
        <w:rPr>
          <w:rFonts w:ascii="Arial" w:eastAsia="Arial" w:hAnsi="Arial" w:cs="Arial"/>
          <w:color w:val="000000" w:themeColor="text1"/>
        </w:rPr>
      </w:pPr>
    </w:p>
    <w:p w14:paraId="62FEE387" w14:textId="676B9D7D" w:rsidR="003E7433" w:rsidRDefault="003E7433" w:rsidP="07B94EAD">
      <w:pPr>
        <w:spacing w:before="240" w:after="240" w:line="360" w:lineRule="auto"/>
        <w:jc w:val="center"/>
        <w:rPr>
          <w:rFonts w:ascii="Arial" w:eastAsia="Arial" w:hAnsi="Arial" w:cs="Arial"/>
          <w:color w:val="000000" w:themeColor="text1"/>
        </w:rPr>
      </w:pPr>
    </w:p>
    <w:p w14:paraId="2685B062" w14:textId="71CC6F9F" w:rsidR="003E7433" w:rsidRDefault="003E7433" w:rsidP="07B94EAD">
      <w:pPr>
        <w:spacing w:before="240" w:after="240" w:line="360" w:lineRule="auto"/>
        <w:jc w:val="center"/>
        <w:rPr>
          <w:rFonts w:ascii="Arial" w:eastAsia="Arial" w:hAnsi="Arial" w:cs="Arial"/>
          <w:color w:val="000000" w:themeColor="text1"/>
        </w:rPr>
      </w:pPr>
    </w:p>
    <w:p w14:paraId="3F235FE0" w14:textId="4B21F435" w:rsidR="003E7433" w:rsidRDefault="003E7433" w:rsidP="07B94EAD">
      <w:pPr>
        <w:spacing w:before="240" w:after="240" w:line="360" w:lineRule="auto"/>
        <w:jc w:val="center"/>
        <w:rPr>
          <w:rFonts w:ascii="Arial" w:eastAsia="Arial" w:hAnsi="Arial" w:cs="Arial"/>
          <w:color w:val="000000" w:themeColor="text1"/>
        </w:rPr>
      </w:pPr>
    </w:p>
    <w:p w14:paraId="70A27B4E" w14:textId="77777777" w:rsidR="003E7433" w:rsidRDefault="003E7433" w:rsidP="07B94EAD">
      <w:pPr>
        <w:spacing w:before="240" w:after="240" w:line="360" w:lineRule="auto"/>
        <w:jc w:val="center"/>
        <w:rPr>
          <w:rFonts w:ascii="Arial" w:eastAsia="Arial" w:hAnsi="Arial" w:cs="Arial"/>
          <w:color w:val="000000" w:themeColor="text1"/>
        </w:rPr>
      </w:pPr>
    </w:p>
    <w:p w14:paraId="3CDAF380" w14:textId="447D1328" w:rsidR="00BA5AAE" w:rsidRDefault="48BC0F79" w:rsidP="1EE52987">
      <w:pPr>
        <w:spacing w:before="240" w:after="240" w:line="360" w:lineRule="auto"/>
        <w:jc w:val="both"/>
        <w:rPr>
          <w:rFonts w:ascii="Arial" w:eastAsia="Arial" w:hAnsi="Arial" w:cs="Arial"/>
          <w:b/>
          <w:bCs/>
          <w:color w:val="000000" w:themeColor="text1"/>
        </w:rPr>
      </w:pPr>
      <w:r w:rsidRPr="1EE52987">
        <w:rPr>
          <w:rFonts w:ascii="Arial" w:eastAsia="Arial" w:hAnsi="Arial" w:cs="Arial"/>
          <w:b/>
          <w:bCs/>
          <w:color w:val="000000" w:themeColor="text1"/>
        </w:rPr>
        <w:lastRenderedPageBreak/>
        <w:t>Índice</w:t>
      </w:r>
    </w:p>
    <w:p w14:paraId="31C73D0B" w14:textId="75125BAA" w:rsidR="68F4D0C7" w:rsidRDefault="31F3466C" w:rsidP="1EE52987">
      <w:pPr>
        <w:spacing w:before="240" w:after="240" w:line="360" w:lineRule="auto"/>
        <w:jc w:val="both"/>
        <w:rPr>
          <w:rFonts w:ascii="Arial" w:eastAsia="Arial" w:hAnsi="Arial" w:cs="Arial"/>
          <w:color w:val="000000" w:themeColor="text1"/>
        </w:rPr>
      </w:pPr>
      <w:r w:rsidRPr="1EE52987">
        <w:rPr>
          <w:rFonts w:ascii="Arial" w:eastAsia="Arial" w:hAnsi="Arial" w:cs="Arial"/>
          <w:color w:val="000000" w:themeColor="text1"/>
        </w:rPr>
        <w:t>Introducción</w:t>
      </w:r>
      <w:r w:rsidR="50E6BEBB" w:rsidRPr="1EE52987">
        <w:rPr>
          <w:rFonts w:ascii="Arial" w:eastAsia="Arial" w:hAnsi="Arial" w:cs="Arial"/>
          <w:color w:val="000000" w:themeColor="text1"/>
        </w:rPr>
        <w:t>........................................................................</w:t>
      </w:r>
      <w:r w:rsidR="4A7E9F0C" w:rsidRPr="1EE52987">
        <w:rPr>
          <w:rFonts w:ascii="Arial" w:eastAsia="Arial" w:hAnsi="Arial" w:cs="Arial"/>
          <w:color w:val="000000" w:themeColor="text1"/>
        </w:rPr>
        <w:t>.......................</w:t>
      </w:r>
      <w:r w:rsidR="618D9C22" w:rsidRPr="1EE52987">
        <w:rPr>
          <w:rFonts w:ascii="Arial" w:eastAsia="Arial" w:hAnsi="Arial" w:cs="Arial"/>
          <w:color w:val="000000" w:themeColor="text1"/>
        </w:rPr>
        <w:t>..</w:t>
      </w:r>
      <w:r w:rsidR="61259DEE" w:rsidRPr="1EE52987">
        <w:rPr>
          <w:rFonts w:ascii="Arial" w:eastAsia="Arial" w:hAnsi="Arial" w:cs="Arial"/>
          <w:color w:val="000000" w:themeColor="text1"/>
        </w:rPr>
        <w:t>3</w:t>
      </w:r>
    </w:p>
    <w:p w14:paraId="32A2263D" w14:textId="3F4B4CBB" w:rsidR="68F4D0C7" w:rsidRDefault="1D10FBF9" w:rsidP="1EE52987">
      <w:pPr>
        <w:spacing w:before="240" w:after="240" w:line="360" w:lineRule="auto"/>
        <w:jc w:val="both"/>
        <w:rPr>
          <w:rFonts w:ascii="Arial" w:eastAsia="Arial" w:hAnsi="Arial" w:cs="Arial"/>
          <w:color w:val="000000" w:themeColor="text1"/>
        </w:rPr>
      </w:pPr>
      <w:r w:rsidRPr="1EE52987">
        <w:rPr>
          <w:rFonts w:ascii="Arial" w:eastAsia="Arial" w:hAnsi="Arial" w:cs="Arial"/>
          <w:color w:val="000000" w:themeColor="text1"/>
        </w:rPr>
        <w:t>Planteamiento del problema........................................................................</w:t>
      </w:r>
      <w:r w:rsidR="06EB39EC" w:rsidRPr="1EE52987">
        <w:rPr>
          <w:rFonts w:ascii="Arial" w:eastAsia="Arial" w:hAnsi="Arial" w:cs="Arial"/>
          <w:color w:val="000000" w:themeColor="text1"/>
        </w:rPr>
        <w:t>4</w:t>
      </w:r>
      <w:r w:rsidRPr="1EE52987">
        <w:rPr>
          <w:rFonts w:ascii="Arial" w:eastAsia="Arial" w:hAnsi="Arial" w:cs="Arial"/>
          <w:color w:val="000000" w:themeColor="text1"/>
        </w:rPr>
        <w:t xml:space="preserve"> </w:t>
      </w:r>
    </w:p>
    <w:p w14:paraId="1D8F08DF" w14:textId="367E8B68" w:rsidR="68F4D0C7" w:rsidRDefault="31F3466C" w:rsidP="1EE52987">
      <w:pPr>
        <w:spacing w:before="240" w:after="240" w:line="360" w:lineRule="auto"/>
        <w:jc w:val="both"/>
        <w:rPr>
          <w:rFonts w:ascii="Arial" w:eastAsia="Arial" w:hAnsi="Arial" w:cs="Arial"/>
          <w:color w:val="000000" w:themeColor="text1"/>
        </w:rPr>
      </w:pPr>
      <w:r w:rsidRPr="1EE52987">
        <w:rPr>
          <w:rFonts w:ascii="Arial" w:eastAsia="Arial" w:hAnsi="Arial" w:cs="Arial"/>
          <w:color w:val="000000" w:themeColor="text1"/>
        </w:rPr>
        <w:t>Justificación</w:t>
      </w:r>
      <w:r w:rsidR="6C6293DC" w:rsidRPr="1EE52987">
        <w:rPr>
          <w:rFonts w:ascii="Arial" w:eastAsia="Arial" w:hAnsi="Arial" w:cs="Arial"/>
          <w:color w:val="000000" w:themeColor="text1"/>
        </w:rPr>
        <w:t>........................................................................</w:t>
      </w:r>
      <w:r w:rsidR="1AC434B7" w:rsidRPr="1EE52987">
        <w:rPr>
          <w:rFonts w:ascii="Arial" w:eastAsia="Arial" w:hAnsi="Arial" w:cs="Arial"/>
          <w:color w:val="000000" w:themeColor="text1"/>
        </w:rPr>
        <w:t>.........................4</w:t>
      </w:r>
    </w:p>
    <w:p w14:paraId="7A893DD9" w14:textId="1B8AE9AA" w:rsidR="1714161C" w:rsidRDefault="1714161C" w:rsidP="1EE52987">
      <w:pPr>
        <w:spacing w:before="240" w:after="240" w:line="360" w:lineRule="auto"/>
        <w:jc w:val="both"/>
        <w:rPr>
          <w:rFonts w:ascii="Arial" w:eastAsia="Arial" w:hAnsi="Arial" w:cs="Arial"/>
          <w:color w:val="000000" w:themeColor="text1"/>
        </w:rPr>
      </w:pPr>
      <w:r w:rsidRPr="1EE52987">
        <w:rPr>
          <w:rFonts w:ascii="Arial" w:eastAsia="Arial" w:hAnsi="Arial" w:cs="Arial"/>
          <w:color w:val="000000" w:themeColor="text1"/>
        </w:rPr>
        <w:t>Objetivos.....................................................................................................</w:t>
      </w:r>
      <w:r w:rsidR="58889AFF" w:rsidRPr="1EE52987">
        <w:rPr>
          <w:rFonts w:ascii="Arial" w:eastAsia="Arial" w:hAnsi="Arial" w:cs="Arial"/>
          <w:color w:val="000000" w:themeColor="text1"/>
        </w:rPr>
        <w:t>5</w:t>
      </w:r>
    </w:p>
    <w:p w14:paraId="5E3FA83E" w14:textId="0D533058" w:rsidR="68F4D0C7" w:rsidRDefault="31F3466C" w:rsidP="1EE52987">
      <w:pPr>
        <w:spacing w:before="240" w:after="240" w:line="360" w:lineRule="auto"/>
        <w:jc w:val="both"/>
        <w:rPr>
          <w:rFonts w:ascii="Arial" w:eastAsia="Arial" w:hAnsi="Arial" w:cs="Arial"/>
          <w:color w:val="000000" w:themeColor="text1"/>
        </w:rPr>
      </w:pPr>
      <w:r w:rsidRPr="1EE52987">
        <w:rPr>
          <w:rFonts w:ascii="Arial" w:eastAsia="Arial" w:hAnsi="Arial" w:cs="Arial"/>
          <w:color w:val="000000" w:themeColor="text1"/>
        </w:rPr>
        <w:t>Requerimientos</w:t>
      </w:r>
      <w:r w:rsidR="40345D1B" w:rsidRPr="1EE52987">
        <w:rPr>
          <w:rFonts w:ascii="Arial" w:eastAsia="Arial" w:hAnsi="Arial" w:cs="Arial"/>
          <w:color w:val="000000" w:themeColor="text1"/>
        </w:rPr>
        <w:t>........................................................................</w:t>
      </w:r>
      <w:r w:rsidR="3F772CBC" w:rsidRPr="1EE52987">
        <w:rPr>
          <w:rFonts w:ascii="Arial" w:eastAsia="Arial" w:hAnsi="Arial" w:cs="Arial"/>
          <w:color w:val="000000" w:themeColor="text1"/>
        </w:rPr>
        <w:t>...................</w:t>
      </w:r>
      <w:r w:rsidR="76D94A0B" w:rsidRPr="1EE52987">
        <w:rPr>
          <w:rFonts w:ascii="Arial" w:eastAsia="Arial" w:hAnsi="Arial" w:cs="Arial"/>
          <w:color w:val="000000" w:themeColor="text1"/>
        </w:rPr>
        <w:t>5</w:t>
      </w:r>
    </w:p>
    <w:p w14:paraId="64F11DE9" w14:textId="13EC5047" w:rsidR="68F4D0C7" w:rsidRDefault="456E4010" w:rsidP="1EE52987">
      <w:pPr>
        <w:spacing w:before="240" w:after="240" w:line="360" w:lineRule="auto"/>
        <w:jc w:val="both"/>
        <w:rPr>
          <w:rFonts w:ascii="Arial" w:eastAsia="Arial" w:hAnsi="Arial" w:cs="Arial"/>
          <w:color w:val="000000" w:themeColor="text1"/>
        </w:rPr>
      </w:pPr>
      <w:r w:rsidRPr="1EE52987">
        <w:rPr>
          <w:rFonts w:ascii="Arial" w:eastAsia="Arial" w:hAnsi="Arial" w:cs="Arial"/>
          <w:color w:val="000000" w:themeColor="text1"/>
        </w:rPr>
        <w:t>Metodología.................................................................................................</w:t>
      </w:r>
      <w:r w:rsidR="36AC477C" w:rsidRPr="1EE52987">
        <w:rPr>
          <w:rFonts w:ascii="Arial" w:eastAsia="Arial" w:hAnsi="Arial" w:cs="Arial"/>
          <w:color w:val="000000" w:themeColor="text1"/>
        </w:rPr>
        <w:t>6</w:t>
      </w:r>
    </w:p>
    <w:p w14:paraId="0DA1855C" w14:textId="5763C764" w:rsidR="68F4D0C7" w:rsidRDefault="456E4010" w:rsidP="1EE52987">
      <w:pPr>
        <w:spacing w:before="240" w:after="240" w:line="360" w:lineRule="auto"/>
        <w:jc w:val="both"/>
        <w:rPr>
          <w:rFonts w:ascii="Arial" w:eastAsia="Arial" w:hAnsi="Arial" w:cs="Arial"/>
          <w:color w:val="000000" w:themeColor="text1"/>
        </w:rPr>
      </w:pPr>
      <w:r w:rsidRPr="1EE52987">
        <w:rPr>
          <w:rFonts w:ascii="Arial" w:eastAsia="Arial" w:hAnsi="Arial" w:cs="Arial"/>
          <w:color w:val="000000" w:themeColor="text1"/>
        </w:rPr>
        <w:t>Estructura modelo ......................................................................................</w:t>
      </w:r>
      <w:r w:rsidR="41CA9475" w:rsidRPr="1EE52987">
        <w:rPr>
          <w:rFonts w:ascii="Arial" w:eastAsia="Arial" w:hAnsi="Arial" w:cs="Arial"/>
          <w:color w:val="000000" w:themeColor="text1"/>
        </w:rPr>
        <w:t>.</w:t>
      </w:r>
      <w:r w:rsidRPr="1EE52987">
        <w:rPr>
          <w:rFonts w:ascii="Arial" w:eastAsia="Arial" w:hAnsi="Arial" w:cs="Arial"/>
          <w:color w:val="000000" w:themeColor="text1"/>
        </w:rPr>
        <w:t>6</w:t>
      </w:r>
      <w:r w:rsidR="28E6476C" w:rsidRPr="1EE52987">
        <w:rPr>
          <w:rFonts w:ascii="Arial" w:eastAsia="Arial" w:hAnsi="Arial" w:cs="Arial"/>
          <w:color w:val="000000" w:themeColor="text1"/>
        </w:rPr>
        <w:t>-7</w:t>
      </w:r>
    </w:p>
    <w:p w14:paraId="5A448ADA" w14:textId="3E93EF49" w:rsidR="68F4D0C7" w:rsidRDefault="31F3466C" w:rsidP="1EE52987">
      <w:pPr>
        <w:spacing w:before="240" w:after="240" w:line="360" w:lineRule="auto"/>
        <w:jc w:val="both"/>
        <w:rPr>
          <w:rFonts w:ascii="Arial" w:eastAsia="Arial" w:hAnsi="Arial" w:cs="Arial"/>
          <w:color w:val="000000" w:themeColor="text1"/>
        </w:rPr>
      </w:pPr>
      <w:r w:rsidRPr="1EE52987">
        <w:rPr>
          <w:rFonts w:ascii="Arial" w:eastAsia="Arial" w:hAnsi="Arial" w:cs="Arial"/>
          <w:color w:val="000000" w:themeColor="text1"/>
        </w:rPr>
        <w:t>Ventajas</w:t>
      </w:r>
      <w:r w:rsidR="7B05C520" w:rsidRPr="1EE52987">
        <w:rPr>
          <w:rFonts w:ascii="Arial" w:eastAsia="Arial" w:hAnsi="Arial" w:cs="Arial"/>
          <w:color w:val="000000" w:themeColor="text1"/>
        </w:rPr>
        <w:t>........................................................................</w:t>
      </w:r>
      <w:r w:rsidR="778B2050" w:rsidRPr="1EE52987">
        <w:rPr>
          <w:rFonts w:ascii="Arial" w:eastAsia="Arial" w:hAnsi="Arial" w:cs="Arial"/>
          <w:color w:val="000000" w:themeColor="text1"/>
        </w:rPr>
        <w:t>..............................</w:t>
      </w:r>
      <w:r w:rsidR="6E83F1CA" w:rsidRPr="1EE52987">
        <w:rPr>
          <w:rFonts w:ascii="Arial" w:eastAsia="Arial" w:hAnsi="Arial" w:cs="Arial"/>
          <w:color w:val="000000" w:themeColor="text1"/>
        </w:rPr>
        <w:t>7</w:t>
      </w:r>
    </w:p>
    <w:p w14:paraId="5E4A7CB4" w14:textId="66E96DDD" w:rsidR="3C89DD33" w:rsidRDefault="3C89DD33" w:rsidP="1EE52987">
      <w:pPr>
        <w:spacing w:before="240" w:after="240" w:line="360" w:lineRule="auto"/>
        <w:jc w:val="both"/>
        <w:rPr>
          <w:rFonts w:ascii="Arial" w:eastAsia="Arial" w:hAnsi="Arial" w:cs="Arial"/>
          <w:color w:val="000000" w:themeColor="text1"/>
        </w:rPr>
      </w:pPr>
      <w:r w:rsidRPr="1EE52987">
        <w:rPr>
          <w:rFonts w:ascii="Arial" w:eastAsia="Arial" w:hAnsi="Arial" w:cs="Arial"/>
          <w:color w:val="000000" w:themeColor="text1"/>
        </w:rPr>
        <w:t>Desafíos a considerar.................................................................................</w:t>
      </w:r>
      <w:r w:rsidR="57C1A0D2" w:rsidRPr="1EE52987">
        <w:rPr>
          <w:rFonts w:ascii="Arial" w:eastAsia="Arial" w:hAnsi="Arial" w:cs="Arial"/>
          <w:color w:val="000000" w:themeColor="text1"/>
        </w:rPr>
        <w:t>7</w:t>
      </w:r>
    </w:p>
    <w:p w14:paraId="5A2AC150" w14:textId="2381F0B1" w:rsidR="3C89DD33" w:rsidRDefault="3C89DD33" w:rsidP="1EE52987">
      <w:pPr>
        <w:spacing w:before="240" w:after="240" w:line="360" w:lineRule="auto"/>
        <w:jc w:val="both"/>
        <w:rPr>
          <w:rFonts w:ascii="Arial" w:eastAsia="Arial" w:hAnsi="Arial" w:cs="Arial"/>
          <w:color w:val="000000" w:themeColor="text1"/>
        </w:rPr>
      </w:pPr>
      <w:r w:rsidRPr="1EE52987">
        <w:rPr>
          <w:rFonts w:ascii="Arial" w:eastAsia="Arial" w:hAnsi="Arial" w:cs="Arial"/>
          <w:color w:val="000000" w:themeColor="text1"/>
        </w:rPr>
        <w:t>Herramientas de implementación..............................................................</w:t>
      </w:r>
      <w:r w:rsidR="2B53CF56" w:rsidRPr="1EE52987">
        <w:rPr>
          <w:rFonts w:ascii="Arial" w:eastAsia="Arial" w:hAnsi="Arial" w:cs="Arial"/>
          <w:color w:val="000000" w:themeColor="text1"/>
        </w:rPr>
        <w:t>.</w:t>
      </w:r>
      <w:r w:rsidRPr="1EE52987">
        <w:rPr>
          <w:rFonts w:ascii="Arial" w:eastAsia="Arial" w:hAnsi="Arial" w:cs="Arial"/>
          <w:color w:val="000000" w:themeColor="text1"/>
        </w:rPr>
        <w:t>.7</w:t>
      </w:r>
      <w:r w:rsidR="1EAC730E" w:rsidRPr="1EE52987">
        <w:rPr>
          <w:rFonts w:ascii="Arial" w:eastAsia="Arial" w:hAnsi="Arial" w:cs="Arial"/>
          <w:color w:val="000000" w:themeColor="text1"/>
        </w:rPr>
        <w:t>-8</w:t>
      </w:r>
    </w:p>
    <w:p w14:paraId="4828D944" w14:textId="1012280D" w:rsidR="3C89DD33" w:rsidRDefault="3C89DD33" w:rsidP="1EE52987">
      <w:pPr>
        <w:spacing w:before="240" w:after="240" w:line="360" w:lineRule="auto"/>
        <w:jc w:val="both"/>
        <w:rPr>
          <w:rFonts w:ascii="Arial" w:eastAsia="Arial" w:hAnsi="Arial" w:cs="Arial"/>
          <w:color w:val="000000" w:themeColor="text1"/>
        </w:rPr>
      </w:pPr>
      <w:r w:rsidRPr="1EE52987">
        <w:rPr>
          <w:rFonts w:ascii="Arial" w:eastAsia="Arial" w:hAnsi="Arial" w:cs="Arial"/>
          <w:color w:val="000000" w:themeColor="text1"/>
        </w:rPr>
        <w:t>Conclusión..............................................................................................</w:t>
      </w:r>
      <w:r w:rsidR="71D6F7FD" w:rsidRPr="1EE52987">
        <w:rPr>
          <w:rFonts w:ascii="Arial" w:eastAsia="Arial" w:hAnsi="Arial" w:cs="Arial"/>
          <w:color w:val="000000" w:themeColor="text1"/>
        </w:rPr>
        <w:t>..</w:t>
      </w:r>
      <w:r w:rsidRPr="1EE52987">
        <w:rPr>
          <w:rFonts w:ascii="Arial" w:eastAsia="Arial" w:hAnsi="Arial" w:cs="Arial"/>
          <w:color w:val="000000" w:themeColor="text1"/>
        </w:rPr>
        <w:t>...</w:t>
      </w:r>
      <w:r w:rsidR="51CAA644" w:rsidRPr="1EE52987">
        <w:rPr>
          <w:rFonts w:ascii="Arial" w:eastAsia="Arial" w:hAnsi="Arial" w:cs="Arial"/>
          <w:color w:val="000000" w:themeColor="text1"/>
        </w:rPr>
        <w:t>9</w:t>
      </w:r>
    </w:p>
    <w:p w14:paraId="2C2FF5B1" w14:textId="6787A1AE" w:rsidR="64E67A47" w:rsidRDefault="64E67A47" w:rsidP="1EE52987">
      <w:pPr>
        <w:spacing w:before="240" w:after="240" w:line="360" w:lineRule="auto"/>
        <w:jc w:val="both"/>
        <w:rPr>
          <w:rFonts w:ascii="Arial" w:eastAsia="Arial" w:hAnsi="Arial" w:cs="Arial"/>
          <w:color w:val="000000" w:themeColor="text1"/>
        </w:rPr>
      </w:pPr>
      <w:r w:rsidRPr="1EE52987">
        <w:rPr>
          <w:rFonts w:ascii="Arial" w:eastAsia="Arial" w:hAnsi="Arial" w:cs="Arial"/>
          <w:color w:val="000000" w:themeColor="text1"/>
        </w:rPr>
        <w:t>Referencias.................................................................................................10</w:t>
      </w:r>
    </w:p>
    <w:p w14:paraId="17C337A7" w14:textId="076B48F7" w:rsidR="1EE52987" w:rsidRDefault="1EE52987" w:rsidP="1EE52987">
      <w:pPr>
        <w:spacing w:before="240" w:after="240" w:line="360" w:lineRule="auto"/>
        <w:jc w:val="both"/>
        <w:rPr>
          <w:rFonts w:ascii="Arial" w:eastAsia="Arial" w:hAnsi="Arial" w:cs="Arial"/>
          <w:color w:val="000000" w:themeColor="text1"/>
        </w:rPr>
      </w:pPr>
    </w:p>
    <w:p w14:paraId="69E875A6" w14:textId="24614850" w:rsidR="1EE52987" w:rsidRDefault="1EE52987" w:rsidP="1EE52987">
      <w:pPr>
        <w:spacing w:before="240" w:after="240" w:line="360" w:lineRule="auto"/>
        <w:jc w:val="both"/>
        <w:rPr>
          <w:rFonts w:ascii="Arial" w:eastAsia="Arial" w:hAnsi="Arial" w:cs="Arial"/>
          <w:color w:val="000000" w:themeColor="text1"/>
        </w:rPr>
      </w:pPr>
    </w:p>
    <w:p w14:paraId="431FEAF9" w14:textId="3A8617FE" w:rsidR="003E7433" w:rsidRDefault="003E7433" w:rsidP="1EE52987">
      <w:pPr>
        <w:spacing w:before="240" w:after="240" w:line="360" w:lineRule="auto"/>
        <w:jc w:val="both"/>
        <w:rPr>
          <w:rFonts w:ascii="Arial" w:eastAsia="Arial" w:hAnsi="Arial" w:cs="Arial"/>
          <w:color w:val="000000" w:themeColor="text1"/>
        </w:rPr>
      </w:pPr>
    </w:p>
    <w:p w14:paraId="45533454" w14:textId="240B582E" w:rsidR="003E7433" w:rsidRDefault="003E7433" w:rsidP="1EE52987">
      <w:pPr>
        <w:spacing w:before="240" w:after="240" w:line="360" w:lineRule="auto"/>
        <w:jc w:val="both"/>
        <w:rPr>
          <w:rFonts w:ascii="Arial" w:eastAsia="Arial" w:hAnsi="Arial" w:cs="Arial"/>
          <w:color w:val="000000" w:themeColor="text1"/>
        </w:rPr>
      </w:pPr>
    </w:p>
    <w:p w14:paraId="62429222" w14:textId="2EED0FC0" w:rsidR="003E7433" w:rsidRDefault="003E7433" w:rsidP="1EE52987">
      <w:pPr>
        <w:spacing w:before="240" w:after="240" w:line="360" w:lineRule="auto"/>
        <w:jc w:val="both"/>
        <w:rPr>
          <w:rFonts w:ascii="Arial" w:eastAsia="Arial" w:hAnsi="Arial" w:cs="Arial"/>
          <w:color w:val="000000" w:themeColor="text1"/>
        </w:rPr>
      </w:pPr>
    </w:p>
    <w:p w14:paraId="5781F3B8" w14:textId="2F6FB1D0" w:rsidR="003E7433" w:rsidRDefault="003E7433" w:rsidP="1EE52987">
      <w:pPr>
        <w:spacing w:before="240" w:after="240" w:line="360" w:lineRule="auto"/>
        <w:jc w:val="both"/>
        <w:rPr>
          <w:rFonts w:ascii="Arial" w:eastAsia="Arial" w:hAnsi="Arial" w:cs="Arial"/>
          <w:color w:val="000000" w:themeColor="text1"/>
        </w:rPr>
      </w:pPr>
    </w:p>
    <w:p w14:paraId="6B05357A" w14:textId="41E17D03" w:rsidR="003E7433" w:rsidRDefault="003E7433" w:rsidP="1EE52987">
      <w:pPr>
        <w:spacing w:before="240" w:after="240" w:line="360" w:lineRule="auto"/>
        <w:jc w:val="both"/>
        <w:rPr>
          <w:rFonts w:ascii="Arial" w:eastAsia="Arial" w:hAnsi="Arial" w:cs="Arial"/>
          <w:color w:val="000000" w:themeColor="text1"/>
        </w:rPr>
      </w:pPr>
    </w:p>
    <w:p w14:paraId="0285A0F4" w14:textId="77777777" w:rsidR="003E7433" w:rsidRDefault="003E7433" w:rsidP="1EE52987">
      <w:pPr>
        <w:spacing w:before="240" w:after="240" w:line="360" w:lineRule="auto"/>
        <w:jc w:val="both"/>
        <w:rPr>
          <w:rFonts w:ascii="Arial" w:eastAsia="Arial" w:hAnsi="Arial" w:cs="Arial"/>
          <w:color w:val="000000" w:themeColor="text1"/>
        </w:rPr>
      </w:pPr>
    </w:p>
    <w:p w14:paraId="40C297DB" w14:textId="337C6801" w:rsidR="00BA5AAE" w:rsidRDefault="0118861E" w:rsidP="1EE52987">
      <w:pPr>
        <w:spacing w:before="240" w:after="240" w:line="360" w:lineRule="auto"/>
        <w:jc w:val="both"/>
        <w:rPr>
          <w:rFonts w:ascii="Arial" w:eastAsia="Arial" w:hAnsi="Arial" w:cs="Arial"/>
          <w:b/>
          <w:bCs/>
          <w:color w:val="000000" w:themeColor="text1"/>
        </w:rPr>
      </w:pPr>
      <w:r w:rsidRPr="1EE52987">
        <w:rPr>
          <w:rFonts w:ascii="Arial" w:eastAsia="Arial" w:hAnsi="Arial" w:cs="Arial"/>
          <w:b/>
          <w:bCs/>
          <w:color w:val="000000" w:themeColor="text1"/>
        </w:rPr>
        <w:lastRenderedPageBreak/>
        <w:t>Introducción</w:t>
      </w:r>
    </w:p>
    <w:p w14:paraId="16C67699" w14:textId="40BB43BE" w:rsidR="00BA5AAE" w:rsidRDefault="3B0A6457" w:rsidP="34E39A46">
      <w:pPr>
        <w:spacing w:before="240" w:after="240" w:line="360" w:lineRule="auto"/>
        <w:jc w:val="both"/>
        <w:rPr>
          <w:rFonts w:ascii="Arial" w:eastAsia="Arial" w:hAnsi="Arial" w:cs="Arial"/>
          <w:color w:val="000000" w:themeColor="text1"/>
        </w:rPr>
      </w:pPr>
      <w:r w:rsidRPr="34E39A46">
        <w:rPr>
          <w:rFonts w:ascii="Arial" w:eastAsia="Arial" w:hAnsi="Arial" w:cs="Arial"/>
          <w:color w:val="000000" w:themeColor="text1"/>
        </w:rPr>
        <w:t xml:space="preserve">El inventario de una tienda de abarrotes es un registro de todos los productos disponibles para vender. Este puede incluir información como la cantidad, el precio, la calidad y la fecha de caducidad de los productos. </w:t>
      </w:r>
    </w:p>
    <w:p w14:paraId="69D5E92B" w14:textId="17489239" w:rsidR="00BA5AAE" w:rsidRDefault="0E8A0C20" w:rsidP="1EE52987">
      <w:pPr>
        <w:spacing w:before="240" w:after="240" w:line="360" w:lineRule="auto"/>
        <w:jc w:val="both"/>
        <w:rPr>
          <w:rFonts w:ascii="Arial" w:eastAsia="Arial" w:hAnsi="Arial" w:cs="Arial"/>
          <w:color w:val="000000" w:themeColor="text1"/>
        </w:rPr>
      </w:pPr>
      <w:r w:rsidRPr="1EE52987">
        <w:rPr>
          <w:rFonts w:ascii="Arial" w:eastAsia="Arial" w:hAnsi="Arial" w:cs="Arial"/>
          <w:color w:val="000000" w:themeColor="text1"/>
        </w:rPr>
        <w:t xml:space="preserve">La importancia de esta herramienta es debido a que </w:t>
      </w:r>
      <w:r w:rsidR="50961C24" w:rsidRPr="1EE52987">
        <w:rPr>
          <w:rFonts w:ascii="Arial" w:eastAsia="Arial" w:hAnsi="Arial" w:cs="Arial"/>
          <w:color w:val="000000" w:themeColor="text1"/>
        </w:rPr>
        <w:t>permite controlar</w:t>
      </w:r>
      <w:r w:rsidR="3AF41BCD" w:rsidRPr="1EE52987">
        <w:rPr>
          <w:rFonts w:ascii="Arial" w:eastAsia="Arial" w:hAnsi="Arial" w:cs="Arial"/>
          <w:color w:val="000000" w:themeColor="text1"/>
        </w:rPr>
        <w:t xml:space="preserve"> la mercancía que tiene disponible y atender la demanda de los clientes.</w:t>
      </w:r>
      <w:r w:rsidR="5530ADCB" w:rsidRPr="1EE52987">
        <w:rPr>
          <w:rFonts w:ascii="Arial" w:eastAsia="Arial" w:hAnsi="Arial" w:cs="Arial"/>
          <w:color w:val="000000" w:themeColor="text1"/>
        </w:rPr>
        <w:t xml:space="preserve"> A </w:t>
      </w:r>
      <w:r w:rsidR="6B8E5C78" w:rsidRPr="1EE52987">
        <w:rPr>
          <w:rFonts w:ascii="Arial" w:eastAsia="Arial" w:hAnsi="Arial" w:cs="Arial"/>
          <w:color w:val="000000" w:themeColor="text1"/>
        </w:rPr>
        <w:t>continuación,</w:t>
      </w:r>
      <w:r w:rsidR="5530ADCB" w:rsidRPr="1EE52987">
        <w:rPr>
          <w:rFonts w:ascii="Arial" w:eastAsia="Arial" w:hAnsi="Arial" w:cs="Arial"/>
          <w:color w:val="000000" w:themeColor="text1"/>
        </w:rPr>
        <w:t xml:space="preserve"> se presenta el análisis realizado para </w:t>
      </w:r>
      <w:r w:rsidR="368BEE19" w:rsidRPr="1EE52987">
        <w:rPr>
          <w:rFonts w:ascii="Arial" w:eastAsia="Arial" w:hAnsi="Arial" w:cs="Arial"/>
          <w:color w:val="000000" w:themeColor="text1"/>
        </w:rPr>
        <w:t>esta problemática y</w:t>
      </w:r>
      <w:r w:rsidR="5530ADCB" w:rsidRPr="1EE52987">
        <w:rPr>
          <w:rFonts w:ascii="Arial" w:eastAsia="Arial" w:hAnsi="Arial" w:cs="Arial"/>
          <w:color w:val="000000" w:themeColor="text1"/>
        </w:rPr>
        <w:t xml:space="preserve"> </w:t>
      </w:r>
      <w:r w:rsidR="2AE0C24F" w:rsidRPr="1EE52987">
        <w:rPr>
          <w:rFonts w:ascii="Arial" w:eastAsia="Arial" w:hAnsi="Arial" w:cs="Arial"/>
          <w:color w:val="000000" w:themeColor="text1"/>
        </w:rPr>
        <w:t xml:space="preserve">el desarrollo de </w:t>
      </w:r>
      <w:r w:rsidR="42F84B83" w:rsidRPr="1EE52987">
        <w:rPr>
          <w:rFonts w:ascii="Arial" w:eastAsia="Arial" w:hAnsi="Arial" w:cs="Arial"/>
          <w:color w:val="000000" w:themeColor="text1"/>
        </w:rPr>
        <w:t>una propuesta</w:t>
      </w:r>
      <w:r w:rsidR="5530ADCB" w:rsidRPr="1EE52987">
        <w:rPr>
          <w:rFonts w:ascii="Arial" w:eastAsia="Arial" w:hAnsi="Arial" w:cs="Arial"/>
          <w:color w:val="000000" w:themeColor="text1"/>
        </w:rPr>
        <w:t xml:space="preserve"> </w:t>
      </w:r>
      <w:r w:rsidR="722E55C5" w:rsidRPr="1EE52987">
        <w:rPr>
          <w:rFonts w:ascii="Arial" w:eastAsia="Arial" w:hAnsi="Arial" w:cs="Arial"/>
          <w:color w:val="000000" w:themeColor="text1"/>
        </w:rPr>
        <w:t>para optimizar este proceso</w:t>
      </w:r>
      <w:r w:rsidR="66D9499A" w:rsidRPr="1EE52987">
        <w:rPr>
          <w:rFonts w:ascii="Arial" w:eastAsia="Arial" w:hAnsi="Arial" w:cs="Arial"/>
          <w:color w:val="000000" w:themeColor="text1"/>
        </w:rPr>
        <w:t>.</w:t>
      </w:r>
    </w:p>
    <w:p w14:paraId="74CD9006" w14:textId="5960E938" w:rsidR="00BA5AAE" w:rsidRDefault="00BA5AAE" w:rsidP="1EE52987">
      <w:pPr>
        <w:spacing w:before="240" w:after="240" w:line="360" w:lineRule="auto"/>
        <w:jc w:val="both"/>
        <w:rPr>
          <w:rFonts w:ascii="Arial" w:eastAsia="Arial" w:hAnsi="Arial" w:cs="Arial"/>
          <w:color w:val="000000" w:themeColor="text1"/>
        </w:rPr>
      </w:pPr>
    </w:p>
    <w:p w14:paraId="24AC0B07" w14:textId="7C47C959" w:rsidR="00BA5AAE" w:rsidRDefault="00BA5AAE" w:rsidP="1EE52987">
      <w:pPr>
        <w:spacing w:before="240" w:after="240" w:line="360" w:lineRule="auto"/>
        <w:jc w:val="both"/>
        <w:rPr>
          <w:rFonts w:ascii="Arial" w:eastAsia="Arial" w:hAnsi="Arial" w:cs="Arial"/>
          <w:color w:val="000000" w:themeColor="text1"/>
        </w:rPr>
      </w:pPr>
    </w:p>
    <w:p w14:paraId="7E0C0C5A" w14:textId="567A0176" w:rsidR="00BA5AAE" w:rsidRDefault="00BA5AAE" w:rsidP="1EE52987">
      <w:pPr>
        <w:spacing w:before="240" w:after="240" w:line="360" w:lineRule="auto"/>
        <w:jc w:val="both"/>
        <w:rPr>
          <w:rFonts w:ascii="Arial" w:eastAsia="Arial" w:hAnsi="Arial" w:cs="Arial"/>
          <w:color w:val="000000" w:themeColor="text1"/>
        </w:rPr>
      </w:pPr>
    </w:p>
    <w:p w14:paraId="23CA5A04" w14:textId="03E42332" w:rsidR="00BA5AAE" w:rsidRDefault="00BA5AAE" w:rsidP="1EE52987">
      <w:pPr>
        <w:spacing w:before="240" w:after="240" w:line="360" w:lineRule="auto"/>
        <w:jc w:val="both"/>
        <w:rPr>
          <w:rFonts w:ascii="Arial" w:eastAsia="Arial" w:hAnsi="Arial" w:cs="Arial"/>
          <w:color w:val="000000" w:themeColor="text1"/>
        </w:rPr>
      </w:pPr>
    </w:p>
    <w:p w14:paraId="12D8F1F4" w14:textId="669386A9" w:rsidR="00BA5AAE" w:rsidRDefault="00BA5AAE" w:rsidP="1EE52987">
      <w:pPr>
        <w:spacing w:before="240" w:after="240" w:line="360" w:lineRule="auto"/>
        <w:jc w:val="both"/>
        <w:rPr>
          <w:rFonts w:ascii="Arial" w:eastAsia="Arial" w:hAnsi="Arial" w:cs="Arial"/>
          <w:color w:val="000000" w:themeColor="text1"/>
        </w:rPr>
      </w:pPr>
    </w:p>
    <w:p w14:paraId="235307C1" w14:textId="00DBDC6D" w:rsidR="00BA5AAE" w:rsidRDefault="00BA5AAE" w:rsidP="1EE52987">
      <w:pPr>
        <w:spacing w:before="240" w:after="240" w:line="360" w:lineRule="auto"/>
        <w:jc w:val="both"/>
        <w:rPr>
          <w:rFonts w:ascii="Arial" w:eastAsia="Arial" w:hAnsi="Arial" w:cs="Arial"/>
          <w:color w:val="000000" w:themeColor="text1"/>
        </w:rPr>
      </w:pPr>
    </w:p>
    <w:p w14:paraId="332AD9F1" w14:textId="1A5510C6" w:rsidR="00BA5AAE" w:rsidRDefault="00BA5AAE" w:rsidP="1EE52987">
      <w:pPr>
        <w:spacing w:before="240" w:after="240" w:line="360" w:lineRule="auto"/>
        <w:jc w:val="both"/>
        <w:rPr>
          <w:rFonts w:ascii="Arial" w:eastAsia="Arial" w:hAnsi="Arial" w:cs="Arial"/>
          <w:color w:val="000000" w:themeColor="text1"/>
        </w:rPr>
      </w:pPr>
    </w:p>
    <w:p w14:paraId="4A1F0A2B" w14:textId="5B7C6158" w:rsidR="00BA5AAE" w:rsidRDefault="00BA5AAE" w:rsidP="1EE52987">
      <w:pPr>
        <w:spacing w:before="240" w:after="240" w:line="360" w:lineRule="auto"/>
        <w:jc w:val="both"/>
        <w:rPr>
          <w:rFonts w:ascii="Arial" w:eastAsia="Arial" w:hAnsi="Arial" w:cs="Arial"/>
          <w:color w:val="000000" w:themeColor="text1"/>
        </w:rPr>
      </w:pPr>
    </w:p>
    <w:p w14:paraId="4DAF495B" w14:textId="589E177A" w:rsidR="003E7433" w:rsidRDefault="003E7433" w:rsidP="1EE52987">
      <w:pPr>
        <w:spacing w:before="240" w:after="240" w:line="360" w:lineRule="auto"/>
        <w:jc w:val="both"/>
        <w:rPr>
          <w:rFonts w:ascii="Arial" w:eastAsia="Arial" w:hAnsi="Arial" w:cs="Arial"/>
          <w:color w:val="000000" w:themeColor="text1"/>
        </w:rPr>
      </w:pPr>
    </w:p>
    <w:p w14:paraId="43F780FB" w14:textId="091BF8F9" w:rsidR="003E7433" w:rsidRDefault="003E7433" w:rsidP="1EE52987">
      <w:pPr>
        <w:spacing w:before="240" w:after="240" w:line="360" w:lineRule="auto"/>
        <w:jc w:val="both"/>
        <w:rPr>
          <w:rFonts w:ascii="Arial" w:eastAsia="Arial" w:hAnsi="Arial" w:cs="Arial"/>
          <w:color w:val="000000" w:themeColor="text1"/>
        </w:rPr>
      </w:pPr>
    </w:p>
    <w:p w14:paraId="112B2F7E" w14:textId="40C9AFBE" w:rsidR="003E7433" w:rsidRDefault="003E7433" w:rsidP="1EE52987">
      <w:pPr>
        <w:spacing w:before="240" w:after="240" w:line="360" w:lineRule="auto"/>
        <w:jc w:val="both"/>
        <w:rPr>
          <w:rFonts w:ascii="Arial" w:eastAsia="Arial" w:hAnsi="Arial" w:cs="Arial"/>
          <w:color w:val="000000" w:themeColor="text1"/>
        </w:rPr>
      </w:pPr>
    </w:p>
    <w:p w14:paraId="1467E3FE" w14:textId="70A24430" w:rsidR="003E7433" w:rsidRDefault="003E7433" w:rsidP="1EE52987">
      <w:pPr>
        <w:spacing w:before="240" w:after="240" w:line="360" w:lineRule="auto"/>
        <w:jc w:val="both"/>
        <w:rPr>
          <w:rFonts w:ascii="Arial" w:eastAsia="Arial" w:hAnsi="Arial" w:cs="Arial"/>
          <w:color w:val="000000" w:themeColor="text1"/>
        </w:rPr>
      </w:pPr>
    </w:p>
    <w:p w14:paraId="1C1ED921" w14:textId="77777777" w:rsidR="003E7433" w:rsidRDefault="003E7433" w:rsidP="1EE52987">
      <w:pPr>
        <w:spacing w:before="240" w:after="240" w:line="360" w:lineRule="auto"/>
        <w:jc w:val="both"/>
        <w:rPr>
          <w:rFonts w:ascii="Arial" w:eastAsia="Arial" w:hAnsi="Arial" w:cs="Arial"/>
          <w:color w:val="000000" w:themeColor="text1"/>
        </w:rPr>
      </w:pPr>
    </w:p>
    <w:p w14:paraId="6DA9E077" w14:textId="3CB1819F" w:rsidR="00BA5AAE" w:rsidRDefault="00BA5AAE" w:rsidP="1EE52987">
      <w:pPr>
        <w:spacing w:before="240" w:after="240" w:line="360" w:lineRule="auto"/>
        <w:jc w:val="both"/>
        <w:rPr>
          <w:rFonts w:ascii="Arial" w:eastAsia="Arial" w:hAnsi="Arial" w:cs="Arial"/>
          <w:color w:val="000000" w:themeColor="text1"/>
        </w:rPr>
      </w:pPr>
    </w:p>
    <w:p w14:paraId="41FB4B7E" w14:textId="10890219" w:rsidR="00BA5AAE" w:rsidRDefault="00BA5AAE" w:rsidP="1EE52987">
      <w:pPr>
        <w:spacing w:before="240" w:after="240" w:line="360" w:lineRule="auto"/>
        <w:jc w:val="both"/>
        <w:rPr>
          <w:rFonts w:ascii="Arial" w:eastAsia="Arial" w:hAnsi="Arial" w:cs="Arial"/>
          <w:color w:val="000000" w:themeColor="text1"/>
        </w:rPr>
      </w:pPr>
    </w:p>
    <w:p w14:paraId="0236A48E" w14:textId="7634744C" w:rsidR="00BA5AAE" w:rsidRDefault="5C8ADBCD" w:rsidP="1EE52987">
      <w:pPr>
        <w:spacing w:before="240" w:after="240" w:line="360" w:lineRule="auto"/>
        <w:jc w:val="center"/>
        <w:rPr>
          <w:rFonts w:ascii="Arial" w:eastAsia="Arial" w:hAnsi="Arial" w:cs="Arial"/>
          <w:b/>
          <w:bCs/>
          <w:color w:val="000000" w:themeColor="text1"/>
        </w:rPr>
      </w:pPr>
      <w:r w:rsidRPr="1EE52987">
        <w:rPr>
          <w:rFonts w:ascii="Arial" w:eastAsia="Arial" w:hAnsi="Arial" w:cs="Arial"/>
          <w:b/>
          <w:bCs/>
          <w:color w:val="000000" w:themeColor="text1"/>
        </w:rPr>
        <w:lastRenderedPageBreak/>
        <w:t>Análisis de problemática real Control de inventarios y caducidad de productos en un Abarrotes</w:t>
      </w:r>
    </w:p>
    <w:p w14:paraId="1E2448E0" w14:textId="47728604" w:rsidR="00BA5AAE" w:rsidRDefault="7493555C" w:rsidP="1EE52987">
      <w:pPr>
        <w:spacing w:before="240" w:after="240" w:line="360" w:lineRule="auto"/>
        <w:jc w:val="both"/>
        <w:rPr>
          <w:rFonts w:ascii="Arial" w:eastAsia="Arial" w:hAnsi="Arial" w:cs="Arial"/>
          <w:b/>
          <w:bCs/>
          <w:color w:val="000000" w:themeColor="text1"/>
        </w:rPr>
      </w:pPr>
      <w:r w:rsidRPr="1EE52987">
        <w:rPr>
          <w:rFonts w:ascii="Arial" w:eastAsia="Arial" w:hAnsi="Arial" w:cs="Arial"/>
          <w:b/>
          <w:bCs/>
          <w:color w:val="000000" w:themeColor="text1"/>
        </w:rPr>
        <w:t>Planteamiento del problema</w:t>
      </w:r>
    </w:p>
    <w:p w14:paraId="681152E1" w14:textId="45C02793" w:rsidR="00BA5AAE" w:rsidRDefault="7493555C" w:rsidP="1EE52987">
      <w:pPr>
        <w:spacing w:before="240" w:after="240" w:line="360" w:lineRule="auto"/>
        <w:jc w:val="both"/>
        <w:rPr>
          <w:rFonts w:ascii="Arial" w:eastAsia="Arial" w:hAnsi="Arial" w:cs="Arial"/>
          <w:color w:val="000000" w:themeColor="text1"/>
        </w:rPr>
      </w:pPr>
      <w:r w:rsidRPr="1EE52987">
        <w:rPr>
          <w:rFonts w:ascii="Arial" w:eastAsia="Arial" w:hAnsi="Arial" w:cs="Arial"/>
          <w:color w:val="000000" w:themeColor="text1"/>
        </w:rPr>
        <w:t>La administración de inventarios en una tienda de abarrotes es crucial para garantizar la disponibilidad de productos. Si no se mantiene un control adecuado, pueden surgir problemas como el desabastecimiento, exceso de productos y terminando en pérdidas económicas; en este tipo de empresas se buscan obtener ganancias o recuperar la inversión, sin embargo, esto puede verse afectado por diversos factores, por ejemplo, los productos tienen una fecha de vencimiento, misma que si no se tiene información de ella podría provocar que el producto no se venda a tiempo y provoque pérdidas. Este reporte busca identificar las deficiencias y los factores involucrados en el manejo del inventario y proponer soluciones efectivas para un buen control de este.</w:t>
      </w:r>
    </w:p>
    <w:p w14:paraId="5E749D02" w14:textId="6658C880" w:rsidR="00BA5AAE" w:rsidRDefault="00BA5AAE" w:rsidP="1EE52987">
      <w:pPr>
        <w:spacing w:before="240" w:after="240" w:line="360" w:lineRule="auto"/>
        <w:jc w:val="both"/>
        <w:rPr>
          <w:rFonts w:ascii="Arial" w:eastAsia="Arial" w:hAnsi="Arial" w:cs="Arial"/>
          <w:color w:val="000000" w:themeColor="text1"/>
        </w:rPr>
      </w:pPr>
    </w:p>
    <w:p w14:paraId="7D40578A" w14:textId="3A92E2E7" w:rsidR="00BA5AAE" w:rsidRDefault="0A630D7C" w:rsidP="1EE52987">
      <w:pPr>
        <w:spacing w:before="240" w:after="240" w:line="360" w:lineRule="auto"/>
        <w:jc w:val="both"/>
        <w:rPr>
          <w:rFonts w:ascii="Arial" w:eastAsia="Arial" w:hAnsi="Arial" w:cs="Arial"/>
          <w:color w:val="000000" w:themeColor="text1"/>
        </w:rPr>
      </w:pPr>
      <w:r w:rsidRPr="1EE52987">
        <w:rPr>
          <w:rFonts w:ascii="Arial" w:eastAsia="Arial" w:hAnsi="Arial" w:cs="Arial"/>
          <w:b/>
          <w:bCs/>
          <w:color w:val="000000" w:themeColor="text1"/>
        </w:rPr>
        <w:t>Justificación</w:t>
      </w:r>
    </w:p>
    <w:p w14:paraId="423E523F" w14:textId="1B71B0EA" w:rsidR="00BA5AAE" w:rsidRDefault="43BEFAB7" w:rsidP="1EE52987">
      <w:pPr>
        <w:spacing w:before="240" w:after="240" w:line="360" w:lineRule="auto"/>
        <w:jc w:val="both"/>
        <w:rPr>
          <w:rFonts w:ascii="Arial" w:eastAsia="Arial" w:hAnsi="Arial" w:cs="Arial"/>
          <w:color w:val="000000" w:themeColor="text1"/>
        </w:rPr>
      </w:pPr>
      <w:r w:rsidRPr="1EE52987">
        <w:rPr>
          <w:rFonts w:ascii="Arial" w:eastAsia="Arial" w:hAnsi="Arial" w:cs="Arial"/>
          <w:color w:val="000000" w:themeColor="text1"/>
        </w:rPr>
        <w:t xml:space="preserve">Mantener una administración de inventarios funcional contribuye a maximizar las ganancias y mejorar el servicio al cliente. Implementar un sistema de control permite una mejor planificación y respuesta ante la demanda del mercado. </w:t>
      </w:r>
    </w:p>
    <w:p w14:paraId="550E8B44" w14:textId="590DC202" w:rsidR="3BB9B7DF" w:rsidRDefault="2442BF0B" w:rsidP="1EE52987">
      <w:pPr>
        <w:spacing w:before="240" w:after="240" w:line="360" w:lineRule="auto"/>
        <w:jc w:val="both"/>
        <w:rPr>
          <w:rFonts w:ascii="Arial" w:eastAsia="Arial" w:hAnsi="Arial" w:cs="Arial"/>
          <w:color w:val="000000" w:themeColor="text1"/>
        </w:rPr>
      </w:pPr>
      <w:r w:rsidRPr="1EE52987">
        <w:rPr>
          <w:rFonts w:ascii="Arial" w:eastAsia="Arial" w:hAnsi="Arial" w:cs="Arial"/>
          <w:color w:val="000000" w:themeColor="text1"/>
        </w:rPr>
        <w:t>La problemática por analizar es el control de la cantidad de productos disponibles y su fecha de vencimiento</w:t>
      </w:r>
      <w:r w:rsidR="7E722E22" w:rsidRPr="1EE52987">
        <w:rPr>
          <w:rFonts w:ascii="Arial" w:eastAsia="Arial" w:hAnsi="Arial" w:cs="Arial"/>
          <w:color w:val="000000" w:themeColor="text1"/>
        </w:rPr>
        <w:t xml:space="preserve">, buscando </w:t>
      </w:r>
      <w:r w:rsidR="17432205" w:rsidRPr="1EE52987">
        <w:rPr>
          <w:rFonts w:ascii="Arial" w:eastAsia="Arial" w:hAnsi="Arial" w:cs="Arial"/>
          <w:color w:val="000000" w:themeColor="text1"/>
        </w:rPr>
        <w:t>soluciones que</w:t>
      </w:r>
      <w:r w:rsidR="43BEFAB7" w:rsidRPr="1EE52987">
        <w:rPr>
          <w:rFonts w:ascii="Arial" w:eastAsia="Arial" w:hAnsi="Arial" w:cs="Arial"/>
          <w:color w:val="000000" w:themeColor="text1"/>
        </w:rPr>
        <w:t xml:space="preserve"> garantice</w:t>
      </w:r>
      <w:r w:rsidR="1AE2982B" w:rsidRPr="1EE52987">
        <w:rPr>
          <w:rFonts w:ascii="Arial" w:eastAsia="Arial" w:hAnsi="Arial" w:cs="Arial"/>
          <w:color w:val="000000" w:themeColor="text1"/>
        </w:rPr>
        <w:t>n</w:t>
      </w:r>
      <w:r w:rsidR="43BEFAB7" w:rsidRPr="1EE52987">
        <w:rPr>
          <w:rFonts w:ascii="Arial" w:eastAsia="Arial" w:hAnsi="Arial" w:cs="Arial"/>
          <w:color w:val="000000" w:themeColor="text1"/>
        </w:rPr>
        <w:t xml:space="preserve"> la sostenibilidad y el crecimiento del negocio.</w:t>
      </w:r>
    </w:p>
    <w:p w14:paraId="3BBD6A48" w14:textId="02887360" w:rsidR="3BB9B7DF" w:rsidRDefault="3BB9B7DF" w:rsidP="1EE52987">
      <w:pPr>
        <w:spacing w:before="240" w:after="240" w:line="360" w:lineRule="auto"/>
        <w:jc w:val="both"/>
        <w:rPr>
          <w:rFonts w:ascii="Arial" w:eastAsia="Arial" w:hAnsi="Arial" w:cs="Arial"/>
          <w:color w:val="000000" w:themeColor="text1"/>
        </w:rPr>
      </w:pPr>
    </w:p>
    <w:p w14:paraId="720FE50B" w14:textId="67FD6EC3" w:rsidR="3BB9B7DF" w:rsidRDefault="3BB9B7DF" w:rsidP="1EE52987">
      <w:pPr>
        <w:spacing w:before="240" w:after="240" w:line="360" w:lineRule="auto"/>
        <w:jc w:val="both"/>
        <w:rPr>
          <w:rFonts w:ascii="Arial" w:eastAsia="Arial" w:hAnsi="Arial" w:cs="Arial"/>
          <w:color w:val="000000" w:themeColor="text1"/>
        </w:rPr>
      </w:pPr>
    </w:p>
    <w:p w14:paraId="26F4F69F" w14:textId="792F3A59" w:rsidR="3BB9B7DF" w:rsidRDefault="431D479B" w:rsidP="1EE52987">
      <w:pPr>
        <w:spacing w:line="360" w:lineRule="auto"/>
        <w:jc w:val="both"/>
        <w:rPr>
          <w:rFonts w:ascii="Arial" w:eastAsia="Arial" w:hAnsi="Arial" w:cs="Arial"/>
        </w:rPr>
      </w:pPr>
      <w:r w:rsidRPr="1EE52987">
        <w:rPr>
          <w:rFonts w:ascii="Arial" w:eastAsia="Arial" w:hAnsi="Arial" w:cs="Arial"/>
          <w:b/>
          <w:bCs/>
        </w:rPr>
        <w:t>Objetivos</w:t>
      </w:r>
    </w:p>
    <w:p w14:paraId="32FD0645" w14:textId="7502D8D8" w:rsidR="3BB9B7DF" w:rsidRDefault="685D68AC" w:rsidP="07B94EAD">
      <w:pPr>
        <w:spacing w:line="360" w:lineRule="auto"/>
        <w:jc w:val="both"/>
        <w:rPr>
          <w:rFonts w:ascii="Arial" w:eastAsia="Arial" w:hAnsi="Arial" w:cs="Arial"/>
        </w:rPr>
      </w:pPr>
      <w:r w:rsidRPr="1EE52987">
        <w:rPr>
          <w:rFonts w:ascii="Arial" w:eastAsia="Arial" w:hAnsi="Arial" w:cs="Arial"/>
        </w:rPr>
        <w:t xml:space="preserve">Se pretende desarrollar un software que permita registrar y gestionar de manera eficiente las ventas de productos en la tienda de abarrotes, con un enfoque en los productos perecederos, </w:t>
      </w:r>
      <w:r w:rsidR="6266732E" w:rsidRPr="1EE52987">
        <w:rPr>
          <w:rFonts w:ascii="Arial" w:eastAsia="Arial" w:hAnsi="Arial" w:cs="Arial"/>
        </w:rPr>
        <w:t xml:space="preserve">se busca </w:t>
      </w:r>
      <w:r w:rsidR="2EEC7EE8" w:rsidRPr="1EE52987">
        <w:rPr>
          <w:rFonts w:ascii="Arial" w:eastAsia="Arial" w:hAnsi="Arial" w:cs="Arial"/>
        </w:rPr>
        <w:t>garantizar</w:t>
      </w:r>
      <w:r w:rsidR="6266732E" w:rsidRPr="1EE52987">
        <w:rPr>
          <w:rFonts w:ascii="Arial" w:eastAsia="Arial" w:hAnsi="Arial" w:cs="Arial"/>
        </w:rPr>
        <w:t xml:space="preserve"> </w:t>
      </w:r>
      <w:r w:rsidRPr="1EE52987">
        <w:rPr>
          <w:rFonts w:ascii="Arial" w:eastAsia="Arial" w:hAnsi="Arial" w:cs="Arial"/>
        </w:rPr>
        <w:t>la venta de productos dentro de su periodo óptimo, minimizando</w:t>
      </w:r>
      <w:r w:rsidR="7D17A8E8" w:rsidRPr="1EE52987">
        <w:rPr>
          <w:rFonts w:ascii="Arial" w:eastAsia="Arial" w:hAnsi="Arial" w:cs="Arial"/>
        </w:rPr>
        <w:t xml:space="preserve"> </w:t>
      </w:r>
      <w:r w:rsidRPr="1EE52987">
        <w:rPr>
          <w:rFonts w:ascii="Arial" w:eastAsia="Arial" w:hAnsi="Arial" w:cs="Arial"/>
        </w:rPr>
        <w:t>las pérdidas por caducidad.</w:t>
      </w:r>
    </w:p>
    <w:p w14:paraId="7F6B74FF" w14:textId="1B92DB27" w:rsidR="4FE4290D" w:rsidRDefault="4FE4290D" w:rsidP="07B94EAD">
      <w:pPr>
        <w:spacing w:line="360" w:lineRule="auto"/>
        <w:jc w:val="both"/>
        <w:rPr>
          <w:rFonts w:ascii="Arial" w:eastAsia="Arial" w:hAnsi="Arial" w:cs="Arial"/>
        </w:rPr>
      </w:pPr>
      <w:r w:rsidRPr="07B94EAD">
        <w:rPr>
          <w:rFonts w:ascii="Arial" w:eastAsia="Arial" w:hAnsi="Arial" w:cs="Arial"/>
        </w:rPr>
        <w:lastRenderedPageBreak/>
        <w:t xml:space="preserve">Dentro de </w:t>
      </w:r>
      <w:r w:rsidR="33588277" w:rsidRPr="07B94EAD">
        <w:rPr>
          <w:rFonts w:ascii="Arial" w:eastAsia="Arial" w:hAnsi="Arial" w:cs="Arial"/>
        </w:rPr>
        <w:t xml:space="preserve">la creación de </w:t>
      </w:r>
      <w:r w:rsidRPr="07B94EAD">
        <w:rPr>
          <w:rFonts w:ascii="Arial" w:eastAsia="Arial" w:hAnsi="Arial" w:cs="Arial"/>
        </w:rPr>
        <w:t>software es importante tener en ment</w:t>
      </w:r>
      <w:r w:rsidR="493144DB" w:rsidRPr="07B94EAD">
        <w:rPr>
          <w:rFonts w:ascii="Arial" w:eastAsia="Arial" w:hAnsi="Arial" w:cs="Arial"/>
        </w:rPr>
        <w:t>e</w:t>
      </w:r>
      <w:r w:rsidRPr="07B94EAD">
        <w:rPr>
          <w:rFonts w:ascii="Arial" w:eastAsia="Arial" w:hAnsi="Arial" w:cs="Arial"/>
        </w:rPr>
        <w:t xml:space="preserve"> una de las bases </w:t>
      </w:r>
      <w:r w:rsidR="5D322710" w:rsidRPr="07B94EAD">
        <w:rPr>
          <w:rFonts w:ascii="Arial" w:eastAsia="Arial" w:hAnsi="Arial" w:cs="Arial"/>
        </w:rPr>
        <w:t>fundamentales la</w:t>
      </w:r>
      <w:r w:rsidR="6877D1DD" w:rsidRPr="07B94EAD">
        <w:rPr>
          <w:rFonts w:ascii="Arial" w:eastAsia="Arial" w:hAnsi="Arial" w:cs="Arial"/>
        </w:rPr>
        <w:t xml:space="preserve"> cual como se mencionó anteriormente será</w:t>
      </w:r>
      <w:r w:rsidR="28EF63B1" w:rsidRPr="07B94EAD">
        <w:rPr>
          <w:rFonts w:ascii="Arial" w:eastAsia="Arial" w:hAnsi="Arial" w:cs="Arial"/>
        </w:rPr>
        <w:t xml:space="preserve">: </w:t>
      </w:r>
      <w:r w:rsidR="5D322710" w:rsidRPr="07B94EAD">
        <w:rPr>
          <w:rFonts w:ascii="Arial" w:eastAsia="Arial" w:hAnsi="Arial" w:cs="Arial"/>
        </w:rPr>
        <w:t xml:space="preserve">detectar con tiempo la fecha de caducidad, por </w:t>
      </w:r>
      <w:r w:rsidR="6F48D13A" w:rsidRPr="07B94EAD">
        <w:rPr>
          <w:rFonts w:ascii="Arial" w:eastAsia="Arial" w:hAnsi="Arial" w:cs="Arial"/>
        </w:rPr>
        <w:t>lo tanto</w:t>
      </w:r>
      <w:r w:rsidR="211B0384" w:rsidRPr="07B94EAD">
        <w:rPr>
          <w:rFonts w:ascii="Arial" w:eastAsia="Arial" w:hAnsi="Arial" w:cs="Arial"/>
        </w:rPr>
        <w:t>,</w:t>
      </w:r>
      <w:r w:rsidR="5D322710" w:rsidRPr="07B94EAD">
        <w:rPr>
          <w:rFonts w:ascii="Arial" w:eastAsia="Arial" w:hAnsi="Arial" w:cs="Arial"/>
        </w:rPr>
        <w:t xml:space="preserve"> </w:t>
      </w:r>
      <w:r w:rsidR="4C534B85" w:rsidRPr="07B94EAD">
        <w:rPr>
          <w:rFonts w:ascii="Arial" w:eastAsia="Arial" w:hAnsi="Arial" w:cs="Arial"/>
        </w:rPr>
        <w:t xml:space="preserve">la </w:t>
      </w:r>
      <w:r w:rsidR="682E3094" w:rsidRPr="07B94EAD">
        <w:rPr>
          <w:rFonts w:ascii="Arial" w:eastAsia="Arial" w:hAnsi="Arial" w:cs="Arial"/>
        </w:rPr>
        <w:t>revisión</w:t>
      </w:r>
      <w:r w:rsidR="5D322710" w:rsidRPr="07B94EAD">
        <w:rPr>
          <w:rFonts w:ascii="Arial" w:eastAsia="Arial" w:hAnsi="Arial" w:cs="Arial"/>
        </w:rPr>
        <w:t xml:space="preserve"> </w:t>
      </w:r>
      <w:r w:rsidR="0F94BC5F" w:rsidRPr="07B94EAD">
        <w:rPr>
          <w:rFonts w:ascii="Arial" w:eastAsia="Arial" w:hAnsi="Arial" w:cs="Arial"/>
        </w:rPr>
        <w:t>de productos</w:t>
      </w:r>
      <w:r w:rsidR="1C5DCD2A" w:rsidRPr="07B94EAD">
        <w:rPr>
          <w:rFonts w:ascii="Arial" w:eastAsia="Arial" w:hAnsi="Arial" w:cs="Arial"/>
        </w:rPr>
        <w:t xml:space="preserve"> es algo que se tomará en serio</w:t>
      </w:r>
      <w:r w:rsidR="5736F03F" w:rsidRPr="07B94EAD">
        <w:rPr>
          <w:rFonts w:ascii="Arial" w:eastAsia="Arial" w:hAnsi="Arial" w:cs="Arial"/>
        </w:rPr>
        <w:t xml:space="preserve">, ya que </w:t>
      </w:r>
      <w:r w:rsidR="7ED5E718" w:rsidRPr="07B94EAD">
        <w:rPr>
          <w:rFonts w:ascii="Arial" w:eastAsia="Arial" w:hAnsi="Arial" w:cs="Arial"/>
        </w:rPr>
        <w:t xml:space="preserve">de </w:t>
      </w:r>
      <w:r w:rsidR="5736F03F" w:rsidRPr="07B94EAD">
        <w:rPr>
          <w:rFonts w:ascii="Arial" w:eastAsia="Arial" w:hAnsi="Arial" w:cs="Arial"/>
        </w:rPr>
        <w:t xml:space="preserve">esto </w:t>
      </w:r>
      <w:r w:rsidR="30D97568" w:rsidRPr="07B94EAD">
        <w:rPr>
          <w:rFonts w:ascii="Arial" w:eastAsia="Arial" w:hAnsi="Arial" w:cs="Arial"/>
        </w:rPr>
        <w:t>dependerá</w:t>
      </w:r>
      <w:r w:rsidR="5736F03F" w:rsidRPr="07B94EAD">
        <w:rPr>
          <w:rFonts w:ascii="Arial" w:eastAsia="Arial" w:hAnsi="Arial" w:cs="Arial"/>
        </w:rPr>
        <w:t xml:space="preserve"> los beneficios de la tienda</w:t>
      </w:r>
      <w:r w:rsidR="4451CDC2" w:rsidRPr="07B94EAD">
        <w:rPr>
          <w:rFonts w:ascii="Arial" w:eastAsia="Arial" w:hAnsi="Arial" w:cs="Arial"/>
        </w:rPr>
        <w:t xml:space="preserve">. </w:t>
      </w:r>
    </w:p>
    <w:p w14:paraId="239E23AD" w14:textId="450269C5" w:rsidR="4451CDC2" w:rsidRDefault="4DBFA886" w:rsidP="07B94EAD">
      <w:pPr>
        <w:spacing w:line="360" w:lineRule="auto"/>
        <w:jc w:val="both"/>
        <w:rPr>
          <w:rFonts w:ascii="Arial" w:eastAsia="Arial" w:hAnsi="Arial" w:cs="Arial"/>
        </w:rPr>
      </w:pPr>
      <w:r w:rsidRPr="1EE52987">
        <w:rPr>
          <w:rFonts w:ascii="Arial" w:eastAsia="Arial" w:hAnsi="Arial" w:cs="Arial"/>
        </w:rPr>
        <w:t xml:space="preserve">Además de informes detallados y óptimos </w:t>
      </w:r>
      <w:r w:rsidR="1904602F" w:rsidRPr="1EE52987">
        <w:rPr>
          <w:rFonts w:ascii="Arial" w:eastAsia="Arial" w:hAnsi="Arial" w:cs="Arial"/>
        </w:rPr>
        <w:t xml:space="preserve">también se desea </w:t>
      </w:r>
      <w:r w:rsidR="25592EF2" w:rsidRPr="1EE52987">
        <w:rPr>
          <w:rFonts w:ascii="Arial" w:eastAsia="Arial" w:hAnsi="Arial" w:cs="Arial"/>
        </w:rPr>
        <w:t xml:space="preserve">brindar buena </w:t>
      </w:r>
      <w:r w:rsidR="77A1C304" w:rsidRPr="1EE52987">
        <w:rPr>
          <w:rFonts w:ascii="Arial" w:eastAsia="Arial" w:hAnsi="Arial" w:cs="Arial"/>
        </w:rPr>
        <w:t>atención</w:t>
      </w:r>
      <w:r w:rsidR="25592EF2" w:rsidRPr="1EE52987">
        <w:rPr>
          <w:rFonts w:ascii="Arial" w:eastAsia="Arial" w:hAnsi="Arial" w:cs="Arial"/>
        </w:rPr>
        <w:t xml:space="preserve"> </w:t>
      </w:r>
      <w:r w:rsidR="451C6B13" w:rsidRPr="1EE52987">
        <w:rPr>
          <w:rFonts w:ascii="Arial" w:eastAsia="Arial" w:hAnsi="Arial" w:cs="Arial"/>
        </w:rPr>
        <w:t xml:space="preserve">a </w:t>
      </w:r>
      <w:r w:rsidR="25592EF2" w:rsidRPr="1EE52987">
        <w:rPr>
          <w:rFonts w:ascii="Arial" w:eastAsia="Arial" w:hAnsi="Arial" w:cs="Arial"/>
        </w:rPr>
        <w:t xml:space="preserve">clientes </w:t>
      </w:r>
      <w:r w:rsidR="35767B4F" w:rsidRPr="1EE52987">
        <w:rPr>
          <w:rFonts w:ascii="Arial" w:eastAsia="Arial" w:hAnsi="Arial" w:cs="Arial"/>
        </w:rPr>
        <w:t>y proveedores</w:t>
      </w:r>
      <w:r w:rsidR="708A0694" w:rsidRPr="1EE52987">
        <w:rPr>
          <w:rFonts w:ascii="Arial" w:eastAsia="Arial" w:hAnsi="Arial" w:cs="Arial"/>
        </w:rPr>
        <w:t>, en conjunto se logrará</w:t>
      </w:r>
      <w:r w:rsidR="25592EF2" w:rsidRPr="1EE52987">
        <w:rPr>
          <w:rFonts w:ascii="Arial" w:eastAsia="Arial" w:hAnsi="Arial" w:cs="Arial"/>
        </w:rPr>
        <w:t xml:space="preserve"> desempeñar </w:t>
      </w:r>
      <w:r w:rsidR="38A0BB93" w:rsidRPr="1EE52987">
        <w:rPr>
          <w:rFonts w:ascii="Arial" w:eastAsia="Arial" w:hAnsi="Arial" w:cs="Arial"/>
        </w:rPr>
        <w:t>el trabajo</w:t>
      </w:r>
      <w:r w:rsidR="25592EF2" w:rsidRPr="1EE52987">
        <w:rPr>
          <w:rFonts w:ascii="Arial" w:eastAsia="Arial" w:hAnsi="Arial" w:cs="Arial"/>
        </w:rPr>
        <w:t xml:space="preserve"> </w:t>
      </w:r>
      <w:r w:rsidR="1441CEDB" w:rsidRPr="1EE52987">
        <w:rPr>
          <w:rFonts w:ascii="Arial" w:eastAsia="Arial" w:hAnsi="Arial" w:cs="Arial"/>
        </w:rPr>
        <w:t>de manera exitosa con el</w:t>
      </w:r>
      <w:r w:rsidR="25592EF2" w:rsidRPr="1EE52987">
        <w:rPr>
          <w:rFonts w:ascii="Arial" w:eastAsia="Arial" w:hAnsi="Arial" w:cs="Arial"/>
        </w:rPr>
        <w:t xml:space="preserve"> software</w:t>
      </w:r>
      <w:r w:rsidR="66CB9408" w:rsidRPr="1EE52987">
        <w:rPr>
          <w:rFonts w:ascii="Arial" w:eastAsia="Arial" w:hAnsi="Arial" w:cs="Arial"/>
        </w:rPr>
        <w:t xml:space="preserve"> implementado.</w:t>
      </w:r>
    </w:p>
    <w:p w14:paraId="42270546" w14:textId="4AD54225" w:rsidR="1EE52987" w:rsidRDefault="1EE52987" w:rsidP="1EE52987">
      <w:pPr>
        <w:spacing w:line="360" w:lineRule="auto"/>
        <w:jc w:val="both"/>
        <w:rPr>
          <w:rFonts w:ascii="Arial" w:eastAsia="Arial" w:hAnsi="Arial" w:cs="Arial"/>
        </w:rPr>
      </w:pPr>
    </w:p>
    <w:p w14:paraId="1BB215D7" w14:textId="7478E482" w:rsidR="0BEF0096" w:rsidRDefault="0BEF0096" w:rsidP="1EE52987">
      <w:pPr>
        <w:spacing w:line="360" w:lineRule="auto"/>
        <w:jc w:val="both"/>
        <w:rPr>
          <w:rFonts w:ascii="Arial" w:eastAsia="Arial" w:hAnsi="Arial" w:cs="Arial"/>
          <w:b/>
          <w:bCs/>
        </w:rPr>
      </w:pPr>
      <w:r w:rsidRPr="1EE52987">
        <w:rPr>
          <w:rFonts w:ascii="Arial" w:eastAsia="Arial" w:hAnsi="Arial" w:cs="Arial"/>
          <w:b/>
          <w:bCs/>
        </w:rPr>
        <w:t>Requerimientos</w:t>
      </w:r>
    </w:p>
    <w:p w14:paraId="0989B169" w14:textId="6AD73C89" w:rsidR="0BEF0096" w:rsidRDefault="0BEF0096" w:rsidP="1EE52987">
      <w:pPr>
        <w:spacing w:line="360" w:lineRule="auto"/>
        <w:jc w:val="both"/>
        <w:rPr>
          <w:rFonts w:ascii="Arial" w:eastAsia="Arial" w:hAnsi="Arial" w:cs="Arial"/>
        </w:rPr>
      </w:pPr>
      <w:r w:rsidRPr="1EE52987">
        <w:rPr>
          <w:rFonts w:ascii="Arial" w:eastAsia="Arial" w:hAnsi="Arial" w:cs="Arial"/>
        </w:rPr>
        <w:t>Crear un software que permita llevar un control acerca de la fecha de caducidad o vencimiento de los productos para poder venderlo en el tiempo indicado y no se sufran perdidas.</w:t>
      </w:r>
    </w:p>
    <w:p w14:paraId="229051AB" w14:textId="0833984F" w:rsidR="0BEF0096" w:rsidRDefault="0BEF0096" w:rsidP="1EE52987">
      <w:pPr>
        <w:spacing w:line="360" w:lineRule="auto"/>
        <w:jc w:val="both"/>
        <w:rPr>
          <w:rFonts w:ascii="Arial" w:eastAsia="Arial" w:hAnsi="Arial" w:cs="Arial"/>
        </w:rPr>
      </w:pPr>
      <w:r w:rsidRPr="1EE52987">
        <w:rPr>
          <w:rFonts w:ascii="Arial" w:eastAsia="Arial" w:hAnsi="Arial" w:cs="Arial"/>
        </w:rPr>
        <w:t>Conociendo el enfoque central del proyecto se tendrán en cuenta la fecha de caducidad de los productos existentes en almacén desde que se adquieren como mercancía, por otro lado, se necesita establecer métodos de revisión de los productos para obtener los datos necesarios del mismo.</w:t>
      </w:r>
    </w:p>
    <w:p w14:paraId="5452DCC1" w14:textId="3F1DCAF3" w:rsidR="0BEF0096" w:rsidRDefault="0BEF0096" w:rsidP="1EE52987">
      <w:pPr>
        <w:spacing w:line="360" w:lineRule="auto"/>
        <w:jc w:val="both"/>
        <w:rPr>
          <w:rFonts w:ascii="Arial" w:eastAsia="Arial" w:hAnsi="Arial" w:cs="Arial"/>
        </w:rPr>
      </w:pPr>
      <w:r w:rsidRPr="1EE52987">
        <w:rPr>
          <w:rFonts w:ascii="Arial" w:eastAsia="Arial" w:hAnsi="Arial" w:cs="Arial"/>
        </w:rPr>
        <w:t xml:space="preserve">Según el problema expuesto se debe crear un software que debe permitir la entrada, edición y eliminación de productos, calcular automáticamente el total de la venta para realizar informes totales. También debe monitorear las fechas de caducidad de los productos en inventario y enviar notificaciones cuando un producto esté próximo a caducar. La interfaz debe ser fácil de utilizar y </w:t>
      </w:r>
      <w:r w:rsidR="7B073C4E" w:rsidRPr="1EE52987">
        <w:rPr>
          <w:rFonts w:ascii="Arial" w:eastAsia="Arial" w:hAnsi="Arial" w:cs="Arial"/>
        </w:rPr>
        <w:t>mantener a</w:t>
      </w:r>
      <w:r w:rsidRPr="1EE52987">
        <w:rPr>
          <w:rFonts w:ascii="Arial" w:eastAsia="Arial" w:hAnsi="Arial" w:cs="Arial"/>
        </w:rPr>
        <w:t xml:space="preserve"> fin de que cumpla su propósito.</w:t>
      </w:r>
    </w:p>
    <w:p w14:paraId="43E2B401" w14:textId="69345E72" w:rsidR="07B94EAD" w:rsidRDefault="07B94EAD" w:rsidP="07B94EAD">
      <w:pPr>
        <w:spacing w:line="360" w:lineRule="auto"/>
        <w:jc w:val="both"/>
        <w:rPr>
          <w:rFonts w:ascii="Arial" w:eastAsia="Arial" w:hAnsi="Arial" w:cs="Arial"/>
        </w:rPr>
      </w:pPr>
    </w:p>
    <w:p w14:paraId="77CCA9B2" w14:textId="784A1050" w:rsidR="1EE52987" w:rsidRDefault="1EE52987" w:rsidP="1EE52987">
      <w:pPr>
        <w:spacing w:line="360" w:lineRule="auto"/>
        <w:jc w:val="both"/>
        <w:rPr>
          <w:rFonts w:ascii="Arial" w:eastAsia="Arial" w:hAnsi="Arial" w:cs="Arial"/>
          <w:b/>
          <w:bCs/>
        </w:rPr>
      </w:pPr>
    </w:p>
    <w:p w14:paraId="2431B3F1" w14:textId="49C8AD23" w:rsidR="1D2C2F27" w:rsidRDefault="310F61BD" w:rsidP="07B94EAD">
      <w:pPr>
        <w:spacing w:line="360" w:lineRule="auto"/>
        <w:jc w:val="both"/>
        <w:rPr>
          <w:rFonts w:ascii="Arial" w:eastAsia="Arial" w:hAnsi="Arial" w:cs="Arial"/>
          <w:b/>
          <w:bCs/>
        </w:rPr>
      </w:pPr>
      <w:r w:rsidRPr="1EE52987">
        <w:rPr>
          <w:rFonts w:ascii="Arial" w:eastAsia="Arial" w:hAnsi="Arial" w:cs="Arial"/>
          <w:b/>
          <w:bCs/>
        </w:rPr>
        <w:t xml:space="preserve">Metodología utilizada  </w:t>
      </w:r>
    </w:p>
    <w:p w14:paraId="1ACB9F24" w14:textId="2FF1BDAA" w:rsidR="07B94EAD" w:rsidRDefault="0352B8C9" w:rsidP="1EE52987">
      <w:pPr>
        <w:spacing w:line="360" w:lineRule="auto"/>
        <w:jc w:val="both"/>
        <w:rPr>
          <w:rFonts w:ascii="Arial" w:eastAsia="Arial" w:hAnsi="Arial" w:cs="Arial"/>
        </w:rPr>
      </w:pPr>
      <w:r w:rsidRPr="1EE52987">
        <w:rPr>
          <w:rFonts w:ascii="Arial" w:eastAsia="Arial" w:hAnsi="Arial" w:cs="Arial"/>
        </w:rPr>
        <w:t>Para la identificación de este problema se analiz</w:t>
      </w:r>
      <w:r w:rsidR="05C344B7" w:rsidRPr="1EE52987">
        <w:rPr>
          <w:rFonts w:ascii="Arial" w:eastAsia="Arial" w:hAnsi="Arial" w:cs="Arial"/>
        </w:rPr>
        <w:t>ó los procesos actuales</w:t>
      </w:r>
      <w:r w:rsidRPr="1EE52987">
        <w:rPr>
          <w:rFonts w:ascii="Arial" w:eastAsia="Arial" w:hAnsi="Arial" w:cs="Arial"/>
        </w:rPr>
        <w:t xml:space="preserve"> de gestión de inventario y ventas </w:t>
      </w:r>
      <w:r w:rsidR="557F3E50" w:rsidRPr="1EE52987">
        <w:rPr>
          <w:rFonts w:ascii="Arial" w:eastAsia="Arial" w:hAnsi="Arial" w:cs="Arial"/>
        </w:rPr>
        <w:t>al comprender su funcionamiento se</w:t>
      </w:r>
      <w:r w:rsidRPr="1EE52987">
        <w:rPr>
          <w:rFonts w:ascii="Arial" w:eastAsia="Arial" w:hAnsi="Arial" w:cs="Arial"/>
        </w:rPr>
        <w:t xml:space="preserve"> identificar</w:t>
      </w:r>
      <w:r w:rsidR="403F3A81" w:rsidRPr="1EE52987">
        <w:rPr>
          <w:rFonts w:ascii="Arial" w:eastAsia="Arial" w:hAnsi="Arial" w:cs="Arial"/>
        </w:rPr>
        <w:t>on</w:t>
      </w:r>
      <w:r w:rsidRPr="1EE52987">
        <w:rPr>
          <w:rFonts w:ascii="Arial" w:eastAsia="Arial" w:hAnsi="Arial" w:cs="Arial"/>
        </w:rPr>
        <w:t xml:space="preserve"> áreas de mejora.</w:t>
      </w:r>
      <w:r w:rsidR="4DC5E741" w:rsidRPr="1EE52987">
        <w:rPr>
          <w:rFonts w:ascii="Arial" w:eastAsia="Arial" w:hAnsi="Arial" w:cs="Arial"/>
        </w:rPr>
        <w:t xml:space="preserve"> Es decir, se implementó una metodología basada en la observación como </w:t>
      </w:r>
      <w:r w:rsidR="4DC5E741" w:rsidRPr="1EE52987">
        <w:rPr>
          <w:rFonts w:ascii="Arial" w:eastAsia="Arial" w:hAnsi="Arial" w:cs="Arial"/>
        </w:rPr>
        <w:lastRenderedPageBreak/>
        <w:t>herramienta principal para identificar los problemas existentes y comprender los factores que intervienen en ellos.</w:t>
      </w:r>
    </w:p>
    <w:p w14:paraId="49C9827E" w14:textId="22DFCB14" w:rsidR="07B94EAD" w:rsidRDefault="0671FD6C" w:rsidP="1EE52987">
      <w:pPr>
        <w:spacing w:line="360" w:lineRule="auto"/>
        <w:jc w:val="both"/>
        <w:rPr>
          <w:rFonts w:ascii="Arial" w:eastAsia="Arial" w:hAnsi="Arial" w:cs="Arial"/>
        </w:rPr>
      </w:pPr>
      <w:r w:rsidRPr="1EE52987">
        <w:rPr>
          <w:rFonts w:ascii="Arial" w:eastAsia="Arial" w:hAnsi="Arial" w:cs="Arial"/>
        </w:rPr>
        <w:t>La observación permitió identificar problemas clave relacionados con la gestión de fechas de caducidad. Estos problemas fueron priorizados debido a su impacto en las pérdidas económicas y en la satisfacción del cliente.</w:t>
      </w:r>
    </w:p>
    <w:p w14:paraId="1984149E" w14:textId="615921CD" w:rsidR="07B94EAD" w:rsidRDefault="07B94EAD" w:rsidP="1EE52987">
      <w:pPr>
        <w:spacing w:line="360" w:lineRule="auto"/>
        <w:jc w:val="both"/>
        <w:rPr>
          <w:rFonts w:ascii="Arial" w:eastAsia="Arial" w:hAnsi="Arial" w:cs="Arial"/>
          <w:b/>
          <w:bCs/>
        </w:rPr>
      </w:pPr>
    </w:p>
    <w:p w14:paraId="591F4452" w14:textId="666DB1A4" w:rsidR="50702C4D" w:rsidRDefault="50702C4D" w:rsidP="07B94EAD">
      <w:pPr>
        <w:spacing w:line="360" w:lineRule="auto"/>
        <w:jc w:val="both"/>
        <w:rPr>
          <w:rFonts w:ascii="Arial" w:eastAsia="Arial" w:hAnsi="Arial" w:cs="Arial"/>
          <w:b/>
          <w:bCs/>
        </w:rPr>
      </w:pPr>
      <w:r w:rsidRPr="07B94EAD">
        <w:rPr>
          <w:rFonts w:ascii="Arial" w:eastAsia="Arial" w:hAnsi="Arial" w:cs="Arial"/>
          <w:b/>
          <w:bCs/>
        </w:rPr>
        <w:t>Estructura modelo</w:t>
      </w:r>
    </w:p>
    <w:p w14:paraId="5086E569" w14:textId="56688E92" w:rsidR="799C8150" w:rsidRDefault="6822EC1B" w:rsidP="1EE52987">
      <w:pPr>
        <w:spacing w:line="360" w:lineRule="auto"/>
        <w:jc w:val="both"/>
        <w:rPr>
          <w:rFonts w:ascii="Arial" w:eastAsia="Arial" w:hAnsi="Arial" w:cs="Arial"/>
        </w:rPr>
      </w:pPr>
      <w:r w:rsidRPr="1EE52987">
        <w:rPr>
          <w:rFonts w:ascii="Arial" w:eastAsia="Arial" w:hAnsi="Arial" w:cs="Arial"/>
        </w:rPr>
        <w:t xml:space="preserve">Para una posterior creación de software se identificaron los factores y </w:t>
      </w:r>
      <w:r w:rsidR="0A044C20" w:rsidRPr="1EE52987">
        <w:rPr>
          <w:rFonts w:ascii="Arial" w:eastAsia="Arial" w:hAnsi="Arial" w:cs="Arial"/>
        </w:rPr>
        <w:t>relaciones que influyen</w:t>
      </w:r>
      <w:r w:rsidR="7C8F3B72" w:rsidRPr="1EE52987">
        <w:rPr>
          <w:rFonts w:ascii="Arial" w:eastAsia="Arial" w:hAnsi="Arial" w:cs="Arial"/>
        </w:rPr>
        <w:t xml:space="preserve"> en el planteamiento. </w:t>
      </w:r>
    </w:p>
    <w:p w14:paraId="6DA8B2CD" w14:textId="221F158D" w:rsidR="7C8F3B72" w:rsidRDefault="7C8F3B72" w:rsidP="1EE52987">
      <w:pPr>
        <w:spacing w:line="360" w:lineRule="auto"/>
        <w:jc w:val="both"/>
        <w:rPr>
          <w:rFonts w:ascii="Arial" w:eastAsia="Arial" w:hAnsi="Arial" w:cs="Arial"/>
        </w:rPr>
      </w:pPr>
      <w:r w:rsidRPr="1EE52987">
        <w:rPr>
          <w:rFonts w:ascii="Arial" w:eastAsia="Arial" w:hAnsi="Arial" w:cs="Arial"/>
        </w:rPr>
        <w:t>Realizando un análisis se identificó lo siguiente:</w:t>
      </w:r>
    </w:p>
    <w:p w14:paraId="03483E6E" w14:textId="226BD5A3" w:rsidR="7C8F3B72" w:rsidRDefault="7C8F3B72" w:rsidP="1EE52987">
      <w:pPr>
        <w:pStyle w:val="Prrafodelista"/>
        <w:numPr>
          <w:ilvl w:val="0"/>
          <w:numId w:val="3"/>
        </w:numPr>
        <w:spacing w:line="360" w:lineRule="auto"/>
        <w:jc w:val="both"/>
        <w:rPr>
          <w:rFonts w:ascii="Arial" w:eastAsia="Arial" w:hAnsi="Arial" w:cs="Arial"/>
        </w:rPr>
      </w:pPr>
      <w:r w:rsidRPr="1EE52987">
        <w:rPr>
          <w:rFonts w:ascii="Arial" w:eastAsia="Arial" w:hAnsi="Arial" w:cs="Arial"/>
        </w:rPr>
        <w:t>El producto será de las primeras entidades y contendrá información relevante como: código, descripción, precio de compra y vent</w:t>
      </w:r>
      <w:r w:rsidR="0EAEF2EA" w:rsidRPr="1EE52987">
        <w:rPr>
          <w:rFonts w:ascii="Arial" w:eastAsia="Arial" w:hAnsi="Arial" w:cs="Arial"/>
        </w:rPr>
        <w:t>a, fecha de caducidad y cantidad disponible.</w:t>
      </w:r>
    </w:p>
    <w:p w14:paraId="6CE0FA5C" w14:textId="10F974E8" w:rsidR="1AD2556D" w:rsidRDefault="1AD2556D" w:rsidP="1EE52987">
      <w:pPr>
        <w:pStyle w:val="Prrafodelista"/>
        <w:numPr>
          <w:ilvl w:val="0"/>
          <w:numId w:val="3"/>
        </w:numPr>
        <w:spacing w:line="360" w:lineRule="auto"/>
        <w:jc w:val="both"/>
        <w:rPr>
          <w:rFonts w:ascii="Arial" w:eastAsia="Arial" w:hAnsi="Arial" w:cs="Arial"/>
        </w:rPr>
      </w:pPr>
      <w:r w:rsidRPr="1EE52987">
        <w:rPr>
          <w:rFonts w:ascii="Arial" w:eastAsia="Arial" w:hAnsi="Arial" w:cs="Arial"/>
        </w:rPr>
        <w:t>Las ventas reflejarán el total vendido</w:t>
      </w:r>
      <w:r w:rsidR="1069EF06" w:rsidRPr="1EE52987">
        <w:rPr>
          <w:rFonts w:ascii="Arial" w:eastAsia="Arial" w:hAnsi="Arial" w:cs="Arial"/>
        </w:rPr>
        <w:t>.</w:t>
      </w:r>
    </w:p>
    <w:p w14:paraId="5A726CC2" w14:textId="394C389E" w:rsidR="1069EF06" w:rsidRDefault="1069EF06" w:rsidP="1EE52987">
      <w:pPr>
        <w:pStyle w:val="Prrafodelista"/>
        <w:numPr>
          <w:ilvl w:val="0"/>
          <w:numId w:val="3"/>
        </w:numPr>
        <w:spacing w:line="360" w:lineRule="auto"/>
        <w:jc w:val="both"/>
        <w:rPr>
          <w:rFonts w:ascii="Arial" w:eastAsia="Arial" w:hAnsi="Arial" w:cs="Arial"/>
        </w:rPr>
      </w:pPr>
      <w:r w:rsidRPr="1EE52987">
        <w:rPr>
          <w:rFonts w:ascii="Arial" w:eastAsia="Arial" w:hAnsi="Arial" w:cs="Arial"/>
        </w:rPr>
        <w:t>También se pueden incluir detalles de venta, por ejemplo, si la venta será a mayoreo o menudeo.</w:t>
      </w:r>
    </w:p>
    <w:p w14:paraId="3C1363E0" w14:textId="49BDA06D" w:rsidR="4A1D017F" w:rsidRDefault="4A1D017F" w:rsidP="1EE52987">
      <w:pPr>
        <w:pStyle w:val="Prrafodelista"/>
        <w:numPr>
          <w:ilvl w:val="0"/>
          <w:numId w:val="3"/>
        </w:numPr>
        <w:spacing w:line="360" w:lineRule="auto"/>
        <w:jc w:val="both"/>
        <w:rPr>
          <w:rFonts w:ascii="Arial" w:eastAsia="Arial" w:hAnsi="Arial" w:cs="Arial"/>
        </w:rPr>
      </w:pPr>
      <w:r w:rsidRPr="1EE52987">
        <w:rPr>
          <w:rFonts w:ascii="Arial" w:eastAsia="Arial" w:hAnsi="Arial" w:cs="Arial"/>
        </w:rPr>
        <w:t>La entidad clientes contiene los datos del comprador.</w:t>
      </w:r>
    </w:p>
    <w:p w14:paraId="684FA6EB" w14:textId="744A97F8" w:rsidR="4A1D017F" w:rsidRDefault="4A1D017F" w:rsidP="1EE52987">
      <w:pPr>
        <w:pStyle w:val="Prrafodelista"/>
        <w:numPr>
          <w:ilvl w:val="0"/>
          <w:numId w:val="3"/>
        </w:numPr>
        <w:spacing w:line="360" w:lineRule="auto"/>
        <w:jc w:val="both"/>
        <w:rPr>
          <w:rFonts w:ascii="Arial" w:eastAsia="Arial" w:hAnsi="Arial" w:cs="Arial"/>
        </w:rPr>
      </w:pPr>
      <w:r w:rsidRPr="1EE52987">
        <w:rPr>
          <w:rFonts w:ascii="Arial" w:eastAsia="Arial" w:hAnsi="Arial" w:cs="Arial"/>
        </w:rPr>
        <w:t>Proveedores mostrará quien proporciona la mercancía.</w:t>
      </w:r>
    </w:p>
    <w:p w14:paraId="40323171" w14:textId="505F0988" w:rsidR="70AADCD3" w:rsidRDefault="70AADCD3" w:rsidP="1EE52987">
      <w:pPr>
        <w:spacing w:line="360" w:lineRule="auto"/>
        <w:jc w:val="both"/>
        <w:rPr>
          <w:rFonts w:ascii="Arial" w:eastAsia="Arial" w:hAnsi="Arial" w:cs="Arial"/>
        </w:rPr>
      </w:pPr>
      <w:r w:rsidRPr="1EE52987">
        <w:rPr>
          <w:rFonts w:ascii="Arial" w:eastAsia="Arial" w:hAnsi="Arial" w:cs="Arial"/>
        </w:rPr>
        <w:t>Identificando las relaciones y añadiendo métodos bien estructurados el software será funcional y manejará los datos de manera eficiente.</w:t>
      </w:r>
    </w:p>
    <w:p w14:paraId="76D318E0" w14:textId="3B2B399C" w:rsidR="07B94EAD" w:rsidRDefault="07B94EAD" w:rsidP="07B94EAD">
      <w:pPr>
        <w:spacing w:line="360" w:lineRule="auto"/>
        <w:jc w:val="both"/>
        <w:rPr>
          <w:rFonts w:ascii="Arial" w:eastAsia="Arial" w:hAnsi="Arial" w:cs="Arial"/>
        </w:rPr>
      </w:pPr>
    </w:p>
    <w:p w14:paraId="4DEE0C61" w14:textId="4FCCE7E4" w:rsidR="4B28131A" w:rsidRDefault="003E7433" w:rsidP="1EE52987">
      <w:pPr>
        <w:spacing w:line="360" w:lineRule="auto"/>
        <w:jc w:val="center"/>
      </w:pPr>
      <w:r>
        <w:rPr>
          <w:noProof/>
        </w:rPr>
        <w:drawing>
          <wp:anchor distT="0" distB="0" distL="114300" distR="114300" simplePos="0" relativeHeight="251658240" behindDoc="0" locked="0" layoutInCell="1" allowOverlap="1" wp14:anchorId="5EA1998A" wp14:editId="3A6F02D8">
            <wp:simplePos x="0" y="0"/>
            <wp:positionH relativeFrom="margin">
              <wp:align>center</wp:align>
            </wp:positionH>
            <wp:positionV relativeFrom="margin">
              <wp:align>bottom</wp:align>
            </wp:positionV>
            <wp:extent cx="2770505" cy="2147570"/>
            <wp:effectExtent l="0" t="0" r="0" b="5080"/>
            <wp:wrapNone/>
            <wp:docPr id="1023913572" name="Imagen 102391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rcRect t="4219" r="4074" b="10759"/>
                    <a:stretch>
                      <a:fillRect/>
                    </a:stretch>
                  </pic:blipFill>
                  <pic:spPr>
                    <a:xfrm>
                      <a:off x="0" y="0"/>
                      <a:ext cx="2770505" cy="2147570"/>
                    </a:xfrm>
                    <a:prstGeom prst="rect">
                      <a:avLst/>
                    </a:prstGeom>
                  </pic:spPr>
                </pic:pic>
              </a:graphicData>
            </a:graphic>
          </wp:anchor>
        </w:drawing>
      </w:r>
      <w:r w:rsidR="4B28131A">
        <w:br/>
      </w:r>
    </w:p>
    <w:p w14:paraId="02E9045A" w14:textId="4058A119" w:rsidR="003E7433" w:rsidRDefault="003E7433" w:rsidP="1EE52987">
      <w:pPr>
        <w:spacing w:line="360" w:lineRule="auto"/>
        <w:jc w:val="center"/>
      </w:pPr>
    </w:p>
    <w:p w14:paraId="232922F7" w14:textId="7C2F10E7" w:rsidR="003E7433" w:rsidRDefault="003E7433" w:rsidP="1EE52987">
      <w:pPr>
        <w:spacing w:line="360" w:lineRule="auto"/>
        <w:jc w:val="center"/>
      </w:pPr>
    </w:p>
    <w:p w14:paraId="34A87072" w14:textId="3CEE8913" w:rsidR="003E7433" w:rsidRDefault="003E7433" w:rsidP="1EE52987">
      <w:pPr>
        <w:spacing w:line="360" w:lineRule="auto"/>
        <w:jc w:val="center"/>
      </w:pPr>
    </w:p>
    <w:p w14:paraId="260D7891" w14:textId="77777777" w:rsidR="003E7433" w:rsidRDefault="003E7433" w:rsidP="1EE52987">
      <w:pPr>
        <w:spacing w:line="360" w:lineRule="auto"/>
        <w:jc w:val="center"/>
      </w:pPr>
    </w:p>
    <w:p w14:paraId="3C1BE900" w14:textId="6DD72445" w:rsidR="003E7433" w:rsidRDefault="1615A634" w:rsidP="07B94EAD">
      <w:pPr>
        <w:spacing w:line="360" w:lineRule="auto"/>
        <w:jc w:val="both"/>
        <w:rPr>
          <w:rFonts w:ascii="Arial" w:eastAsia="Arial" w:hAnsi="Arial" w:cs="Arial"/>
          <w:b/>
          <w:bCs/>
        </w:rPr>
      </w:pPr>
      <w:r w:rsidRPr="07B94EAD">
        <w:rPr>
          <w:rFonts w:ascii="Arial" w:eastAsia="Arial" w:hAnsi="Arial" w:cs="Arial"/>
          <w:b/>
          <w:bCs/>
        </w:rPr>
        <w:lastRenderedPageBreak/>
        <w:t>Ventajas</w:t>
      </w:r>
    </w:p>
    <w:p w14:paraId="074BD7BE" w14:textId="591AEE1C" w:rsidR="195E6824" w:rsidRDefault="195E6824" w:rsidP="07B94EAD">
      <w:pPr>
        <w:pStyle w:val="Prrafodelista"/>
        <w:numPr>
          <w:ilvl w:val="0"/>
          <w:numId w:val="4"/>
        </w:numPr>
        <w:spacing w:line="360" w:lineRule="auto"/>
        <w:jc w:val="both"/>
        <w:rPr>
          <w:rFonts w:ascii="Arial" w:eastAsia="Arial" w:hAnsi="Arial" w:cs="Arial"/>
        </w:rPr>
      </w:pPr>
      <w:r w:rsidRPr="07B94EAD">
        <w:rPr>
          <w:rFonts w:ascii="Arial" w:eastAsia="Arial" w:hAnsi="Arial" w:cs="Arial"/>
        </w:rPr>
        <w:t>Saber con tiempo la fecha que caducar</w:t>
      </w:r>
      <w:r w:rsidR="18D40F5A" w:rsidRPr="07B94EAD">
        <w:rPr>
          <w:rFonts w:ascii="Arial" w:eastAsia="Arial" w:hAnsi="Arial" w:cs="Arial"/>
        </w:rPr>
        <w:t>á</w:t>
      </w:r>
      <w:r w:rsidRPr="07B94EAD">
        <w:rPr>
          <w:rFonts w:ascii="Arial" w:eastAsia="Arial" w:hAnsi="Arial" w:cs="Arial"/>
        </w:rPr>
        <w:t xml:space="preserve"> </w:t>
      </w:r>
      <w:r w:rsidR="5E8D2691" w:rsidRPr="07B94EAD">
        <w:rPr>
          <w:rFonts w:ascii="Arial" w:eastAsia="Arial" w:hAnsi="Arial" w:cs="Arial"/>
        </w:rPr>
        <w:t>un</w:t>
      </w:r>
      <w:r w:rsidRPr="07B94EAD">
        <w:rPr>
          <w:rFonts w:ascii="Arial" w:eastAsia="Arial" w:hAnsi="Arial" w:cs="Arial"/>
        </w:rPr>
        <w:t xml:space="preserve"> producto, para así poder evitar </w:t>
      </w:r>
      <w:r w:rsidR="3F7D50B4" w:rsidRPr="07B94EAD">
        <w:rPr>
          <w:rFonts w:ascii="Arial" w:eastAsia="Arial" w:hAnsi="Arial" w:cs="Arial"/>
        </w:rPr>
        <w:t>conflictos con los</w:t>
      </w:r>
      <w:r w:rsidRPr="07B94EAD">
        <w:rPr>
          <w:rFonts w:ascii="Arial" w:eastAsia="Arial" w:hAnsi="Arial" w:cs="Arial"/>
        </w:rPr>
        <w:t xml:space="preserve"> clientes</w:t>
      </w:r>
    </w:p>
    <w:p w14:paraId="44C9839A" w14:textId="27F9A597" w:rsidR="400C956A" w:rsidRDefault="400C956A" w:rsidP="07B94EAD">
      <w:pPr>
        <w:pStyle w:val="Prrafodelista"/>
        <w:numPr>
          <w:ilvl w:val="0"/>
          <w:numId w:val="4"/>
        </w:numPr>
        <w:spacing w:line="360" w:lineRule="auto"/>
        <w:jc w:val="both"/>
        <w:rPr>
          <w:rFonts w:ascii="Arial" w:eastAsia="Arial" w:hAnsi="Arial" w:cs="Arial"/>
        </w:rPr>
      </w:pPr>
      <w:r w:rsidRPr="07B94EAD">
        <w:rPr>
          <w:rFonts w:ascii="Arial" w:eastAsia="Arial" w:hAnsi="Arial" w:cs="Arial"/>
        </w:rPr>
        <w:t>T</w:t>
      </w:r>
      <w:r w:rsidR="46B9DBEC" w:rsidRPr="07B94EAD">
        <w:rPr>
          <w:rFonts w:ascii="Arial" w:eastAsia="Arial" w:hAnsi="Arial" w:cs="Arial"/>
        </w:rPr>
        <w:t xml:space="preserve">ener una buena administración de inventario dentro de </w:t>
      </w:r>
      <w:r w:rsidR="4F74B00B" w:rsidRPr="07B94EAD">
        <w:rPr>
          <w:rFonts w:ascii="Arial" w:eastAsia="Arial" w:hAnsi="Arial" w:cs="Arial"/>
        </w:rPr>
        <w:t>la</w:t>
      </w:r>
      <w:r w:rsidR="46B9DBEC" w:rsidRPr="07B94EAD">
        <w:rPr>
          <w:rFonts w:ascii="Arial" w:eastAsia="Arial" w:hAnsi="Arial" w:cs="Arial"/>
        </w:rPr>
        <w:t xml:space="preserve"> tienda de abarrotes</w:t>
      </w:r>
      <w:r w:rsidR="5DAD6998" w:rsidRPr="07B94EAD">
        <w:rPr>
          <w:rFonts w:ascii="Arial" w:eastAsia="Arial" w:hAnsi="Arial" w:cs="Arial"/>
        </w:rPr>
        <w:t>,</w:t>
      </w:r>
      <w:r w:rsidR="026447E3" w:rsidRPr="07B94EAD">
        <w:rPr>
          <w:rFonts w:ascii="Arial" w:eastAsia="Arial" w:hAnsi="Arial" w:cs="Arial"/>
        </w:rPr>
        <w:t xml:space="preserve"> </w:t>
      </w:r>
      <w:r w:rsidR="37FB682F" w:rsidRPr="07B94EAD">
        <w:rPr>
          <w:rFonts w:ascii="Arial" w:eastAsia="Arial" w:hAnsi="Arial" w:cs="Arial"/>
        </w:rPr>
        <w:t xml:space="preserve">es muy importante </w:t>
      </w:r>
      <w:r w:rsidR="137C0168" w:rsidRPr="07B94EAD">
        <w:rPr>
          <w:rFonts w:ascii="Arial" w:eastAsia="Arial" w:hAnsi="Arial" w:cs="Arial"/>
        </w:rPr>
        <w:t>porque permite</w:t>
      </w:r>
      <w:r w:rsidR="37FB682F" w:rsidRPr="07B94EAD">
        <w:rPr>
          <w:rFonts w:ascii="Arial" w:eastAsia="Arial" w:hAnsi="Arial" w:cs="Arial"/>
        </w:rPr>
        <w:t xml:space="preserve"> saber tanto</w:t>
      </w:r>
      <w:r w:rsidR="12BC1413" w:rsidRPr="07B94EAD">
        <w:rPr>
          <w:rFonts w:ascii="Arial" w:eastAsia="Arial" w:hAnsi="Arial" w:cs="Arial"/>
        </w:rPr>
        <w:t xml:space="preserve"> </w:t>
      </w:r>
      <w:r w:rsidR="37FB682F" w:rsidRPr="07B94EAD">
        <w:rPr>
          <w:rFonts w:ascii="Arial" w:eastAsia="Arial" w:hAnsi="Arial" w:cs="Arial"/>
        </w:rPr>
        <w:t xml:space="preserve">los suministros </w:t>
      </w:r>
      <w:bookmarkStart w:id="0" w:name="_Int_CS8Eeg8U"/>
      <w:proofErr w:type="gramStart"/>
      <w:r w:rsidR="7739DB0D" w:rsidRPr="07B94EAD">
        <w:rPr>
          <w:rFonts w:ascii="Arial" w:eastAsia="Arial" w:hAnsi="Arial" w:cs="Arial"/>
        </w:rPr>
        <w:t>del abarrotes</w:t>
      </w:r>
      <w:bookmarkEnd w:id="0"/>
      <w:proofErr w:type="gramEnd"/>
      <w:r w:rsidR="37FB682F" w:rsidRPr="07B94EAD">
        <w:rPr>
          <w:rFonts w:ascii="Arial" w:eastAsia="Arial" w:hAnsi="Arial" w:cs="Arial"/>
        </w:rPr>
        <w:t xml:space="preserve"> co</w:t>
      </w:r>
      <w:r w:rsidR="5F4C05B2" w:rsidRPr="07B94EAD">
        <w:rPr>
          <w:rFonts w:ascii="Arial" w:eastAsia="Arial" w:hAnsi="Arial" w:cs="Arial"/>
        </w:rPr>
        <w:t>mo las ganancias, o beneficios dentro de la tienda</w:t>
      </w:r>
      <w:r w:rsidR="40DC20B6" w:rsidRPr="07B94EAD">
        <w:rPr>
          <w:rFonts w:ascii="Arial" w:eastAsia="Arial" w:hAnsi="Arial" w:cs="Arial"/>
        </w:rPr>
        <w:t>.</w:t>
      </w:r>
    </w:p>
    <w:p w14:paraId="160608E2" w14:textId="217D18DA" w:rsidR="40DC20B6" w:rsidRDefault="40DC20B6" w:rsidP="07B94EAD">
      <w:pPr>
        <w:pStyle w:val="Prrafodelista"/>
        <w:numPr>
          <w:ilvl w:val="0"/>
          <w:numId w:val="4"/>
        </w:numPr>
        <w:spacing w:line="360" w:lineRule="auto"/>
        <w:jc w:val="both"/>
        <w:rPr>
          <w:rFonts w:ascii="Arial" w:eastAsia="Arial" w:hAnsi="Arial" w:cs="Arial"/>
        </w:rPr>
      </w:pPr>
      <w:r w:rsidRPr="07B94EAD">
        <w:rPr>
          <w:rFonts w:ascii="Arial" w:eastAsia="Arial" w:hAnsi="Arial" w:cs="Arial"/>
        </w:rPr>
        <w:t>Disminuirá el rango de pérdida económica.</w:t>
      </w:r>
    </w:p>
    <w:p w14:paraId="48397619" w14:textId="725B72DB" w:rsidR="07B94EAD" w:rsidRDefault="07B94EAD" w:rsidP="1EE52987">
      <w:pPr>
        <w:spacing w:line="360" w:lineRule="auto"/>
        <w:jc w:val="both"/>
        <w:rPr>
          <w:rFonts w:ascii="Arial" w:eastAsia="Arial" w:hAnsi="Arial" w:cs="Arial"/>
        </w:rPr>
      </w:pPr>
    </w:p>
    <w:p w14:paraId="08B6DC52" w14:textId="47476B07" w:rsidR="07B94EAD" w:rsidRDefault="093B5E3C" w:rsidP="1EE52987">
      <w:pPr>
        <w:spacing w:line="360" w:lineRule="auto"/>
        <w:jc w:val="both"/>
        <w:rPr>
          <w:rFonts w:ascii="Arial" w:eastAsia="Arial" w:hAnsi="Arial" w:cs="Arial"/>
          <w:b/>
          <w:bCs/>
        </w:rPr>
      </w:pPr>
      <w:r w:rsidRPr="1EE52987">
        <w:rPr>
          <w:rFonts w:ascii="Arial" w:eastAsia="Arial" w:hAnsi="Arial" w:cs="Arial"/>
          <w:b/>
          <w:bCs/>
        </w:rPr>
        <w:t xml:space="preserve">Desafíos a Considerar </w:t>
      </w:r>
    </w:p>
    <w:p w14:paraId="41A46610" w14:textId="0975F3C2" w:rsidR="07B94EAD" w:rsidRDefault="5CC1390D" w:rsidP="1EE52987">
      <w:pPr>
        <w:pStyle w:val="Prrafodelista"/>
        <w:numPr>
          <w:ilvl w:val="0"/>
          <w:numId w:val="2"/>
        </w:numPr>
        <w:spacing w:line="360" w:lineRule="auto"/>
        <w:jc w:val="both"/>
        <w:rPr>
          <w:rFonts w:ascii="Arial" w:eastAsia="Arial" w:hAnsi="Arial" w:cs="Arial"/>
        </w:rPr>
      </w:pPr>
      <w:r w:rsidRPr="1EE52987">
        <w:rPr>
          <w:rFonts w:ascii="Arial" w:eastAsia="Arial" w:hAnsi="Arial" w:cs="Arial"/>
        </w:rPr>
        <w:t xml:space="preserve">Tener </w:t>
      </w:r>
      <w:r w:rsidR="4177286B" w:rsidRPr="1EE52987">
        <w:rPr>
          <w:rFonts w:ascii="Arial" w:eastAsia="Arial" w:hAnsi="Arial" w:cs="Arial"/>
        </w:rPr>
        <w:t xml:space="preserve">demasiadas </w:t>
      </w:r>
      <w:r w:rsidR="0403E362" w:rsidRPr="1EE52987">
        <w:rPr>
          <w:rFonts w:ascii="Arial" w:eastAsia="Arial" w:hAnsi="Arial" w:cs="Arial"/>
        </w:rPr>
        <w:t>existencias (</w:t>
      </w:r>
      <w:r w:rsidRPr="1EE52987">
        <w:rPr>
          <w:rFonts w:ascii="Arial" w:eastAsia="Arial" w:hAnsi="Arial" w:cs="Arial"/>
        </w:rPr>
        <w:t>productos caducados)</w:t>
      </w:r>
      <w:r w:rsidR="74C36948" w:rsidRPr="1EE52987">
        <w:rPr>
          <w:rFonts w:ascii="Arial" w:eastAsia="Arial" w:hAnsi="Arial" w:cs="Arial"/>
        </w:rPr>
        <w:t>.</w:t>
      </w:r>
    </w:p>
    <w:p w14:paraId="74B44076" w14:textId="5969BB93" w:rsidR="07B94EAD" w:rsidRDefault="20487229" w:rsidP="1EE52987">
      <w:pPr>
        <w:pStyle w:val="Prrafodelista"/>
        <w:numPr>
          <w:ilvl w:val="0"/>
          <w:numId w:val="2"/>
        </w:numPr>
        <w:spacing w:line="360" w:lineRule="auto"/>
        <w:jc w:val="both"/>
        <w:rPr>
          <w:rFonts w:ascii="Arial" w:eastAsia="Arial" w:hAnsi="Arial" w:cs="Arial"/>
        </w:rPr>
      </w:pPr>
      <w:r w:rsidRPr="1EE52987">
        <w:rPr>
          <w:rFonts w:ascii="Arial" w:eastAsia="Arial" w:hAnsi="Arial" w:cs="Arial"/>
        </w:rPr>
        <w:t>N</w:t>
      </w:r>
      <w:r w:rsidR="5CC1390D" w:rsidRPr="1EE52987">
        <w:rPr>
          <w:rFonts w:ascii="Arial" w:eastAsia="Arial" w:hAnsi="Arial" w:cs="Arial"/>
        </w:rPr>
        <w:t xml:space="preserve">o estar </w:t>
      </w:r>
      <w:r w:rsidR="5BE3076A" w:rsidRPr="1EE52987">
        <w:rPr>
          <w:rFonts w:ascii="Arial" w:eastAsia="Arial" w:hAnsi="Arial" w:cs="Arial"/>
        </w:rPr>
        <w:t>pendientes en</w:t>
      </w:r>
      <w:r w:rsidR="5CC1390D" w:rsidRPr="1EE52987">
        <w:rPr>
          <w:rFonts w:ascii="Arial" w:eastAsia="Arial" w:hAnsi="Arial" w:cs="Arial"/>
        </w:rPr>
        <w:t xml:space="preserve"> las fechas</w:t>
      </w:r>
      <w:r w:rsidR="70AC5C96" w:rsidRPr="1EE52987">
        <w:rPr>
          <w:rFonts w:ascii="Arial" w:eastAsia="Arial" w:hAnsi="Arial" w:cs="Arial"/>
        </w:rPr>
        <w:t xml:space="preserve"> de vencimiento de los productos</w:t>
      </w:r>
      <w:r w:rsidR="750D3B6E" w:rsidRPr="1EE52987">
        <w:rPr>
          <w:rFonts w:ascii="Arial" w:eastAsia="Arial" w:hAnsi="Arial" w:cs="Arial"/>
        </w:rPr>
        <w:t>.</w:t>
      </w:r>
    </w:p>
    <w:p w14:paraId="19F2DFCC" w14:textId="76EF5B48" w:rsidR="07B94EAD" w:rsidRDefault="3086F91D" w:rsidP="1EE52987">
      <w:pPr>
        <w:pStyle w:val="Prrafodelista"/>
        <w:numPr>
          <w:ilvl w:val="0"/>
          <w:numId w:val="2"/>
        </w:numPr>
        <w:spacing w:line="360" w:lineRule="auto"/>
        <w:jc w:val="both"/>
        <w:rPr>
          <w:rFonts w:ascii="Arial" w:eastAsia="Arial" w:hAnsi="Arial" w:cs="Arial"/>
        </w:rPr>
      </w:pPr>
      <w:r w:rsidRPr="1EE52987">
        <w:rPr>
          <w:rFonts w:ascii="Arial" w:eastAsia="Arial" w:hAnsi="Arial" w:cs="Arial"/>
        </w:rPr>
        <w:t>T</w:t>
      </w:r>
      <w:r w:rsidR="70AC5C96" w:rsidRPr="1EE52987">
        <w:rPr>
          <w:rFonts w:ascii="Arial" w:eastAsia="Arial" w:hAnsi="Arial" w:cs="Arial"/>
        </w:rPr>
        <w:t xml:space="preserve">ener demasiada </w:t>
      </w:r>
      <w:r w:rsidR="1794A2D3" w:rsidRPr="1EE52987">
        <w:rPr>
          <w:rFonts w:ascii="Arial" w:eastAsia="Arial" w:hAnsi="Arial" w:cs="Arial"/>
        </w:rPr>
        <w:t>mercancía</w:t>
      </w:r>
      <w:r w:rsidR="70AC5C96" w:rsidRPr="1EE52987">
        <w:rPr>
          <w:rFonts w:ascii="Arial" w:eastAsia="Arial" w:hAnsi="Arial" w:cs="Arial"/>
        </w:rPr>
        <w:t xml:space="preserve"> </w:t>
      </w:r>
      <w:r w:rsidR="3159C113" w:rsidRPr="1EE52987">
        <w:rPr>
          <w:rFonts w:ascii="Arial" w:eastAsia="Arial" w:hAnsi="Arial" w:cs="Arial"/>
        </w:rPr>
        <w:t xml:space="preserve">por caducar en sobretiempos </w:t>
      </w:r>
      <w:r w:rsidR="1DBBDDDB" w:rsidRPr="1EE52987">
        <w:rPr>
          <w:rFonts w:ascii="Arial" w:eastAsia="Arial" w:hAnsi="Arial" w:cs="Arial"/>
        </w:rPr>
        <w:t>podrían</w:t>
      </w:r>
      <w:r w:rsidR="3159C113" w:rsidRPr="1EE52987">
        <w:rPr>
          <w:rFonts w:ascii="Arial" w:eastAsia="Arial" w:hAnsi="Arial" w:cs="Arial"/>
        </w:rPr>
        <w:t xml:space="preserve"> llevar a la </w:t>
      </w:r>
      <w:r w:rsidR="11CB08A6" w:rsidRPr="1EE52987">
        <w:rPr>
          <w:rFonts w:ascii="Arial" w:eastAsia="Arial" w:hAnsi="Arial" w:cs="Arial"/>
        </w:rPr>
        <w:t>ruina</w:t>
      </w:r>
      <w:r w:rsidR="3159C113" w:rsidRPr="1EE52987">
        <w:rPr>
          <w:rFonts w:ascii="Arial" w:eastAsia="Arial" w:hAnsi="Arial" w:cs="Arial"/>
        </w:rPr>
        <w:t xml:space="preserve"> de </w:t>
      </w:r>
      <w:r w:rsidR="0DC12D91" w:rsidRPr="1EE52987">
        <w:rPr>
          <w:rFonts w:ascii="Arial" w:eastAsia="Arial" w:hAnsi="Arial" w:cs="Arial"/>
        </w:rPr>
        <w:t xml:space="preserve">una </w:t>
      </w:r>
      <w:r w:rsidR="6BE6458A" w:rsidRPr="1EE52987">
        <w:rPr>
          <w:rFonts w:ascii="Arial" w:eastAsia="Arial" w:hAnsi="Arial" w:cs="Arial"/>
        </w:rPr>
        <w:t>tienda</w:t>
      </w:r>
      <w:r w:rsidR="3159C113" w:rsidRPr="1EE52987">
        <w:rPr>
          <w:rFonts w:ascii="Arial" w:eastAsia="Arial" w:hAnsi="Arial" w:cs="Arial"/>
        </w:rPr>
        <w:t xml:space="preserve"> de abarrotes</w:t>
      </w:r>
      <w:r w:rsidR="0B6841D9" w:rsidRPr="1EE52987">
        <w:rPr>
          <w:rFonts w:ascii="Arial" w:eastAsia="Arial" w:hAnsi="Arial" w:cs="Arial"/>
        </w:rPr>
        <w:t>.</w:t>
      </w:r>
    </w:p>
    <w:p w14:paraId="5C935891" w14:textId="40816209" w:rsidR="1EE52987" w:rsidRDefault="1EE52987" w:rsidP="1EE52987">
      <w:pPr>
        <w:pStyle w:val="Prrafodelista"/>
        <w:spacing w:line="360" w:lineRule="auto"/>
        <w:jc w:val="both"/>
        <w:rPr>
          <w:rFonts w:ascii="Arial" w:eastAsia="Arial" w:hAnsi="Arial" w:cs="Arial"/>
        </w:rPr>
      </w:pPr>
    </w:p>
    <w:p w14:paraId="5527A910" w14:textId="5E69DA9C" w:rsidR="38023D5A" w:rsidRDefault="0821226C" w:rsidP="1EE52987">
      <w:pPr>
        <w:spacing w:line="360" w:lineRule="auto"/>
        <w:jc w:val="both"/>
        <w:rPr>
          <w:rFonts w:ascii="Arial" w:eastAsia="Arial" w:hAnsi="Arial" w:cs="Arial"/>
          <w:b/>
          <w:bCs/>
        </w:rPr>
      </w:pPr>
      <w:r w:rsidRPr="1EE52987">
        <w:rPr>
          <w:rFonts w:ascii="Arial" w:eastAsia="Arial" w:hAnsi="Arial" w:cs="Arial"/>
          <w:b/>
          <w:bCs/>
        </w:rPr>
        <w:t>H</w:t>
      </w:r>
      <w:r w:rsidR="3346C16D" w:rsidRPr="1EE52987">
        <w:rPr>
          <w:rFonts w:ascii="Arial" w:eastAsia="Arial" w:hAnsi="Arial" w:cs="Arial"/>
          <w:b/>
          <w:bCs/>
        </w:rPr>
        <w:t>erramientas</w:t>
      </w:r>
      <w:r w:rsidR="19F0B8A2" w:rsidRPr="1EE52987">
        <w:rPr>
          <w:rFonts w:ascii="Arial" w:eastAsia="Arial" w:hAnsi="Arial" w:cs="Arial"/>
          <w:b/>
          <w:bCs/>
        </w:rPr>
        <w:t xml:space="preserve"> de implementación</w:t>
      </w:r>
    </w:p>
    <w:p w14:paraId="21BE135B" w14:textId="29E23656" w:rsidR="07B94EAD" w:rsidRDefault="0467F8CC" w:rsidP="1EE52987">
      <w:pPr>
        <w:spacing w:line="360" w:lineRule="auto"/>
        <w:jc w:val="both"/>
        <w:rPr>
          <w:rFonts w:ascii="Arial" w:eastAsia="Arial" w:hAnsi="Arial" w:cs="Arial"/>
        </w:rPr>
      </w:pPr>
      <w:r w:rsidRPr="1EE52987">
        <w:rPr>
          <w:rFonts w:ascii="Arial" w:eastAsia="Arial" w:hAnsi="Arial" w:cs="Arial"/>
        </w:rPr>
        <w:t xml:space="preserve">Existen diferentes herramientas y plataformas que pueden ser útiles para desarrollar un </w:t>
      </w:r>
      <w:r w:rsidR="5FDE6D59" w:rsidRPr="1EE52987">
        <w:rPr>
          <w:rFonts w:ascii="Arial" w:eastAsia="Arial" w:hAnsi="Arial" w:cs="Arial"/>
        </w:rPr>
        <w:t>software de</w:t>
      </w:r>
      <w:r w:rsidRPr="1EE52987">
        <w:rPr>
          <w:rFonts w:ascii="Arial" w:eastAsia="Arial" w:hAnsi="Arial" w:cs="Arial"/>
        </w:rPr>
        <w:t xml:space="preserve"> este tipo; según los conocimientos adquiridos y las necesidades del proyecto para este caso las herramientas a utilizar serían:</w:t>
      </w:r>
    </w:p>
    <w:p w14:paraId="5C90952E" w14:textId="4E8A6FBC" w:rsidR="07B94EAD" w:rsidRDefault="19F0B8A2" w:rsidP="1EE52987">
      <w:pPr>
        <w:pStyle w:val="Prrafodelista"/>
        <w:numPr>
          <w:ilvl w:val="0"/>
          <w:numId w:val="1"/>
        </w:numPr>
        <w:spacing w:line="360" w:lineRule="auto"/>
        <w:jc w:val="both"/>
        <w:rPr>
          <w:rFonts w:ascii="Arial" w:eastAsia="Arial" w:hAnsi="Arial" w:cs="Arial"/>
        </w:rPr>
      </w:pPr>
      <w:r w:rsidRPr="1EE52987">
        <w:rPr>
          <w:rFonts w:ascii="Arial" w:eastAsia="Arial" w:hAnsi="Arial" w:cs="Arial"/>
        </w:rPr>
        <w:t>El sistema debe utilizar una base de datos para almacenar información sobre productos, ventas y usuarios.</w:t>
      </w:r>
      <w:r w:rsidR="35D0EA55" w:rsidRPr="1EE52987">
        <w:rPr>
          <w:rFonts w:ascii="Arial" w:eastAsia="Arial" w:hAnsi="Arial" w:cs="Arial"/>
        </w:rPr>
        <w:t xml:space="preserve"> MYSQL </w:t>
      </w:r>
      <w:proofErr w:type="spellStart"/>
      <w:r w:rsidR="35D0EA55" w:rsidRPr="1EE52987">
        <w:rPr>
          <w:rFonts w:ascii="Arial" w:eastAsia="Arial" w:hAnsi="Arial" w:cs="Arial"/>
        </w:rPr>
        <w:t>Workbench</w:t>
      </w:r>
      <w:proofErr w:type="spellEnd"/>
      <w:r w:rsidR="1ED60D2F" w:rsidRPr="1EE52987">
        <w:rPr>
          <w:rFonts w:ascii="Arial" w:eastAsia="Arial" w:hAnsi="Arial" w:cs="Arial"/>
        </w:rPr>
        <w:t xml:space="preserve"> es una herramienta completa que proporciona una variedad de características para facilitar el desarrollo y la administración de </w:t>
      </w:r>
      <w:r w:rsidR="361A2C49" w:rsidRPr="1EE52987">
        <w:rPr>
          <w:rFonts w:ascii="Arial" w:eastAsia="Arial" w:hAnsi="Arial" w:cs="Arial"/>
        </w:rPr>
        <w:t>bases de</w:t>
      </w:r>
      <w:r w:rsidR="1ED60D2F" w:rsidRPr="1EE52987">
        <w:rPr>
          <w:rFonts w:ascii="Arial" w:eastAsia="Arial" w:hAnsi="Arial" w:cs="Arial"/>
        </w:rPr>
        <w:t xml:space="preserve"> datos.</w:t>
      </w:r>
    </w:p>
    <w:p w14:paraId="70B80498" w14:textId="3C3B204D" w:rsidR="07B94EAD" w:rsidRDefault="1ED60D2F" w:rsidP="1EE52987">
      <w:pPr>
        <w:pStyle w:val="Prrafodelista"/>
        <w:numPr>
          <w:ilvl w:val="0"/>
          <w:numId w:val="1"/>
        </w:numPr>
        <w:spacing w:line="360" w:lineRule="auto"/>
        <w:jc w:val="both"/>
        <w:rPr>
          <w:rFonts w:ascii="Arial" w:eastAsia="Arial" w:hAnsi="Arial" w:cs="Arial"/>
        </w:rPr>
      </w:pPr>
      <w:r w:rsidRPr="1EE52987">
        <w:rPr>
          <w:rFonts w:ascii="Arial" w:eastAsia="Arial" w:hAnsi="Arial" w:cs="Arial"/>
        </w:rPr>
        <w:t>Lenguaje de programación java</w:t>
      </w:r>
      <w:r w:rsidR="2D5203D5" w:rsidRPr="1EE52987">
        <w:rPr>
          <w:rFonts w:ascii="Arial" w:eastAsia="Arial" w:hAnsi="Arial" w:cs="Arial"/>
        </w:rPr>
        <w:t xml:space="preserve"> es un lenguaje orientado a objetos conocido y antes aprendido, lo que permite crear aplicaciones.</w:t>
      </w:r>
    </w:p>
    <w:p w14:paraId="74562149" w14:textId="0EE3C339" w:rsidR="07B94EAD" w:rsidRDefault="19779CFD" w:rsidP="1EE52987">
      <w:pPr>
        <w:pStyle w:val="Prrafodelista"/>
        <w:numPr>
          <w:ilvl w:val="0"/>
          <w:numId w:val="1"/>
        </w:numPr>
        <w:spacing w:line="360" w:lineRule="auto"/>
        <w:jc w:val="both"/>
        <w:rPr>
          <w:rFonts w:ascii="Arial" w:eastAsia="Arial" w:hAnsi="Arial" w:cs="Arial"/>
        </w:rPr>
      </w:pPr>
      <w:proofErr w:type="spellStart"/>
      <w:r w:rsidRPr="1EE52987">
        <w:rPr>
          <w:rFonts w:ascii="Arial" w:eastAsia="Arial" w:hAnsi="Arial" w:cs="Arial"/>
        </w:rPr>
        <w:t>Umbrello</w:t>
      </w:r>
      <w:proofErr w:type="spellEnd"/>
      <w:r w:rsidRPr="1EE52987">
        <w:rPr>
          <w:rFonts w:ascii="Arial" w:eastAsia="Arial" w:hAnsi="Arial" w:cs="Arial"/>
        </w:rPr>
        <w:t xml:space="preserve"> permite crear y editar diagramas para el desarrollo de software.  Es de gran ayuda para crear los primeros modelos que representen la estructura del sist</w:t>
      </w:r>
      <w:r w:rsidR="4C437A59" w:rsidRPr="1EE52987">
        <w:rPr>
          <w:rFonts w:ascii="Arial" w:eastAsia="Arial" w:hAnsi="Arial" w:cs="Arial"/>
        </w:rPr>
        <w:t>ema.</w:t>
      </w:r>
    </w:p>
    <w:p w14:paraId="38A0BF01" w14:textId="719763D9" w:rsidR="07B94EAD" w:rsidRDefault="07B94EAD" w:rsidP="1EE52987">
      <w:pPr>
        <w:spacing w:line="360" w:lineRule="auto"/>
        <w:jc w:val="both"/>
        <w:rPr>
          <w:rFonts w:ascii="Arial" w:eastAsia="Arial" w:hAnsi="Arial" w:cs="Arial"/>
          <w:b/>
          <w:bCs/>
        </w:rPr>
      </w:pPr>
    </w:p>
    <w:p w14:paraId="57DE748A" w14:textId="77777777" w:rsidR="003E7433" w:rsidRDefault="003E7433" w:rsidP="1EE52987">
      <w:pPr>
        <w:spacing w:line="360" w:lineRule="auto"/>
        <w:jc w:val="both"/>
        <w:rPr>
          <w:rFonts w:ascii="Arial" w:eastAsia="Arial" w:hAnsi="Arial" w:cs="Arial"/>
          <w:b/>
          <w:bCs/>
        </w:rPr>
      </w:pPr>
    </w:p>
    <w:p w14:paraId="23FCBC90" w14:textId="4121D252" w:rsidR="07B94EAD" w:rsidRDefault="40504288" w:rsidP="1EE52987">
      <w:pPr>
        <w:spacing w:line="360" w:lineRule="auto"/>
        <w:jc w:val="both"/>
        <w:rPr>
          <w:rFonts w:ascii="Arial" w:eastAsia="Arial" w:hAnsi="Arial" w:cs="Arial"/>
          <w:b/>
          <w:bCs/>
        </w:rPr>
      </w:pPr>
      <w:r w:rsidRPr="1EE52987">
        <w:rPr>
          <w:rFonts w:ascii="Arial" w:eastAsia="Arial" w:hAnsi="Arial" w:cs="Arial"/>
          <w:b/>
          <w:bCs/>
        </w:rPr>
        <w:lastRenderedPageBreak/>
        <w:t>Conclusión</w:t>
      </w:r>
    </w:p>
    <w:p w14:paraId="475CFB4D" w14:textId="510A7375" w:rsidR="07B94EAD" w:rsidRDefault="40504288" w:rsidP="1EE52987">
      <w:pPr>
        <w:spacing w:line="360" w:lineRule="auto"/>
        <w:jc w:val="both"/>
        <w:rPr>
          <w:rFonts w:ascii="Arial" w:eastAsia="Arial" w:hAnsi="Arial" w:cs="Arial"/>
        </w:rPr>
      </w:pPr>
      <w:r w:rsidRPr="1EE52987">
        <w:rPr>
          <w:rFonts w:ascii="Arial" w:eastAsia="Arial" w:hAnsi="Arial" w:cs="Arial"/>
        </w:rPr>
        <w:t>El análisis realizado sobre esta problemática ha permitido identificar diversas deficiencias y oportunidades de mejora en los procesos actuales. A través de la observación directa y la recolección de datos, se ha comprobado la importancia de implementar un sistema que reduzca las pérdidas económicas asociadas a la caducidad de productos</w:t>
      </w:r>
      <w:r w:rsidR="2DA5F632" w:rsidRPr="1EE52987">
        <w:rPr>
          <w:rFonts w:ascii="Arial" w:eastAsia="Arial" w:hAnsi="Arial" w:cs="Arial"/>
        </w:rPr>
        <w:t xml:space="preserve"> y además mejore</w:t>
      </w:r>
      <w:r w:rsidRPr="1EE52987">
        <w:rPr>
          <w:rFonts w:ascii="Arial" w:eastAsia="Arial" w:hAnsi="Arial" w:cs="Arial"/>
        </w:rPr>
        <w:t xml:space="preserve"> la satisfacción del cliente al garantizar </w:t>
      </w:r>
      <w:r w:rsidR="687154EF" w:rsidRPr="1EE52987">
        <w:rPr>
          <w:rFonts w:ascii="Arial" w:eastAsia="Arial" w:hAnsi="Arial" w:cs="Arial"/>
        </w:rPr>
        <w:t xml:space="preserve">la calidad de los </w:t>
      </w:r>
      <w:r w:rsidRPr="1EE52987">
        <w:rPr>
          <w:rFonts w:ascii="Arial" w:eastAsia="Arial" w:hAnsi="Arial" w:cs="Arial"/>
        </w:rPr>
        <w:t>productos ofrecidos.</w:t>
      </w:r>
    </w:p>
    <w:p w14:paraId="0910F323" w14:textId="2BCF5512" w:rsidR="07B94EAD" w:rsidRDefault="40504288" w:rsidP="1EE52987">
      <w:pPr>
        <w:spacing w:line="360" w:lineRule="auto"/>
        <w:jc w:val="both"/>
        <w:rPr>
          <w:rFonts w:ascii="Arial" w:eastAsia="Arial" w:hAnsi="Arial" w:cs="Arial"/>
        </w:rPr>
      </w:pPr>
      <w:r w:rsidRPr="1EE52987">
        <w:rPr>
          <w:rFonts w:ascii="Arial" w:eastAsia="Arial" w:hAnsi="Arial" w:cs="Arial"/>
        </w:rPr>
        <w:t xml:space="preserve">La propuesta de desarrollar un software </w:t>
      </w:r>
      <w:r w:rsidR="5D779195" w:rsidRPr="1EE52987">
        <w:rPr>
          <w:rFonts w:ascii="Arial" w:eastAsia="Arial" w:hAnsi="Arial" w:cs="Arial"/>
        </w:rPr>
        <w:t>con estas especificaciones pretende</w:t>
      </w:r>
      <w:r w:rsidRPr="1EE52987">
        <w:rPr>
          <w:rFonts w:ascii="Arial" w:eastAsia="Arial" w:hAnsi="Arial" w:cs="Arial"/>
        </w:rPr>
        <w:t xml:space="preserve"> optimizar la administración del inventario</w:t>
      </w:r>
      <w:r w:rsidR="442A338F" w:rsidRPr="1EE52987">
        <w:rPr>
          <w:rFonts w:ascii="Arial" w:eastAsia="Arial" w:hAnsi="Arial" w:cs="Arial"/>
        </w:rPr>
        <w:t xml:space="preserve"> contribuirá a la sostenibilidad y crecimiento del negocio, </w:t>
      </w:r>
      <w:r w:rsidR="6CA95FE8" w:rsidRPr="1EE52987">
        <w:rPr>
          <w:rFonts w:ascii="Arial" w:eastAsia="Arial" w:hAnsi="Arial" w:cs="Arial"/>
        </w:rPr>
        <w:t>favorecerá</w:t>
      </w:r>
      <w:r w:rsidR="442A338F" w:rsidRPr="1EE52987">
        <w:rPr>
          <w:rFonts w:ascii="Arial" w:eastAsia="Arial" w:hAnsi="Arial" w:cs="Arial"/>
        </w:rPr>
        <w:t xml:space="preserve"> la mejora continua </w:t>
      </w:r>
      <w:r w:rsidR="20F1808E" w:rsidRPr="1EE52987">
        <w:rPr>
          <w:rFonts w:ascii="Arial" w:eastAsia="Arial" w:hAnsi="Arial" w:cs="Arial"/>
        </w:rPr>
        <w:t>de este campo.</w:t>
      </w:r>
    </w:p>
    <w:p w14:paraId="66EE8ECB" w14:textId="0B94D562" w:rsidR="07B94EAD" w:rsidRDefault="07B94EAD" w:rsidP="07B94EAD">
      <w:pPr>
        <w:spacing w:line="360" w:lineRule="auto"/>
        <w:jc w:val="both"/>
        <w:rPr>
          <w:rFonts w:ascii="Arial" w:eastAsia="Arial" w:hAnsi="Arial" w:cs="Arial"/>
        </w:rPr>
      </w:pPr>
    </w:p>
    <w:p w14:paraId="2968FF30" w14:textId="21AFC4E3" w:rsidR="1EE52987" w:rsidRDefault="1EE52987" w:rsidP="1EE52987">
      <w:pPr>
        <w:spacing w:line="360" w:lineRule="auto"/>
        <w:jc w:val="both"/>
        <w:rPr>
          <w:rFonts w:ascii="Arial" w:eastAsia="Arial" w:hAnsi="Arial" w:cs="Arial"/>
        </w:rPr>
      </w:pPr>
    </w:p>
    <w:p w14:paraId="6FC6343A" w14:textId="5DCED157" w:rsidR="1EE52987" w:rsidRDefault="1EE52987" w:rsidP="1EE52987">
      <w:pPr>
        <w:spacing w:line="360" w:lineRule="auto"/>
        <w:jc w:val="both"/>
        <w:rPr>
          <w:rFonts w:ascii="Arial" w:eastAsia="Arial" w:hAnsi="Arial" w:cs="Arial"/>
        </w:rPr>
      </w:pPr>
    </w:p>
    <w:p w14:paraId="55067A48" w14:textId="18596E60" w:rsidR="1EE52987" w:rsidRDefault="1EE52987" w:rsidP="1EE52987">
      <w:pPr>
        <w:spacing w:line="360" w:lineRule="auto"/>
        <w:jc w:val="both"/>
        <w:rPr>
          <w:rFonts w:ascii="Arial" w:eastAsia="Arial" w:hAnsi="Arial" w:cs="Arial"/>
        </w:rPr>
      </w:pPr>
    </w:p>
    <w:p w14:paraId="66C24535" w14:textId="21E5D7E7" w:rsidR="1EE52987" w:rsidRDefault="1EE52987" w:rsidP="1EE52987">
      <w:pPr>
        <w:spacing w:line="360" w:lineRule="auto"/>
        <w:jc w:val="both"/>
        <w:rPr>
          <w:rFonts w:ascii="Arial" w:eastAsia="Arial" w:hAnsi="Arial" w:cs="Arial"/>
        </w:rPr>
      </w:pPr>
    </w:p>
    <w:p w14:paraId="206742FC" w14:textId="7E32B67F" w:rsidR="1EE52987" w:rsidRDefault="1EE52987" w:rsidP="1EE52987">
      <w:pPr>
        <w:spacing w:line="360" w:lineRule="auto"/>
        <w:jc w:val="both"/>
        <w:rPr>
          <w:rFonts w:ascii="Arial" w:eastAsia="Arial" w:hAnsi="Arial" w:cs="Arial"/>
        </w:rPr>
      </w:pPr>
    </w:p>
    <w:p w14:paraId="29CA0A23" w14:textId="358FC47C" w:rsidR="1EE52987" w:rsidRDefault="1EE52987" w:rsidP="1EE52987">
      <w:pPr>
        <w:spacing w:line="360" w:lineRule="auto"/>
        <w:jc w:val="both"/>
        <w:rPr>
          <w:rFonts w:ascii="Arial" w:eastAsia="Arial" w:hAnsi="Arial" w:cs="Arial"/>
        </w:rPr>
      </w:pPr>
    </w:p>
    <w:p w14:paraId="6334616E" w14:textId="5C4F5EE3" w:rsidR="1EE52987" w:rsidRDefault="1EE52987" w:rsidP="1EE52987">
      <w:pPr>
        <w:spacing w:line="360" w:lineRule="auto"/>
        <w:jc w:val="both"/>
        <w:rPr>
          <w:rFonts w:ascii="Arial" w:eastAsia="Arial" w:hAnsi="Arial" w:cs="Arial"/>
        </w:rPr>
      </w:pPr>
    </w:p>
    <w:p w14:paraId="0CEE8E5C" w14:textId="05112D19" w:rsidR="1EE52987" w:rsidRDefault="1EE52987" w:rsidP="1EE52987">
      <w:pPr>
        <w:spacing w:line="360" w:lineRule="auto"/>
        <w:jc w:val="both"/>
        <w:rPr>
          <w:rFonts w:ascii="Arial" w:eastAsia="Arial" w:hAnsi="Arial" w:cs="Arial"/>
        </w:rPr>
      </w:pPr>
    </w:p>
    <w:p w14:paraId="20ED0476" w14:textId="5FC07268" w:rsidR="1EE52987" w:rsidRDefault="1EE52987" w:rsidP="1EE52987">
      <w:pPr>
        <w:spacing w:line="360" w:lineRule="auto"/>
        <w:jc w:val="both"/>
        <w:rPr>
          <w:rFonts w:ascii="Arial" w:eastAsia="Arial" w:hAnsi="Arial" w:cs="Arial"/>
        </w:rPr>
      </w:pPr>
    </w:p>
    <w:p w14:paraId="2A13DC97" w14:textId="1065F6FC" w:rsidR="1EE52987" w:rsidRDefault="1EE52987" w:rsidP="1EE52987">
      <w:pPr>
        <w:spacing w:line="360" w:lineRule="auto"/>
        <w:jc w:val="both"/>
        <w:rPr>
          <w:rFonts w:ascii="Arial" w:eastAsia="Arial" w:hAnsi="Arial" w:cs="Arial"/>
        </w:rPr>
      </w:pPr>
    </w:p>
    <w:p w14:paraId="49822511" w14:textId="0914638E" w:rsidR="1EE52987" w:rsidRDefault="1EE52987" w:rsidP="1EE52987">
      <w:pPr>
        <w:spacing w:line="360" w:lineRule="auto"/>
        <w:jc w:val="both"/>
        <w:rPr>
          <w:rFonts w:ascii="Arial" w:eastAsia="Arial" w:hAnsi="Arial" w:cs="Arial"/>
        </w:rPr>
      </w:pPr>
    </w:p>
    <w:p w14:paraId="3D201BB7" w14:textId="0E925FFC" w:rsidR="1EE52987" w:rsidRDefault="1EE52987" w:rsidP="1EE52987">
      <w:pPr>
        <w:spacing w:line="360" w:lineRule="auto"/>
        <w:jc w:val="both"/>
        <w:rPr>
          <w:rFonts w:ascii="Arial" w:eastAsia="Arial" w:hAnsi="Arial" w:cs="Arial"/>
        </w:rPr>
      </w:pPr>
    </w:p>
    <w:p w14:paraId="117C25DB" w14:textId="59FA5B70" w:rsidR="1EE52987" w:rsidRDefault="1EE52987" w:rsidP="1EE52987">
      <w:pPr>
        <w:spacing w:line="360" w:lineRule="auto"/>
        <w:jc w:val="both"/>
        <w:rPr>
          <w:rFonts w:ascii="Arial" w:eastAsia="Arial" w:hAnsi="Arial" w:cs="Arial"/>
        </w:rPr>
      </w:pPr>
    </w:p>
    <w:p w14:paraId="27B4692E" w14:textId="50627AD9" w:rsidR="1EE52987" w:rsidRDefault="1EE52987" w:rsidP="1EE52987">
      <w:pPr>
        <w:spacing w:line="360" w:lineRule="auto"/>
        <w:jc w:val="both"/>
        <w:rPr>
          <w:rFonts w:ascii="Arial" w:eastAsia="Arial" w:hAnsi="Arial" w:cs="Arial"/>
        </w:rPr>
      </w:pPr>
    </w:p>
    <w:p w14:paraId="4D42EEB8" w14:textId="7437606F" w:rsidR="1EE52987" w:rsidRDefault="1EE52987" w:rsidP="1EE52987">
      <w:pPr>
        <w:spacing w:line="360" w:lineRule="auto"/>
        <w:jc w:val="both"/>
        <w:rPr>
          <w:rFonts w:ascii="Arial" w:eastAsia="Arial" w:hAnsi="Arial" w:cs="Arial"/>
        </w:rPr>
      </w:pPr>
    </w:p>
    <w:p w14:paraId="77DC7E32" w14:textId="2B442F76" w:rsidR="18AC30D8" w:rsidRDefault="18AC30D8" w:rsidP="1EE52987">
      <w:pPr>
        <w:spacing w:line="360" w:lineRule="auto"/>
        <w:jc w:val="both"/>
        <w:rPr>
          <w:rFonts w:ascii="Arial" w:eastAsia="Arial" w:hAnsi="Arial" w:cs="Arial"/>
          <w:b/>
          <w:bCs/>
        </w:rPr>
      </w:pPr>
      <w:r w:rsidRPr="1EE52987">
        <w:rPr>
          <w:rFonts w:ascii="Arial" w:eastAsia="Arial" w:hAnsi="Arial" w:cs="Arial"/>
          <w:b/>
          <w:bCs/>
        </w:rPr>
        <w:lastRenderedPageBreak/>
        <w:t>Referencias</w:t>
      </w:r>
    </w:p>
    <w:p w14:paraId="62762EED" w14:textId="1E9CECA4" w:rsidR="18AC30D8" w:rsidRDefault="18AC30D8" w:rsidP="1EE52987">
      <w:pPr>
        <w:spacing w:line="360" w:lineRule="auto"/>
        <w:jc w:val="both"/>
        <w:rPr>
          <w:rFonts w:ascii="Arial" w:eastAsia="Arial" w:hAnsi="Arial" w:cs="Arial"/>
        </w:rPr>
      </w:pPr>
      <w:r w:rsidRPr="1EE52987">
        <w:rPr>
          <w:rFonts w:ascii="Arial" w:eastAsia="Arial" w:hAnsi="Arial" w:cs="Arial"/>
        </w:rPr>
        <w:t>Fernando, C. (2024, 28 junio). Herramientas de desarrollo de software. OK HOSTING. https://okhosting.com/blog/herramientas-de-desarrollo-de-software/</w:t>
      </w:r>
    </w:p>
    <w:p w14:paraId="508E5CDC" w14:textId="6F050389" w:rsidR="1EE52987" w:rsidRDefault="1EE52987" w:rsidP="1EE52987">
      <w:pPr>
        <w:spacing w:line="360" w:lineRule="auto"/>
        <w:jc w:val="both"/>
        <w:rPr>
          <w:rFonts w:ascii="Arial" w:eastAsia="Arial" w:hAnsi="Arial" w:cs="Arial"/>
        </w:rPr>
      </w:pPr>
    </w:p>
    <w:p w14:paraId="34C7EE7D" w14:textId="4A8F1A16" w:rsidR="18AC30D8" w:rsidRDefault="18AC30D8" w:rsidP="1EE52987">
      <w:pPr>
        <w:spacing w:line="360" w:lineRule="auto"/>
        <w:jc w:val="both"/>
      </w:pPr>
      <w:r w:rsidRPr="1EE52987">
        <w:rPr>
          <w:rFonts w:ascii="Arial" w:eastAsia="Arial" w:hAnsi="Arial" w:cs="Arial"/>
        </w:rPr>
        <w:t>Portal, T. (s. f.). Análisis de requisitos de software: ¿Cómo saber qué se necesita y a qué darle prioridad? TIC Portal. https://www.ticportal.es/glosario-tic/analisis-requisitos-software</w:t>
      </w:r>
    </w:p>
    <w:p w14:paraId="43EAFFED" w14:textId="0236E9BA" w:rsidR="1EE52987" w:rsidRDefault="1EE52987" w:rsidP="1EE52987">
      <w:pPr>
        <w:spacing w:line="360" w:lineRule="auto"/>
        <w:jc w:val="both"/>
        <w:rPr>
          <w:rFonts w:ascii="Arial" w:eastAsia="Arial" w:hAnsi="Arial" w:cs="Arial"/>
        </w:rPr>
      </w:pPr>
    </w:p>
    <w:p w14:paraId="756FD4AD" w14:textId="027618A1" w:rsidR="07B94EAD" w:rsidRDefault="07B94EAD" w:rsidP="07B94EAD">
      <w:pPr>
        <w:spacing w:line="360" w:lineRule="auto"/>
        <w:jc w:val="both"/>
        <w:rPr>
          <w:rFonts w:ascii="Arial" w:eastAsia="Arial" w:hAnsi="Arial" w:cs="Arial"/>
        </w:rPr>
      </w:pPr>
    </w:p>
    <w:sectPr w:rsidR="07B94EAD">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98824" w14:textId="77777777" w:rsidR="00A303CC" w:rsidRDefault="00A303CC">
      <w:pPr>
        <w:spacing w:after="0" w:line="240" w:lineRule="auto"/>
      </w:pPr>
      <w:r>
        <w:separator/>
      </w:r>
    </w:p>
  </w:endnote>
  <w:endnote w:type="continuationSeparator" w:id="0">
    <w:p w14:paraId="56AD794C" w14:textId="77777777" w:rsidR="00A303CC" w:rsidRDefault="00A30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7B94EAD" w14:paraId="26128A58" w14:textId="77777777" w:rsidTr="07B94EAD">
      <w:trPr>
        <w:trHeight w:val="300"/>
      </w:trPr>
      <w:tc>
        <w:tcPr>
          <w:tcW w:w="3005" w:type="dxa"/>
        </w:tcPr>
        <w:p w14:paraId="038C3DE2" w14:textId="75E6A1A1" w:rsidR="07B94EAD" w:rsidRDefault="07B94EAD" w:rsidP="07B94EAD">
          <w:pPr>
            <w:pStyle w:val="Encabezado"/>
            <w:ind w:left="-115"/>
          </w:pPr>
        </w:p>
      </w:tc>
      <w:tc>
        <w:tcPr>
          <w:tcW w:w="3005" w:type="dxa"/>
        </w:tcPr>
        <w:p w14:paraId="3D447FD0" w14:textId="0866072C" w:rsidR="07B94EAD" w:rsidRDefault="07B94EAD" w:rsidP="07B94EAD">
          <w:pPr>
            <w:pStyle w:val="Encabezado"/>
            <w:jc w:val="center"/>
          </w:pPr>
        </w:p>
      </w:tc>
      <w:tc>
        <w:tcPr>
          <w:tcW w:w="3005" w:type="dxa"/>
        </w:tcPr>
        <w:p w14:paraId="14645B0A" w14:textId="0AF9A78F" w:rsidR="07B94EAD" w:rsidRDefault="07B94EAD" w:rsidP="07B94EAD">
          <w:pPr>
            <w:pStyle w:val="Encabezado"/>
            <w:ind w:right="-115"/>
            <w:jc w:val="right"/>
          </w:pPr>
          <w:r>
            <w:fldChar w:fldCharType="begin"/>
          </w:r>
          <w:r>
            <w:instrText>PAGE</w:instrText>
          </w:r>
          <w:r w:rsidR="00A303CC">
            <w:fldChar w:fldCharType="separate"/>
          </w:r>
          <w:r w:rsidR="003E7433">
            <w:rPr>
              <w:noProof/>
            </w:rPr>
            <w:t>1</w:t>
          </w:r>
          <w:r>
            <w:fldChar w:fldCharType="end"/>
          </w:r>
        </w:p>
        <w:p w14:paraId="55DF2D13" w14:textId="40CBE024" w:rsidR="07B94EAD" w:rsidRDefault="07B94EAD" w:rsidP="07B94EAD">
          <w:pPr>
            <w:pStyle w:val="Encabezado"/>
            <w:ind w:right="-115"/>
            <w:jc w:val="right"/>
          </w:pPr>
        </w:p>
        <w:p w14:paraId="369F864D" w14:textId="073FEDA8" w:rsidR="07B94EAD" w:rsidRDefault="07B94EAD" w:rsidP="07B94EAD">
          <w:pPr>
            <w:pStyle w:val="Encabezado"/>
            <w:ind w:right="-115"/>
            <w:jc w:val="right"/>
          </w:pPr>
        </w:p>
      </w:tc>
    </w:tr>
  </w:tbl>
  <w:p w14:paraId="4039597A" w14:textId="7E593CC6" w:rsidR="07B94EAD" w:rsidRDefault="07B94EAD" w:rsidP="07B94E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E627A" w14:textId="77777777" w:rsidR="00A303CC" w:rsidRDefault="00A303CC">
      <w:pPr>
        <w:spacing w:after="0" w:line="240" w:lineRule="auto"/>
      </w:pPr>
      <w:r>
        <w:separator/>
      </w:r>
    </w:p>
  </w:footnote>
  <w:footnote w:type="continuationSeparator" w:id="0">
    <w:p w14:paraId="277D31F5" w14:textId="77777777" w:rsidR="00A303CC" w:rsidRDefault="00A303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7B94EAD" w14:paraId="455BDC29" w14:textId="77777777" w:rsidTr="07B94EAD">
      <w:trPr>
        <w:trHeight w:val="300"/>
      </w:trPr>
      <w:tc>
        <w:tcPr>
          <w:tcW w:w="3005" w:type="dxa"/>
        </w:tcPr>
        <w:p w14:paraId="79921273" w14:textId="291BBB2C" w:rsidR="07B94EAD" w:rsidRDefault="07B94EAD" w:rsidP="07B94EAD">
          <w:pPr>
            <w:pStyle w:val="Encabezado"/>
            <w:ind w:left="-115"/>
          </w:pPr>
        </w:p>
      </w:tc>
      <w:tc>
        <w:tcPr>
          <w:tcW w:w="3005" w:type="dxa"/>
        </w:tcPr>
        <w:p w14:paraId="7CFB058A" w14:textId="4A656E4C" w:rsidR="07B94EAD" w:rsidRDefault="07B94EAD" w:rsidP="07B94EAD">
          <w:pPr>
            <w:pStyle w:val="Encabezado"/>
            <w:jc w:val="center"/>
          </w:pPr>
        </w:p>
      </w:tc>
      <w:tc>
        <w:tcPr>
          <w:tcW w:w="3005" w:type="dxa"/>
        </w:tcPr>
        <w:p w14:paraId="4ACEF465" w14:textId="13BD65D7" w:rsidR="07B94EAD" w:rsidRDefault="07B94EAD" w:rsidP="07B94EAD">
          <w:pPr>
            <w:pStyle w:val="Encabezado"/>
            <w:ind w:right="-115"/>
            <w:jc w:val="right"/>
          </w:pPr>
        </w:p>
      </w:tc>
    </w:tr>
  </w:tbl>
  <w:p w14:paraId="3ED8A92D" w14:textId="58DF1FBC" w:rsidR="07B94EAD" w:rsidRDefault="07B94EAD" w:rsidP="07B94EAD">
    <w:pPr>
      <w:pStyle w:val="Encabezado"/>
    </w:pPr>
  </w:p>
</w:hdr>
</file>

<file path=word/intelligence2.xml><?xml version="1.0" encoding="utf-8"?>
<int2:intelligence xmlns:int2="http://schemas.microsoft.com/office/intelligence/2020/intelligence">
  <int2:observations>
    <int2:bookmark int2:bookmarkName="_Int_CS8Eeg8U" int2:invalidationBookmarkName="" int2:hashCode="pqzFg2Oaobgh05" int2:id="A2UrvyyO">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22B22"/>
    <w:multiLevelType w:val="hybridMultilevel"/>
    <w:tmpl w:val="B2365D9C"/>
    <w:lvl w:ilvl="0" w:tplc="C8141D76">
      <w:start w:val="1"/>
      <w:numFmt w:val="bullet"/>
      <w:lvlText w:val=""/>
      <w:lvlJc w:val="left"/>
      <w:pPr>
        <w:ind w:left="720" w:hanging="360"/>
      </w:pPr>
      <w:rPr>
        <w:rFonts w:ascii="Symbol" w:hAnsi="Symbol" w:hint="default"/>
      </w:rPr>
    </w:lvl>
    <w:lvl w:ilvl="1" w:tplc="BD2CEB58">
      <w:start w:val="1"/>
      <w:numFmt w:val="bullet"/>
      <w:lvlText w:val="o"/>
      <w:lvlJc w:val="left"/>
      <w:pPr>
        <w:ind w:left="1440" w:hanging="360"/>
      </w:pPr>
      <w:rPr>
        <w:rFonts w:ascii="Courier New" w:hAnsi="Courier New" w:hint="default"/>
      </w:rPr>
    </w:lvl>
    <w:lvl w:ilvl="2" w:tplc="23968A24">
      <w:start w:val="1"/>
      <w:numFmt w:val="bullet"/>
      <w:lvlText w:val=""/>
      <w:lvlJc w:val="left"/>
      <w:pPr>
        <w:ind w:left="2160" w:hanging="360"/>
      </w:pPr>
      <w:rPr>
        <w:rFonts w:ascii="Wingdings" w:hAnsi="Wingdings" w:hint="default"/>
      </w:rPr>
    </w:lvl>
    <w:lvl w:ilvl="3" w:tplc="FFE82470">
      <w:start w:val="1"/>
      <w:numFmt w:val="bullet"/>
      <w:lvlText w:val=""/>
      <w:lvlJc w:val="left"/>
      <w:pPr>
        <w:ind w:left="2880" w:hanging="360"/>
      </w:pPr>
      <w:rPr>
        <w:rFonts w:ascii="Symbol" w:hAnsi="Symbol" w:hint="default"/>
      </w:rPr>
    </w:lvl>
    <w:lvl w:ilvl="4" w:tplc="37225DBE">
      <w:start w:val="1"/>
      <w:numFmt w:val="bullet"/>
      <w:lvlText w:val="o"/>
      <w:lvlJc w:val="left"/>
      <w:pPr>
        <w:ind w:left="3600" w:hanging="360"/>
      </w:pPr>
      <w:rPr>
        <w:rFonts w:ascii="Courier New" w:hAnsi="Courier New" w:hint="default"/>
      </w:rPr>
    </w:lvl>
    <w:lvl w:ilvl="5" w:tplc="CAAE08F8">
      <w:start w:val="1"/>
      <w:numFmt w:val="bullet"/>
      <w:lvlText w:val=""/>
      <w:lvlJc w:val="left"/>
      <w:pPr>
        <w:ind w:left="4320" w:hanging="360"/>
      </w:pPr>
      <w:rPr>
        <w:rFonts w:ascii="Wingdings" w:hAnsi="Wingdings" w:hint="default"/>
      </w:rPr>
    </w:lvl>
    <w:lvl w:ilvl="6" w:tplc="8E446A7C">
      <w:start w:val="1"/>
      <w:numFmt w:val="bullet"/>
      <w:lvlText w:val=""/>
      <w:lvlJc w:val="left"/>
      <w:pPr>
        <w:ind w:left="5040" w:hanging="360"/>
      </w:pPr>
      <w:rPr>
        <w:rFonts w:ascii="Symbol" w:hAnsi="Symbol" w:hint="default"/>
      </w:rPr>
    </w:lvl>
    <w:lvl w:ilvl="7" w:tplc="6F2C6BD2">
      <w:start w:val="1"/>
      <w:numFmt w:val="bullet"/>
      <w:lvlText w:val="o"/>
      <w:lvlJc w:val="left"/>
      <w:pPr>
        <w:ind w:left="5760" w:hanging="360"/>
      </w:pPr>
      <w:rPr>
        <w:rFonts w:ascii="Courier New" w:hAnsi="Courier New" w:hint="default"/>
      </w:rPr>
    </w:lvl>
    <w:lvl w:ilvl="8" w:tplc="C4C6925C">
      <w:start w:val="1"/>
      <w:numFmt w:val="bullet"/>
      <w:lvlText w:val=""/>
      <w:lvlJc w:val="left"/>
      <w:pPr>
        <w:ind w:left="6480" w:hanging="360"/>
      </w:pPr>
      <w:rPr>
        <w:rFonts w:ascii="Wingdings" w:hAnsi="Wingdings" w:hint="default"/>
      </w:rPr>
    </w:lvl>
  </w:abstractNum>
  <w:abstractNum w:abstractNumId="1" w15:restartNumberingAfterBreak="0">
    <w:nsid w:val="122AA7EA"/>
    <w:multiLevelType w:val="hybridMultilevel"/>
    <w:tmpl w:val="435A5FD2"/>
    <w:lvl w:ilvl="0" w:tplc="6D7CA38E">
      <w:start w:val="1"/>
      <w:numFmt w:val="bullet"/>
      <w:lvlText w:val=""/>
      <w:lvlJc w:val="left"/>
      <w:pPr>
        <w:ind w:left="720" w:hanging="360"/>
      </w:pPr>
      <w:rPr>
        <w:rFonts w:ascii="Symbol" w:hAnsi="Symbol" w:hint="default"/>
      </w:rPr>
    </w:lvl>
    <w:lvl w:ilvl="1" w:tplc="FDFC3220">
      <w:start w:val="1"/>
      <w:numFmt w:val="bullet"/>
      <w:lvlText w:val="o"/>
      <w:lvlJc w:val="left"/>
      <w:pPr>
        <w:ind w:left="1440" w:hanging="360"/>
      </w:pPr>
      <w:rPr>
        <w:rFonts w:ascii="Courier New" w:hAnsi="Courier New" w:hint="default"/>
      </w:rPr>
    </w:lvl>
    <w:lvl w:ilvl="2" w:tplc="4B54269C">
      <w:start w:val="1"/>
      <w:numFmt w:val="bullet"/>
      <w:lvlText w:val=""/>
      <w:lvlJc w:val="left"/>
      <w:pPr>
        <w:ind w:left="2160" w:hanging="360"/>
      </w:pPr>
      <w:rPr>
        <w:rFonts w:ascii="Wingdings" w:hAnsi="Wingdings" w:hint="default"/>
      </w:rPr>
    </w:lvl>
    <w:lvl w:ilvl="3" w:tplc="A6546372">
      <w:start w:val="1"/>
      <w:numFmt w:val="bullet"/>
      <w:lvlText w:val=""/>
      <w:lvlJc w:val="left"/>
      <w:pPr>
        <w:ind w:left="2880" w:hanging="360"/>
      </w:pPr>
      <w:rPr>
        <w:rFonts w:ascii="Symbol" w:hAnsi="Symbol" w:hint="default"/>
      </w:rPr>
    </w:lvl>
    <w:lvl w:ilvl="4" w:tplc="6108F852">
      <w:start w:val="1"/>
      <w:numFmt w:val="bullet"/>
      <w:lvlText w:val="o"/>
      <w:lvlJc w:val="left"/>
      <w:pPr>
        <w:ind w:left="3600" w:hanging="360"/>
      </w:pPr>
      <w:rPr>
        <w:rFonts w:ascii="Courier New" w:hAnsi="Courier New" w:hint="default"/>
      </w:rPr>
    </w:lvl>
    <w:lvl w:ilvl="5" w:tplc="E6667768">
      <w:start w:val="1"/>
      <w:numFmt w:val="bullet"/>
      <w:lvlText w:val=""/>
      <w:lvlJc w:val="left"/>
      <w:pPr>
        <w:ind w:left="4320" w:hanging="360"/>
      </w:pPr>
      <w:rPr>
        <w:rFonts w:ascii="Wingdings" w:hAnsi="Wingdings" w:hint="default"/>
      </w:rPr>
    </w:lvl>
    <w:lvl w:ilvl="6" w:tplc="75D02272">
      <w:start w:val="1"/>
      <w:numFmt w:val="bullet"/>
      <w:lvlText w:val=""/>
      <w:lvlJc w:val="left"/>
      <w:pPr>
        <w:ind w:left="5040" w:hanging="360"/>
      </w:pPr>
      <w:rPr>
        <w:rFonts w:ascii="Symbol" w:hAnsi="Symbol" w:hint="default"/>
      </w:rPr>
    </w:lvl>
    <w:lvl w:ilvl="7" w:tplc="CD721620">
      <w:start w:val="1"/>
      <w:numFmt w:val="bullet"/>
      <w:lvlText w:val="o"/>
      <w:lvlJc w:val="left"/>
      <w:pPr>
        <w:ind w:left="5760" w:hanging="360"/>
      </w:pPr>
      <w:rPr>
        <w:rFonts w:ascii="Courier New" w:hAnsi="Courier New" w:hint="default"/>
      </w:rPr>
    </w:lvl>
    <w:lvl w:ilvl="8" w:tplc="3692EF36">
      <w:start w:val="1"/>
      <w:numFmt w:val="bullet"/>
      <w:lvlText w:val=""/>
      <w:lvlJc w:val="left"/>
      <w:pPr>
        <w:ind w:left="6480" w:hanging="360"/>
      </w:pPr>
      <w:rPr>
        <w:rFonts w:ascii="Wingdings" w:hAnsi="Wingdings" w:hint="default"/>
      </w:rPr>
    </w:lvl>
  </w:abstractNum>
  <w:abstractNum w:abstractNumId="2" w15:restartNumberingAfterBreak="0">
    <w:nsid w:val="150A51CA"/>
    <w:multiLevelType w:val="hybridMultilevel"/>
    <w:tmpl w:val="C6EAA0E8"/>
    <w:lvl w:ilvl="0" w:tplc="4E7A23A2">
      <w:start w:val="1"/>
      <w:numFmt w:val="bullet"/>
      <w:lvlText w:val=""/>
      <w:lvlJc w:val="left"/>
      <w:pPr>
        <w:ind w:left="720" w:hanging="360"/>
      </w:pPr>
      <w:rPr>
        <w:rFonts w:ascii="Symbol" w:hAnsi="Symbol" w:hint="default"/>
      </w:rPr>
    </w:lvl>
    <w:lvl w:ilvl="1" w:tplc="788C0880">
      <w:start w:val="1"/>
      <w:numFmt w:val="bullet"/>
      <w:lvlText w:val="o"/>
      <w:lvlJc w:val="left"/>
      <w:pPr>
        <w:ind w:left="1440" w:hanging="360"/>
      </w:pPr>
      <w:rPr>
        <w:rFonts w:ascii="Courier New" w:hAnsi="Courier New" w:hint="default"/>
      </w:rPr>
    </w:lvl>
    <w:lvl w:ilvl="2" w:tplc="81E25294">
      <w:start w:val="1"/>
      <w:numFmt w:val="bullet"/>
      <w:lvlText w:val=""/>
      <w:lvlJc w:val="left"/>
      <w:pPr>
        <w:ind w:left="2160" w:hanging="360"/>
      </w:pPr>
      <w:rPr>
        <w:rFonts w:ascii="Wingdings" w:hAnsi="Wingdings" w:hint="default"/>
      </w:rPr>
    </w:lvl>
    <w:lvl w:ilvl="3" w:tplc="5E86B10A">
      <w:start w:val="1"/>
      <w:numFmt w:val="bullet"/>
      <w:lvlText w:val=""/>
      <w:lvlJc w:val="left"/>
      <w:pPr>
        <w:ind w:left="2880" w:hanging="360"/>
      </w:pPr>
      <w:rPr>
        <w:rFonts w:ascii="Symbol" w:hAnsi="Symbol" w:hint="default"/>
      </w:rPr>
    </w:lvl>
    <w:lvl w:ilvl="4" w:tplc="493266A0">
      <w:start w:val="1"/>
      <w:numFmt w:val="bullet"/>
      <w:lvlText w:val="o"/>
      <w:lvlJc w:val="left"/>
      <w:pPr>
        <w:ind w:left="3600" w:hanging="360"/>
      </w:pPr>
      <w:rPr>
        <w:rFonts w:ascii="Courier New" w:hAnsi="Courier New" w:hint="default"/>
      </w:rPr>
    </w:lvl>
    <w:lvl w:ilvl="5" w:tplc="7EB8C170">
      <w:start w:val="1"/>
      <w:numFmt w:val="bullet"/>
      <w:lvlText w:val=""/>
      <w:lvlJc w:val="left"/>
      <w:pPr>
        <w:ind w:left="4320" w:hanging="360"/>
      </w:pPr>
      <w:rPr>
        <w:rFonts w:ascii="Wingdings" w:hAnsi="Wingdings" w:hint="default"/>
      </w:rPr>
    </w:lvl>
    <w:lvl w:ilvl="6" w:tplc="72E8AAFC">
      <w:start w:val="1"/>
      <w:numFmt w:val="bullet"/>
      <w:lvlText w:val=""/>
      <w:lvlJc w:val="left"/>
      <w:pPr>
        <w:ind w:left="5040" w:hanging="360"/>
      </w:pPr>
      <w:rPr>
        <w:rFonts w:ascii="Symbol" w:hAnsi="Symbol" w:hint="default"/>
      </w:rPr>
    </w:lvl>
    <w:lvl w:ilvl="7" w:tplc="04988696">
      <w:start w:val="1"/>
      <w:numFmt w:val="bullet"/>
      <w:lvlText w:val="o"/>
      <w:lvlJc w:val="left"/>
      <w:pPr>
        <w:ind w:left="5760" w:hanging="360"/>
      </w:pPr>
      <w:rPr>
        <w:rFonts w:ascii="Courier New" w:hAnsi="Courier New" w:hint="default"/>
      </w:rPr>
    </w:lvl>
    <w:lvl w:ilvl="8" w:tplc="995E2E76">
      <w:start w:val="1"/>
      <w:numFmt w:val="bullet"/>
      <w:lvlText w:val=""/>
      <w:lvlJc w:val="left"/>
      <w:pPr>
        <w:ind w:left="6480" w:hanging="360"/>
      </w:pPr>
      <w:rPr>
        <w:rFonts w:ascii="Wingdings" w:hAnsi="Wingdings" w:hint="default"/>
      </w:rPr>
    </w:lvl>
  </w:abstractNum>
  <w:abstractNum w:abstractNumId="3" w15:restartNumberingAfterBreak="0">
    <w:nsid w:val="3CA94067"/>
    <w:multiLevelType w:val="hybridMultilevel"/>
    <w:tmpl w:val="72C0CB0E"/>
    <w:lvl w:ilvl="0" w:tplc="787CBD8A">
      <w:start w:val="1"/>
      <w:numFmt w:val="bullet"/>
      <w:lvlText w:val=""/>
      <w:lvlJc w:val="left"/>
      <w:pPr>
        <w:ind w:left="720" w:hanging="360"/>
      </w:pPr>
      <w:rPr>
        <w:rFonts w:ascii="Symbol" w:hAnsi="Symbol" w:hint="default"/>
      </w:rPr>
    </w:lvl>
    <w:lvl w:ilvl="1" w:tplc="CB88D894">
      <w:start w:val="1"/>
      <w:numFmt w:val="bullet"/>
      <w:lvlText w:val="o"/>
      <w:lvlJc w:val="left"/>
      <w:pPr>
        <w:ind w:left="1440" w:hanging="360"/>
      </w:pPr>
      <w:rPr>
        <w:rFonts w:ascii="Courier New" w:hAnsi="Courier New" w:hint="default"/>
      </w:rPr>
    </w:lvl>
    <w:lvl w:ilvl="2" w:tplc="4D08AC80">
      <w:start w:val="1"/>
      <w:numFmt w:val="bullet"/>
      <w:lvlText w:val=""/>
      <w:lvlJc w:val="left"/>
      <w:pPr>
        <w:ind w:left="2160" w:hanging="360"/>
      </w:pPr>
      <w:rPr>
        <w:rFonts w:ascii="Wingdings" w:hAnsi="Wingdings" w:hint="default"/>
      </w:rPr>
    </w:lvl>
    <w:lvl w:ilvl="3" w:tplc="553EB7D0">
      <w:start w:val="1"/>
      <w:numFmt w:val="bullet"/>
      <w:lvlText w:val=""/>
      <w:lvlJc w:val="left"/>
      <w:pPr>
        <w:ind w:left="2880" w:hanging="360"/>
      </w:pPr>
      <w:rPr>
        <w:rFonts w:ascii="Symbol" w:hAnsi="Symbol" w:hint="default"/>
      </w:rPr>
    </w:lvl>
    <w:lvl w:ilvl="4" w:tplc="5E3A4814">
      <w:start w:val="1"/>
      <w:numFmt w:val="bullet"/>
      <w:lvlText w:val="o"/>
      <w:lvlJc w:val="left"/>
      <w:pPr>
        <w:ind w:left="3600" w:hanging="360"/>
      </w:pPr>
      <w:rPr>
        <w:rFonts w:ascii="Courier New" w:hAnsi="Courier New" w:hint="default"/>
      </w:rPr>
    </w:lvl>
    <w:lvl w:ilvl="5" w:tplc="BDBEC69A">
      <w:start w:val="1"/>
      <w:numFmt w:val="bullet"/>
      <w:lvlText w:val=""/>
      <w:lvlJc w:val="left"/>
      <w:pPr>
        <w:ind w:left="4320" w:hanging="360"/>
      </w:pPr>
      <w:rPr>
        <w:rFonts w:ascii="Wingdings" w:hAnsi="Wingdings" w:hint="default"/>
      </w:rPr>
    </w:lvl>
    <w:lvl w:ilvl="6" w:tplc="7B20DB3A">
      <w:start w:val="1"/>
      <w:numFmt w:val="bullet"/>
      <w:lvlText w:val=""/>
      <w:lvlJc w:val="left"/>
      <w:pPr>
        <w:ind w:left="5040" w:hanging="360"/>
      </w:pPr>
      <w:rPr>
        <w:rFonts w:ascii="Symbol" w:hAnsi="Symbol" w:hint="default"/>
      </w:rPr>
    </w:lvl>
    <w:lvl w:ilvl="7" w:tplc="F3AA86B8">
      <w:start w:val="1"/>
      <w:numFmt w:val="bullet"/>
      <w:lvlText w:val="o"/>
      <w:lvlJc w:val="left"/>
      <w:pPr>
        <w:ind w:left="5760" w:hanging="360"/>
      </w:pPr>
      <w:rPr>
        <w:rFonts w:ascii="Courier New" w:hAnsi="Courier New" w:hint="default"/>
      </w:rPr>
    </w:lvl>
    <w:lvl w:ilvl="8" w:tplc="B75615C0">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1FF59E"/>
    <w:rsid w:val="00194F25"/>
    <w:rsid w:val="003E7433"/>
    <w:rsid w:val="004F2B53"/>
    <w:rsid w:val="00A303CC"/>
    <w:rsid w:val="00BA5AAE"/>
    <w:rsid w:val="00E64B10"/>
    <w:rsid w:val="0118861E"/>
    <w:rsid w:val="0163A1F1"/>
    <w:rsid w:val="026447E3"/>
    <w:rsid w:val="0352B8C9"/>
    <w:rsid w:val="037FF477"/>
    <w:rsid w:val="0403E362"/>
    <w:rsid w:val="04422499"/>
    <w:rsid w:val="0467F8CC"/>
    <w:rsid w:val="04AD3EA9"/>
    <w:rsid w:val="04DEA1E7"/>
    <w:rsid w:val="055956EA"/>
    <w:rsid w:val="0563D8E9"/>
    <w:rsid w:val="05C344B7"/>
    <w:rsid w:val="062BF976"/>
    <w:rsid w:val="0671FD6C"/>
    <w:rsid w:val="06EB39EC"/>
    <w:rsid w:val="070E1193"/>
    <w:rsid w:val="073E9CF9"/>
    <w:rsid w:val="075275BA"/>
    <w:rsid w:val="07AF794D"/>
    <w:rsid w:val="07B94EAD"/>
    <w:rsid w:val="08115A6F"/>
    <w:rsid w:val="0821226C"/>
    <w:rsid w:val="08CE3758"/>
    <w:rsid w:val="093B5E3C"/>
    <w:rsid w:val="094E64F1"/>
    <w:rsid w:val="0A044C20"/>
    <w:rsid w:val="0A630D7C"/>
    <w:rsid w:val="0A652EBE"/>
    <w:rsid w:val="0A7B07C2"/>
    <w:rsid w:val="0AD1A0CF"/>
    <w:rsid w:val="0B2FFA60"/>
    <w:rsid w:val="0B4E4305"/>
    <w:rsid w:val="0B6841D9"/>
    <w:rsid w:val="0BEF0096"/>
    <w:rsid w:val="0C13C28A"/>
    <w:rsid w:val="0D4EEB84"/>
    <w:rsid w:val="0D71DFE3"/>
    <w:rsid w:val="0DBDFC90"/>
    <w:rsid w:val="0DC12D91"/>
    <w:rsid w:val="0DC92887"/>
    <w:rsid w:val="0E8A0C20"/>
    <w:rsid w:val="0EAEF2EA"/>
    <w:rsid w:val="0F94BC5F"/>
    <w:rsid w:val="1069EF06"/>
    <w:rsid w:val="1082A09B"/>
    <w:rsid w:val="108FDC07"/>
    <w:rsid w:val="11CB08A6"/>
    <w:rsid w:val="12342BF0"/>
    <w:rsid w:val="125691AF"/>
    <w:rsid w:val="12946341"/>
    <w:rsid w:val="12B58787"/>
    <w:rsid w:val="12BC1413"/>
    <w:rsid w:val="13593279"/>
    <w:rsid w:val="1360F908"/>
    <w:rsid w:val="137C0168"/>
    <w:rsid w:val="14224688"/>
    <w:rsid w:val="1441CEDB"/>
    <w:rsid w:val="14D2D4DB"/>
    <w:rsid w:val="1556CF00"/>
    <w:rsid w:val="156BA5DF"/>
    <w:rsid w:val="1615A634"/>
    <w:rsid w:val="164E6399"/>
    <w:rsid w:val="16A59F26"/>
    <w:rsid w:val="16CB794C"/>
    <w:rsid w:val="1714161C"/>
    <w:rsid w:val="17149452"/>
    <w:rsid w:val="17432205"/>
    <w:rsid w:val="1774D873"/>
    <w:rsid w:val="1794A2D3"/>
    <w:rsid w:val="181C0ADF"/>
    <w:rsid w:val="18AB3994"/>
    <w:rsid w:val="18AC30D8"/>
    <w:rsid w:val="18D40F5A"/>
    <w:rsid w:val="1904602F"/>
    <w:rsid w:val="195E6824"/>
    <w:rsid w:val="19779CFD"/>
    <w:rsid w:val="19983120"/>
    <w:rsid w:val="19AC06AF"/>
    <w:rsid w:val="19F0B8A2"/>
    <w:rsid w:val="1A049076"/>
    <w:rsid w:val="1A063FC6"/>
    <w:rsid w:val="1A350C32"/>
    <w:rsid w:val="1AC434B7"/>
    <w:rsid w:val="1AD2556D"/>
    <w:rsid w:val="1AE2982B"/>
    <w:rsid w:val="1AE64F9B"/>
    <w:rsid w:val="1AFCC911"/>
    <w:rsid w:val="1AFED6E9"/>
    <w:rsid w:val="1B4FB5E2"/>
    <w:rsid w:val="1B763BA4"/>
    <w:rsid w:val="1C5DCD2A"/>
    <w:rsid w:val="1D0518FA"/>
    <w:rsid w:val="1D0A2DB4"/>
    <w:rsid w:val="1D10FBF9"/>
    <w:rsid w:val="1D1EBD8F"/>
    <w:rsid w:val="1D2C2F27"/>
    <w:rsid w:val="1D795D92"/>
    <w:rsid w:val="1DBBDDDB"/>
    <w:rsid w:val="1DE9BC29"/>
    <w:rsid w:val="1E3CD607"/>
    <w:rsid w:val="1E86B31E"/>
    <w:rsid w:val="1EAC730E"/>
    <w:rsid w:val="1ED60D2F"/>
    <w:rsid w:val="1EE52987"/>
    <w:rsid w:val="1F057517"/>
    <w:rsid w:val="20487229"/>
    <w:rsid w:val="207CC211"/>
    <w:rsid w:val="20F1808E"/>
    <w:rsid w:val="211B0384"/>
    <w:rsid w:val="21D3B99C"/>
    <w:rsid w:val="22058240"/>
    <w:rsid w:val="226F0B66"/>
    <w:rsid w:val="22A91C74"/>
    <w:rsid w:val="23492951"/>
    <w:rsid w:val="234B3995"/>
    <w:rsid w:val="2442BF0B"/>
    <w:rsid w:val="24739244"/>
    <w:rsid w:val="24D4C9CE"/>
    <w:rsid w:val="25592EF2"/>
    <w:rsid w:val="2593F5ED"/>
    <w:rsid w:val="261FDF47"/>
    <w:rsid w:val="26AB4E29"/>
    <w:rsid w:val="26D9DEF7"/>
    <w:rsid w:val="282A2B91"/>
    <w:rsid w:val="28C64AE5"/>
    <w:rsid w:val="28E6476C"/>
    <w:rsid w:val="28EF63B1"/>
    <w:rsid w:val="290D5D56"/>
    <w:rsid w:val="291B4CA3"/>
    <w:rsid w:val="29830EF4"/>
    <w:rsid w:val="29A72CD4"/>
    <w:rsid w:val="2A375E73"/>
    <w:rsid w:val="2A5BD851"/>
    <w:rsid w:val="2AE0C24F"/>
    <w:rsid w:val="2B53CF56"/>
    <w:rsid w:val="2B80E8D9"/>
    <w:rsid w:val="2B860648"/>
    <w:rsid w:val="2D5203D5"/>
    <w:rsid w:val="2D5FF416"/>
    <w:rsid w:val="2D6A70E8"/>
    <w:rsid w:val="2DA5F632"/>
    <w:rsid w:val="2E2865EE"/>
    <w:rsid w:val="2EA0AC69"/>
    <w:rsid w:val="2EAC8096"/>
    <w:rsid w:val="2EBF100A"/>
    <w:rsid w:val="2EE2D47A"/>
    <w:rsid w:val="2EEC7EE8"/>
    <w:rsid w:val="2F00F6A6"/>
    <w:rsid w:val="2F41DE15"/>
    <w:rsid w:val="2F5C5BE7"/>
    <w:rsid w:val="2F8FFDEC"/>
    <w:rsid w:val="2FA977A2"/>
    <w:rsid w:val="30048527"/>
    <w:rsid w:val="3086F91D"/>
    <w:rsid w:val="3093B21C"/>
    <w:rsid w:val="30B63F23"/>
    <w:rsid w:val="30C745C7"/>
    <w:rsid w:val="30D97568"/>
    <w:rsid w:val="30DDDE0F"/>
    <w:rsid w:val="310F61BD"/>
    <w:rsid w:val="314C6125"/>
    <w:rsid w:val="314D3D81"/>
    <w:rsid w:val="3159C113"/>
    <w:rsid w:val="31E69BBF"/>
    <w:rsid w:val="31F3466C"/>
    <w:rsid w:val="327ECA30"/>
    <w:rsid w:val="32D8AD43"/>
    <w:rsid w:val="33151EC5"/>
    <w:rsid w:val="3337E1D9"/>
    <w:rsid w:val="3346C16D"/>
    <w:rsid w:val="33504F87"/>
    <w:rsid w:val="33588277"/>
    <w:rsid w:val="3398AB84"/>
    <w:rsid w:val="33BECFF8"/>
    <w:rsid w:val="345C5A51"/>
    <w:rsid w:val="348BBD3A"/>
    <w:rsid w:val="34B7232F"/>
    <w:rsid w:val="34E39A46"/>
    <w:rsid w:val="35767B4F"/>
    <w:rsid w:val="35821791"/>
    <w:rsid w:val="35D0EA55"/>
    <w:rsid w:val="361A2C49"/>
    <w:rsid w:val="363E2E43"/>
    <w:rsid w:val="366F5454"/>
    <w:rsid w:val="368BEE19"/>
    <w:rsid w:val="36AC477C"/>
    <w:rsid w:val="36DF2105"/>
    <w:rsid w:val="3724D092"/>
    <w:rsid w:val="37D03E0B"/>
    <w:rsid w:val="37FB682F"/>
    <w:rsid w:val="38023D5A"/>
    <w:rsid w:val="387809CF"/>
    <w:rsid w:val="38A0BB93"/>
    <w:rsid w:val="39060BBC"/>
    <w:rsid w:val="391BEABD"/>
    <w:rsid w:val="397D9611"/>
    <w:rsid w:val="39948489"/>
    <w:rsid w:val="3A881503"/>
    <w:rsid w:val="3AAFACFA"/>
    <w:rsid w:val="3AF41BCD"/>
    <w:rsid w:val="3B0A6457"/>
    <w:rsid w:val="3B34A785"/>
    <w:rsid w:val="3BB9B7DF"/>
    <w:rsid w:val="3BD0FBFD"/>
    <w:rsid w:val="3C89DD33"/>
    <w:rsid w:val="3C9F2237"/>
    <w:rsid w:val="3CFB03E1"/>
    <w:rsid w:val="3CFB4E34"/>
    <w:rsid w:val="3D641FE6"/>
    <w:rsid w:val="3E2C68F8"/>
    <w:rsid w:val="3EAF3D37"/>
    <w:rsid w:val="3F18A54A"/>
    <w:rsid w:val="3F18D7D4"/>
    <w:rsid w:val="3F3E4EBC"/>
    <w:rsid w:val="3F772CBC"/>
    <w:rsid w:val="3F7D50B4"/>
    <w:rsid w:val="3FE7EC29"/>
    <w:rsid w:val="3FF5FE2E"/>
    <w:rsid w:val="400C956A"/>
    <w:rsid w:val="40345D1B"/>
    <w:rsid w:val="403F3A81"/>
    <w:rsid w:val="40504288"/>
    <w:rsid w:val="40ACE77C"/>
    <w:rsid w:val="40DC20B6"/>
    <w:rsid w:val="4177286B"/>
    <w:rsid w:val="41CA9475"/>
    <w:rsid w:val="4213902C"/>
    <w:rsid w:val="42417119"/>
    <w:rsid w:val="42E8DAFA"/>
    <w:rsid w:val="42F84B83"/>
    <w:rsid w:val="431D479B"/>
    <w:rsid w:val="432A83A9"/>
    <w:rsid w:val="43BEFAB7"/>
    <w:rsid w:val="442A338F"/>
    <w:rsid w:val="4451CDC2"/>
    <w:rsid w:val="44D21829"/>
    <w:rsid w:val="451C6B13"/>
    <w:rsid w:val="45289CC3"/>
    <w:rsid w:val="456E4010"/>
    <w:rsid w:val="45EC361B"/>
    <w:rsid w:val="46734359"/>
    <w:rsid w:val="469B9FA1"/>
    <w:rsid w:val="46B9DBEC"/>
    <w:rsid w:val="471CB102"/>
    <w:rsid w:val="47577CB9"/>
    <w:rsid w:val="4797C667"/>
    <w:rsid w:val="488C6E82"/>
    <w:rsid w:val="48945130"/>
    <w:rsid w:val="48BC0F79"/>
    <w:rsid w:val="493144DB"/>
    <w:rsid w:val="495E763A"/>
    <w:rsid w:val="498E580C"/>
    <w:rsid w:val="49B7B796"/>
    <w:rsid w:val="4A1D017F"/>
    <w:rsid w:val="4A365388"/>
    <w:rsid w:val="4A71ADCF"/>
    <w:rsid w:val="4A7E9F0C"/>
    <w:rsid w:val="4AAA3908"/>
    <w:rsid w:val="4B21DFC7"/>
    <w:rsid w:val="4B28131A"/>
    <w:rsid w:val="4BD30239"/>
    <w:rsid w:val="4C437A59"/>
    <w:rsid w:val="4C534B85"/>
    <w:rsid w:val="4CDC021C"/>
    <w:rsid w:val="4D0DA350"/>
    <w:rsid w:val="4DBFA886"/>
    <w:rsid w:val="4DC5E741"/>
    <w:rsid w:val="4DC7115F"/>
    <w:rsid w:val="4DCCB5C7"/>
    <w:rsid w:val="4F203E02"/>
    <w:rsid w:val="4F74B00B"/>
    <w:rsid w:val="4F8CE359"/>
    <w:rsid w:val="4FB7DDA0"/>
    <w:rsid w:val="4FE4290D"/>
    <w:rsid w:val="502B0CF4"/>
    <w:rsid w:val="505802D0"/>
    <w:rsid w:val="505A5C59"/>
    <w:rsid w:val="50702C4D"/>
    <w:rsid w:val="507CDA98"/>
    <w:rsid w:val="50961C24"/>
    <w:rsid w:val="50E6BEBB"/>
    <w:rsid w:val="518C1CFA"/>
    <w:rsid w:val="51CAA644"/>
    <w:rsid w:val="52B0928F"/>
    <w:rsid w:val="53EEB0E7"/>
    <w:rsid w:val="543668F6"/>
    <w:rsid w:val="544D60AF"/>
    <w:rsid w:val="5530ADCB"/>
    <w:rsid w:val="557F3E50"/>
    <w:rsid w:val="5619EF69"/>
    <w:rsid w:val="566E08D1"/>
    <w:rsid w:val="56B45E6B"/>
    <w:rsid w:val="5736F03F"/>
    <w:rsid w:val="5769B1AA"/>
    <w:rsid w:val="57C1A0D2"/>
    <w:rsid w:val="581382EE"/>
    <w:rsid w:val="58889AFF"/>
    <w:rsid w:val="58E3FCD3"/>
    <w:rsid w:val="58F081F2"/>
    <w:rsid w:val="59AC6A59"/>
    <w:rsid w:val="5A2EE80F"/>
    <w:rsid w:val="5ACB7543"/>
    <w:rsid w:val="5B1D42BB"/>
    <w:rsid w:val="5BE3076A"/>
    <w:rsid w:val="5C05961B"/>
    <w:rsid w:val="5C5BC827"/>
    <w:rsid w:val="5C8ADBCD"/>
    <w:rsid w:val="5CA594F6"/>
    <w:rsid w:val="5CC1390D"/>
    <w:rsid w:val="5CE45178"/>
    <w:rsid w:val="5CFEE277"/>
    <w:rsid w:val="5D267EE4"/>
    <w:rsid w:val="5D322710"/>
    <w:rsid w:val="5D779195"/>
    <w:rsid w:val="5D9BE476"/>
    <w:rsid w:val="5DA7F2AF"/>
    <w:rsid w:val="5DAD6998"/>
    <w:rsid w:val="5DCC11B1"/>
    <w:rsid w:val="5E3D9EFC"/>
    <w:rsid w:val="5E71639D"/>
    <w:rsid w:val="5E8D2691"/>
    <w:rsid w:val="5E8FC491"/>
    <w:rsid w:val="5EA4C55A"/>
    <w:rsid w:val="5EE24FDF"/>
    <w:rsid w:val="5EE77284"/>
    <w:rsid w:val="5F43BF67"/>
    <w:rsid w:val="5F4C05B2"/>
    <w:rsid w:val="5F6C49D7"/>
    <w:rsid w:val="5FDE6D59"/>
    <w:rsid w:val="605D654B"/>
    <w:rsid w:val="60CC8346"/>
    <w:rsid w:val="60F07EAE"/>
    <w:rsid w:val="61245BC1"/>
    <w:rsid w:val="61259DEE"/>
    <w:rsid w:val="61332743"/>
    <w:rsid w:val="6139C8F7"/>
    <w:rsid w:val="6143027E"/>
    <w:rsid w:val="618D9C22"/>
    <w:rsid w:val="6199E703"/>
    <w:rsid w:val="624E0A76"/>
    <w:rsid w:val="6266732E"/>
    <w:rsid w:val="63740747"/>
    <w:rsid w:val="639DFABC"/>
    <w:rsid w:val="6436066A"/>
    <w:rsid w:val="64C9AF4E"/>
    <w:rsid w:val="64E67A47"/>
    <w:rsid w:val="65172263"/>
    <w:rsid w:val="65400F46"/>
    <w:rsid w:val="65C2EE66"/>
    <w:rsid w:val="663788F0"/>
    <w:rsid w:val="6638D0A3"/>
    <w:rsid w:val="66932014"/>
    <w:rsid w:val="66CB9408"/>
    <w:rsid w:val="66D9499A"/>
    <w:rsid w:val="66F9A92C"/>
    <w:rsid w:val="671FBEEB"/>
    <w:rsid w:val="67604CC0"/>
    <w:rsid w:val="677CEE02"/>
    <w:rsid w:val="67D2B355"/>
    <w:rsid w:val="6822EC1B"/>
    <w:rsid w:val="682E3094"/>
    <w:rsid w:val="685D68AC"/>
    <w:rsid w:val="687154EF"/>
    <w:rsid w:val="6877D1DD"/>
    <w:rsid w:val="68F4D0C7"/>
    <w:rsid w:val="6928D3F1"/>
    <w:rsid w:val="6971ECDD"/>
    <w:rsid w:val="69B2FE0C"/>
    <w:rsid w:val="6A35D60D"/>
    <w:rsid w:val="6A678847"/>
    <w:rsid w:val="6B8E5C78"/>
    <w:rsid w:val="6BE6458A"/>
    <w:rsid w:val="6C6293DC"/>
    <w:rsid w:val="6CA95FE8"/>
    <w:rsid w:val="6CFBD07D"/>
    <w:rsid w:val="6D1FF59E"/>
    <w:rsid w:val="6D4380B9"/>
    <w:rsid w:val="6E35FA19"/>
    <w:rsid w:val="6E5F4AE1"/>
    <w:rsid w:val="6E83F1CA"/>
    <w:rsid w:val="6EB7CA91"/>
    <w:rsid w:val="6EFECC06"/>
    <w:rsid w:val="6F48D13A"/>
    <w:rsid w:val="6FA7C108"/>
    <w:rsid w:val="70088C9D"/>
    <w:rsid w:val="70441D8C"/>
    <w:rsid w:val="708A0694"/>
    <w:rsid w:val="70AADCD3"/>
    <w:rsid w:val="70AC5C96"/>
    <w:rsid w:val="70B55D62"/>
    <w:rsid w:val="71D6F7FD"/>
    <w:rsid w:val="71E82002"/>
    <w:rsid w:val="722E55C5"/>
    <w:rsid w:val="724FC4F6"/>
    <w:rsid w:val="7340B6D2"/>
    <w:rsid w:val="738CF72D"/>
    <w:rsid w:val="73E6A06C"/>
    <w:rsid w:val="73EF33FC"/>
    <w:rsid w:val="7493555C"/>
    <w:rsid w:val="74C36948"/>
    <w:rsid w:val="750D3B6E"/>
    <w:rsid w:val="75D8B93D"/>
    <w:rsid w:val="762B47C0"/>
    <w:rsid w:val="76D94A0B"/>
    <w:rsid w:val="76FA07B6"/>
    <w:rsid w:val="77047908"/>
    <w:rsid w:val="7739DB0D"/>
    <w:rsid w:val="776978FC"/>
    <w:rsid w:val="778B2050"/>
    <w:rsid w:val="7791CE3D"/>
    <w:rsid w:val="77A1C304"/>
    <w:rsid w:val="77C7E63B"/>
    <w:rsid w:val="787D76EC"/>
    <w:rsid w:val="789669D2"/>
    <w:rsid w:val="7939F0BE"/>
    <w:rsid w:val="799C8150"/>
    <w:rsid w:val="79A366E2"/>
    <w:rsid w:val="7B05C520"/>
    <w:rsid w:val="7B073C4E"/>
    <w:rsid w:val="7C608045"/>
    <w:rsid w:val="7C8F3B72"/>
    <w:rsid w:val="7CC4C597"/>
    <w:rsid w:val="7CC57C1C"/>
    <w:rsid w:val="7D17A8E8"/>
    <w:rsid w:val="7D32F1E0"/>
    <w:rsid w:val="7D511E6B"/>
    <w:rsid w:val="7D604192"/>
    <w:rsid w:val="7DD0D298"/>
    <w:rsid w:val="7DE0EF54"/>
    <w:rsid w:val="7DE437C0"/>
    <w:rsid w:val="7E473294"/>
    <w:rsid w:val="7E722E22"/>
    <w:rsid w:val="7ED5E718"/>
    <w:rsid w:val="7EDFF4A5"/>
    <w:rsid w:val="7F56E6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FF59E"/>
  <w15:chartTrackingRefBased/>
  <w15:docId w15:val="{99C6AA94-D695-4674-BFAD-1105D0F62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unhideWhenUsed/>
    <w:rsid w:val="07B94EAD"/>
    <w:pPr>
      <w:tabs>
        <w:tab w:val="center" w:pos="4680"/>
        <w:tab w:val="right" w:pos="9360"/>
      </w:tabs>
      <w:spacing w:after="0" w:line="240" w:lineRule="auto"/>
    </w:pPr>
  </w:style>
  <w:style w:type="paragraph" w:styleId="Piedepgina">
    <w:name w:val="footer"/>
    <w:basedOn w:val="Normal"/>
    <w:uiPriority w:val="99"/>
    <w:unhideWhenUsed/>
    <w:rsid w:val="07B94EAD"/>
    <w:pPr>
      <w:tabs>
        <w:tab w:val="center" w:pos="4680"/>
        <w:tab w:val="right" w:pos="9360"/>
      </w:tabs>
      <w:spacing w:after="0" w:line="240" w:lineRule="auto"/>
    </w:pPr>
  </w:style>
  <w:style w:type="paragraph" w:styleId="Prrafodelista">
    <w:name w:val="List Paragraph"/>
    <w:basedOn w:val="Normal"/>
    <w:uiPriority w:val="34"/>
    <w:qFormat/>
    <w:rsid w:val="07B94EAD"/>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a3e3b2ab682d4364"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1403</Words>
  <Characters>7719</Characters>
  <Application>Microsoft Office Word</Application>
  <DocSecurity>0</DocSecurity>
  <Lines>64</Lines>
  <Paragraphs>18</Paragraphs>
  <ScaleCrop>false</ScaleCrop>
  <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Gleysi Yoselin Escobedo López</dc:creator>
  <cp:keywords/>
  <dc:description/>
  <cp:lastModifiedBy>Gleysi Yoselin Escobedo López</cp:lastModifiedBy>
  <cp:revision>3</cp:revision>
  <dcterms:created xsi:type="dcterms:W3CDTF">2025-01-30T01:29:00Z</dcterms:created>
  <dcterms:modified xsi:type="dcterms:W3CDTF">2025-10-27T05:45:00Z</dcterms:modified>
</cp:coreProperties>
</file>