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F9EC" w14:textId="3F23175E" w:rsidR="00BA4105" w:rsidRDefault="00BA4105" w:rsidP="00BA4105">
      <w:pPr>
        <w:spacing w:line="360" w:lineRule="auto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1CC83E5" wp14:editId="719D6B1C">
            <wp:simplePos x="0" y="0"/>
            <wp:positionH relativeFrom="margin">
              <wp:align>left</wp:align>
            </wp:positionH>
            <wp:positionV relativeFrom="page">
              <wp:posOffset>847725</wp:posOffset>
            </wp:positionV>
            <wp:extent cx="3808730" cy="476250"/>
            <wp:effectExtent l="0" t="0" r="127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DECC4BA" wp14:editId="29BAE485">
            <wp:simplePos x="0" y="0"/>
            <wp:positionH relativeFrom="margin">
              <wp:align>right</wp:align>
            </wp:positionH>
            <wp:positionV relativeFrom="page">
              <wp:posOffset>809625</wp:posOffset>
            </wp:positionV>
            <wp:extent cx="1228725" cy="51435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br/>
      </w:r>
    </w:p>
    <w:p w14:paraId="4DD7B138" w14:textId="77777777" w:rsidR="00BA4105" w:rsidRDefault="00BA4105" w:rsidP="00BA4105">
      <w:pPr>
        <w:spacing w:line="360" w:lineRule="auto"/>
        <w:jc w:val="both"/>
        <w:rPr>
          <w:rFonts w:ascii="Arial" w:hAnsi="Arial" w:cs="Arial"/>
          <w:lang w:val="es-ES"/>
        </w:rPr>
      </w:pPr>
    </w:p>
    <w:p w14:paraId="66B68D0E" w14:textId="77777777" w:rsidR="00BA4105" w:rsidRDefault="00BA4105" w:rsidP="00BA4105">
      <w:pPr>
        <w:spacing w:line="360" w:lineRule="auto"/>
        <w:jc w:val="center"/>
        <w:rPr>
          <w:rFonts w:ascii="Arial" w:hAnsi="Arial" w:cs="Arial"/>
          <w:lang w:val="es-ES"/>
        </w:rPr>
      </w:pPr>
    </w:p>
    <w:p w14:paraId="044E3884" w14:textId="77777777" w:rsidR="00BA4105" w:rsidRDefault="00BA4105" w:rsidP="00BA4105">
      <w:pPr>
        <w:spacing w:line="360" w:lineRule="auto"/>
        <w:jc w:val="center"/>
        <w:rPr>
          <w:rFonts w:ascii="Arial" w:hAnsi="Arial" w:cs="Arial"/>
          <w:lang w:val="es-ES"/>
        </w:rPr>
      </w:pPr>
    </w:p>
    <w:p w14:paraId="47DADF0B" w14:textId="77777777" w:rsidR="00BA4105" w:rsidRDefault="00BA4105" w:rsidP="00BA410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lang w:val="es-ES"/>
        </w:rPr>
        <w:t>Tecnológico Nacional de México</w:t>
      </w:r>
    </w:p>
    <w:p w14:paraId="32AB8097" w14:textId="77777777" w:rsidR="00BA4105" w:rsidRDefault="00BA4105" w:rsidP="00BA410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lang w:val="es-ES"/>
        </w:rPr>
        <w:t>Instituto Tecnológico de Frontera Comalapa</w:t>
      </w:r>
    </w:p>
    <w:p w14:paraId="7870E14A" w14:textId="77777777" w:rsidR="00BA4105" w:rsidRDefault="00BA4105" w:rsidP="00BA4105">
      <w:pPr>
        <w:spacing w:line="360" w:lineRule="auto"/>
        <w:jc w:val="center"/>
        <w:rPr>
          <w:rFonts w:ascii="Arial" w:hAnsi="Arial" w:cs="Arial"/>
        </w:rPr>
      </w:pPr>
    </w:p>
    <w:p w14:paraId="1D7FDC2E" w14:textId="0DE8086A" w:rsidR="00BA4105" w:rsidRDefault="00036AC6" w:rsidP="00BA410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Resumen</w:t>
      </w:r>
      <w:r w:rsidR="00BA4105"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Programación del lado del cliente</w:t>
      </w:r>
      <w:r w:rsidR="00BA4105">
        <w:rPr>
          <w:rFonts w:ascii="Arial" w:hAnsi="Arial" w:cs="Arial"/>
        </w:rPr>
        <w:t>”</w:t>
      </w:r>
    </w:p>
    <w:p w14:paraId="4D2E93C5" w14:textId="77777777" w:rsidR="00BA4105" w:rsidRDefault="00BA4105" w:rsidP="00BA4105">
      <w:pPr>
        <w:spacing w:line="36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Programación web</w:t>
      </w:r>
    </w:p>
    <w:p w14:paraId="0EE7DC36" w14:textId="77777777" w:rsidR="00BA4105" w:rsidRDefault="00BA4105" w:rsidP="00BA4105">
      <w:pPr>
        <w:spacing w:line="360" w:lineRule="auto"/>
        <w:jc w:val="center"/>
        <w:rPr>
          <w:rFonts w:ascii="Arial" w:hAnsi="Arial" w:cs="Arial"/>
        </w:rPr>
      </w:pPr>
    </w:p>
    <w:p w14:paraId="6FF7CFD1" w14:textId="77777777" w:rsidR="00BA4105" w:rsidRDefault="00BA4105" w:rsidP="00BA410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lang w:val="es-ES"/>
        </w:rPr>
        <w:t>Alumna: Gleysi Yoselin Escobedo López</w:t>
      </w:r>
    </w:p>
    <w:p w14:paraId="10EC7AB7" w14:textId="77777777" w:rsidR="00BA4105" w:rsidRDefault="00BA4105" w:rsidP="00BA410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lang w:val="es-ES"/>
        </w:rPr>
        <w:t>Semestre: 8</w:t>
      </w:r>
    </w:p>
    <w:p w14:paraId="5B2C86A3" w14:textId="77777777" w:rsidR="00BA4105" w:rsidRDefault="00BA4105" w:rsidP="00BA410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lang w:val="es-ES"/>
        </w:rPr>
        <w:t>Número de control: 22270456</w:t>
      </w:r>
    </w:p>
    <w:p w14:paraId="5635F1FB" w14:textId="77777777" w:rsidR="00BA4105" w:rsidRDefault="00BA4105" w:rsidP="00BA410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lang w:val="es-ES"/>
        </w:rPr>
        <w:t>Carrera: Ingeniería en Sistemas Computacionales</w:t>
      </w:r>
    </w:p>
    <w:p w14:paraId="6E91110F" w14:textId="77777777" w:rsidR="00BA4105" w:rsidRDefault="00BA4105" w:rsidP="00BA4105">
      <w:pPr>
        <w:spacing w:line="360" w:lineRule="auto"/>
        <w:jc w:val="center"/>
        <w:rPr>
          <w:rFonts w:ascii="Arial" w:hAnsi="Arial" w:cs="Arial"/>
        </w:rPr>
      </w:pPr>
    </w:p>
    <w:p w14:paraId="4E485559" w14:textId="4EB8FBB6" w:rsidR="00BA4105" w:rsidRDefault="00BA4105" w:rsidP="00BA4105">
      <w:pPr>
        <w:spacing w:line="36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Docente: Ing. Francisco Javier</w:t>
      </w:r>
      <w:r w:rsidR="00840111">
        <w:rPr>
          <w:rFonts w:ascii="Arial" w:hAnsi="Arial" w:cs="Arial"/>
          <w:lang w:val="es-ES"/>
        </w:rPr>
        <w:t xml:space="preserve"> </w:t>
      </w:r>
      <w:r w:rsidR="00840111" w:rsidRPr="00840111">
        <w:rPr>
          <w:rFonts w:ascii="Arial" w:hAnsi="Arial" w:cs="Arial"/>
          <w:lang w:val="es-ES"/>
        </w:rPr>
        <w:t>Velázquez Mingo</w:t>
      </w:r>
    </w:p>
    <w:p w14:paraId="47FF1C8F" w14:textId="77777777" w:rsidR="00BA4105" w:rsidRDefault="00BA4105" w:rsidP="00BA4105">
      <w:pPr>
        <w:spacing w:line="360" w:lineRule="auto"/>
        <w:jc w:val="center"/>
        <w:rPr>
          <w:rFonts w:ascii="Arial" w:hAnsi="Arial" w:cs="Arial"/>
        </w:rPr>
      </w:pPr>
    </w:p>
    <w:p w14:paraId="20F78300" w14:textId="09F93714" w:rsidR="00BA4105" w:rsidRDefault="00BA4105" w:rsidP="00BA4105">
      <w:pPr>
        <w:spacing w:line="36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Fecha de entrega: </w:t>
      </w:r>
      <w:r w:rsidR="00036AC6">
        <w:rPr>
          <w:rFonts w:ascii="Arial" w:hAnsi="Arial" w:cs="Arial"/>
          <w:lang w:val="es-ES"/>
        </w:rPr>
        <w:t>11 de mayo</w:t>
      </w:r>
      <w:r>
        <w:rPr>
          <w:rFonts w:ascii="Arial" w:hAnsi="Arial" w:cs="Arial"/>
          <w:lang w:val="es-ES"/>
        </w:rPr>
        <w:t xml:space="preserve"> de 2026</w:t>
      </w:r>
    </w:p>
    <w:p w14:paraId="6861DE7F" w14:textId="09F1389E" w:rsidR="007D0FE2" w:rsidRDefault="007D0FE2"/>
    <w:p w14:paraId="0615B8F4" w14:textId="0A651AEC" w:rsidR="00BA4105" w:rsidRDefault="00BA4105"/>
    <w:p w14:paraId="63C67EA3" w14:textId="50F5282D" w:rsidR="00BA4105" w:rsidRDefault="00BA4105"/>
    <w:p w14:paraId="681334F1" w14:textId="43E2DF49" w:rsidR="00BA4105" w:rsidRDefault="00BA4105"/>
    <w:p w14:paraId="42D746D5" w14:textId="33BCFA85" w:rsidR="00BA4105" w:rsidRPr="00BA4105" w:rsidRDefault="00BA4105" w:rsidP="00BA4105">
      <w:pPr>
        <w:spacing w:line="360" w:lineRule="auto"/>
        <w:jc w:val="both"/>
        <w:rPr>
          <w:rFonts w:ascii="Arial" w:hAnsi="Arial" w:cs="Arial"/>
        </w:rPr>
      </w:pPr>
      <w:r w:rsidRPr="00BA4105">
        <w:rPr>
          <w:rFonts w:ascii="Arial" w:hAnsi="Arial" w:cs="Arial"/>
        </w:rPr>
        <w:lastRenderedPageBreak/>
        <w:t>Introducción</w:t>
      </w:r>
    </w:p>
    <w:p w14:paraId="719CD646" w14:textId="71888582" w:rsidR="00BA4105" w:rsidRDefault="00BA4105" w:rsidP="00BA4105">
      <w:pPr>
        <w:spacing w:line="360" w:lineRule="auto"/>
        <w:jc w:val="both"/>
        <w:rPr>
          <w:rFonts w:ascii="Arial" w:hAnsi="Arial" w:cs="Arial"/>
        </w:rPr>
      </w:pPr>
      <w:r w:rsidRPr="00BA4105">
        <w:rPr>
          <w:rFonts w:ascii="Arial" w:hAnsi="Arial" w:cs="Arial"/>
        </w:rPr>
        <w:t xml:space="preserve">La programación del lado del cliente es </w:t>
      </w:r>
      <w:r w:rsidR="00036AC6">
        <w:rPr>
          <w:rFonts w:ascii="Arial" w:hAnsi="Arial" w:cs="Arial"/>
        </w:rPr>
        <w:t xml:space="preserve">la que se </w:t>
      </w:r>
      <w:r w:rsidRPr="00BA4105">
        <w:rPr>
          <w:rFonts w:ascii="Arial" w:hAnsi="Arial" w:cs="Arial"/>
        </w:rPr>
        <w:t>encarga de ejecutar procesos en el navegador del usuario,</w:t>
      </w:r>
      <w:r w:rsidR="00036AC6">
        <w:rPr>
          <w:rFonts w:ascii="Arial" w:hAnsi="Arial" w:cs="Arial"/>
        </w:rPr>
        <w:t xml:space="preserve"> es decir, </w:t>
      </w:r>
      <w:r w:rsidRPr="00BA4105">
        <w:rPr>
          <w:rFonts w:ascii="Arial" w:hAnsi="Arial" w:cs="Arial"/>
        </w:rPr>
        <w:t>permit</w:t>
      </w:r>
      <w:r w:rsidR="00036AC6">
        <w:rPr>
          <w:rFonts w:ascii="Arial" w:hAnsi="Arial" w:cs="Arial"/>
        </w:rPr>
        <w:t>e</w:t>
      </w:r>
      <w:r w:rsidRPr="00BA4105">
        <w:rPr>
          <w:rFonts w:ascii="Arial" w:hAnsi="Arial" w:cs="Arial"/>
        </w:rPr>
        <w:t xml:space="preserve"> la interacción con las páginas web de manera dinámica, rápida y eficiente. </w:t>
      </w:r>
      <w:r w:rsidR="00036AC6">
        <w:rPr>
          <w:rFonts w:ascii="Arial" w:hAnsi="Arial" w:cs="Arial"/>
        </w:rPr>
        <w:t>Usando</w:t>
      </w:r>
      <w:r w:rsidRPr="00BA4105">
        <w:rPr>
          <w:rFonts w:ascii="Arial" w:hAnsi="Arial" w:cs="Arial"/>
        </w:rPr>
        <w:t xml:space="preserve"> esta tecnología, los usuarios pueden v</w:t>
      </w:r>
      <w:r w:rsidR="00036AC6">
        <w:rPr>
          <w:rFonts w:ascii="Arial" w:hAnsi="Arial" w:cs="Arial"/>
        </w:rPr>
        <w:t xml:space="preserve">er </w:t>
      </w:r>
      <w:r w:rsidRPr="00BA4105">
        <w:rPr>
          <w:rFonts w:ascii="Arial" w:hAnsi="Arial" w:cs="Arial"/>
        </w:rPr>
        <w:t>contenidos actualizados</w:t>
      </w:r>
      <w:r w:rsidR="00036AC6">
        <w:rPr>
          <w:rFonts w:ascii="Arial" w:hAnsi="Arial" w:cs="Arial"/>
        </w:rPr>
        <w:t xml:space="preserve"> </w:t>
      </w:r>
      <w:r w:rsidRPr="00BA4105">
        <w:rPr>
          <w:rFonts w:ascii="Arial" w:hAnsi="Arial" w:cs="Arial"/>
        </w:rPr>
        <w:t xml:space="preserve">sin necesidad de recargar constantemente la página. </w:t>
      </w:r>
      <w:r w:rsidR="00036AC6">
        <w:rPr>
          <w:rFonts w:ascii="Arial" w:hAnsi="Arial" w:cs="Arial"/>
        </w:rPr>
        <w:t>Conocer</w:t>
      </w:r>
      <w:r w:rsidRPr="00BA4105">
        <w:rPr>
          <w:rFonts w:ascii="Arial" w:hAnsi="Arial" w:cs="Arial"/>
        </w:rPr>
        <w:t xml:space="preserve"> los lenguajes de programación, </w:t>
      </w:r>
      <w:proofErr w:type="spellStart"/>
      <w:r w:rsidRPr="00BA4105">
        <w:rPr>
          <w:rFonts w:ascii="Arial" w:hAnsi="Arial" w:cs="Arial"/>
        </w:rPr>
        <w:t>frameworks</w:t>
      </w:r>
      <w:proofErr w:type="spellEnd"/>
      <w:r w:rsidRPr="00BA4105">
        <w:rPr>
          <w:rFonts w:ascii="Arial" w:hAnsi="Arial" w:cs="Arial"/>
        </w:rPr>
        <w:t xml:space="preserve">, estructuras de control y manipulación de objetos permite comprender cómo se construyen aplicaciones web </w:t>
      </w:r>
      <w:r w:rsidR="00036AC6">
        <w:rPr>
          <w:rFonts w:ascii="Arial" w:hAnsi="Arial" w:cs="Arial"/>
        </w:rPr>
        <w:t xml:space="preserve">en la actualidad, en este documento se describe brevemente los conceptos involucrados en el desarrollo web del lado del </w:t>
      </w:r>
      <w:r w:rsidR="004332BB">
        <w:rPr>
          <w:rFonts w:ascii="Arial" w:hAnsi="Arial" w:cs="Arial"/>
        </w:rPr>
        <w:t>cliente.</w:t>
      </w:r>
    </w:p>
    <w:p w14:paraId="1D76BA26" w14:textId="6ED00943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3E0037CA" w14:textId="29692251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41564069" w14:textId="24F1E4D2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6EE41C9C" w14:textId="402A8216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39CD51BF" w14:textId="14C5D85E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050A48AC" w14:textId="76929CA3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71901538" w14:textId="3F8AF6DC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512D36F4" w14:textId="4EA21119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3A76B97C" w14:textId="77B695DF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32A08552" w14:textId="532777A0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2C2510FD" w14:textId="250987EA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79AFD2DA" w14:textId="6938F3E6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48F19E63" w14:textId="78562204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1B63DC6E" w14:textId="610C2DDE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2B48898C" w14:textId="18D188EB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397E56AB" w14:textId="3ECFB9E9" w:rsidR="004332BB" w:rsidRDefault="004332BB" w:rsidP="00BA4105">
      <w:pPr>
        <w:spacing w:line="360" w:lineRule="auto"/>
        <w:jc w:val="both"/>
        <w:rPr>
          <w:rFonts w:ascii="Arial" w:hAnsi="Arial" w:cs="Arial"/>
        </w:rPr>
      </w:pPr>
    </w:p>
    <w:p w14:paraId="30EA6B95" w14:textId="4B3DB859" w:rsidR="004332BB" w:rsidRDefault="004332BB" w:rsidP="004332BB">
      <w:pPr>
        <w:spacing w:line="360" w:lineRule="auto"/>
        <w:jc w:val="both"/>
        <w:rPr>
          <w:rFonts w:ascii="Arial" w:hAnsi="Arial" w:cs="Arial"/>
        </w:rPr>
      </w:pPr>
      <w:r w:rsidRPr="004332BB">
        <w:rPr>
          <w:rFonts w:ascii="Arial" w:hAnsi="Arial" w:cs="Arial"/>
        </w:rPr>
        <w:lastRenderedPageBreak/>
        <w:t>Justificación</w:t>
      </w:r>
    </w:p>
    <w:p w14:paraId="19D60E9E" w14:textId="3164DD7D" w:rsidR="004332BB" w:rsidRPr="004332BB" w:rsidRDefault="00CC4AF2" w:rsidP="004332B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Esta</w:t>
      </w:r>
      <w:r w:rsidRPr="00CC4AF2">
        <w:rPr>
          <w:rFonts w:ascii="Arial" w:hAnsi="Arial" w:cs="Arial"/>
        </w:rPr>
        <w:t xml:space="preserve"> actividad se realiza como parte de la materia de Programación Web, con el propósito de fortalecer los conocimientos relacionados con la programación del lado del cliente.</w:t>
      </w:r>
    </w:p>
    <w:p w14:paraId="557628AD" w14:textId="41299E8F" w:rsidR="004332BB" w:rsidRDefault="004332BB" w:rsidP="004332BB">
      <w:pPr>
        <w:spacing w:line="360" w:lineRule="auto"/>
        <w:jc w:val="both"/>
        <w:rPr>
          <w:rFonts w:ascii="Arial" w:hAnsi="Arial" w:cs="Arial"/>
        </w:rPr>
      </w:pPr>
      <w:r w:rsidRPr="004332BB">
        <w:rPr>
          <w:rFonts w:ascii="Arial" w:hAnsi="Arial" w:cs="Arial"/>
        </w:rPr>
        <w:t xml:space="preserve">El conocimiento de la programación del lado del cliente es esencial </w:t>
      </w:r>
      <w:r w:rsidR="00CC4AF2">
        <w:rPr>
          <w:rFonts w:ascii="Arial" w:hAnsi="Arial" w:cs="Arial"/>
        </w:rPr>
        <w:t xml:space="preserve">para el </w:t>
      </w:r>
      <w:r w:rsidRPr="004332BB">
        <w:rPr>
          <w:rFonts w:ascii="Arial" w:hAnsi="Arial" w:cs="Arial"/>
        </w:rPr>
        <w:t xml:space="preserve">desarrollo web, </w:t>
      </w:r>
      <w:r w:rsidR="00CC4AF2">
        <w:rPr>
          <w:rFonts w:ascii="Arial" w:hAnsi="Arial" w:cs="Arial"/>
        </w:rPr>
        <w:t>los conceptos analizados en este documento son</w:t>
      </w:r>
      <w:r w:rsidRPr="004332BB">
        <w:rPr>
          <w:rFonts w:ascii="Arial" w:hAnsi="Arial" w:cs="Arial"/>
        </w:rPr>
        <w:t xml:space="preserve"> la base para crear interfaces interactivas y funcionale</w:t>
      </w:r>
      <w:r w:rsidR="00CC4AF2">
        <w:rPr>
          <w:rFonts w:ascii="Arial" w:hAnsi="Arial" w:cs="Arial"/>
        </w:rPr>
        <w:t>s</w:t>
      </w:r>
      <w:r w:rsidRPr="004332BB">
        <w:rPr>
          <w:rFonts w:ascii="Arial" w:hAnsi="Arial" w:cs="Arial"/>
        </w:rPr>
        <w:t xml:space="preserve">, es importante conocer los lenguajes utilizados, los </w:t>
      </w:r>
      <w:proofErr w:type="spellStart"/>
      <w:r w:rsidRPr="004332BB">
        <w:rPr>
          <w:rFonts w:ascii="Arial" w:hAnsi="Arial" w:cs="Arial"/>
        </w:rPr>
        <w:t>frameworks</w:t>
      </w:r>
      <w:proofErr w:type="spellEnd"/>
      <w:r w:rsidRPr="004332BB">
        <w:rPr>
          <w:rFonts w:ascii="Arial" w:hAnsi="Arial" w:cs="Arial"/>
        </w:rPr>
        <w:t xml:space="preserve"> disponibles, las estructuras de control y las técnicas de manipulación de objetos, ya que estas herramientas permiten desarrollar aplicaciones más eficientes y fáciles de mantener</w:t>
      </w:r>
      <w:r w:rsidR="00CC4AF2">
        <w:rPr>
          <w:rFonts w:ascii="Arial" w:hAnsi="Arial" w:cs="Arial"/>
        </w:rPr>
        <w:t xml:space="preserve">; además, se puede </w:t>
      </w:r>
      <w:r w:rsidR="00CC4AF2" w:rsidRPr="00CC4AF2">
        <w:rPr>
          <w:rFonts w:ascii="Arial" w:hAnsi="Arial" w:cs="Arial"/>
        </w:rPr>
        <w:t>identificar la función de cada uno de estos elementos dentro de una aplicación.</w:t>
      </w:r>
    </w:p>
    <w:p w14:paraId="74B4A133" w14:textId="509905C8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197FA4FF" w14:textId="50E98E39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2B01F467" w14:textId="0509E924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6841B5C2" w14:textId="3BE6CFB5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20BB32BD" w14:textId="24658B33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6699DB0C" w14:textId="37754C0D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29F36FC2" w14:textId="7B132191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27FBAB71" w14:textId="7CECD9F3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25723F8E" w14:textId="2AFD033A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47719D57" w14:textId="6CADE134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65A5767C" w14:textId="17BF50C9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218AEB6A" w14:textId="6976046B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6F945E93" w14:textId="29FD2836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6FFC6E5D" w14:textId="4222E251" w:rsidR="00CC4AF2" w:rsidRDefault="00CC4AF2" w:rsidP="004332BB">
      <w:pPr>
        <w:spacing w:line="360" w:lineRule="auto"/>
        <w:jc w:val="both"/>
        <w:rPr>
          <w:rFonts w:ascii="Arial" w:hAnsi="Arial" w:cs="Arial"/>
        </w:rPr>
      </w:pPr>
    </w:p>
    <w:p w14:paraId="4F511311" w14:textId="583C39AD" w:rsidR="00CC4AF2" w:rsidRPr="00BF1E34" w:rsidRDefault="00CC4AF2" w:rsidP="004332BB">
      <w:pPr>
        <w:spacing w:line="360" w:lineRule="auto"/>
        <w:jc w:val="both"/>
        <w:rPr>
          <w:rFonts w:ascii="Arial" w:hAnsi="Arial" w:cs="Arial"/>
          <w:b/>
          <w:bCs/>
        </w:rPr>
      </w:pPr>
      <w:r w:rsidRPr="00BF1E34">
        <w:rPr>
          <w:rFonts w:ascii="Arial" w:hAnsi="Arial" w:cs="Arial"/>
          <w:b/>
          <w:bCs/>
        </w:rPr>
        <w:lastRenderedPageBreak/>
        <w:t>Programación del lado del cliente</w:t>
      </w:r>
    </w:p>
    <w:p w14:paraId="3A942D66" w14:textId="59865D77" w:rsidR="00CC4AF2" w:rsidRPr="00CC4AF2" w:rsidRDefault="00CC4AF2" w:rsidP="00CC4AF2">
      <w:pPr>
        <w:spacing w:line="360" w:lineRule="auto"/>
        <w:jc w:val="both"/>
        <w:rPr>
          <w:rFonts w:ascii="Arial" w:hAnsi="Arial" w:cs="Arial"/>
        </w:rPr>
      </w:pPr>
      <w:r w:rsidRPr="00CC4AF2">
        <w:rPr>
          <w:rFonts w:ascii="Arial" w:hAnsi="Arial" w:cs="Arial"/>
        </w:rPr>
        <w:t>3.1 Introducción al Lenguaje</w:t>
      </w:r>
    </w:p>
    <w:p w14:paraId="619E6C9B" w14:textId="77777777" w:rsidR="00CC4AF2" w:rsidRPr="00CC4AF2" w:rsidRDefault="00CC4AF2" w:rsidP="00CC4AF2">
      <w:pPr>
        <w:spacing w:line="360" w:lineRule="auto"/>
        <w:jc w:val="both"/>
        <w:rPr>
          <w:rFonts w:ascii="Arial" w:hAnsi="Arial" w:cs="Arial"/>
        </w:rPr>
      </w:pPr>
      <w:r w:rsidRPr="00CC4AF2">
        <w:rPr>
          <w:rFonts w:ascii="Arial" w:hAnsi="Arial" w:cs="Arial"/>
        </w:rPr>
        <w:t>La programación del lado del cliente se refiere a los lenguajes que son ejecutados directamente por el navegador web del usuario. Entre las tecnologías más importantes se encuentran HTML, CSS y JavaScript.</w:t>
      </w:r>
    </w:p>
    <w:p w14:paraId="09D03E3A" w14:textId="77777777" w:rsidR="002E6ED4" w:rsidRDefault="00CC4AF2" w:rsidP="002E6ED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E6ED4">
        <w:rPr>
          <w:rFonts w:ascii="Arial" w:hAnsi="Arial" w:cs="Arial"/>
        </w:rPr>
        <w:t>HTML se utiliza para definir la estructura y el contenido de una página web mediante etiquetas.</w:t>
      </w:r>
    </w:p>
    <w:p w14:paraId="197D99BC" w14:textId="78FD9DD5" w:rsidR="00CC4AF2" w:rsidRDefault="00CC4AF2" w:rsidP="002E6ED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E6ED4">
        <w:rPr>
          <w:rFonts w:ascii="Arial" w:hAnsi="Arial" w:cs="Arial"/>
        </w:rPr>
        <w:t xml:space="preserve">CSS </w:t>
      </w:r>
      <w:r w:rsidR="002E6ED4">
        <w:rPr>
          <w:rFonts w:ascii="Arial" w:hAnsi="Arial" w:cs="Arial"/>
        </w:rPr>
        <w:t>se encarga de la parte</w:t>
      </w:r>
      <w:r w:rsidRPr="002E6ED4">
        <w:rPr>
          <w:rFonts w:ascii="Arial" w:hAnsi="Arial" w:cs="Arial"/>
        </w:rPr>
        <w:t xml:space="preserve"> visual de los elementos, </w:t>
      </w:r>
      <w:r w:rsidR="002E6ED4">
        <w:rPr>
          <w:rFonts w:ascii="Arial" w:hAnsi="Arial" w:cs="Arial"/>
        </w:rPr>
        <w:t>es decir le brinda estilos y presentación a la interfaz, define</w:t>
      </w:r>
      <w:r w:rsidRPr="002E6ED4">
        <w:rPr>
          <w:rFonts w:ascii="Arial" w:hAnsi="Arial" w:cs="Arial"/>
        </w:rPr>
        <w:t xml:space="preserve"> colores, fuentes, márgenes</w:t>
      </w:r>
      <w:r w:rsidR="002E6ED4">
        <w:rPr>
          <w:rFonts w:ascii="Arial" w:hAnsi="Arial" w:cs="Arial"/>
        </w:rPr>
        <w:t>, entre otros.</w:t>
      </w:r>
    </w:p>
    <w:p w14:paraId="46871EC7" w14:textId="7A89FDC5" w:rsidR="002E6ED4" w:rsidRDefault="002E6ED4" w:rsidP="002E6ED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E6ED4">
        <w:rPr>
          <w:rFonts w:ascii="Arial" w:hAnsi="Arial" w:cs="Arial"/>
        </w:rPr>
        <w:t xml:space="preserve">JavaScript permite crear interactividad, responder a eventos </w:t>
      </w:r>
      <w:r>
        <w:rPr>
          <w:rFonts w:ascii="Arial" w:hAnsi="Arial" w:cs="Arial"/>
        </w:rPr>
        <w:t xml:space="preserve">realizados por el usuario </w:t>
      </w:r>
      <w:r w:rsidRPr="002E6ED4">
        <w:rPr>
          <w:rFonts w:ascii="Arial" w:hAnsi="Arial" w:cs="Arial"/>
        </w:rPr>
        <w:t>y modificar dinámicamente el contenido de una página web.</w:t>
      </w:r>
    </w:p>
    <w:p w14:paraId="1AD96C00" w14:textId="77777777" w:rsidR="00BF1E34" w:rsidRPr="00BF1E34" w:rsidRDefault="00BF1E34" w:rsidP="00BF1E34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4D0A47BF" w14:textId="18A164C1" w:rsidR="002E6ED4" w:rsidRPr="002E6ED4" w:rsidRDefault="002E6ED4" w:rsidP="002E6ED4">
      <w:pPr>
        <w:spacing w:line="360" w:lineRule="auto"/>
        <w:jc w:val="both"/>
        <w:rPr>
          <w:rFonts w:ascii="Arial" w:hAnsi="Arial" w:cs="Arial"/>
        </w:rPr>
      </w:pPr>
      <w:r w:rsidRPr="002E6ED4">
        <w:rPr>
          <w:rFonts w:ascii="Arial" w:hAnsi="Arial" w:cs="Arial"/>
        </w:rPr>
        <w:t xml:space="preserve">3.2 Manejo de </w:t>
      </w:r>
      <w:proofErr w:type="spellStart"/>
      <w:r w:rsidRPr="002E6ED4">
        <w:rPr>
          <w:rFonts w:ascii="Arial" w:hAnsi="Arial" w:cs="Arial"/>
        </w:rPr>
        <w:t>Frameworks</w:t>
      </w:r>
      <w:proofErr w:type="spellEnd"/>
    </w:p>
    <w:p w14:paraId="1E6F4E7E" w14:textId="3BA6F3A2" w:rsidR="002E6ED4" w:rsidRPr="002E6ED4" w:rsidRDefault="002E6ED4" w:rsidP="002E6ED4">
      <w:pPr>
        <w:spacing w:line="360" w:lineRule="auto"/>
        <w:jc w:val="both"/>
        <w:rPr>
          <w:rFonts w:ascii="Arial" w:hAnsi="Arial" w:cs="Arial"/>
        </w:rPr>
      </w:pPr>
      <w:r w:rsidRPr="002E6ED4">
        <w:rPr>
          <w:rFonts w:ascii="Arial" w:hAnsi="Arial" w:cs="Arial"/>
        </w:rPr>
        <w:t xml:space="preserve">Los </w:t>
      </w:r>
      <w:proofErr w:type="spellStart"/>
      <w:r w:rsidRPr="002E6ED4">
        <w:rPr>
          <w:rFonts w:ascii="Arial" w:hAnsi="Arial" w:cs="Arial"/>
        </w:rPr>
        <w:t>frameworks</w:t>
      </w:r>
      <w:proofErr w:type="spellEnd"/>
      <w:r w:rsidRPr="002E6ED4">
        <w:rPr>
          <w:rFonts w:ascii="Arial" w:hAnsi="Arial" w:cs="Arial"/>
        </w:rPr>
        <w:t xml:space="preserve"> son conjuntos de herramientas, bibliotecas y componentes que facilitan el desarrollo de aplicaciones web. </w:t>
      </w:r>
      <w:r w:rsidR="004049A5">
        <w:rPr>
          <w:rFonts w:ascii="Arial" w:hAnsi="Arial" w:cs="Arial"/>
        </w:rPr>
        <w:t>Proporcionan</w:t>
      </w:r>
      <w:r w:rsidRPr="002E6ED4">
        <w:rPr>
          <w:rFonts w:ascii="Arial" w:hAnsi="Arial" w:cs="Arial"/>
        </w:rPr>
        <w:t xml:space="preserve"> una estructura organizada para </w:t>
      </w:r>
      <w:r w:rsidR="004049A5">
        <w:rPr>
          <w:rFonts w:ascii="Arial" w:hAnsi="Arial" w:cs="Arial"/>
        </w:rPr>
        <w:t>programar y, además, reducen</w:t>
      </w:r>
      <w:r w:rsidRPr="002E6ED4">
        <w:rPr>
          <w:rFonts w:ascii="Arial" w:hAnsi="Arial" w:cs="Arial"/>
        </w:rPr>
        <w:t xml:space="preserve"> el tiempo de desarrollo</w:t>
      </w:r>
      <w:r w:rsidR="004049A5">
        <w:rPr>
          <w:rFonts w:ascii="Arial" w:hAnsi="Arial" w:cs="Arial"/>
        </w:rPr>
        <w:t>.</w:t>
      </w:r>
      <w:r w:rsidRPr="002E6ED4">
        <w:rPr>
          <w:rFonts w:ascii="Arial" w:hAnsi="Arial" w:cs="Arial"/>
        </w:rPr>
        <w:t xml:space="preserve"> </w:t>
      </w:r>
    </w:p>
    <w:p w14:paraId="540EDA02" w14:textId="36F79256" w:rsidR="004049A5" w:rsidRDefault="004049A5" w:rsidP="002E6ED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Al utilizarlos</w:t>
      </w:r>
      <w:r w:rsidRPr="002E6ED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el código se organiza mejor</w:t>
      </w:r>
      <w:r w:rsidRPr="002E6ED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favorece </w:t>
      </w:r>
      <w:r w:rsidRPr="002E6ED4">
        <w:rPr>
          <w:rFonts w:ascii="Arial" w:hAnsi="Arial" w:cs="Arial"/>
        </w:rPr>
        <w:t>la reutilización de funcionalidades</w:t>
      </w:r>
      <w:r>
        <w:rPr>
          <w:rFonts w:ascii="Arial" w:hAnsi="Arial" w:cs="Arial"/>
        </w:rPr>
        <w:t xml:space="preserve"> y</w:t>
      </w:r>
      <w:r w:rsidRPr="002E6ED4">
        <w:rPr>
          <w:rFonts w:ascii="Arial" w:hAnsi="Arial" w:cs="Arial"/>
        </w:rPr>
        <w:t xml:space="preserve"> el mantenimiento de proyectos</w:t>
      </w:r>
      <w:r>
        <w:rPr>
          <w:rFonts w:ascii="Arial" w:hAnsi="Arial" w:cs="Arial"/>
        </w:rPr>
        <w:t xml:space="preserve">, en la actualidad los </w:t>
      </w:r>
      <w:proofErr w:type="spellStart"/>
      <w:r>
        <w:rPr>
          <w:rFonts w:ascii="Arial" w:hAnsi="Arial" w:cs="Arial"/>
        </w:rPr>
        <w:t>frameworks</w:t>
      </w:r>
      <w:proofErr w:type="spellEnd"/>
      <w:r>
        <w:rPr>
          <w:rFonts w:ascii="Arial" w:hAnsi="Arial" w:cs="Arial"/>
        </w:rPr>
        <w:t xml:space="preserve"> más utilizados para JavaScript son:</w:t>
      </w:r>
    </w:p>
    <w:p w14:paraId="7B60B71F" w14:textId="6522FAC3" w:rsidR="004049A5" w:rsidRPr="00BF1E34" w:rsidRDefault="002E6ED4" w:rsidP="004049A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BF1E34">
        <w:rPr>
          <w:rFonts w:ascii="Arial" w:hAnsi="Arial" w:cs="Arial"/>
        </w:rPr>
        <w:t>React</w:t>
      </w:r>
      <w:proofErr w:type="spellEnd"/>
      <w:r w:rsidR="004049A5" w:rsidRPr="00BF1E34">
        <w:rPr>
          <w:rFonts w:ascii="Arial" w:hAnsi="Arial" w:cs="Arial"/>
        </w:rPr>
        <w:t>: para aplicaciones web complejas e interactivas.</w:t>
      </w:r>
    </w:p>
    <w:p w14:paraId="5F5395C4" w14:textId="77777777" w:rsidR="00BF1E34" w:rsidRPr="00BF1E34" w:rsidRDefault="002E6ED4" w:rsidP="004049A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F1E34">
        <w:rPr>
          <w:rFonts w:ascii="Arial" w:hAnsi="Arial" w:cs="Arial"/>
        </w:rPr>
        <w:t>Angular</w:t>
      </w:r>
      <w:r w:rsidR="004049A5" w:rsidRPr="00BF1E34">
        <w:rPr>
          <w:rFonts w:ascii="Arial" w:hAnsi="Arial" w:cs="Arial"/>
        </w:rPr>
        <w:t xml:space="preserve">: </w:t>
      </w:r>
      <w:r w:rsidR="00BF1E34" w:rsidRPr="00BF1E34">
        <w:rPr>
          <w:rFonts w:ascii="Arial" w:hAnsi="Arial" w:cs="Arial"/>
        </w:rPr>
        <w:t>tiene funciones</w:t>
      </w:r>
      <w:r w:rsidR="004049A5" w:rsidRPr="00BF1E34">
        <w:rPr>
          <w:rFonts w:ascii="Arial" w:hAnsi="Arial" w:cs="Arial"/>
        </w:rPr>
        <w:t xml:space="preserve"> innovadoras, como la inyección de dependencias y el enlace de datos. </w:t>
      </w:r>
      <w:r w:rsidR="00BF1E34" w:rsidRPr="00BF1E34">
        <w:rPr>
          <w:rFonts w:ascii="Arial" w:hAnsi="Arial" w:cs="Arial"/>
        </w:rPr>
        <w:t>También f</w:t>
      </w:r>
      <w:r w:rsidR="004049A5" w:rsidRPr="00BF1E34">
        <w:rPr>
          <w:rFonts w:ascii="Arial" w:hAnsi="Arial" w:cs="Arial"/>
        </w:rPr>
        <w:t>acilita la creación de módulos y bibliotecas personalizadas.</w:t>
      </w:r>
      <w:r w:rsidRPr="00BF1E34">
        <w:rPr>
          <w:rFonts w:ascii="Arial" w:hAnsi="Arial" w:cs="Arial"/>
        </w:rPr>
        <w:t xml:space="preserve"> </w:t>
      </w:r>
    </w:p>
    <w:p w14:paraId="3B0BB1D0" w14:textId="2748F499" w:rsidR="00BF1E34" w:rsidRPr="00BF1E34" w:rsidRDefault="002E6ED4" w:rsidP="00BF1E3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F1E34">
        <w:rPr>
          <w:rFonts w:ascii="Arial" w:hAnsi="Arial" w:cs="Arial"/>
        </w:rPr>
        <w:t xml:space="preserve"> Vue.js</w:t>
      </w:r>
      <w:r w:rsidR="00BF1E34" w:rsidRPr="00BF1E34">
        <w:rPr>
          <w:rFonts w:ascii="Arial" w:hAnsi="Arial" w:cs="Arial"/>
        </w:rPr>
        <w:t xml:space="preserve">: se pueden </w:t>
      </w:r>
      <w:r w:rsidRPr="00BF1E34">
        <w:rPr>
          <w:rFonts w:ascii="Arial" w:hAnsi="Arial" w:cs="Arial"/>
        </w:rPr>
        <w:t>crear interfaces de usuario dinámicas mediante componentes reutilizables.</w:t>
      </w:r>
    </w:p>
    <w:p w14:paraId="4AB13A6D" w14:textId="1A17F6E4" w:rsidR="00BF1E34" w:rsidRPr="00BF1E34" w:rsidRDefault="00BF1E34" w:rsidP="0036564A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F1E34">
        <w:rPr>
          <w:rFonts w:ascii="Arial" w:hAnsi="Arial" w:cs="Arial"/>
        </w:rPr>
        <w:t xml:space="preserve">Next.js: es un </w:t>
      </w:r>
      <w:proofErr w:type="spellStart"/>
      <w:r w:rsidRPr="00BF1E34">
        <w:rPr>
          <w:rFonts w:ascii="Arial" w:hAnsi="Arial" w:cs="Arial"/>
        </w:rPr>
        <w:t>framework</w:t>
      </w:r>
      <w:proofErr w:type="spellEnd"/>
      <w:r w:rsidRPr="00BF1E34">
        <w:rPr>
          <w:rFonts w:ascii="Arial" w:hAnsi="Arial" w:cs="Arial"/>
        </w:rPr>
        <w:t xml:space="preserve"> de </w:t>
      </w:r>
      <w:proofErr w:type="spellStart"/>
      <w:r w:rsidRPr="00BF1E34">
        <w:rPr>
          <w:rFonts w:ascii="Arial" w:hAnsi="Arial" w:cs="Arial"/>
        </w:rPr>
        <w:t>front-end</w:t>
      </w:r>
      <w:proofErr w:type="spellEnd"/>
      <w:r w:rsidRPr="00BF1E34">
        <w:rPr>
          <w:rFonts w:ascii="Arial" w:hAnsi="Arial" w:cs="Arial"/>
        </w:rPr>
        <w:t xml:space="preserve"> para </w:t>
      </w:r>
      <w:proofErr w:type="spellStart"/>
      <w:r w:rsidRPr="00BF1E34">
        <w:rPr>
          <w:rFonts w:ascii="Arial" w:hAnsi="Arial" w:cs="Arial"/>
        </w:rPr>
        <w:t>React</w:t>
      </w:r>
      <w:proofErr w:type="spellEnd"/>
      <w:r w:rsidRPr="00BF1E34">
        <w:rPr>
          <w:rFonts w:ascii="Arial" w:hAnsi="Arial" w:cs="Arial"/>
        </w:rPr>
        <w:t xml:space="preserve"> con compatibilidad con </w:t>
      </w:r>
      <w:proofErr w:type="spellStart"/>
      <w:r w:rsidRPr="00BF1E34">
        <w:rPr>
          <w:rFonts w:ascii="Arial" w:hAnsi="Arial" w:cs="Arial"/>
        </w:rPr>
        <w:t>TypeScript</w:t>
      </w:r>
      <w:proofErr w:type="spellEnd"/>
      <w:r w:rsidRPr="00BF1E34">
        <w:rPr>
          <w:rFonts w:ascii="Arial" w:hAnsi="Arial" w:cs="Arial"/>
        </w:rPr>
        <w:t>.</w:t>
      </w:r>
    </w:p>
    <w:p w14:paraId="37BF9F18" w14:textId="77777777" w:rsidR="00BF1E34" w:rsidRPr="004049A5" w:rsidRDefault="00BF1E34" w:rsidP="00BF1E34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46693A55" w14:textId="64D12D22" w:rsidR="00BF1E34" w:rsidRPr="00BF1E34" w:rsidRDefault="00BF1E34" w:rsidP="00BF1E34">
      <w:pPr>
        <w:spacing w:line="360" w:lineRule="auto"/>
        <w:jc w:val="both"/>
        <w:rPr>
          <w:rFonts w:ascii="Arial" w:hAnsi="Arial" w:cs="Arial"/>
        </w:rPr>
      </w:pPr>
      <w:r w:rsidRPr="00BF1E34">
        <w:rPr>
          <w:rFonts w:ascii="Arial" w:hAnsi="Arial" w:cs="Arial"/>
        </w:rPr>
        <w:lastRenderedPageBreak/>
        <w:t>3.3 Estructuras de Control</w:t>
      </w:r>
    </w:p>
    <w:p w14:paraId="7FCEF980" w14:textId="2E8FDD15" w:rsidR="00BF1E34" w:rsidRPr="00BF1E34" w:rsidRDefault="00BF1E34" w:rsidP="00BF1E3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Son</w:t>
      </w:r>
      <w:r w:rsidRPr="00BF1E34">
        <w:rPr>
          <w:rFonts w:ascii="Arial" w:hAnsi="Arial" w:cs="Arial"/>
        </w:rPr>
        <w:t xml:space="preserve"> mecanismos que permiten dirigir el </w:t>
      </w:r>
      <w:r>
        <w:rPr>
          <w:rFonts w:ascii="Arial" w:hAnsi="Arial" w:cs="Arial"/>
        </w:rPr>
        <w:t>orden</w:t>
      </w:r>
      <w:r w:rsidRPr="00BF1E34">
        <w:rPr>
          <w:rFonts w:ascii="Arial" w:hAnsi="Arial" w:cs="Arial"/>
        </w:rPr>
        <w:t xml:space="preserve"> de ejecución de un programa. </w:t>
      </w:r>
      <w:r>
        <w:rPr>
          <w:rFonts w:ascii="Arial" w:hAnsi="Arial" w:cs="Arial"/>
        </w:rPr>
        <w:t>Se pueden establecer condiciones, tomar decisiones</w:t>
      </w:r>
      <w:r w:rsidRPr="00BF1E34">
        <w:rPr>
          <w:rFonts w:ascii="Arial" w:hAnsi="Arial" w:cs="Arial"/>
        </w:rPr>
        <w:t xml:space="preserve"> y repetir procesos según </w:t>
      </w:r>
      <w:r>
        <w:rPr>
          <w:rFonts w:ascii="Arial" w:hAnsi="Arial" w:cs="Arial"/>
        </w:rPr>
        <w:t>se necesite.</w:t>
      </w:r>
    </w:p>
    <w:p w14:paraId="2C255501" w14:textId="1F9125AE" w:rsidR="00BF1E34" w:rsidRPr="00BF1E34" w:rsidRDefault="00BF1E34" w:rsidP="00BF1E34">
      <w:pPr>
        <w:spacing w:line="360" w:lineRule="auto"/>
        <w:jc w:val="both"/>
        <w:rPr>
          <w:rFonts w:ascii="Arial" w:hAnsi="Arial" w:cs="Arial"/>
        </w:rPr>
      </w:pPr>
      <w:r w:rsidRPr="00BF1E34">
        <w:rPr>
          <w:rFonts w:ascii="Arial" w:hAnsi="Arial" w:cs="Arial"/>
        </w:rPr>
        <w:t>Las estructuras condicionales permiten ejecutar diferentes instrucciones dependiendo de una condición:</w:t>
      </w:r>
    </w:p>
    <w:p w14:paraId="2F3AC029" w14:textId="77777777" w:rsidR="00BF1E34" w:rsidRPr="00BF1E34" w:rsidRDefault="00BF1E34" w:rsidP="00BF1E3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BF1E34">
        <w:rPr>
          <w:rFonts w:ascii="Arial" w:hAnsi="Arial" w:cs="Arial"/>
        </w:rPr>
        <w:t>if</w:t>
      </w:r>
      <w:proofErr w:type="spellEnd"/>
    </w:p>
    <w:p w14:paraId="7BEAB298" w14:textId="2D598639" w:rsidR="00BF1E34" w:rsidRPr="00BF1E34" w:rsidRDefault="00BF1E34" w:rsidP="00BF1E3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BF1E34">
        <w:rPr>
          <w:rFonts w:ascii="Arial" w:hAnsi="Arial" w:cs="Arial"/>
        </w:rPr>
        <w:t>else</w:t>
      </w:r>
      <w:proofErr w:type="spellEnd"/>
      <w:r w:rsidRPr="00BF1E34">
        <w:rPr>
          <w:rFonts w:ascii="Arial" w:hAnsi="Arial" w:cs="Arial"/>
        </w:rPr>
        <w:t xml:space="preserve"> o </w:t>
      </w:r>
      <w:proofErr w:type="spellStart"/>
      <w:r w:rsidRPr="00BF1E34">
        <w:rPr>
          <w:rFonts w:ascii="Arial" w:hAnsi="Arial" w:cs="Arial"/>
        </w:rPr>
        <w:t>else</w:t>
      </w:r>
      <w:proofErr w:type="spellEnd"/>
      <w:r w:rsidRPr="00BF1E34">
        <w:rPr>
          <w:rFonts w:ascii="Arial" w:hAnsi="Arial" w:cs="Arial"/>
        </w:rPr>
        <w:t xml:space="preserve"> </w:t>
      </w:r>
      <w:proofErr w:type="spellStart"/>
      <w:r w:rsidRPr="00BF1E34">
        <w:rPr>
          <w:rFonts w:ascii="Arial" w:hAnsi="Arial" w:cs="Arial"/>
        </w:rPr>
        <w:t>if</w:t>
      </w:r>
      <w:proofErr w:type="spellEnd"/>
    </w:p>
    <w:p w14:paraId="44CE86D5" w14:textId="60213D9A" w:rsidR="002E6ED4" w:rsidRDefault="00BF1E34" w:rsidP="00BF1E3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F1E34">
        <w:rPr>
          <w:rFonts w:ascii="Arial" w:hAnsi="Arial" w:cs="Arial"/>
        </w:rPr>
        <w:t>switch</w:t>
      </w:r>
    </w:p>
    <w:p w14:paraId="76452804" w14:textId="32318F59" w:rsidR="00BF1E34" w:rsidRDefault="00BF1E34" w:rsidP="00BF1E3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Pr="00BF1E34">
        <w:rPr>
          <w:rFonts w:ascii="Arial" w:hAnsi="Arial" w:cs="Arial"/>
        </w:rPr>
        <w:t xml:space="preserve">as estructuras repetitivas permiten ejecutar instrucciones </w:t>
      </w:r>
      <w:r>
        <w:rPr>
          <w:rFonts w:ascii="Arial" w:hAnsi="Arial" w:cs="Arial"/>
        </w:rPr>
        <w:t>muchas</w:t>
      </w:r>
      <w:r w:rsidRPr="00BF1E34">
        <w:rPr>
          <w:rFonts w:ascii="Arial" w:hAnsi="Arial" w:cs="Arial"/>
        </w:rPr>
        <w:t xml:space="preserve"> veces</w:t>
      </w:r>
      <w:r>
        <w:rPr>
          <w:rFonts w:ascii="Arial" w:hAnsi="Arial" w:cs="Arial"/>
        </w:rPr>
        <w:t>:</w:t>
      </w:r>
    </w:p>
    <w:p w14:paraId="69E7BD4D" w14:textId="77777777" w:rsidR="00663FD3" w:rsidRDefault="00663FD3" w:rsidP="00BF1E3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3FD3">
        <w:rPr>
          <w:rFonts w:ascii="Arial" w:hAnsi="Arial" w:cs="Arial"/>
        </w:rPr>
        <w:t>for</w:t>
      </w:r>
      <w:proofErr w:type="spellEnd"/>
      <w:r w:rsidRPr="00663FD3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e</w:t>
      </w:r>
      <w:r w:rsidRPr="00663FD3">
        <w:rPr>
          <w:rFonts w:ascii="Arial" w:hAnsi="Arial" w:cs="Arial"/>
        </w:rPr>
        <w:t>jecuta un bloque de código un número determinado de veces</w:t>
      </w:r>
      <w:r>
        <w:rPr>
          <w:rFonts w:ascii="Arial" w:hAnsi="Arial" w:cs="Arial"/>
        </w:rPr>
        <w:t>.</w:t>
      </w:r>
    </w:p>
    <w:p w14:paraId="42216D00" w14:textId="77777777" w:rsidR="00663FD3" w:rsidRDefault="00663FD3" w:rsidP="00BF1E3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3FD3">
        <w:rPr>
          <w:rFonts w:ascii="Arial" w:hAnsi="Arial" w:cs="Arial"/>
        </w:rPr>
        <w:t>while</w:t>
      </w:r>
      <w:proofErr w:type="spellEnd"/>
      <w:r w:rsidRPr="00663FD3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r</w:t>
      </w:r>
      <w:r w:rsidRPr="00663FD3">
        <w:rPr>
          <w:rFonts w:ascii="Arial" w:hAnsi="Arial" w:cs="Arial"/>
        </w:rPr>
        <w:t>epite el ciclo mientras una condición específica</w:t>
      </w:r>
      <w:r>
        <w:rPr>
          <w:rFonts w:ascii="Arial" w:hAnsi="Arial" w:cs="Arial"/>
        </w:rPr>
        <w:t xml:space="preserve"> se cumpla.</w:t>
      </w:r>
    </w:p>
    <w:p w14:paraId="32552545" w14:textId="27707A9E" w:rsidR="00BF1E34" w:rsidRDefault="00663FD3" w:rsidP="00BF1E3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63FD3">
        <w:rPr>
          <w:rFonts w:ascii="Arial" w:hAnsi="Arial" w:cs="Arial"/>
        </w:rPr>
        <w:t>Do</w:t>
      </w:r>
      <w:r>
        <w:rPr>
          <w:rFonts w:ascii="Arial" w:hAnsi="Arial" w:cs="Arial"/>
        </w:rPr>
        <w:t xml:space="preserve"> </w:t>
      </w:r>
      <w:proofErr w:type="spellStart"/>
      <w:r w:rsidRPr="00663FD3">
        <w:rPr>
          <w:rFonts w:ascii="Arial" w:hAnsi="Arial" w:cs="Arial"/>
        </w:rPr>
        <w:t>while</w:t>
      </w:r>
      <w:proofErr w:type="spellEnd"/>
      <w:r w:rsidRPr="00663FD3">
        <w:rPr>
          <w:rFonts w:ascii="Arial" w:hAnsi="Arial" w:cs="Arial"/>
        </w:rPr>
        <w:t>: el bloque de código se ejecutará al menos una vez</w:t>
      </w:r>
      <w:r>
        <w:rPr>
          <w:rFonts w:ascii="Arial" w:hAnsi="Arial" w:cs="Arial"/>
        </w:rPr>
        <w:t>.</w:t>
      </w:r>
    </w:p>
    <w:p w14:paraId="211CB666" w14:textId="402B871F" w:rsidR="00663FD3" w:rsidRDefault="00663FD3" w:rsidP="00663FD3">
      <w:pPr>
        <w:spacing w:line="360" w:lineRule="auto"/>
        <w:jc w:val="both"/>
        <w:rPr>
          <w:rFonts w:ascii="Arial" w:hAnsi="Arial" w:cs="Arial"/>
        </w:rPr>
      </w:pPr>
    </w:p>
    <w:p w14:paraId="794AA18C" w14:textId="16634DA5" w:rsidR="00663FD3" w:rsidRDefault="00663FD3" w:rsidP="00663FD3">
      <w:pPr>
        <w:spacing w:line="360" w:lineRule="auto"/>
        <w:jc w:val="both"/>
        <w:rPr>
          <w:rFonts w:ascii="Arial" w:hAnsi="Arial" w:cs="Arial"/>
        </w:rPr>
      </w:pPr>
      <w:r w:rsidRPr="00663FD3">
        <w:rPr>
          <w:rFonts w:ascii="Arial" w:hAnsi="Arial" w:cs="Arial"/>
        </w:rPr>
        <w:t>3.4 Manipulación de Objetos</w:t>
      </w:r>
    </w:p>
    <w:p w14:paraId="5E0D14F5" w14:textId="5D866152" w:rsidR="00663FD3" w:rsidRPr="00663FD3" w:rsidRDefault="00663FD3" w:rsidP="00663FD3">
      <w:pPr>
        <w:spacing w:line="360" w:lineRule="auto"/>
        <w:jc w:val="both"/>
        <w:rPr>
          <w:rFonts w:ascii="Arial" w:hAnsi="Arial" w:cs="Arial"/>
        </w:rPr>
      </w:pPr>
      <w:r w:rsidRPr="00663FD3">
        <w:rPr>
          <w:rFonts w:ascii="Arial" w:hAnsi="Arial" w:cs="Arial"/>
        </w:rPr>
        <w:t xml:space="preserve">La manipulación de objetos consiste en interactuar con los elementos que forman parte de una página web para modificar su contenido, apariencia o comportamiento. En </w:t>
      </w:r>
      <w:r w:rsidR="00520DC1">
        <w:rPr>
          <w:rFonts w:ascii="Arial" w:hAnsi="Arial" w:cs="Arial"/>
        </w:rPr>
        <w:t>la</w:t>
      </w:r>
      <w:r w:rsidRPr="00663FD3">
        <w:rPr>
          <w:rFonts w:ascii="Arial" w:hAnsi="Arial" w:cs="Arial"/>
        </w:rPr>
        <w:t xml:space="preserve"> programación del lado del cliente, los elementos HTML son representados como objetos </w:t>
      </w:r>
      <w:r w:rsidR="00520DC1">
        <w:rPr>
          <w:rFonts w:ascii="Arial" w:hAnsi="Arial" w:cs="Arial"/>
        </w:rPr>
        <w:t xml:space="preserve">y pueden manipularse o hacerle modificaciones. Por otro lado, en </w:t>
      </w:r>
      <w:proofErr w:type="spellStart"/>
      <w:r w:rsidR="00520DC1">
        <w:rPr>
          <w:rFonts w:ascii="Arial" w:hAnsi="Arial" w:cs="Arial"/>
        </w:rPr>
        <w:t>Javascript</w:t>
      </w:r>
      <w:proofErr w:type="spellEnd"/>
      <w:r w:rsidR="00520DC1">
        <w:rPr>
          <w:rFonts w:ascii="Arial" w:hAnsi="Arial" w:cs="Arial"/>
        </w:rPr>
        <w:t xml:space="preserve"> u</w:t>
      </w:r>
      <w:r w:rsidR="00520DC1" w:rsidRPr="00663FD3">
        <w:rPr>
          <w:rFonts w:ascii="Arial" w:hAnsi="Arial" w:cs="Arial"/>
        </w:rPr>
        <w:t xml:space="preserve">n objeto es una estructura que permite almacenar información </w:t>
      </w:r>
      <w:r w:rsidR="00520DC1">
        <w:rPr>
          <w:rFonts w:ascii="Arial" w:hAnsi="Arial" w:cs="Arial"/>
        </w:rPr>
        <w:t>y realiza alguna acción, el encargado de desarrollar puede crearlos,</w:t>
      </w:r>
      <w:r w:rsidR="00520DC1" w:rsidRPr="00663FD3">
        <w:rPr>
          <w:rFonts w:ascii="Arial" w:hAnsi="Arial" w:cs="Arial"/>
        </w:rPr>
        <w:t xml:space="preserve"> acceder a sus propiedades, modificar valores, y eliminar información cuando sea necesario.</w:t>
      </w:r>
    </w:p>
    <w:p w14:paraId="7AA67985" w14:textId="07506EF1" w:rsidR="00663FD3" w:rsidRDefault="00663FD3" w:rsidP="00663FD3">
      <w:pPr>
        <w:spacing w:line="360" w:lineRule="auto"/>
        <w:jc w:val="both"/>
        <w:rPr>
          <w:rFonts w:ascii="Arial" w:hAnsi="Arial" w:cs="Arial"/>
        </w:rPr>
      </w:pPr>
      <w:r w:rsidRPr="00663FD3">
        <w:rPr>
          <w:rFonts w:ascii="Arial" w:hAnsi="Arial" w:cs="Arial"/>
        </w:rPr>
        <w:t xml:space="preserve">Gracias a </w:t>
      </w:r>
      <w:r w:rsidR="00520DC1">
        <w:rPr>
          <w:rFonts w:ascii="Arial" w:hAnsi="Arial" w:cs="Arial"/>
        </w:rPr>
        <w:t>esta característica o función,</w:t>
      </w:r>
      <w:r w:rsidRPr="00663FD3">
        <w:rPr>
          <w:rFonts w:ascii="Arial" w:hAnsi="Arial" w:cs="Arial"/>
        </w:rPr>
        <w:t xml:space="preserve"> es posible cambiar textos, imágenes, colores, estilos y atributos de los elementos de una página sin necesidad de recargarla. Asimismo, permite responder a eventos generados por el usuario, como hacer clic, escribir en un formulario o mover el cursor</w:t>
      </w:r>
      <w:r w:rsidR="00520DC1">
        <w:rPr>
          <w:rFonts w:ascii="Arial" w:hAnsi="Arial" w:cs="Arial"/>
        </w:rPr>
        <w:t>.</w:t>
      </w:r>
    </w:p>
    <w:p w14:paraId="33BCD976" w14:textId="6EEF4966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3C787122" w14:textId="7A3D96B4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Conclusión</w:t>
      </w:r>
    </w:p>
    <w:p w14:paraId="3CC0BBC6" w14:textId="1076C05A" w:rsidR="00520DC1" w:rsidRPr="00520DC1" w:rsidRDefault="00520DC1" w:rsidP="00520DC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 conclusión, l</w:t>
      </w:r>
      <w:r w:rsidRPr="00520DC1">
        <w:rPr>
          <w:rFonts w:ascii="Arial" w:hAnsi="Arial" w:cs="Arial"/>
        </w:rPr>
        <w:t xml:space="preserve">a programación del lado del cliente </w:t>
      </w:r>
      <w:r>
        <w:rPr>
          <w:rFonts w:ascii="Arial" w:hAnsi="Arial" w:cs="Arial"/>
        </w:rPr>
        <w:t>forma parte importante</w:t>
      </w:r>
      <w:r w:rsidRPr="00520DC1">
        <w:rPr>
          <w:rFonts w:ascii="Arial" w:hAnsi="Arial" w:cs="Arial"/>
        </w:rPr>
        <w:t xml:space="preserve"> en el desarrollo de aplicaciones web modernas,</w:t>
      </w:r>
      <w:r>
        <w:rPr>
          <w:rFonts w:ascii="Arial" w:hAnsi="Arial" w:cs="Arial"/>
        </w:rPr>
        <w:t xml:space="preserve"> en la investigación realizada para esta actividad, se conocieron los</w:t>
      </w:r>
      <w:r w:rsidRPr="00520DC1">
        <w:rPr>
          <w:rFonts w:ascii="Arial" w:hAnsi="Arial" w:cs="Arial"/>
        </w:rPr>
        <w:t xml:space="preserve"> lenguajes utilizados en el navegador</w:t>
      </w:r>
      <w:r>
        <w:rPr>
          <w:rFonts w:ascii="Arial" w:hAnsi="Arial" w:cs="Arial"/>
        </w:rPr>
        <w:t>, así como los</w:t>
      </w:r>
      <w:r w:rsidRPr="00520DC1">
        <w:rPr>
          <w:rFonts w:ascii="Arial" w:hAnsi="Arial" w:cs="Arial"/>
        </w:rPr>
        <w:t xml:space="preserve"> </w:t>
      </w:r>
      <w:proofErr w:type="spellStart"/>
      <w:r w:rsidRPr="00520DC1">
        <w:rPr>
          <w:rFonts w:ascii="Arial" w:hAnsi="Arial" w:cs="Arial"/>
        </w:rPr>
        <w:t>frameworks</w:t>
      </w:r>
      <w:proofErr w:type="spellEnd"/>
      <w:r>
        <w:rPr>
          <w:rFonts w:ascii="Arial" w:hAnsi="Arial" w:cs="Arial"/>
        </w:rPr>
        <w:t xml:space="preserve"> que se utilizan para mantener en orden la codificación</w:t>
      </w:r>
      <w:r w:rsidRPr="00520DC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también se recordaron </w:t>
      </w:r>
      <w:r w:rsidRPr="00520DC1">
        <w:rPr>
          <w:rFonts w:ascii="Arial" w:hAnsi="Arial" w:cs="Arial"/>
        </w:rPr>
        <w:t xml:space="preserve">las estructuras de control y la manipulación de objetos, </w:t>
      </w:r>
      <w:r>
        <w:rPr>
          <w:rFonts w:ascii="Arial" w:hAnsi="Arial" w:cs="Arial"/>
        </w:rPr>
        <w:t>para</w:t>
      </w:r>
      <w:r w:rsidRPr="00520DC1">
        <w:rPr>
          <w:rFonts w:ascii="Arial" w:hAnsi="Arial" w:cs="Arial"/>
        </w:rPr>
        <w:t xml:space="preserve"> comprender los procesos que hacen posible la interacción entre el usuario y una aplicación web.</w:t>
      </w:r>
    </w:p>
    <w:p w14:paraId="27CB689C" w14:textId="218BEFAF" w:rsidR="00520DC1" w:rsidRPr="00663FD3" w:rsidRDefault="00520DC1" w:rsidP="00520DC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Analizar estos conceptos</w:t>
      </w:r>
      <w:r w:rsidRPr="00520D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son una base</w:t>
      </w:r>
      <w:r w:rsidRPr="00520DC1">
        <w:rPr>
          <w:rFonts w:ascii="Arial" w:hAnsi="Arial" w:cs="Arial"/>
        </w:rPr>
        <w:t xml:space="preserve"> para el aprendizaje de tecnologías más avanzadas y para la creación de proyectos web</w:t>
      </w:r>
      <w:r>
        <w:rPr>
          <w:rFonts w:ascii="Arial" w:hAnsi="Arial" w:cs="Arial"/>
        </w:rPr>
        <w:t>.</w:t>
      </w:r>
    </w:p>
    <w:p w14:paraId="60EB8CF2" w14:textId="36BE03E1" w:rsidR="00663FD3" w:rsidRDefault="00663FD3" w:rsidP="00663FD3">
      <w:pPr>
        <w:spacing w:line="360" w:lineRule="auto"/>
        <w:jc w:val="both"/>
        <w:rPr>
          <w:rFonts w:ascii="Arial" w:hAnsi="Arial" w:cs="Arial"/>
        </w:rPr>
      </w:pPr>
    </w:p>
    <w:p w14:paraId="32A797A5" w14:textId="627164AA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332FB1CA" w14:textId="47C458AA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528A5A22" w14:textId="20B0A52B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33BD1BCB" w14:textId="78E004EC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4529CB31" w14:textId="6F650192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10FA3807" w14:textId="6A440CED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4FB0DCA1" w14:textId="4F0CE1FB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3C463DB0" w14:textId="6DB96B2B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7D512F7A" w14:textId="2E975A07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7F657802" w14:textId="72B9F124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6264DB33" w14:textId="523A2DBC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1CF968F4" w14:textId="273C2272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49024608" w14:textId="774579D8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3F60449C" w14:textId="6B34F94C" w:rsidR="00520DC1" w:rsidRDefault="00520DC1" w:rsidP="00663FD3">
      <w:pPr>
        <w:spacing w:line="360" w:lineRule="auto"/>
        <w:jc w:val="both"/>
        <w:rPr>
          <w:rFonts w:ascii="Arial" w:hAnsi="Arial" w:cs="Arial"/>
        </w:rPr>
      </w:pPr>
    </w:p>
    <w:p w14:paraId="6A4CD6A3" w14:textId="4DD110F6" w:rsidR="00520DC1" w:rsidRPr="00B40E7D" w:rsidRDefault="00520DC1" w:rsidP="00B40E7D">
      <w:pPr>
        <w:spacing w:line="360" w:lineRule="auto"/>
        <w:jc w:val="both"/>
        <w:rPr>
          <w:rFonts w:ascii="Arial" w:hAnsi="Arial" w:cs="Arial"/>
        </w:rPr>
      </w:pPr>
      <w:r w:rsidRPr="00B40E7D">
        <w:rPr>
          <w:rFonts w:ascii="Arial" w:hAnsi="Arial" w:cs="Arial"/>
        </w:rPr>
        <w:lastRenderedPageBreak/>
        <w:t>Fuentes de información</w:t>
      </w:r>
    </w:p>
    <w:p w14:paraId="49F74DC8" w14:textId="0CB875A3" w:rsidR="00520DC1" w:rsidRPr="00B40E7D" w:rsidRDefault="00520DC1" w:rsidP="00B40E7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2F6FD876" w14:textId="785A5C90" w:rsidR="00520DC1" w:rsidRDefault="00520DC1" w:rsidP="00B40E7D">
      <w:pPr>
        <w:pStyle w:val="NormalWeb"/>
        <w:spacing w:before="0" w:beforeAutospacing="0" w:after="0" w:afterAutospacing="0" w:line="360" w:lineRule="auto"/>
        <w:jc w:val="both"/>
        <w:rPr>
          <w:rStyle w:val="url"/>
          <w:rFonts w:ascii="Arial" w:hAnsi="Arial" w:cs="Arial"/>
        </w:rPr>
      </w:pPr>
      <w:proofErr w:type="spellStart"/>
      <w:r w:rsidRPr="00B40E7D">
        <w:rPr>
          <w:rFonts w:ascii="Arial" w:hAnsi="Arial" w:cs="Arial"/>
        </w:rPr>
        <w:t>EduDeSantos</w:t>
      </w:r>
      <w:proofErr w:type="spellEnd"/>
      <w:r w:rsidRPr="00B40E7D">
        <w:rPr>
          <w:rFonts w:ascii="Arial" w:hAnsi="Arial" w:cs="Arial"/>
        </w:rPr>
        <w:t xml:space="preserve">. (2019, 31 octubre). 3.1 Introducción al lenguaje. </w:t>
      </w:r>
      <w:hyperlink r:id="rId7" w:history="1">
        <w:r w:rsidR="00B40E7D" w:rsidRPr="00B40E7D">
          <w:rPr>
            <w:rStyle w:val="Hipervnculo"/>
            <w:rFonts w:ascii="Arial" w:hAnsi="Arial" w:cs="Arial"/>
          </w:rPr>
          <w:t>https://pwedudesan.blogspot.com/2019/10/31-introduccion-al-lenguaje.html</w:t>
        </w:r>
      </w:hyperlink>
    </w:p>
    <w:p w14:paraId="3D9DE6BD" w14:textId="77777777" w:rsidR="00B40E7D" w:rsidRPr="00B40E7D" w:rsidRDefault="00B40E7D" w:rsidP="00B40E7D">
      <w:pPr>
        <w:pStyle w:val="NormalWeb"/>
        <w:spacing w:before="0" w:beforeAutospacing="0" w:after="0" w:afterAutospacing="0" w:line="360" w:lineRule="auto"/>
        <w:jc w:val="both"/>
        <w:rPr>
          <w:rStyle w:val="url"/>
          <w:rFonts w:ascii="Arial" w:hAnsi="Arial" w:cs="Arial"/>
        </w:rPr>
      </w:pPr>
    </w:p>
    <w:p w14:paraId="46007703" w14:textId="77777777" w:rsidR="00B40E7D" w:rsidRPr="00B40E7D" w:rsidRDefault="00B40E7D" w:rsidP="00B40E7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70CFE26F" w14:textId="7B797709" w:rsidR="00520DC1" w:rsidRDefault="00520DC1" w:rsidP="00B40E7D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Style w:val="url"/>
          <w:rFonts w:ascii="Arial" w:hAnsi="Arial" w:cs="Arial"/>
        </w:rPr>
      </w:pPr>
      <w:r w:rsidRPr="00B40E7D">
        <w:rPr>
          <w:rFonts w:ascii="Arial" w:hAnsi="Arial" w:cs="Arial"/>
        </w:rPr>
        <w:t xml:space="preserve">Prezi, F. C. A. O. (s. f.). PROGRAMACIÓN AL LADO DEL CLIENTE. prezi.com. </w:t>
      </w:r>
      <w:hyperlink r:id="rId8" w:history="1">
        <w:r w:rsidR="00B40E7D" w:rsidRPr="00B40E7D">
          <w:rPr>
            <w:rStyle w:val="Hipervnculo"/>
            <w:rFonts w:ascii="Arial" w:hAnsi="Arial" w:cs="Arial"/>
          </w:rPr>
          <w:t>https://prezi.com/p/vxko5wvcdbj3/programacion-al-lado-del-cliente/</w:t>
        </w:r>
      </w:hyperlink>
    </w:p>
    <w:p w14:paraId="7DD891B2" w14:textId="77777777" w:rsidR="00B40E7D" w:rsidRPr="00B40E7D" w:rsidRDefault="00B40E7D" w:rsidP="00B40E7D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Style w:val="url"/>
          <w:rFonts w:ascii="Arial" w:hAnsi="Arial" w:cs="Arial"/>
        </w:rPr>
      </w:pPr>
    </w:p>
    <w:p w14:paraId="3348D87F" w14:textId="4EFA3596" w:rsidR="00B40E7D" w:rsidRPr="00B40E7D" w:rsidRDefault="00B40E7D" w:rsidP="00B40E7D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Style w:val="url"/>
          <w:rFonts w:ascii="Arial" w:hAnsi="Arial" w:cs="Arial"/>
        </w:rPr>
      </w:pPr>
    </w:p>
    <w:p w14:paraId="7F5A08C0" w14:textId="292CA145" w:rsidR="00B40E7D" w:rsidRDefault="00B40E7D" w:rsidP="00B40E7D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Style w:val="url"/>
          <w:rFonts w:ascii="Arial" w:hAnsi="Arial" w:cs="Arial"/>
        </w:rPr>
      </w:pPr>
      <w:r w:rsidRPr="00B40E7D">
        <w:rPr>
          <w:rFonts w:ascii="Arial" w:hAnsi="Arial" w:cs="Arial"/>
        </w:rPr>
        <w:t xml:space="preserve"> Manipulación de objetos. (2015, 17 mayo). </w:t>
      </w:r>
      <w:proofErr w:type="spellStart"/>
      <w:r w:rsidRPr="00B40E7D">
        <w:rPr>
          <w:rFonts w:ascii="Arial" w:hAnsi="Arial" w:cs="Arial"/>
        </w:rPr>
        <w:t>Programacion</w:t>
      </w:r>
      <w:proofErr w:type="spellEnd"/>
      <w:r w:rsidRPr="00B40E7D">
        <w:rPr>
          <w:rFonts w:ascii="Arial" w:hAnsi="Arial" w:cs="Arial"/>
        </w:rPr>
        <w:t xml:space="preserve"> Web. </w:t>
      </w:r>
      <w:hyperlink r:id="rId9" w:history="1">
        <w:r w:rsidRPr="00AD67C0">
          <w:rPr>
            <w:rStyle w:val="Hipervnculo"/>
            <w:rFonts w:ascii="Arial" w:hAnsi="Arial" w:cs="Arial"/>
          </w:rPr>
          <w:t>https://programacion1class.wordpress.com/4-3-manipulacion-de-objetos/</w:t>
        </w:r>
      </w:hyperlink>
    </w:p>
    <w:p w14:paraId="0DE13F6D" w14:textId="77777777" w:rsidR="00B40E7D" w:rsidRPr="00B40E7D" w:rsidRDefault="00B40E7D" w:rsidP="00B40E7D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</w:p>
    <w:p w14:paraId="722EA5AC" w14:textId="02402E37" w:rsidR="00520DC1" w:rsidRDefault="00520DC1" w:rsidP="00B40E7D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Style w:val="url"/>
          <w:rFonts w:ascii="Arial" w:hAnsi="Arial" w:cs="Arial"/>
        </w:rPr>
      </w:pPr>
      <w:r w:rsidRPr="00B40E7D">
        <w:rPr>
          <w:rFonts w:ascii="Arial" w:hAnsi="Arial" w:cs="Arial"/>
        </w:rPr>
        <w:t xml:space="preserve">UNIDAD 3 PROGRAMACIÓN DEL LADO DEL CLIENTE. - </w:t>
      </w:r>
      <w:proofErr w:type="spellStart"/>
      <w:r w:rsidRPr="00B40E7D">
        <w:rPr>
          <w:rFonts w:ascii="Arial" w:hAnsi="Arial" w:cs="Arial"/>
        </w:rPr>
        <w:t>Coggle</w:t>
      </w:r>
      <w:proofErr w:type="spellEnd"/>
      <w:r w:rsidRPr="00B40E7D">
        <w:rPr>
          <w:rFonts w:ascii="Arial" w:hAnsi="Arial" w:cs="Arial"/>
        </w:rPr>
        <w:t xml:space="preserve"> </w:t>
      </w:r>
      <w:proofErr w:type="spellStart"/>
      <w:r w:rsidRPr="00B40E7D">
        <w:rPr>
          <w:rFonts w:ascii="Arial" w:hAnsi="Arial" w:cs="Arial"/>
        </w:rPr>
        <w:t>Diagram</w:t>
      </w:r>
      <w:proofErr w:type="spellEnd"/>
      <w:r w:rsidRPr="00B40E7D">
        <w:rPr>
          <w:rFonts w:ascii="Arial" w:hAnsi="Arial" w:cs="Arial"/>
        </w:rPr>
        <w:t xml:space="preserve">. (s. f.). </w:t>
      </w:r>
      <w:proofErr w:type="spellStart"/>
      <w:r w:rsidRPr="00B40E7D">
        <w:rPr>
          <w:rFonts w:ascii="Arial" w:hAnsi="Arial" w:cs="Arial"/>
        </w:rPr>
        <w:t>Coggle</w:t>
      </w:r>
      <w:proofErr w:type="spellEnd"/>
      <w:r w:rsidRPr="00B40E7D">
        <w:rPr>
          <w:rFonts w:ascii="Arial" w:hAnsi="Arial" w:cs="Arial"/>
        </w:rPr>
        <w:t xml:space="preserve">. </w:t>
      </w:r>
      <w:hyperlink r:id="rId10" w:history="1">
        <w:r w:rsidR="00B40E7D" w:rsidRPr="00AD67C0">
          <w:rPr>
            <w:rStyle w:val="Hipervnculo"/>
            <w:rFonts w:ascii="Arial" w:hAnsi="Arial" w:cs="Arial"/>
          </w:rPr>
          <w:t>https://coggle.it/diagram/ZFlmkAAjwnrfJX5T/t/unidad-3-programaci%C3%B3n-del-lado-del-cliente</w:t>
        </w:r>
      </w:hyperlink>
    </w:p>
    <w:p w14:paraId="2524FE00" w14:textId="0491248A" w:rsidR="00B40E7D" w:rsidRDefault="00B40E7D" w:rsidP="00B40E7D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Style w:val="url"/>
          <w:rFonts w:ascii="Arial" w:hAnsi="Arial" w:cs="Arial"/>
        </w:rPr>
      </w:pPr>
    </w:p>
    <w:p w14:paraId="4F33626D" w14:textId="77777777" w:rsidR="00B40E7D" w:rsidRPr="00B40E7D" w:rsidRDefault="00B40E7D" w:rsidP="00B40E7D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</w:p>
    <w:p w14:paraId="0296A050" w14:textId="44A47717" w:rsidR="00520DC1" w:rsidRDefault="00520DC1" w:rsidP="00B40E7D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Style w:val="url"/>
          <w:rFonts w:ascii="Arial" w:hAnsi="Arial" w:cs="Arial"/>
        </w:rPr>
      </w:pPr>
      <w:r w:rsidRPr="00B40E7D">
        <w:rPr>
          <w:rFonts w:ascii="Arial" w:hAnsi="Arial" w:cs="Arial"/>
        </w:rPr>
        <w:t xml:space="preserve">Unidad IV: Programación del lado del cliente. (s. f.). </w:t>
      </w:r>
      <w:proofErr w:type="spellStart"/>
      <w:r w:rsidRPr="00B40E7D">
        <w:rPr>
          <w:rFonts w:ascii="Arial" w:hAnsi="Arial" w:cs="Arial"/>
        </w:rPr>
        <w:t>Itpn</w:t>
      </w:r>
      <w:proofErr w:type="spellEnd"/>
      <w:r w:rsidRPr="00B40E7D">
        <w:rPr>
          <w:rFonts w:ascii="Arial" w:hAnsi="Arial" w:cs="Arial"/>
        </w:rPr>
        <w:t xml:space="preserve">. </w:t>
      </w:r>
      <w:hyperlink r:id="rId11" w:history="1">
        <w:r w:rsidR="00B40E7D" w:rsidRPr="00AD67C0">
          <w:rPr>
            <w:rStyle w:val="Hipervnculo"/>
            <w:rFonts w:ascii="Arial" w:hAnsi="Arial" w:cs="Arial"/>
          </w:rPr>
          <w:t>http://itpn.mx/recursosisc/8semestre/programacionweb/Unidad%20IV.pdf</w:t>
        </w:r>
      </w:hyperlink>
    </w:p>
    <w:p w14:paraId="080A2C5A" w14:textId="33574243" w:rsidR="00B40E7D" w:rsidRDefault="00B40E7D" w:rsidP="00B40E7D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Style w:val="url"/>
          <w:rFonts w:ascii="Arial" w:hAnsi="Arial" w:cs="Arial"/>
        </w:rPr>
      </w:pPr>
    </w:p>
    <w:p w14:paraId="3595DD48" w14:textId="77777777" w:rsidR="00B40E7D" w:rsidRPr="00B40E7D" w:rsidRDefault="00B40E7D" w:rsidP="00B40E7D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</w:p>
    <w:p w14:paraId="6790D508" w14:textId="2679A32E" w:rsidR="00520DC1" w:rsidRDefault="00B40E7D" w:rsidP="00B40E7D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Style w:val="url"/>
          <w:rFonts w:ascii="Arial" w:hAnsi="Arial" w:cs="Arial"/>
        </w:rPr>
      </w:pPr>
      <w:r>
        <w:rPr>
          <w:rFonts w:ascii="Arial" w:hAnsi="Arial" w:cs="Arial"/>
        </w:rPr>
        <w:t xml:space="preserve">¿Qué son los </w:t>
      </w:r>
      <w:proofErr w:type="spellStart"/>
      <w:r>
        <w:rPr>
          <w:rFonts w:ascii="Arial" w:hAnsi="Arial" w:cs="Arial"/>
        </w:rPr>
        <w:t>Frameworks</w:t>
      </w:r>
      <w:proofErr w:type="spellEnd"/>
      <w:r>
        <w:rPr>
          <w:rFonts w:ascii="Arial" w:hAnsi="Arial" w:cs="Arial"/>
        </w:rPr>
        <w:t xml:space="preserve"> de JavaScript?</w:t>
      </w:r>
      <w:r w:rsidR="00520DC1" w:rsidRPr="00B40E7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Definición y explicación</w:t>
      </w:r>
      <w:r w:rsidR="00520DC1" w:rsidRPr="00B40E7D">
        <w:rPr>
          <w:rFonts w:ascii="Arial" w:hAnsi="Arial" w:cs="Arial"/>
        </w:rPr>
        <w:t xml:space="preserve">. (s. f.). </w:t>
      </w:r>
      <w:proofErr w:type="spellStart"/>
      <w:r w:rsidR="00520DC1" w:rsidRPr="00B40E7D">
        <w:rPr>
          <w:rFonts w:ascii="Arial" w:hAnsi="Arial" w:cs="Arial"/>
        </w:rPr>
        <w:t>Jscrambler</w:t>
      </w:r>
      <w:proofErr w:type="spellEnd"/>
      <w:r w:rsidR="00520DC1" w:rsidRPr="00B40E7D">
        <w:rPr>
          <w:rFonts w:ascii="Arial" w:hAnsi="Arial" w:cs="Arial"/>
        </w:rPr>
        <w:t xml:space="preserve">. </w:t>
      </w:r>
      <w:hyperlink r:id="rId12" w:history="1">
        <w:r w:rsidRPr="00AD67C0">
          <w:rPr>
            <w:rStyle w:val="Hipervnculo"/>
            <w:rFonts w:ascii="Arial" w:hAnsi="Arial" w:cs="Arial"/>
          </w:rPr>
          <w:t>https://jscrambler.com/learning-hub/javascript-frameworks</w:t>
        </w:r>
      </w:hyperlink>
    </w:p>
    <w:p w14:paraId="0C8CFE4E" w14:textId="77777777" w:rsidR="00B40E7D" w:rsidRPr="00B40E7D" w:rsidRDefault="00B40E7D" w:rsidP="00B40E7D">
      <w:pPr>
        <w:pStyle w:val="NormalWeb"/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</w:rPr>
      </w:pPr>
    </w:p>
    <w:p w14:paraId="68849F12" w14:textId="77777777" w:rsidR="00520DC1" w:rsidRPr="00663FD3" w:rsidRDefault="00520DC1" w:rsidP="00663FD3">
      <w:pPr>
        <w:spacing w:line="360" w:lineRule="auto"/>
        <w:jc w:val="both"/>
        <w:rPr>
          <w:rFonts w:ascii="Arial" w:hAnsi="Arial" w:cs="Arial"/>
        </w:rPr>
      </w:pPr>
    </w:p>
    <w:sectPr w:rsidR="00520DC1" w:rsidRPr="00663F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35F2B"/>
    <w:multiLevelType w:val="hybridMultilevel"/>
    <w:tmpl w:val="7DDA9C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749B3"/>
    <w:multiLevelType w:val="hybridMultilevel"/>
    <w:tmpl w:val="2EB09C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D7FD9"/>
    <w:multiLevelType w:val="hybridMultilevel"/>
    <w:tmpl w:val="0AEEBE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E47E9"/>
    <w:multiLevelType w:val="hybridMultilevel"/>
    <w:tmpl w:val="D2E64F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05"/>
    <w:rsid w:val="00036AC6"/>
    <w:rsid w:val="002E6ED4"/>
    <w:rsid w:val="004049A5"/>
    <w:rsid w:val="004332BB"/>
    <w:rsid w:val="00520DC1"/>
    <w:rsid w:val="00663FD3"/>
    <w:rsid w:val="006A5BBC"/>
    <w:rsid w:val="007C2E22"/>
    <w:rsid w:val="007D0FE2"/>
    <w:rsid w:val="00840111"/>
    <w:rsid w:val="00B40E7D"/>
    <w:rsid w:val="00BA4105"/>
    <w:rsid w:val="00BF1E34"/>
    <w:rsid w:val="00CC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89C25"/>
  <w15:chartTrackingRefBased/>
  <w15:docId w15:val="{7119A399-F94C-4CC8-9973-EEBF55A7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9A5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6E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20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url">
    <w:name w:val="url"/>
    <w:basedOn w:val="Fuentedeprrafopredeter"/>
    <w:rsid w:val="00520DC1"/>
  </w:style>
  <w:style w:type="character" w:styleId="Hipervnculo">
    <w:name w:val="Hyperlink"/>
    <w:basedOn w:val="Fuentedeprrafopredeter"/>
    <w:uiPriority w:val="99"/>
    <w:unhideWhenUsed/>
    <w:rsid w:val="00B40E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0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30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zi.com/p/vxko5wvcdbj3/programacion-al-lado-del-client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wedudesan.blogspot.com/2019/10/31-introduccion-al-lenguaje.html" TargetMode="External"/><Relationship Id="rId12" Type="http://schemas.openxmlformats.org/officeDocument/2006/relationships/hyperlink" Target="https://jscrambler.com/learning-hub/javascript-framewor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itpn.mx/recursosisc/8semestre/programacionweb/Unidad%20IV.pdf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coggle.it/diagram/ZFlmkAAjwnrfJX5T/t/unidad-3-programaci%C3%B3n-del-lado-del-clien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gramacion1class.wordpress.com/4-3-manipulacion-de-objeto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1039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Gleysi Yoselin Escobedo López</dc:creator>
  <cp:keywords/>
  <dc:description/>
  <cp:lastModifiedBy>Gleysi Yoselin Escobedo López</cp:lastModifiedBy>
  <cp:revision>2</cp:revision>
  <dcterms:created xsi:type="dcterms:W3CDTF">2026-05-30T14:16:00Z</dcterms:created>
  <dcterms:modified xsi:type="dcterms:W3CDTF">2026-06-01T04:09:00Z</dcterms:modified>
</cp:coreProperties>
</file>