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F7854" w14:textId="77777777" w:rsidR="00A275ED" w:rsidRPr="00A562D2" w:rsidRDefault="00A275ED" w:rsidP="00A275ED">
      <w:pPr>
        <w:spacing w:line="360" w:lineRule="auto"/>
        <w:rPr>
          <w:rFonts w:ascii="Arial" w:eastAsia="Aptos" w:hAnsi="Arial" w:cs="Arial"/>
          <w:sz w:val="24"/>
          <w:szCs w:val="24"/>
          <w:lang w:val="es-ES"/>
        </w:rPr>
      </w:pPr>
    </w:p>
    <w:p w14:paraId="048823C8" w14:textId="77777777" w:rsidR="00A275ED" w:rsidRPr="00A562D2" w:rsidRDefault="00A275ED" w:rsidP="00A275ED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A562D2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B98AE00" wp14:editId="0B5821AD">
            <wp:simplePos x="0" y="0"/>
            <wp:positionH relativeFrom="margin">
              <wp:align>left</wp:align>
            </wp:positionH>
            <wp:positionV relativeFrom="page">
              <wp:posOffset>847726</wp:posOffset>
            </wp:positionV>
            <wp:extent cx="3808589" cy="476250"/>
            <wp:effectExtent l="0" t="0" r="1905" b="0"/>
            <wp:wrapNone/>
            <wp:docPr id="174280179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589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62D2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F109DFF" wp14:editId="4B8A29A9">
            <wp:simplePos x="0" y="0"/>
            <wp:positionH relativeFrom="margin">
              <wp:align>right</wp:align>
            </wp:positionH>
            <wp:positionV relativeFrom="page">
              <wp:posOffset>809625</wp:posOffset>
            </wp:positionV>
            <wp:extent cx="1228725" cy="514350"/>
            <wp:effectExtent l="0" t="0" r="9525" b="0"/>
            <wp:wrapNone/>
            <wp:docPr id="130912788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562D2">
        <w:rPr>
          <w:rFonts w:ascii="Arial" w:hAnsi="Arial" w:cs="Arial"/>
          <w:sz w:val="24"/>
          <w:szCs w:val="24"/>
        </w:rPr>
        <w:br/>
      </w:r>
    </w:p>
    <w:p w14:paraId="75D16D78" w14:textId="77777777" w:rsidR="00A275ED" w:rsidRPr="00A562D2" w:rsidRDefault="00A275ED" w:rsidP="00A275ED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7E618F2C" w14:textId="77777777" w:rsidR="00A275ED" w:rsidRPr="00A562D2" w:rsidRDefault="00A275ED" w:rsidP="00A275ED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7FBE917A" w14:textId="77777777" w:rsidR="00A275ED" w:rsidRPr="00A562D2" w:rsidRDefault="00A275ED" w:rsidP="00A275E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A562D2">
        <w:rPr>
          <w:rFonts w:ascii="Arial" w:hAnsi="Arial" w:cs="Arial"/>
          <w:sz w:val="24"/>
          <w:szCs w:val="24"/>
          <w:lang w:val="es-ES"/>
        </w:rPr>
        <w:t>Tecnológico Nacional de México</w:t>
      </w:r>
    </w:p>
    <w:p w14:paraId="4CDFF752" w14:textId="77777777" w:rsidR="00A275ED" w:rsidRPr="00A562D2" w:rsidRDefault="00A275ED" w:rsidP="00A275E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A562D2">
        <w:rPr>
          <w:rFonts w:ascii="Arial" w:hAnsi="Arial" w:cs="Arial"/>
          <w:sz w:val="24"/>
          <w:szCs w:val="24"/>
          <w:lang w:val="es-ES"/>
        </w:rPr>
        <w:t>Instituto Tecnológico de Frontera Comalapa</w:t>
      </w:r>
    </w:p>
    <w:p w14:paraId="471FE453" w14:textId="77777777" w:rsidR="00A275ED" w:rsidRPr="00A562D2" w:rsidRDefault="00A275ED" w:rsidP="00A275E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D870E55" w14:textId="1A28AD80" w:rsidR="00A275ED" w:rsidRPr="00A562D2" w:rsidRDefault="00207BA6" w:rsidP="00A275E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Cuadro sinóptico</w:t>
      </w:r>
      <w:r w:rsidR="00A275ED" w:rsidRPr="00A562D2">
        <w:rPr>
          <w:rFonts w:ascii="Arial" w:hAnsi="Arial" w:cs="Arial"/>
          <w:sz w:val="24"/>
          <w:szCs w:val="24"/>
        </w:rPr>
        <w:t xml:space="preserve"> “</w:t>
      </w:r>
      <w:r>
        <w:rPr>
          <w:rFonts w:ascii="Arial" w:hAnsi="Arial" w:cs="Arial"/>
          <w:sz w:val="24"/>
          <w:szCs w:val="24"/>
        </w:rPr>
        <w:t>Introducción a las aplicaciones web</w:t>
      </w:r>
      <w:r w:rsidR="00A275ED" w:rsidRPr="00A562D2">
        <w:rPr>
          <w:rFonts w:ascii="Arial" w:hAnsi="Arial" w:cs="Arial"/>
          <w:sz w:val="24"/>
          <w:szCs w:val="24"/>
        </w:rPr>
        <w:t>”</w:t>
      </w:r>
    </w:p>
    <w:p w14:paraId="313DA5FA" w14:textId="1DD66977" w:rsidR="00A275ED" w:rsidRPr="00A562D2" w:rsidRDefault="00A275ED" w:rsidP="00A275ED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Programación web</w:t>
      </w:r>
    </w:p>
    <w:p w14:paraId="25152C28" w14:textId="77777777" w:rsidR="00A275ED" w:rsidRPr="00A562D2" w:rsidRDefault="00A275ED" w:rsidP="00A275E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84BC72F" w14:textId="77777777" w:rsidR="00A275ED" w:rsidRPr="00A562D2" w:rsidRDefault="00A275ED" w:rsidP="00A275E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A562D2">
        <w:rPr>
          <w:rFonts w:ascii="Arial" w:hAnsi="Arial" w:cs="Arial"/>
          <w:sz w:val="24"/>
          <w:szCs w:val="24"/>
          <w:lang w:val="es-ES"/>
        </w:rPr>
        <w:t>Alumna: Gleysi Yoselin Escobedo López</w:t>
      </w:r>
    </w:p>
    <w:p w14:paraId="4E2528F2" w14:textId="77777777" w:rsidR="00A275ED" w:rsidRPr="00A562D2" w:rsidRDefault="00A275ED" w:rsidP="00A275E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A562D2">
        <w:rPr>
          <w:rFonts w:ascii="Arial" w:hAnsi="Arial" w:cs="Arial"/>
          <w:sz w:val="24"/>
          <w:szCs w:val="24"/>
          <w:lang w:val="es-ES"/>
        </w:rPr>
        <w:t>Semestre: 8</w:t>
      </w:r>
    </w:p>
    <w:p w14:paraId="02A0A1B6" w14:textId="77777777" w:rsidR="00A275ED" w:rsidRPr="00A562D2" w:rsidRDefault="00A275ED" w:rsidP="00A275E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A562D2">
        <w:rPr>
          <w:rFonts w:ascii="Arial" w:hAnsi="Arial" w:cs="Arial"/>
          <w:sz w:val="24"/>
          <w:szCs w:val="24"/>
          <w:lang w:val="es-ES"/>
        </w:rPr>
        <w:t>Número de control: 22270456</w:t>
      </w:r>
    </w:p>
    <w:p w14:paraId="676875C4" w14:textId="77777777" w:rsidR="00A275ED" w:rsidRPr="00A562D2" w:rsidRDefault="00A275ED" w:rsidP="00A275E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A562D2">
        <w:rPr>
          <w:rFonts w:ascii="Arial" w:hAnsi="Arial" w:cs="Arial"/>
          <w:sz w:val="24"/>
          <w:szCs w:val="24"/>
          <w:lang w:val="es-ES"/>
        </w:rPr>
        <w:t>Carrera: Ingeniería en Sistemas Computacionales</w:t>
      </w:r>
    </w:p>
    <w:p w14:paraId="2D7AD851" w14:textId="77777777" w:rsidR="00A275ED" w:rsidRPr="00A562D2" w:rsidRDefault="00A275ED" w:rsidP="00A275E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CC96C6C" w14:textId="21C12480" w:rsidR="00A275ED" w:rsidRPr="00A562D2" w:rsidRDefault="00A275ED" w:rsidP="00A275ED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00A562D2">
        <w:rPr>
          <w:rFonts w:ascii="Arial" w:hAnsi="Arial" w:cs="Arial"/>
          <w:sz w:val="24"/>
          <w:szCs w:val="24"/>
          <w:lang w:val="es-ES"/>
        </w:rPr>
        <w:t xml:space="preserve">Docente: </w:t>
      </w:r>
      <w:r w:rsidRPr="00A275ED">
        <w:rPr>
          <w:rFonts w:ascii="Arial" w:hAnsi="Arial" w:cs="Arial"/>
          <w:sz w:val="24"/>
          <w:szCs w:val="24"/>
          <w:lang w:val="es-ES"/>
        </w:rPr>
        <w:t>Ing. Francisco Javier Velázquez Mingo</w:t>
      </w:r>
    </w:p>
    <w:p w14:paraId="365152A3" w14:textId="77777777" w:rsidR="00A275ED" w:rsidRPr="00A562D2" w:rsidRDefault="00A275ED" w:rsidP="00A275E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8DC042A" w14:textId="5B8EF027" w:rsidR="00A275ED" w:rsidRDefault="00A275ED" w:rsidP="00A275ED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00A562D2">
        <w:rPr>
          <w:rFonts w:ascii="Arial" w:hAnsi="Arial" w:cs="Arial"/>
          <w:sz w:val="24"/>
          <w:szCs w:val="24"/>
          <w:lang w:val="es-ES"/>
        </w:rPr>
        <w:t xml:space="preserve">Fecha de entrega:  </w:t>
      </w:r>
      <w:r>
        <w:rPr>
          <w:rFonts w:ascii="Arial" w:hAnsi="Arial" w:cs="Arial"/>
          <w:sz w:val="24"/>
          <w:szCs w:val="24"/>
          <w:lang w:val="es-ES"/>
        </w:rPr>
        <w:t>15 de abril</w:t>
      </w:r>
      <w:r w:rsidRPr="00A562D2">
        <w:rPr>
          <w:rFonts w:ascii="Arial" w:hAnsi="Arial" w:cs="Arial"/>
          <w:sz w:val="24"/>
          <w:szCs w:val="24"/>
          <w:lang w:val="es-ES"/>
        </w:rPr>
        <w:t xml:space="preserve"> de 2026</w:t>
      </w:r>
    </w:p>
    <w:p w14:paraId="159FDF63" w14:textId="309C64EA" w:rsidR="00F56497" w:rsidRDefault="00F56497" w:rsidP="00A275ED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7AD821C5" w14:textId="77777777" w:rsidR="000E5C38" w:rsidRDefault="000E5C38" w:rsidP="00A275ED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70160045" w14:textId="17153E8C" w:rsidR="00F56497" w:rsidRDefault="00F56497" w:rsidP="00A275ED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250D2E7E" w14:textId="05BD6301" w:rsidR="00F56497" w:rsidRDefault="00F56497" w:rsidP="00A275ED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4D8BDEED" w14:textId="09F40178" w:rsidR="00F56497" w:rsidRDefault="00F56497" w:rsidP="00A275ED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70E90420" w14:textId="32E74298" w:rsidR="00F56497" w:rsidRPr="000A1AC9" w:rsidRDefault="00F56497" w:rsidP="00F5649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0A1AC9">
        <w:rPr>
          <w:rFonts w:ascii="Arial" w:hAnsi="Arial" w:cs="Arial"/>
          <w:b/>
          <w:bCs/>
          <w:sz w:val="24"/>
          <w:szCs w:val="24"/>
          <w:lang w:val="es-ES"/>
        </w:rPr>
        <w:t>Introducción</w:t>
      </w:r>
    </w:p>
    <w:p w14:paraId="3BF33D54" w14:textId="77777777" w:rsidR="00723F06" w:rsidRDefault="00F56497" w:rsidP="00F56497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F56497">
        <w:rPr>
          <w:rFonts w:ascii="Arial" w:hAnsi="Arial" w:cs="Arial"/>
          <w:sz w:val="24"/>
          <w:szCs w:val="24"/>
          <w:lang w:val="es-ES"/>
        </w:rPr>
        <w:t>Las aplicaciones web son s</w:t>
      </w:r>
      <w:r w:rsidR="00723F06">
        <w:rPr>
          <w:rFonts w:ascii="Arial" w:hAnsi="Arial" w:cs="Arial"/>
          <w:sz w:val="24"/>
          <w:szCs w:val="24"/>
          <w:lang w:val="es-ES"/>
        </w:rPr>
        <w:t>oftwares</w:t>
      </w:r>
      <w:r w:rsidRPr="00F56497">
        <w:rPr>
          <w:rFonts w:ascii="Arial" w:hAnsi="Arial" w:cs="Arial"/>
          <w:sz w:val="24"/>
          <w:szCs w:val="24"/>
          <w:lang w:val="es-ES"/>
        </w:rPr>
        <w:t xml:space="preserve"> que funcionan a través de un navegador y permiten a los usuarios acceder a diferentes servicios desde internet sin </w:t>
      </w:r>
      <w:r w:rsidR="00723F06">
        <w:rPr>
          <w:rFonts w:ascii="Arial" w:hAnsi="Arial" w:cs="Arial"/>
          <w:sz w:val="24"/>
          <w:szCs w:val="24"/>
          <w:lang w:val="es-ES"/>
        </w:rPr>
        <w:t>tener que instalarlos</w:t>
      </w:r>
      <w:r w:rsidRPr="00F56497">
        <w:rPr>
          <w:rFonts w:ascii="Arial" w:hAnsi="Arial" w:cs="Arial"/>
          <w:sz w:val="24"/>
          <w:szCs w:val="24"/>
          <w:lang w:val="es-ES"/>
        </w:rPr>
        <w:t xml:space="preserve">. En </w:t>
      </w:r>
      <w:r w:rsidR="00723F06">
        <w:rPr>
          <w:rFonts w:ascii="Arial" w:hAnsi="Arial" w:cs="Arial"/>
          <w:sz w:val="24"/>
          <w:szCs w:val="24"/>
          <w:lang w:val="es-ES"/>
        </w:rPr>
        <w:t>esta actividad</w:t>
      </w:r>
      <w:r w:rsidRPr="00F56497">
        <w:rPr>
          <w:rFonts w:ascii="Arial" w:hAnsi="Arial" w:cs="Arial"/>
          <w:sz w:val="24"/>
          <w:szCs w:val="24"/>
          <w:lang w:val="es-ES"/>
        </w:rPr>
        <w:t xml:space="preserve"> se abordan </w:t>
      </w:r>
      <w:r w:rsidR="00723F06">
        <w:rPr>
          <w:rFonts w:ascii="Arial" w:hAnsi="Arial" w:cs="Arial"/>
          <w:sz w:val="24"/>
          <w:szCs w:val="24"/>
          <w:lang w:val="es-ES"/>
        </w:rPr>
        <w:t xml:space="preserve">los </w:t>
      </w:r>
      <w:r w:rsidRPr="00F56497">
        <w:rPr>
          <w:rFonts w:ascii="Arial" w:hAnsi="Arial" w:cs="Arial"/>
          <w:sz w:val="24"/>
          <w:szCs w:val="24"/>
          <w:lang w:val="es-ES"/>
        </w:rPr>
        <w:t xml:space="preserve">temas </w:t>
      </w:r>
      <w:r w:rsidR="00723F06">
        <w:rPr>
          <w:rFonts w:ascii="Arial" w:hAnsi="Arial" w:cs="Arial"/>
          <w:sz w:val="24"/>
          <w:szCs w:val="24"/>
          <w:lang w:val="es-ES"/>
        </w:rPr>
        <w:t>correspondientes a la unidad 1 de la asignatura Programación Web.</w:t>
      </w:r>
    </w:p>
    <w:p w14:paraId="6CF29A02" w14:textId="2BC81275" w:rsidR="00F56497" w:rsidRDefault="00723F06" w:rsidP="00F56497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La investigación realizada para esta actividad se centró en una introducción a las aplicaciones web, entre los conceptos analizados se encuentran: </w:t>
      </w:r>
      <w:r w:rsidR="00F56497" w:rsidRPr="00F56497">
        <w:rPr>
          <w:rFonts w:ascii="Arial" w:hAnsi="Arial" w:cs="Arial"/>
          <w:sz w:val="24"/>
          <w:szCs w:val="24"/>
          <w:lang w:val="es-ES"/>
        </w:rPr>
        <w:t xml:space="preserve">su evolución, arquitectura, tecnologías de desarrollo y planificación. </w:t>
      </w:r>
      <w:r>
        <w:rPr>
          <w:rFonts w:ascii="Arial" w:hAnsi="Arial" w:cs="Arial"/>
          <w:sz w:val="24"/>
          <w:szCs w:val="24"/>
          <w:lang w:val="es-ES"/>
        </w:rPr>
        <w:t>A continuación</w:t>
      </w:r>
      <w:r w:rsidR="00A337DD">
        <w:rPr>
          <w:rFonts w:ascii="Arial" w:hAnsi="Arial" w:cs="Arial"/>
          <w:sz w:val="24"/>
          <w:szCs w:val="24"/>
          <w:lang w:val="es-ES"/>
        </w:rPr>
        <w:t>,</w:t>
      </w:r>
      <w:r>
        <w:rPr>
          <w:rFonts w:ascii="Arial" w:hAnsi="Arial" w:cs="Arial"/>
          <w:sz w:val="24"/>
          <w:szCs w:val="24"/>
          <w:lang w:val="es-ES"/>
        </w:rPr>
        <w:t xml:space="preserve"> se presenta la información estructurada en un cuadro sinóptico.</w:t>
      </w:r>
    </w:p>
    <w:p w14:paraId="0E0280D7" w14:textId="63928C80" w:rsidR="007D0FE2" w:rsidRDefault="007D0FE2"/>
    <w:p w14:paraId="0824F0EE" w14:textId="0C3B998E" w:rsidR="00F56497" w:rsidRDefault="00F56497"/>
    <w:p w14:paraId="657E8DD0" w14:textId="43134B5D" w:rsidR="00F56497" w:rsidRDefault="00F56497"/>
    <w:p w14:paraId="563F10B7" w14:textId="4C7125D4" w:rsidR="00F56497" w:rsidRDefault="00F56497"/>
    <w:p w14:paraId="2BC51EB1" w14:textId="44373CA0" w:rsidR="00F56497" w:rsidRDefault="00F56497"/>
    <w:p w14:paraId="161D952D" w14:textId="07F0AB07" w:rsidR="00F56497" w:rsidRDefault="00F56497"/>
    <w:p w14:paraId="36DDF08E" w14:textId="7B623639" w:rsidR="00F56497" w:rsidRDefault="00F56497"/>
    <w:p w14:paraId="01C72338" w14:textId="4F9ECE38" w:rsidR="00F56497" w:rsidRDefault="00F56497"/>
    <w:p w14:paraId="1A5A2100" w14:textId="0EB0C1A3" w:rsidR="00F56497" w:rsidRDefault="00F56497"/>
    <w:p w14:paraId="2E014C61" w14:textId="02DBE7A1" w:rsidR="00F56497" w:rsidRDefault="00F56497"/>
    <w:p w14:paraId="4951BC6B" w14:textId="5FB61FCD" w:rsidR="00F56497" w:rsidRDefault="00F56497"/>
    <w:p w14:paraId="68EEDE87" w14:textId="2EDBBFD4" w:rsidR="00F56497" w:rsidRDefault="00F56497"/>
    <w:p w14:paraId="3F5AF93D" w14:textId="20186F1B" w:rsidR="00F56497" w:rsidRDefault="00F56497"/>
    <w:p w14:paraId="646B1F65" w14:textId="7CA0558E" w:rsidR="00F56497" w:rsidRDefault="00F56497"/>
    <w:p w14:paraId="2DFF300F" w14:textId="31E37283" w:rsidR="00F56497" w:rsidRDefault="00F56497"/>
    <w:p w14:paraId="7DACD4DE" w14:textId="6A6F3B36" w:rsidR="00F56497" w:rsidRDefault="00F56497"/>
    <w:p w14:paraId="483F7C7B" w14:textId="469749CF" w:rsidR="00F56497" w:rsidRDefault="00F56497"/>
    <w:p w14:paraId="42AD72D0" w14:textId="131A6092" w:rsidR="00723F06" w:rsidRDefault="00723F06"/>
    <w:p w14:paraId="7598D889" w14:textId="77777777" w:rsidR="00723F06" w:rsidRDefault="00723F06"/>
    <w:p w14:paraId="460BD78E" w14:textId="03B7FF9A" w:rsidR="00F56497" w:rsidRPr="000A1AC9" w:rsidRDefault="00F56497" w:rsidP="00723F0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A1AC9">
        <w:rPr>
          <w:rFonts w:ascii="Arial" w:hAnsi="Arial" w:cs="Arial"/>
          <w:b/>
          <w:bCs/>
          <w:sz w:val="24"/>
          <w:szCs w:val="24"/>
        </w:rPr>
        <w:t>Justificación</w:t>
      </w:r>
    </w:p>
    <w:p w14:paraId="44D565ED" w14:textId="4A95035B" w:rsidR="00723F06" w:rsidRDefault="00723F06" w:rsidP="00723F0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Investigar y conocer sobre las</w:t>
      </w:r>
      <w:r w:rsidRPr="00723F06">
        <w:rPr>
          <w:rFonts w:ascii="Arial" w:hAnsi="Arial" w:cs="Arial"/>
          <w:sz w:val="24"/>
          <w:szCs w:val="24"/>
        </w:rPr>
        <w:t xml:space="preserve"> aplicaciones web es importante porque actualmente la mayoría de los sistemas digitales funcionan a través de internet</w:t>
      </w:r>
      <w:r>
        <w:rPr>
          <w:rFonts w:ascii="Arial" w:hAnsi="Arial" w:cs="Arial"/>
          <w:sz w:val="24"/>
          <w:szCs w:val="24"/>
        </w:rPr>
        <w:t>; e</w:t>
      </w:r>
      <w:r w:rsidRPr="00723F06">
        <w:rPr>
          <w:rFonts w:ascii="Arial" w:hAnsi="Arial" w:cs="Arial"/>
          <w:sz w:val="24"/>
          <w:szCs w:val="24"/>
        </w:rPr>
        <w:t>sta actividad permite comprender cómo se diseñan y organizan estas aplicaciones, así como las tecnologías y procesos necesarios para su desarrollo. Además,</w:t>
      </w:r>
      <w:r>
        <w:rPr>
          <w:rFonts w:ascii="Arial" w:hAnsi="Arial" w:cs="Arial"/>
          <w:sz w:val="24"/>
          <w:szCs w:val="24"/>
        </w:rPr>
        <w:t xml:space="preserve"> de ser útil para tener una base de conocimiento teórica, analizar estos conceptos también contribuirá a poder aplicarlos en la vida real, por ejemplo</w:t>
      </w:r>
      <w:r w:rsidR="000A1AC9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para desarrollar el proyecto de esta asignatura.</w:t>
      </w:r>
    </w:p>
    <w:p w14:paraId="51AE874F" w14:textId="4A47F735" w:rsidR="000A1AC9" w:rsidRPr="00723F06" w:rsidRDefault="000A1AC9" w:rsidP="00723F0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información obtenida se presenta en un cuadro sinóptico para una mejor estructura y comprensión de la relación entre los diferentes conceptos.</w:t>
      </w:r>
    </w:p>
    <w:p w14:paraId="00EC07F0" w14:textId="79F92148" w:rsidR="00F56497" w:rsidRPr="00723F06" w:rsidRDefault="00F56497" w:rsidP="00723F0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7EAF9B" w14:textId="4823BAA1" w:rsidR="00F56497" w:rsidRPr="00723F06" w:rsidRDefault="00F56497" w:rsidP="00723F0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A3A76C" w14:textId="097F5D3A" w:rsidR="00F56497" w:rsidRPr="00723F06" w:rsidRDefault="00F56497" w:rsidP="00723F0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C40536" w14:textId="4C0893ED" w:rsidR="00F56497" w:rsidRPr="00723F06" w:rsidRDefault="00F56497" w:rsidP="00723F0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1FC47E" w14:textId="5DC1BDA2" w:rsidR="00F56497" w:rsidRPr="00723F06" w:rsidRDefault="00F56497" w:rsidP="00723F0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C94E1F7" w14:textId="327E8F5C" w:rsidR="00F56497" w:rsidRDefault="00F56497" w:rsidP="00723F0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4E881A" w14:textId="77777777" w:rsidR="00A337DD" w:rsidRPr="00723F06" w:rsidRDefault="00A337DD" w:rsidP="00723F0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4BE3B63" w14:textId="20F93296" w:rsidR="00F56497" w:rsidRPr="00723F06" w:rsidRDefault="00F56497" w:rsidP="00723F0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E329CD3" w14:textId="77777777" w:rsidR="000E5C38" w:rsidRDefault="000E5C38">
      <w:pPr>
        <w:rPr>
          <w:rFonts w:ascii="Arial" w:hAnsi="Arial" w:cs="Arial"/>
          <w:b/>
          <w:bCs/>
          <w:sz w:val="24"/>
          <w:szCs w:val="24"/>
        </w:rPr>
        <w:sectPr w:rsidR="000E5C38" w:rsidSect="000E5C3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DE4331C" w14:textId="3E2EDCA1" w:rsidR="000E5C38" w:rsidRDefault="000E5C3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7D21EC9C" wp14:editId="76F85D66">
            <wp:simplePos x="0" y="0"/>
            <wp:positionH relativeFrom="margin">
              <wp:align>left</wp:align>
            </wp:positionH>
            <wp:positionV relativeFrom="margin">
              <wp:posOffset>41910</wp:posOffset>
            </wp:positionV>
            <wp:extent cx="14249400" cy="7997112"/>
            <wp:effectExtent l="0" t="0" r="0" b="444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0" cy="799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1F6CEBBD" w14:textId="3D60E517" w:rsidR="000E5C38" w:rsidRDefault="000E5C38" w:rsidP="00723F0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  <w:sectPr w:rsidR="000E5C38" w:rsidSect="000E5C38">
          <w:pgSz w:w="24480" w:h="15840" w:orient="landscape" w:code="3"/>
          <w:pgMar w:top="1701" w:right="1417" w:bottom="1701" w:left="1417" w:header="708" w:footer="708" w:gutter="0"/>
          <w:cols w:space="708"/>
          <w:docGrid w:linePitch="360"/>
        </w:sectPr>
      </w:pPr>
    </w:p>
    <w:p w14:paraId="632DB60D" w14:textId="63809BAA" w:rsidR="000E5C38" w:rsidRDefault="000E5C38" w:rsidP="00723F0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  <w:sectPr w:rsidR="000E5C38" w:rsidSect="000E5C38">
          <w:pgSz w:w="24480" w:h="15840" w:orient="landscape" w:code="3"/>
          <w:pgMar w:top="1701" w:right="1417" w:bottom="1701" w:left="1417" w:header="708" w:footer="708" w:gutter="0"/>
          <w:cols w:space="708"/>
          <w:docGrid w:linePitch="360"/>
        </w:sect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57E0C3A4" wp14:editId="03B9C443">
            <wp:extent cx="14076947" cy="7952172"/>
            <wp:effectExtent l="0" t="0" r="127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3845" cy="7956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87B28" w14:textId="06897A83" w:rsidR="00F56497" w:rsidRPr="000A1AC9" w:rsidRDefault="00F56497" w:rsidP="00723F0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A1AC9">
        <w:rPr>
          <w:rFonts w:ascii="Arial" w:hAnsi="Arial" w:cs="Arial"/>
          <w:b/>
          <w:bCs/>
          <w:sz w:val="24"/>
          <w:szCs w:val="24"/>
        </w:rPr>
        <w:lastRenderedPageBreak/>
        <w:t>Conclusión</w:t>
      </w:r>
    </w:p>
    <w:p w14:paraId="0E0062AE" w14:textId="371F8AF7" w:rsidR="00F56497" w:rsidRPr="00723F06" w:rsidRDefault="000A1AC9" w:rsidP="00723F0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A1AC9">
        <w:rPr>
          <w:rFonts w:ascii="Arial" w:hAnsi="Arial" w:cs="Arial"/>
          <w:sz w:val="24"/>
          <w:szCs w:val="24"/>
        </w:rPr>
        <w:t>En conclusión, las aplicaciones web han evolucionado</w:t>
      </w:r>
      <w:r>
        <w:rPr>
          <w:rFonts w:ascii="Arial" w:hAnsi="Arial" w:cs="Arial"/>
          <w:sz w:val="24"/>
          <w:szCs w:val="24"/>
        </w:rPr>
        <w:t xml:space="preserve"> con el paso del tiempo y tomando en cuenta las necesidades de los usuarios</w:t>
      </w:r>
      <w:r w:rsidRPr="000A1AC9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de esta manera han </w:t>
      </w:r>
      <w:r w:rsidRPr="000A1AC9">
        <w:rPr>
          <w:rFonts w:ascii="Arial" w:hAnsi="Arial" w:cs="Arial"/>
          <w:sz w:val="24"/>
          <w:szCs w:val="24"/>
        </w:rPr>
        <w:t>pasado</w:t>
      </w:r>
      <w:r>
        <w:rPr>
          <w:rFonts w:ascii="Arial" w:hAnsi="Arial" w:cs="Arial"/>
          <w:sz w:val="24"/>
          <w:szCs w:val="24"/>
        </w:rPr>
        <w:t xml:space="preserve"> </w:t>
      </w:r>
      <w:r w:rsidRPr="000A1AC9">
        <w:rPr>
          <w:rFonts w:ascii="Arial" w:hAnsi="Arial" w:cs="Arial"/>
          <w:sz w:val="24"/>
          <w:szCs w:val="24"/>
        </w:rPr>
        <w:t>de sistemas simples a plataformas complejas e interactivas. A través de est</w:t>
      </w:r>
      <w:r>
        <w:rPr>
          <w:rFonts w:ascii="Arial" w:hAnsi="Arial" w:cs="Arial"/>
          <w:sz w:val="24"/>
          <w:szCs w:val="24"/>
        </w:rPr>
        <w:t xml:space="preserve">a actividad </w:t>
      </w:r>
      <w:r w:rsidRPr="000A1AC9">
        <w:rPr>
          <w:rFonts w:ascii="Arial" w:hAnsi="Arial" w:cs="Arial"/>
          <w:sz w:val="24"/>
          <w:szCs w:val="24"/>
        </w:rPr>
        <w:t xml:space="preserve">se comprendió su evolución, las diferentes arquitecturas que las componen, las tecnologías utilizadas para su desarrollo y la importancia de una correcta planificación antes de su construcción. </w:t>
      </w:r>
      <w:r>
        <w:rPr>
          <w:rFonts w:ascii="Arial" w:hAnsi="Arial" w:cs="Arial"/>
          <w:sz w:val="24"/>
          <w:szCs w:val="24"/>
        </w:rPr>
        <w:t>Por lo tanto, para crear una aplicación web es necesario tener en cuenta los conceptos presentados en este gráfico para</w:t>
      </w:r>
      <w:r w:rsidRPr="000A1AC9">
        <w:rPr>
          <w:rFonts w:ascii="Arial" w:hAnsi="Arial" w:cs="Arial"/>
          <w:sz w:val="24"/>
          <w:szCs w:val="24"/>
        </w:rPr>
        <w:t xml:space="preserve"> una adecuada estructura </w:t>
      </w:r>
      <w:r>
        <w:rPr>
          <w:rFonts w:ascii="Arial" w:hAnsi="Arial" w:cs="Arial"/>
          <w:sz w:val="24"/>
          <w:szCs w:val="24"/>
        </w:rPr>
        <w:t>y</w:t>
      </w:r>
      <w:r w:rsidRPr="000A1AC9">
        <w:rPr>
          <w:rFonts w:ascii="Arial" w:hAnsi="Arial" w:cs="Arial"/>
          <w:sz w:val="24"/>
          <w:szCs w:val="24"/>
        </w:rPr>
        <w:t xml:space="preserve"> garantizar su funcionamiento eficiente y su adaptación a las necesidades de los usuarios.</w:t>
      </w:r>
    </w:p>
    <w:p w14:paraId="20339B7F" w14:textId="76E1225D" w:rsidR="00F56497" w:rsidRPr="00723F06" w:rsidRDefault="00F56497" w:rsidP="00723F0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F031B6" w14:textId="5AAFEA8F" w:rsidR="00F56497" w:rsidRPr="00723F06" w:rsidRDefault="00F56497" w:rsidP="00723F0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9C648D1" w14:textId="36E43DBD" w:rsidR="00F56497" w:rsidRPr="00723F06" w:rsidRDefault="00F56497" w:rsidP="00723F0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213DE5" w14:textId="2F5069E9" w:rsidR="00F56497" w:rsidRDefault="00F56497"/>
    <w:p w14:paraId="3AFBE2E4" w14:textId="6C3C1719" w:rsidR="00F56497" w:rsidRDefault="00F56497"/>
    <w:p w14:paraId="584F04DB" w14:textId="6A7A1940" w:rsidR="00F56497" w:rsidRDefault="00F56497"/>
    <w:p w14:paraId="6927A854" w14:textId="317196ED" w:rsidR="00F56497" w:rsidRDefault="00F56497"/>
    <w:p w14:paraId="6DB7D7F7" w14:textId="40E4FEB7" w:rsidR="00F56497" w:rsidRDefault="00F56497"/>
    <w:p w14:paraId="2C0C802F" w14:textId="769E4C69" w:rsidR="00F56497" w:rsidRDefault="00F56497"/>
    <w:p w14:paraId="31E640F8" w14:textId="6957486D" w:rsidR="00F56497" w:rsidRDefault="00F56497"/>
    <w:p w14:paraId="548271BC" w14:textId="2B5227F8" w:rsidR="00F56497" w:rsidRDefault="00F56497"/>
    <w:p w14:paraId="09D41370" w14:textId="27FA67F6" w:rsidR="00F56497" w:rsidRDefault="00F56497"/>
    <w:p w14:paraId="4C730BA7" w14:textId="7492E3DA" w:rsidR="00F56497" w:rsidRDefault="00F56497"/>
    <w:p w14:paraId="423C0866" w14:textId="141B019B" w:rsidR="00F56497" w:rsidRDefault="00F56497"/>
    <w:p w14:paraId="6B1954E6" w14:textId="45DAE13B" w:rsidR="00F56497" w:rsidRDefault="00F56497"/>
    <w:p w14:paraId="78FF8100" w14:textId="7D04E4C4" w:rsidR="00F56497" w:rsidRDefault="00F56497"/>
    <w:p w14:paraId="1793D760" w14:textId="74309F05" w:rsidR="00F56497" w:rsidRDefault="00F56497" w:rsidP="00F56497">
      <w:pPr>
        <w:spacing w:line="360" w:lineRule="auto"/>
        <w:jc w:val="both"/>
      </w:pPr>
    </w:p>
    <w:p w14:paraId="08516F17" w14:textId="77777777" w:rsidR="000A1AC9" w:rsidRPr="00F56497" w:rsidRDefault="000A1AC9" w:rsidP="00F56497">
      <w:pPr>
        <w:spacing w:line="360" w:lineRule="auto"/>
        <w:jc w:val="both"/>
        <w:rPr>
          <w:sz w:val="24"/>
          <w:szCs w:val="24"/>
        </w:rPr>
      </w:pPr>
    </w:p>
    <w:p w14:paraId="224BC036" w14:textId="397D5994" w:rsidR="00F56497" w:rsidRPr="000A1AC9" w:rsidRDefault="00F56497" w:rsidP="00F5649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A1AC9">
        <w:rPr>
          <w:rFonts w:ascii="Arial" w:hAnsi="Arial" w:cs="Arial"/>
          <w:b/>
          <w:bCs/>
          <w:sz w:val="24"/>
          <w:szCs w:val="24"/>
        </w:rPr>
        <w:lastRenderedPageBreak/>
        <w:t>Fuentes consultadas</w:t>
      </w:r>
    </w:p>
    <w:p w14:paraId="578157FA" w14:textId="228C65B3" w:rsidR="00F56497" w:rsidRDefault="00F56497" w:rsidP="00F564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56497">
        <w:rPr>
          <w:rFonts w:ascii="Arial" w:hAnsi="Arial" w:cs="Arial"/>
          <w:sz w:val="24"/>
          <w:szCs w:val="24"/>
        </w:rPr>
        <w:t>Ardalis</w:t>
      </w:r>
      <w:proofErr w:type="spellEnd"/>
      <w:r w:rsidRPr="00F56497">
        <w:rPr>
          <w:rFonts w:ascii="Arial" w:hAnsi="Arial" w:cs="Arial"/>
          <w:sz w:val="24"/>
          <w:szCs w:val="24"/>
        </w:rPr>
        <w:t xml:space="preserve">. (s. f.-a). Arquitecturas de aplicaciones web comunes - .NET. Microsoft </w:t>
      </w:r>
      <w:proofErr w:type="spellStart"/>
      <w:r w:rsidRPr="00F56497">
        <w:rPr>
          <w:rFonts w:ascii="Arial" w:hAnsi="Arial" w:cs="Arial"/>
          <w:sz w:val="24"/>
          <w:szCs w:val="24"/>
        </w:rPr>
        <w:t>Learn</w:t>
      </w:r>
      <w:proofErr w:type="spellEnd"/>
      <w:r w:rsidRPr="00F56497">
        <w:rPr>
          <w:rFonts w:ascii="Arial" w:hAnsi="Arial" w:cs="Arial"/>
          <w:sz w:val="24"/>
          <w:szCs w:val="24"/>
        </w:rPr>
        <w:t xml:space="preserve">. </w:t>
      </w:r>
      <w:hyperlink r:id="rId9" w:history="1">
        <w:r w:rsidRPr="00212B2E">
          <w:rPr>
            <w:rStyle w:val="Hipervnculo"/>
            <w:rFonts w:ascii="Arial" w:hAnsi="Arial" w:cs="Arial"/>
            <w:sz w:val="24"/>
            <w:szCs w:val="24"/>
          </w:rPr>
          <w:t>https://learn.microsoft.com/es-es/dotnet/architecture/modern-web-apps-azure/common-web-application-architectures</w:t>
        </w:r>
      </w:hyperlink>
    </w:p>
    <w:p w14:paraId="7F26504D" w14:textId="77777777" w:rsidR="00F56497" w:rsidRDefault="00F56497" w:rsidP="00F5649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1A480B" w14:textId="59367F7C" w:rsidR="00F56497" w:rsidRDefault="00F56497" w:rsidP="00F564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64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497">
        <w:rPr>
          <w:rFonts w:ascii="Arial" w:hAnsi="Arial" w:cs="Arial"/>
          <w:sz w:val="24"/>
          <w:szCs w:val="24"/>
        </w:rPr>
        <w:t>Ardalis</w:t>
      </w:r>
      <w:proofErr w:type="spellEnd"/>
      <w:r w:rsidRPr="00F56497">
        <w:rPr>
          <w:rFonts w:ascii="Arial" w:hAnsi="Arial" w:cs="Arial"/>
          <w:sz w:val="24"/>
          <w:szCs w:val="24"/>
        </w:rPr>
        <w:t xml:space="preserve">. (s. f.-b). Tecnologías web comunes del lado del cliente - .NET. Microsoft </w:t>
      </w:r>
      <w:proofErr w:type="spellStart"/>
      <w:r w:rsidRPr="00F56497">
        <w:rPr>
          <w:rFonts w:ascii="Arial" w:hAnsi="Arial" w:cs="Arial"/>
          <w:sz w:val="24"/>
          <w:szCs w:val="24"/>
        </w:rPr>
        <w:t>Learn</w:t>
      </w:r>
      <w:proofErr w:type="spellEnd"/>
      <w:r w:rsidRPr="00F56497">
        <w:rPr>
          <w:rFonts w:ascii="Arial" w:hAnsi="Arial" w:cs="Arial"/>
          <w:sz w:val="24"/>
          <w:szCs w:val="24"/>
        </w:rPr>
        <w:t xml:space="preserve">. </w:t>
      </w:r>
      <w:hyperlink r:id="rId10" w:history="1">
        <w:r w:rsidRPr="00212B2E">
          <w:rPr>
            <w:rStyle w:val="Hipervnculo"/>
            <w:rFonts w:ascii="Arial" w:hAnsi="Arial" w:cs="Arial"/>
            <w:sz w:val="24"/>
            <w:szCs w:val="24"/>
          </w:rPr>
          <w:t>https://learn.microsoft.com/es-es/dotnet/architecture/modern-web-apps-azure/common-client-side-web-technologies</w:t>
        </w:r>
      </w:hyperlink>
      <w:r w:rsidRPr="00F56497">
        <w:rPr>
          <w:rFonts w:ascii="Arial" w:hAnsi="Arial" w:cs="Arial"/>
          <w:sz w:val="24"/>
          <w:szCs w:val="24"/>
        </w:rPr>
        <w:t xml:space="preserve"> </w:t>
      </w:r>
    </w:p>
    <w:p w14:paraId="1AC59D81" w14:textId="2A380F18" w:rsidR="00F56497" w:rsidRDefault="00F56497" w:rsidP="00F5649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4FFC77" w14:textId="77777777" w:rsidR="00F56497" w:rsidRDefault="00F56497" w:rsidP="00F564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6497">
        <w:rPr>
          <w:rFonts w:ascii="Arial" w:hAnsi="Arial" w:cs="Arial"/>
          <w:sz w:val="24"/>
          <w:szCs w:val="24"/>
        </w:rPr>
        <w:t xml:space="preserve">Arquitectura de las aplicaciones web. (2015, 17 mayo). </w:t>
      </w:r>
      <w:proofErr w:type="spellStart"/>
      <w:r w:rsidRPr="00F56497">
        <w:rPr>
          <w:rFonts w:ascii="Arial" w:hAnsi="Arial" w:cs="Arial"/>
          <w:sz w:val="24"/>
          <w:szCs w:val="24"/>
        </w:rPr>
        <w:t>Programacion</w:t>
      </w:r>
      <w:proofErr w:type="spellEnd"/>
      <w:r w:rsidRPr="00F56497">
        <w:rPr>
          <w:rFonts w:ascii="Arial" w:hAnsi="Arial" w:cs="Arial"/>
          <w:sz w:val="24"/>
          <w:szCs w:val="24"/>
        </w:rPr>
        <w:t xml:space="preserve"> Web. </w:t>
      </w:r>
      <w:hyperlink r:id="rId11" w:history="1">
        <w:r w:rsidRPr="00212B2E">
          <w:rPr>
            <w:rStyle w:val="Hipervnculo"/>
            <w:rFonts w:ascii="Arial" w:hAnsi="Arial" w:cs="Arial"/>
            <w:sz w:val="24"/>
            <w:szCs w:val="24"/>
          </w:rPr>
          <w:t>https://programacion1class.wordpress.com/1-2-arquitectura-de-las-aplicaciones-web/</w:t>
        </w:r>
      </w:hyperlink>
      <w:r w:rsidRPr="00F56497">
        <w:rPr>
          <w:rFonts w:ascii="Arial" w:hAnsi="Arial" w:cs="Arial"/>
          <w:sz w:val="24"/>
          <w:szCs w:val="24"/>
        </w:rPr>
        <w:t xml:space="preserve"> </w:t>
      </w:r>
    </w:p>
    <w:p w14:paraId="3E45FA5B" w14:textId="74F85CA5" w:rsidR="00F56497" w:rsidRDefault="00F56497" w:rsidP="00F5649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556D88" w14:textId="77777777" w:rsidR="00723F06" w:rsidRPr="00F56497" w:rsidRDefault="00723F06" w:rsidP="00723F0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6497">
        <w:rPr>
          <w:rFonts w:ascii="Arial" w:hAnsi="Arial" w:cs="Arial"/>
          <w:sz w:val="24"/>
          <w:szCs w:val="24"/>
        </w:rPr>
        <w:t xml:space="preserve">Evolución de las aplicaciones web. (2015, 17 mayo). </w:t>
      </w:r>
      <w:proofErr w:type="spellStart"/>
      <w:r w:rsidRPr="00F56497">
        <w:rPr>
          <w:rFonts w:ascii="Arial" w:hAnsi="Arial" w:cs="Arial"/>
          <w:sz w:val="24"/>
          <w:szCs w:val="24"/>
        </w:rPr>
        <w:t>Programacion</w:t>
      </w:r>
      <w:proofErr w:type="spellEnd"/>
      <w:r w:rsidRPr="00F56497">
        <w:rPr>
          <w:rFonts w:ascii="Arial" w:hAnsi="Arial" w:cs="Arial"/>
          <w:sz w:val="24"/>
          <w:szCs w:val="24"/>
        </w:rPr>
        <w:t xml:space="preserve"> Web. </w:t>
      </w:r>
      <w:hyperlink r:id="rId12" w:history="1">
        <w:r w:rsidRPr="00F56497">
          <w:rPr>
            <w:rStyle w:val="Hipervnculo"/>
            <w:rFonts w:ascii="Arial" w:hAnsi="Arial" w:cs="Arial"/>
            <w:sz w:val="24"/>
            <w:szCs w:val="24"/>
          </w:rPr>
          <w:t>https://programacion1class.wordpress.com/1-1-evolucion-de-las-aplicaciones-web/</w:t>
        </w:r>
      </w:hyperlink>
    </w:p>
    <w:p w14:paraId="77071249" w14:textId="5D96D71C" w:rsidR="00723F06" w:rsidRDefault="00723F06" w:rsidP="00F564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6497">
        <w:rPr>
          <w:rFonts w:ascii="Arial" w:hAnsi="Arial" w:cs="Arial"/>
          <w:sz w:val="24"/>
          <w:szCs w:val="24"/>
        </w:rPr>
        <w:t xml:space="preserve"> </w:t>
      </w:r>
    </w:p>
    <w:p w14:paraId="75AE4B40" w14:textId="390BD304" w:rsidR="00F56497" w:rsidRDefault="00F56497" w:rsidP="00F564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6497">
        <w:rPr>
          <w:rFonts w:ascii="Arial" w:hAnsi="Arial" w:cs="Arial"/>
          <w:sz w:val="24"/>
          <w:szCs w:val="24"/>
        </w:rPr>
        <w:t xml:space="preserve">Historia de las aplicaciones web. (s. f.). </w:t>
      </w:r>
      <w:proofErr w:type="spellStart"/>
      <w:r w:rsidRPr="00F56497">
        <w:rPr>
          <w:rFonts w:ascii="Arial" w:hAnsi="Arial" w:cs="Arial"/>
          <w:sz w:val="24"/>
          <w:szCs w:val="24"/>
        </w:rPr>
        <w:t>Uaeh</w:t>
      </w:r>
      <w:proofErr w:type="spellEnd"/>
      <w:r w:rsidRPr="00F56497">
        <w:rPr>
          <w:rFonts w:ascii="Arial" w:hAnsi="Arial" w:cs="Arial"/>
          <w:sz w:val="24"/>
          <w:szCs w:val="24"/>
        </w:rPr>
        <w:t xml:space="preserve">. </w:t>
      </w:r>
      <w:hyperlink r:id="rId13" w:history="1">
        <w:r w:rsidRPr="00212B2E">
          <w:rPr>
            <w:rStyle w:val="Hipervnculo"/>
            <w:rFonts w:ascii="Arial" w:hAnsi="Arial" w:cs="Arial"/>
            <w:sz w:val="24"/>
            <w:szCs w:val="24"/>
          </w:rPr>
          <w:t>https://dspace.uaeh.edu.mx/server/api/core/bitstreams/d0f92395-5e4f-4953-ac7d-13c159eca690/content</w:t>
        </w:r>
      </w:hyperlink>
      <w:r w:rsidRPr="00F56497">
        <w:rPr>
          <w:rFonts w:ascii="Arial" w:hAnsi="Arial" w:cs="Arial"/>
          <w:sz w:val="24"/>
          <w:szCs w:val="24"/>
        </w:rPr>
        <w:t xml:space="preserve"> </w:t>
      </w:r>
    </w:p>
    <w:p w14:paraId="43ED23B0" w14:textId="77777777" w:rsidR="00F56497" w:rsidRDefault="00F56497" w:rsidP="00F5649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43D5E22" w14:textId="39F9A6B6" w:rsidR="00F56497" w:rsidRDefault="00F56497" w:rsidP="00F564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6497">
        <w:rPr>
          <w:rFonts w:ascii="Arial" w:hAnsi="Arial" w:cs="Arial"/>
          <w:sz w:val="24"/>
          <w:szCs w:val="24"/>
        </w:rPr>
        <w:t xml:space="preserve">Web 1.0, Web 2.0, Web 3.0 y Web 4.0: explicadas con ejemplos. (s. f.). </w:t>
      </w:r>
      <w:proofErr w:type="spellStart"/>
      <w:r w:rsidRPr="00F56497">
        <w:rPr>
          <w:rFonts w:ascii="Arial" w:hAnsi="Arial" w:cs="Arial"/>
          <w:sz w:val="24"/>
          <w:szCs w:val="24"/>
        </w:rPr>
        <w:t>Theknowledgeacademy</w:t>
      </w:r>
      <w:proofErr w:type="spellEnd"/>
      <w:r w:rsidRPr="00F56497">
        <w:rPr>
          <w:rFonts w:ascii="Arial" w:hAnsi="Arial" w:cs="Arial"/>
          <w:sz w:val="24"/>
          <w:szCs w:val="24"/>
        </w:rPr>
        <w:t xml:space="preserve">. </w:t>
      </w:r>
      <w:hyperlink r:id="rId14" w:history="1">
        <w:r w:rsidRPr="00212B2E">
          <w:rPr>
            <w:rStyle w:val="Hipervnculo"/>
            <w:rFonts w:ascii="Arial" w:hAnsi="Arial" w:cs="Arial"/>
            <w:sz w:val="24"/>
            <w:szCs w:val="24"/>
          </w:rPr>
          <w:t>https://www.theknowledgeacademy.com/blog/web1-web2-web3-and-web-4/</w:t>
        </w:r>
      </w:hyperlink>
    </w:p>
    <w:p w14:paraId="1E258C78" w14:textId="77777777" w:rsidR="00F56497" w:rsidRDefault="00F56497" w:rsidP="00F5649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EA8853" w14:textId="09321201" w:rsidR="00F56497" w:rsidRPr="00F56497" w:rsidRDefault="00F56497" w:rsidP="00F564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6497">
        <w:rPr>
          <w:rFonts w:ascii="Arial" w:hAnsi="Arial" w:cs="Arial"/>
          <w:sz w:val="24"/>
          <w:szCs w:val="24"/>
        </w:rPr>
        <w:t xml:space="preserve">Planificación de aplicaciones web. (2015, 17 mayo). </w:t>
      </w:r>
      <w:proofErr w:type="spellStart"/>
      <w:r w:rsidRPr="00F56497">
        <w:rPr>
          <w:rFonts w:ascii="Arial" w:hAnsi="Arial" w:cs="Arial"/>
          <w:sz w:val="24"/>
          <w:szCs w:val="24"/>
        </w:rPr>
        <w:t>Programacion</w:t>
      </w:r>
      <w:proofErr w:type="spellEnd"/>
      <w:r w:rsidRPr="00F56497">
        <w:rPr>
          <w:rFonts w:ascii="Arial" w:hAnsi="Arial" w:cs="Arial"/>
          <w:sz w:val="24"/>
          <w:szCs w:val="24"/>
        </w:rPr>
        <w:t xml:space="preserve"> Web. </w:t>
      </w:r>
      <w:hyperlink r:id="rId15" w:history="1">
        <w:r w:rsidRPr="00212B2E">
          <w:rPr>
            <w:rStyle w:val="Hipervnculo"/>
            <w:rFonts w:ascii="Arial" w:hAnsi="Arial" w:cs="Arial"/>
            <w:sz w:val="24"/>
            <w:szCs w:val="24"/>
          </w:rPr>
          <w:t>https://programacion1class.wordpress.com/1-4-planificacion-de-aplicaciones-web/</w:t>
        </w:r>
      </w:hyperlink>
    </w:p>
    <w:sectPr w:rsidR="00F56497" w:rsidRPr="00F564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85C78"/>
    <w:multiLevelType w:val="multilevel"/>
    <w:tmpl w:val="6D4C6E44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CEA5BE0"/>
    <w:multiLevelType w:val="multilevel"/>
    <w:tmpl w:val="CEC2A9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ED"/>
    <w:rsid w:val="00005F62"/>
    <w:rsid w:val="000A1AC9"/>
    <w:rsid w:val="000E5C38"/>
    <w:rsid w:val="00207BA6"/>
    <w:rsid w:val="006A5BBC"/>
    <w:rsid w:val="00723F06"/>
    <w:rsid w:val="007C2E22"/>
    <w:rsid w:val="007D0FE2"/>
    <w:rsid w:val="007D5CC2"/>
    <w:rsid w:val="00A275ED"/>
    <w:rsid w:val="00A337DD"/>
    <w:rsid w:val="00AC7C58"/>
    <w:rsid w:val="00F5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C41F4"/>
  <w15:chartTrackingRefBased/>
  <w15:docId w15:val="{C89F8834-1554-4DDA-B056-DB1EB5648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F0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5649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6497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564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00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067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space.uaeh.edu.mx/server/api/core/bitstreams/d0f92395-5e4f-4953-ac7d-13c159eca690/conten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programacion1class.wordpress.com/1-1-evolucion-de-las-aplicaciones-web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programacion1class.wordpress.com/1-2-arquitectura-de-las-aplicaciones-web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programacion1class.wordpress.com/1-4-planificacion-de-aplicaciones-web/" TargetMode="External"/><Relationship Id="rId10" Type="http://schemas.openxmlformats.org/officeDocument/2006/relationships/hyperlink" Target="https://learn.microsoft.com/es-es/dotnet/architecture/modern-web-apps-azure/common-client-side-web-technolog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s-es/dotnet/architecture/modern-web-apps-azure/common-web-application-architectures" TargetMode="External"/><Relationship Id="rId14" Type="http://schemas.openxmlformats.org/officeDocument/2006/relationships/hyperlink" Target="https://www.theknowledgeacademy.com/blog/web1-web2-web3-and-web-4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662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Gleysi Yoselin Escobedo López</dc:creator>
  <cp:keywords/>
  <dc:description/>
  <cp:lastModifiedBy>Gleysi Yoselin Escobedo López</cp:lastModifiedBy>
  <cp:revision>7</cp:revision>
  <dcterms:created xsi:type="dcterms:W3CDTF">2026-05-04T21:16:00Z</dcterms:created>
  <dcterms:modified xsi:type="dcterms:W3CDTF">2026-06-13T03:46:00Z</dcterms:modified>
</cp:coreProperties>
</file>