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6F" w:rsidRPr="00B75E73" w:rsidRDefault="0031376F" w:rsidP="00B75E73">
      <w:bookmarkStart w:id="0" w:name="_GoBack"/>
      <w:bookmarkEnd w:id="0"/>
    </w:p>
    <w:sectPr w:rsidR="0031376F" w:rsidRPr="00B75E73" w:rsidSect="00766059">
      <w:footerReference w:type="default" r:id="rId7"/>
      <w:pgSz w:w="11907" w:h="16840" w:code="9"/>
      <w:pgMar w:top="1701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9C0" w:rsidRDefault="00D479C0">
      <w:pPr>
        <w:spacing w:before="0" w:after="0" w:line="240" w:lineRule="auto"/>
      </w:pPr>
      <w:r>
        <w:separator/>
      </w:r>
    </w:p>
  </w:endnote>
  <w:endnote w:type="continuationSeparator" w:id="0">
    <w:p w:rsidR="00D479C0" w:rsidRDefault="00D479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366046"/>
      <w:docPartObj>
        <w:docPartGallery w:val="Page Numbers (Bottom of Page)"/>
        <w:docPartUnique/>
      </w:docPartObj>
    </w:sdtPr>
    <w:sdtEndPr/>
    <w:sdtContent>
      <w:p w:rsidR="004A5E64" w:rsidRDefault="00D479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E73" w:rsidRPr="00B75E73">
          <w:rPr>
            <w:noProof/>
            <w:lang w:val="es-ES"/>
          </w:rPr>
          <w:t>1</w:t>
        </w:r>
        <w:r>
          <w:fldChar w:fldCharType="end"/>
        </w:r>
      </w:p>
    </w:sdtContent>
  </w:sdt>
  <w:p w:rsidR="004A5E64" w:rsidRDefault="00D479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9C0" w:rsidRDefault="00D479C0">
      <w:r>
        <w:separator/>
      </w:r>
    </w:p>
  </w:footnote>
  <w:footnote w:type="continuationSeparator" w:id="0">
    <w:p w:rsidR="00D479C0" w:rsidRDefault="00D47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598740"/>
    <w:multiLevelType w:val="multilevel"/>
    <w:tmpl w:val="C6C87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B86AB6"/>
    <w:multiLevelType w:val="multilevel"/>
    <w:tmpl w:val="C40A44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7B962B3"/>
    <w:multiLevelType w:val="multilevel"/>
    <w:tmpl w:val="EFAE98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A328FD0"/>
    <w:multiLevelType w:val="multilevel"/>
    <w:tmpl w:val="A080E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E0AF940"/>
    <w:multiLevelType w:val="multilevel"/>
    <w:tmpl w:val="C4C0705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37C03B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E2BC2B"/>
    <w:multiLevelType w:val="multilevel"/>
    <w:tmpl w:val="E6CE15F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7C"/>
    <w:multiLevelType w:val="singleLevel"/>
    <w:tmpl w:val="8C8086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 w15:restartNumberingAfterBreak="0">
    <w:nsid w:val="FFFFFF7D"/>
    <w:multiLevelType w:val="singleLevel"/>
    <w:tmpl w:val="B10A81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 w15:restartNumberingAfterBreak="0">
    <w:nsid w:val="FFFFFF7E"/>
    <w:multiLevelType w:val="singleLevel"/>
    <w:tmpl w:val="3EC0C8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 w15:restartNumberingAfterBreak="0">
    <w:nsid w:val="FFFFFF7F"/>
    <w:multiLevelType w:val="singleLevel"/>
    <w:tmpl w:val="C92AD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FFFFFF80"/>
    <w:multiLevelType w:val="singleLevel"/>
    <w:tmpl w:val="B04AAF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2" w15:restartNumberingAfterBreak="0">
    <w:nsid w:val="FFFFFF81"/>
    <w:multiLevelType w:val="singleLevel"/>
    <w:tmpl w:val="95D80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3" w15:restartNumberingAfterBreak="0">
    <w:nsid w:val="FFFFFF82"/>
    <w:multiLevelType w:val="singleLevel"/>
    <w:tmpl w:val="3008E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4" w15:restartNumberingAfterBreak="0">
    <w:nsid w:val="FFFFFF83"/>
    <w:multiLevelType w:val="singleLevel"/>
    <w:tmpl w:val="8A30ED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 w15:restartNumberingAfterBreak="0">
    <w:nsid w:val="FFFFFF88"/>
    <w:multiLevelType w:val="singleLevel"/>
    <w:tmpl w:val="F9DAD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AD9CE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B8DBDA"/>
    <w:multiLevelType w:val="multilevel"/>
    <w:tmpl w:val="E8549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9D41332"/>
    <w:multiLevelType w:val="multilevel"/>
    <w:tmpl w:val="89EEF03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C74533E"/>
    <w:multiLevelType w:val="multilevel"/>
    <w:tmpl w:val="C3A89A8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3528174"/>
    <w:multiLevelType w:val="multilevel"/>
    <w:tmpl w:val="C3D2EB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1C314B"/>
    <w:multiLevelType w:val="multilevel"/>
    <w:tmpl w:val="98E2B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042FB7E"/>
    <w:multiLevelType w:val="multilevel"/>
    <w:tmpl w:val="580E8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BE9B21"/>
    <w:multiLevelType w:val="multilevel"/>
    <w:tmpl w:val="888607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694DA8"/>
    <w:multiLevelType w:val="multilevel"/>
    <w:tmpl w:val="3104E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13C0BE"/>
    <w:multiLevelType w:val="multilevel"/>
    <w:tmpl w:val="DDF0DF1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6"/>
  </w:num>
  <w:num w:numId="9">
    <w:abstractNumId w:val="14"/>
  </w:num>
  <w:num w:numId="10">
    <w:abstractNumId w:val="13"/>
  </w:num>
  <w:num w:numId="11">
    <w:abstractNumId w:val="12"/>
  </w:num>
  <w:num w:numId="12">
    <w:abstractNumId w:val="11"/>
  </w:num>
  <w:num w:numId="13">
    <w:abstractNumId w:val="21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4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2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2"/>
  </w:num>
  <w:num w:numId="25">
    <w:abstractNumId w:val="2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73AF"/>
    <w:rsid w:val="0031376F"/>
    <w:rsid w:val="004E29B3"/>
    <w:rsid w:val="00590D07"/>
    <w:rsid w:val="00784D58"/>
    <w:rsid w:val="008D2608"/>
    <w:rsid w:val="008D6863"/>
    <w:rsid w:val="00B75E73"/>
    <w:rsid w:val="00B86B75"/>
    <w:rsid w:val="00B94DF7"/>
    <w:rsid w:val="00BC48D5"/>
    <w:rsid w:val="00C36279"/>
    <w:rsid w:val="00D479C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A0571"/>
  <w15:docId w15:val="{B27D9589-E684-4546-91F0-7D70A800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12"/>
    <w:pPr>
      <w:spacing w:before="120"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4C4652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7C432B"/>
    <w:pPr>
      <w:keepNext/>
      <w:keepLines/>
      <w:outlineLvl w:val="1"/>
    </w:pPr>
    <w:rPr>
      <w:rFonts w:eastAsiaTheme="majorEastAsia" w:cstheme="majorBidi"/>
      <w:b/>
      <w:bCs/>
      <w:i/>
      <w:color w:val="000000" w:themeColor="text1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F40812"/>
    <w:pPr>
      <w:keepNext/>
      <w:keepLines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F40812"/>
    <w:pPr>
      <w:keepNext/>
      <w:keepLines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C4652"/>
  </w:style>
  <w:style w:type="paragraph" w:customStyle="1" w:styleId="FirstParagraph">
    <w:name w:val="First Paragraph"/>
    <w:basedOn w:val="Textoindependiente"/>
    <w:next w:val="Textoindependiente"/>
    <w:qFormat/>
    <w:rsid w:val="00F40812"/>
  </w:style>
  <w:style w:type="paragraph" w:customStyle="1" w:styleId="Compact">
    <w:name w:val="Compact"/>
    <w:basedOn w:val="Textoindependiente"/>
    <w:qFormat/>
    <w:rsid w:val="00EE3C05"/>
    <w:pPr>
      <w:spacing w:before="0" w:after="0"/>
    </w:pPr>
    <w:rPr>
      <w:color w:val="000000" w:themeColor="text1"/>
    </w:rPr>
  </w:style>
  <w:style w:type="paragraph" w:styleId="Ttulo">
    <w:name w:val="Title"/>
    <w:basedOn w:val="Normal"/>
    <w:next w:val="Textoindependiente"/>
    <w:qFormat/>
    <w:rsid w:val="004C4652"/>
    <w:pPr>
      <w:keepNext/>
      <w:keepLines/>
      <w:spacing w:after="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4C4652"/>
    <w:pPr>
      <w:keepNext/>
      <w:keepLines/>
      <w:spacing w:after="0" w:line="360" w:lineRule="auto"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4C4652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EE3C05"/>
    <w:pPr>
      <w:spacing w:before="0" w:after="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450DED"/>
    <w:pPr>
      <w:keepNext/>
      <w:pageBreakBefore/>
    </w:pPr>
    <w:rPr>
      <w:i w:val="0"/>
    </w:rPr>
  </w:style>
  <w:style w:type="paragraph" w:customStyle="1" w:styleId="ImageCaption">
    <w:name w:val="Image Caption"/>
    <w:basedOn w:val="Descripcin"/>
    <w:rsid w:val="00F40812"/>
    <w:rPr>
      <w:i w:val="0"/>
    </w:rPr>
  </w:style>
  <w:style w:type="paragraph" w:customStyle="1" w:styleId="Figure">
    <w:name w:val="Figure"/>
    <w:basedOn w:val="Normal"/>
    <w:rsid w:val="00450DED"/>
    <w:pPr>
      <w:keepNext/>
      <w:pageBreakBefore/>
    </w:pPr>
  </w:style>
  <w:style w:type="paragraph" w:customStyle="1" w:styleId="FigurewithCaption">
    <w:name w:val="Figure with Caption"/>
    <w:basedOn w:val="Figure"/>
    <w:rsid w:val="00C37F06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492866"/>
    <w:rPr>
      <w:rFonts w:ascii="Times New Roman" w:hAnsi="Times New Roman"/>
      <w:color w:val="000000" w:themeColor="text1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92866"/>
    <w:pPr>
      <w:shd w:val="clear" w:color="auto" w:fill="F8F8F8"/>
      <w:wordWrap w:val="0"/>
      <w:jc w:val="left"/>
    </w:pPr>
    <w:rPr>
      <w:color w:val="000000" w:themeColor="text1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paragraph" w:customStyle="1" w:styleId="test">
    <w:name w:val="test"/>
    <w:basedOn w:val="Ttulo1"/>
    <w:link w:val="testCar"/>
    <w:rsid w:val="00F776F6"/>
  </w:style>
  <w:style w:type="character" w:customStyle="1" w:styleId="TextoindependienteCar">
    <w:name w:val="Texto independiente Car"/>
    <w:basedOn w:val="Fuentedeprrafopredeter"/>
    <w:link w:val="Textoindependiente"/>
    <w:rsid w:val="004C4652"/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C4652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stCar">
    <w:name w:val="test Car"/>
    <w:basedOn w:val="Ttulo1Car"/>
    <w:link w:val="test"/>
    <w:rsid w:val="00F776F6"/>
    <w:rPr>
      <w:rFonts w:ascii="Times New Roman" w:eastAsiaTheme="majorEastAsia" w:hAnsi="Times New Roman" w:cstheme="majorBidi"/>
      <w:b/>
      <w:bCs/>
      <w:szCs w:val="32"/>
    </w:rPr>
  </w:style>
  <w:style w:type="paragraph" w:styleId="Encabezado">
    <w:name w:val="header"/>
    <w:basedOn w:val="Normal"/>
    <w:link w:val="EncabezadoCar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A5E64"/>
  </w:style>
  <w:style w:type="paragraph" w:styleId="Piedepgina">
    <w:name w:val="footer"/>
    <w:basedOn w:val="Normal"/>
    <w:link w:val="PiedepginaCar"/>
    <w:uiPriority w:val="99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4"/>
  </w:style>
  <w:style w:type="character" w:styleId="Nmerodelnea">
    <w:name w:val="line number"/>
    <w:basedOn w:val="Fuentedeprrafopredeter"/>
    <w:semiHidden/>
    <w:unhideWhenUsed/>
    <w:rsid w:val="004A5E64"/>
  </w:style>
  <w:style w:type="table" w:customStyle="1" w:styleId="Estilo1">
    <w:name w:val="Estilo1"/>
    <w:basedOn w:val="Tablanormal"/>
    <w:uiPriority w:val="99"/>
    <w:rsid w:val="00766059"/>
    <w:pPr>
      <w:spacing w:after="0"/>
    </w:pPr>
    <w:rPr>
      <w:rFonts w:ascii="Times New Roman" w:hAnsi="Times New Roman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sz w:val="24"/>
      </w:rPr>
      <w:tblPr/>
      <w:tcPr>
        <w:tcBorders>
          <w:bottom w:val="single" w:sz="4" w:space="0" w:color="auto"/>
        </w:tcBorders>
      </w:tcPr>
    </w:tblStylePr>
    <w:tblStylePr w:type="la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FigPos">
    <w:name w:val="FigPos"/>
    <w:basedOn w:val="Normal"/>
    <w:qFormat/>
    <w:rsid w:val="008D2608"/>
    <w:pPr>
      <w:pageBreakBefore/>
      <w:spacing w:line="480" w:lineRule="auto"/>
    </w:pPr>
    <w:rPr>
      <w:noProof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GerminaR - An R Package for germination analysis process with interactive web application GerminaQuant for R.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GerminaR - An R Package for germination analysis process with interactive web application GerminaQuant for R.</dc:title>
  <dc:creator>Flavio Lozano-Islaa, Omar Benites Alfarob, Marcelo Francisco Pompellia,*.</dc:creator>
  <cp:lastModifiedBy>Flavio Lozano Isla</cp:lastModifiedBy>
  <cp:revision>4</cp:revision>
  <dcterms:created xsi:type="dcterms:W3CDTF">2018-04-21T21:58:00Z</dcterms:created>
  <dcterms:modified xsi:type="dcterms:W3CDTF">2018-04-21T21:58:00Z</dcterms:modified>
</cp:coreProperties>
</file>