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DAF7" w14:textId="77777777" w:rsidR="00587B4D" w:rsidRDefault="00587B4D" w:rsidP="00587B4D">
      <w:pPr>
        <w:ind w:firstLine="720"/>
      </w:pPr>
      <w:r>
        <w:t xml:space="preserve">When developing web applications using Java Server Pages (JSP), developers often run into situations where the same functionality needs to be repeated across multiple pages. From my research I have gathered that one way to solve this problem is by creating custom tags. Custom tags allow developers to build their own JSP tags that behave similarly to HTML elements but execute Java logic behind the scenes. Instead of writing Java code directly inside a JSP page, the logic is placed inside a reusable Java class and then called through the custom tag. In my opinion, this is a helpful approach because it keeps JSP pages much cleaner and easier to read. The JSP page can focus on displaying information while the custom tag handles the processing logic in the background. According to </w:t>
      </w:r>
      <w:proofErr w:type="spellStart"/>
      <w:r>
        <w:t>GeeksforGeeks</w:t>
      </w:r>
      <w:proofErr w:type="spellEnd"/>
      <w:r>
        <w:t xml:space="preserve"> (2023), custom tags are designed to simplify JSP development by allowing developers to reuse logic across different pages instead of repeating the same code multiple times.</w:t>
      </w:r>
    </w:p>
    <w:p w14:paraId="39110F1F" w14:textId="77777777" w:rsidR="00587B4D" w:rsidRDefault="00587B4D" w:rsidP="00587B4D"/>
    <w:p w14:paraId="5E7DE67C" w14:textId="77777777" w:rsidR="00587B4D" w:rsidRDefault="00587B4D" w:rsidP="00587B4D">
      <w:pPr>
        <w:ind w:firstLine="720"/>
      </w:pPr>
      <w:r>
        <w:t xml:space="preserve">From my research I have gathered that developing a custom tag requires several important components to work correctly. The first component is the tag handler class, which is a Java class responsible for defining the behavior of the tag. This class typically extends </w:t>
      </w:r>
      <w:proofErr w:type="spellStart"/>
      <w:r>
        <w:t>TagSupport</w:t>
      </w:r>
      <w:proofErr w:type="spellEnd"/>
      <w:r>
        <w:t xml:space="preserve"> or </w:t>
      </w:r>
      <w:proofErr w:type="spellStart"/>
      <w:r>
        <w:t>SimpleTagSupport</w:t>
      </w:r>
      <w:proofErr w:type="spellEnd"/>
      <w:r>
        <w:t xml:space="preserve">, which are part of the JSP API. Inside this class, the developer writes the Java code that will run whenever the custom tag is used on a JSP page. Another important component is the Tag Library Descriptor (TLD) file. The TLD file acts as a configuration file that tells the JSP engine about the custom tag, including the tag’s name, the Java class that implements it, and any attributes the tag may use. According to the Oracle JSP tutorial, the JSP page must also include a &lt;%@ </w:t>
      </w:r>
      <w:proofErr w:type="spellStart"/>
      <w:r>
        <w:t>taglib</w:t>
      </w:r>
      <w:proofErr w:type="spellEnd"/>
      <w:r>
        <w:t xml:space="preserve"> %&gt; directive that allows the page to access the custom tag library (Oracle, 2004). Once these pieces are properly connected, the custom tag can be used inside JSP pages just like a normal HTML element.</w:t>
      </w:r>
    </w:p>
    <w:p w14:paraId="1F00152A" w14:textId="77777777" w:rsidR="00587B4D" w:rsidRDefault="00587B4D" w:rsidP="00587B4D"/>
    <w:p w14:paraId="6138B83C" w14:textId="77777777" w:rsidR="00587B4D" w:rsidRDefault="00587B4D" w:rsidP="00587B4D">
      <w:pPr>
        <w:ind w:firstLine="720"/>
      </w:pPr>
      <w:r>
        <w:t xml:space="preserve">In my opinion, one of the biggest advantages of custom tags is that they help separate presentation logic from business logic. In early JSP development, it was very common to see Java code mixed directly with HTML using </w:t>
      </w:r>
      <w:proofErr w:type="spellStart"/>
      <w:r>
        <w:t>scriptlets</w:t>
      </w:r>
      <w:proofErr w:type="spellEnd"/>
      <w:r>
        <w:t xml:space="preserve">. While this approach worked, it often resulted in messy and difficult-to-maintain code. Custom tags help solve this issue by moving the Java processing logic into a separate reusable component. From my research I have gathered that this also improves code reusability because the same tag can be used across multiple JSP pages. For example, if several pages need to display user information or format data in a specific way, a custom tag can handle that task without rewriting the same code each time. In my opinion, this also makes it easier for teams to </w:t>
      </w:r>
      <w:r>
        <w:lastRenderedPageBreak/>
        <w:t>work together because developers who focus on the front-end can use the custom tag without needing to fully understand the Java code behind it.</w:t>
      </w:r>
    </w:p>
    <w:p w14:paraId="5800B6AE" w14:textId="77777777" w:rsidR="00587B4D" w:rsidRDefault="00587B4D" w:rsidP="00587B4D"/>
    <w:p w14:paraId="2E6D05BB" w14:textId="77777777" w:rsidR="00587B4D" w:rsidRDefault="00587B4D" w:rsidP="00587B4D">
      <w:pPr>
        <w:ind w:firstLine="720"/>
      </w:pPr>
      <w:r>
        <w:t xml:space="preserve">However, from my research I have also learned that custom tags do have some disadvantages. One of the main drawbacks is that creating them requires additional setup compared to writing basic JSP code. Developers must create the tag handler class, configure the TLD file, and properly register the tag library within the JSP page. In my opinion, this extra setup might not always be worth the effort for smaller projects where only a few pages exist. Another issue is that debugging problems with custom tags can sometimes be more complicated because the logic is separated from the JSP page. Discussions among developers on platforms like </w:t>
      </w:r>
      <w:proofErr w:type="spellStart"/>
      <w:r>
        <w:t>Coderanch</w:t>
      </w:r>
      <w:proofErr w:type="spellEnd"/>
      <w:r>
        <w:t xml:space="preserve"> also suggest that understanding how attributes and tag properties work together can be confusing for beginners who are just learning JSP development (</w:t>
      </w:r>
      <w:proofErr w:type="spellStart"/>
      <w:r>
        <w:t>Coderanch</w:t>
      </w:r>
      <w:proofErr w:type="spellEnd"/>
      <w:r>
        <w:t>, 2021).</w:t>
      </w:r>
    </w:p>
    <w:p w14:paraId="2781AC94" w14:textId="77777777" w:rsidR="00587B4D" w:rsidRDefault="00587B4D" w:rsidP="00587B4D"/>
    <w:p w14:paraId="1BDD82A8" w14:textId="12B30A46" w:rsidR="00587B4D" w:rsidRDefault="00587B4D" w:rsidP="00587B4D">
      <w:pPr>
        <w:ind w:firstLine="720"/>
      </w:pPr>
      <w:r>
        <w:t>Overall, in my opinion custom tags are a useful feature for JSP applications, especially when working on larger projects where code organization and reuse become important. From my research I have gathered that they encourage better programming practices by separating logic from presentation and reducing duplicated code. While they may require extra configuration and might not always be necessary for very small applications, they can significantly improve the structure and maintainability of larger systems. I also believe learning about custom tags helps developers understand broader software development concepts such as modular design and reusable components. Even though modern frameworks sometimes provide different solutions for similar problems, the idea behind custom tags</w:t>
      </w:r>
      <w:r>
        <w:t xml:space="preserve"> </w:t>
      </w:r>
      <w:proofErr w:type="gramStart"/>
      <w:r>
        <w:t xml:space="preserve">is </w:t>
      </w:r>
      <w:r>
        <w:t>creating</w:t>
      </w:r>
      <w:proofErr w:type="gramEnd"/>
      <w:r>
        <w:t xml:space="preserve"> reusable pieces of functionality</w:t>
      </w:r>
      <w:r>
        <w:t xml:space="preserve"> and </w:t>
      </w:r>
      <w:r>
        <w:t xml:space="preserve">is still a valuable </w:t>
      </w:r>
      <w:r>
        <w:t>idea</w:t>
      </w:r>
      <w:r>
        <w:t xml:space="preserve"> for developers to understand.</w:t>
      </w:r>
    </w:p>
    <w:p w14:paraId="0C6F845B" w14:textId="77777777" w:rsidR="00587B4D" w:rsidRDefault="00587B4D" w:rsidP="00587B4D">
      <w:pPr>
        <w:ind w:firstLine="720"/>
      </w:pPr>
    </w:p>
    <w:p w14:paraId="05E706FF" w14:textId="7D3D0E06" w:rsidR="00587B4D" w:rsidRDefault="00587B4D" w:rsidP="00587B4D">
      <w:r>
        <w:t>References:</w:t>
      </w:r>
    </w:p>
    <w:p w14:paraId="3928F668" w14:textId="77777777" w:rsidR="00587B4D" w:rsidRPr="00587B4D" w:rsidRDefault="00587B4D" w:rsidP="00587B4D">
      <w:proofErr w:type="spellStart"/>
      <w:r w:rsidRPr="00587B4D">
        <w:t>GeeksforGeeks</w:t>
      </w:r>
      <w:proofErr w:type="spellEnd"/>
      <w:r w:rsidRPr="00587B4D">
        <w:t xml:space="preserve">. (2023). </w:t>
      </w:r>
      <w:r w:rsidRPr="00587B4D">
        <w:rPr>
          <w:i/>
          <w:iCs/>
        </w:rPr>
        <w:t>Custom Tags in JSP.</w:t>
      </w:r>
      <w:r w:rsidRPr="00587B4D">
        <w:br/>
      </w:r>
      <w:hyperlink r:id="rId6" w:tgtFrame="_new" w:history="1">
        <w:r w:rsidRPr="00587B4D">
          <w:rPr>
            <w:rStyle w:val="Hyperlink"/>
          </w:rPr>
          <w:t>https</w:t>
        </w:r>
        <w:r w:rsidRPr="00587B4D">
          <w:rPr>
            <w:rStyle w:val="Hyperlink"/>
          </w:rPr>
          <w:t>:</w:t>
        </w:r>
        <w:r w:rsidRPr="00587B4D">
          <w:rPr>
            <w:rStyle w:val="Hyperlink"/>
          </w:rPr>
          <w:t>//www.geeksforgeeks.org/java/custom-tags-in-jsp/</w:t>
        </w:r>
      </w:hyperlink>
    </w:p>
    <w:p w14:paraId="7381B364" w14:textId="77777777" w:rsidR="00587B4D" w:rsidRPr="00587B4D" w:rsidRDefault="00587B4D" w:rsidP="00587B4D">
      <w:r w:rsidRPr="00587B4D">
        <w:t xml:space="preserve">Oracle. (2004). </w:t>
      </w:r>
      <w:proofErr w:type="spellStart"/>
      <w:r w:rsidRPr="00587B4D">
        <w:rPr>
          <w:i/>
          <w:iCs/>
        </w:rPr>
        <w:t>JavaServer</w:t>
      </w:r>
      <w:proofErr w:type="spellEnd"/>
      <w:r w:rsidRPr="00587B4D">
        <w:rPr>
          <w:i/>
          <w:iCs/>
        </w:rPr>
        <w:t xml:space="preserve"> Pages Technology Tutorial.</w:t>
      </w:r>
      <w:r w:rsidRPr="00587B4D">
        <w:br/>
      </w:r>
      <w:hyperlink r:id="rId7" w:tgtFrame="_new" w:history="1">
        <w:r w:rsidRPr="00587B4D">
          <w:rPr>
            <w:rStyle w:val="Hyperlink"/>
          </w:rPr>
          <w:t>https://docs.oracle.com/javaee/1.4/tutorial/doc/JSPIntro9.html</w:t>
        </w:r>
      </w:hyperlink>
    </w:p>
    <w:p w14:paraId="51CC0BB2" w14:textId="77777777" w:rsidR="00587B4D" w:rsidRPr="00587B4D" w:rsidRDefault="00587B4D" w:rsidP="00587B4D">
      <w:proofErr w:type="spellStart"/>
      <w:r w:rsidRPr="00587B4D">
        <w:t>Coderanch</w:t>
      </w:r>
      <w:proofErr w:type="spellEnd"/>
      <w:r w:rsidRPr="00587B4D">
        <w:t xml:space="preserve">. (2021). </w:t>
      </w:r>
      <w:r w:rsidRPr="00587B4D">
        <w:rPr>
          <w:i/>
          <w:iCs/>
        </w:rPr>
        <w:t>HTML properties in custom tag JSP discussion.</w:t>
      </w:r>
      <w:r w:rsidRPr="00587B4D">
        <w:br/>
      </w:r>
      <w:hyperlink r:id="rId8" w:tgtFrame="_new" w:history="1">
        <w:r w:rsidRPr="00587B4D">
          <w:rPr>
            <w:rStyle w:val="Hyperlink"/>
          </w:rPr>
          <w:t>https://coderanch.com/t/730528/java/h</w:t>
        </w:r>
        <w:r w:rsidRPr="00587B4D">
          <w:rPr>
            <w:rStyle w:val="Hyperlink"/>
          </w:rPr>
          <w:t>t</w:t>
        </w:r>
        <w:r w:rsidRPr="00587B4D">
          <w:rPr>
            <w:rStyle w:val="Hyperlink"/>
          </w:rPr>
          <w:t>ml-properties-custom-tag-jsp</w:t>
        </w:r>
      </w:hyperlink>
    </w:p>
    <w:p w14:paraId="73369BE2" w14:textId="77777777" w:rsidR="00587B4D" w:rsidRDefault="00587B4D" w:rsidP="00587B4D">
      <w:pPr>
        <w:ind w:firstLine="720"/>
      </w:pPr>
    </w:p>
    <w:sectPr w:rsidR="00587B4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8C62" w14:textId="77777777" w:rsidR="00A86A98" w:rsidRDefault="00A86A98" w:rsidP="00587B4D">
      <w:pPr>
        <w:spacing w:after="0" w:line="240" w:lineRule="auto"/>
      </w:pPr>
      <w:r>
        <w:separator/>
      </w:r>
    </w:p>
  </w:endnote>
  <w:endnote w:type="continuationSeparator" w:id="0">
    <w:p w14:paraId="1FA751A7" w14:textId="77777777" w:rsidR="00A86A98" w:rsidRDefault="00A86A98" w:rsidP="00587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37858" w14:textId="77777777" w:rsidR="00A86A98" w:rsidRDefault="00A86A98" w:rsidP="00587B4D">
      <w:pPr>
        <w:spacing w:after="0" w:line="240" w:lineRule="auto"/>
      </w:pPr>
      <w:r>
        <w:separator/>
      </w:r>
    </w:p>
  </w:footnote>
  <w:footnote w:type="continuationSeparator" w:id="0">
    <w:p w14:paraId="481C32A7" w14:textId="77777777" w:rsidR="00A86A98" w:rsidRDefault="00A86A98" w:rsidP="00587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7989A" w14:textId="505FECAF" w:rsidR="00587B4D" w:rsidRDefault="00587B4D">
    <w:pPr>
      <w:pStyle w:val="Header"/>
    </w:pPr>
    <w:r>
      <w:t>Joshua Martin</w:t>
    </w:r>
    <w:r>
      <w:ptab w:relativeTo="margin" w:alignment="center" w:leader="none"/>
    </w:r>
    <w:r>
      <w:t>Module 10 Creating Custom Tags Paper</w:t>
    </w:r>
    <w:r>
      <w:ptab w:relativeTo="margin" w:alignment="right" w:leader="none"/>
    </w:r>
    <w:r>
      <w:t>03-08-26</w:t>
    </w:r>
    <w:r>
      <w:tab/>
      <w:t>Instructor: David Ostrowski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B4D"/>
    <w:rsid w:val="00587B4D"/>
    <w:rsid w:val="00A86A98"/>
    <w:rsid w:val="00BD2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34AE"/>
  <w15:chartTrackingRefBased/>
  <w15:docId w15:val="{56E734AA-4693-4AE1-B185-6C81943F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B4D"/>
    <w:rPr>
      <w:rFonts w:eastAsiaTheme="majorEastAsia" w:cstheme="majorBidi"/>
      <w:color w:val="272727" w:themeColor="text1" w:themeTint="D8"/>
    </w:rPr>
  </w:style>
  <w:style w:type="paragraph" w:styleId="Title">
    <w:name w:val="Title"/>
    <w:basedOn w:val="Normal"/>
    <w:next w:val="Normal"/>
    <w:link w:val="TitleChar"/>
    <w:uiPriority w:val="10"/>
    <w:qFormat/>
    <w:rsid w:val="00587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B4D"/>
    <w:pPr>
      <w:spacing w:before="160"/>
      <w:jc w:val="center"/>
    </w:pPr>
    <w:rPr>
      <w:i/>
      <w:iCs/>
      <w:color w:val="404040" w:themeColor="text1" w:themeTint="BF"/>
    </w:rPr>
  </w:style>
  <w:style w:type="character" w:customStyle="1" w:styleId="QuoteChar">
    <w:name w:val="Quote Char"/>
    <w:basedOn w:val="DefaultParagraphFont"/>
    <w:link w:val="Quote"/>
    <w:uiPriority w:val="29"/>
    <w:rsid w:val="00587B4D"/>
    <w:rPr>
      <w:i/>
      <w:iCs/>
      <w:color w:val="404040" w:themeColor="text1" w:themeTint="BF"/>
    </w:rPr>
  </w:style>
  <w:style w:type="paragraph" w:styleId="ListParagraph">
    <w:name w:val="List Paragraph"/>
    <w:basedOn w:val="Normal"/>
    <w:uiPriority w:val="34"/>
    <w:qFormat/>
    <w:rsid w:val="00587B4D"/>
    <w:pPr>
      <w:ind w:left="720"/>
      <w:contextualSpacing/>
    </w:pPr>
  </w:style>
  <w:style w:type="character" w:styleId="IntenseEmphasis">
    <w:name w:val="Intense Emphasis"/>
    <w:basedOn w:val="DefaultParagraphFont"/>
    <w:uiPriority w:val="21"/>
    <w:qFormat/>
    <w:rsid w:val="00587B4D"/>
    <w:rPr>
      <w:i/>
      <w:iCs/>
      <w:color w:val="0F4761" w:themeColor="accent1" w:themeShade="BF"/>
    </w:rPr>
  </w:style>
  <w:style w:type="paragraph" w:styleId="IntenseQuote">
    <w:name w:val="Intense Quote"/>
    <w:basedOn w:val="Normal"/>
    <w:next w:val="Normal"/>
    <w:link w:val="IntenseQuoteChar"/>
    <w:uiPriority w:val="30"/>
    <w:qFormat/>
    <w:rsid w:val="00587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B4D"/>
    <w:rPr>
      <w:i/>
      <w:iCs/>
      <w:color w:val="0F4761" w:themeColor="accent1" w:themeShade="BF"/>
    </w:rPr>
  </w:style>
  <w:style w:type="character" w:styleId="IntenseReference">
    <w:name w:val="Intense Reference"/>
    <w:basedOn w:val="DefaultParagraphFont"/>
    <w:uiPriority w:val="32"/>
    <w:qFormat/>
    <w:rsid w:val="00587B4D"/>
    <w:rPr>
      <w:b/>
      <w:bCs/>
      <w:smallCaps/>
      <w:color w:val="0F4761" w:themeColor="accent1" w:themeShade="BF"/>
      <w:spacing w:val="5"/>
    </w:rPr>
  </w:style>
  <w:style w:type="paragraph" w:styleId="Header">
    <w:name w:val="header"/>
    <w:basedOn w:val="Normal"/>
    <w:link w:val="HeaderChar"/>
    <w:uiPriority w:val="99"/>
    <w:unhideWhenUsed/>
    <w:rsid w:val="00587B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B4D"/>
  </w:style>
  <w:style w:type="paragraph" w:styleId="Footer">
    <w:name w:val="footer"/>
    <w:basedOn w:val="Normal"/>
    <w:link w:val="FooterChar"/>
    <w:uiPriority w:val="99"/>
    <w:unhideWhenUsed/>
    <w:rsid w:val="00587B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B4D"/>
  </w:style>
  <w:style w:type="character" w:styleId="Hyperlink">
    <w:name w:val="Hyperlink"/>
    <w:basedOn w:val="DefaultParagraphFont"/>
    <w:uiPriority w:val="99"/>
    <w:unhideWhenUsed/>
    <w:rsid w:val="00587B4D"/>
    <w:rPr>
      <w:color w:val="467886" w:themeColor="hyperlink"/>
      <w:u w:val="single"/>
    </w:rPr>
  </w:style>
  <w:style w:type="character" w:styleId="UnresolvedMention">
    <w:name w:val="Unresolved Mention"/>
    <w:basedOn w:val="DefaultParagraphFont"/>
    <w:uiPriority w:val="99"/>
    <w:semiHidden/>
    <w:unhideWhenUsed/>
    <w:rsid w:val="00587B4D"/>
    <w:rPr>
      <w:color w:val="605E5C"/>
      <w:shd w:val="clear" w:color="auto" w:fill="E1DFDD"/>
    </w:rPr>
  </w:style>
  <w:style w:type="character" w:styleId="FollowedHyperlink">
    <w:name w:val="FollowedHyperlink"/>
    <w:basedOn w:val="DefaultParagraphFont"/>
    <w:uiPriority w:val="99"/>
    <w:semiHidden/>
    <w:unhideWhenUsed/>
    <w:rsid w:val="00587B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ranch.com/t/730528/java/html-properties-custom-tag-jsp" TargetMode="External"/><Relationship Id="rId3" Type="http://schemas.openxmlformats.org/officeDocument/2006/relationships/webSettings" Target="webSettings.xml"/><Relationship Id="rId7" Type="http://schemas.openxmlformats.org/officeDocument/2006/relationships/hyperlink" Target="https://docs.oracle.com/javaee/1.4/tutorial/doc/JSPIntro9.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java/custom-tags-in-jsp/"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779</Words>
  <Characters>4444</Characters>
  <Application>Microsoft Office Word</Application>
  <DocSecurity>0</DocSecurity>
  <Lines>37</Lines>
  <Paragraphs>10</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
  <dc:description/>
  <cp:lastModifiedBy>josh martin</cp:lastModifiedBy>
  <cp:revision>1</cp:revision>
  <dcterms:created xsi:type="dcterms:W3CDTF">2026-03-09T02:03:00Z</dcterms:created>
  <dcterms:modified xsi:type="dcterms:W3CDTF">2026-03-09T02:08:00Z</dcterms:modified>
</cp:coreProperties>
</file>