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9BD8" w14:textId="77777777" w:rsidR="00F53C36" w:rsidRPr="00F53C36" w:rsidRDefault="00F53C36" w:rsidP="00F53C36">
      <w:pPr>
        <w:rPr>
          <w:bdr w:val="single" w:sz="4" w:space="0" w:color="auto"/>
        </w:rPr>
      </w:pPr>
      <w:r w:rsidRPr="00F53C36">
        <w:rPr>
          <w:rFonts w:hint="eastAsia"/>
          <w:bdr w:val="single" w:sz="4" w:space="0" w:color="auto"/>
        </w:rPr>
        <w:t>つながる</w:t>
      </w:r>
    </w:p>
    <w:p w14:paraId="72EF933B" w14:textId="2726C068" w:rsidR="00142D24" w:rsidRDefault="00142D24" w:rsidP="00142D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ローカルコミュニティー</w:t>
      </w:r>
      <w:r w:rsidR="00220194">
        <w:rPr>
          <w:rFonts w:hint="eastAsia"/>
        </w:rPr>
        <w:t>の</w:t>
      </w:r>
      <w:r>
        <w:rPr>
          <w:rFonts w:hint="eastAsia"/>
        </w:rPr>
        <w:t>体験</w:t>
      </w:r>
      <w:r w:rsidR="00220194">
        <w:rPr>
          <w:rFonts w:hint="eastAsia"/>
        </w:rPr>
        <w:t>と、来訪者の体験を</w:t>
      </w:r>
      <w:r>
        <w:rPr>
          <w:rFonts w:hint="eastAsia"/>
        </w:rPr>
        <w:t>つなぐ</w:t>
      </w:r>
    </w:p>
    <w:p w14:paraId="79B85CA7" w14:textId="583E8E8D" w:rsidR="00F53C36" w:rsidRDefault="00F53C36" w:rsidP="00142D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受け入れ側の視点でプラットフォームを構築</w:t>
      </w:r>
    </w:p>
    <w:p w14:paraId="233DA1F9" w14:textId="063450F3" w:rsidR="00F53C36" w:rsidRDefault="00F53C36" w:rsidP="00F53C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出展者が入力</w:t>
      </w:r>
      <w:r w:rsidR="005013BE">
        <w:rPr>
          <w:rFonts w:hint="eastAsia"/>
        </w:rPr>
        <w:t xml:space="preserve">　⇒</w:t>
      </w:r>
      <w:r w:rsidR="005C5F2B" w:rsidRPr="005C5F2B">
        <w:rPr>
          <w:rFonts w:hint="eastAsia"/>
        </w:rPr>
        <w:t>ヤオテモト</w:t>
      </w:r>
      <w:r w:rsidR="005C5F2B">
        <w:rPr>
          <w:rFonts w:hint="eastAsia"/>
        </w:rPr>
        <w:t>の模倣</w:t>
      </w:r>
    </w:p>
    <w:p w14:paraId="35E561C7" w14:textId="77777777" w:rsidR="00F53C36" w:rsidRDefault="00F53C36">
      <w:pPr>
        <w:rPr>
          <w:u w:val="single"/>
        </w:rPr>
      </w:pPr>
    </w:p>
    <w:p w14:paraId="2FB801E9" w14:textId="0E7B93E5" w:rsidR="00B40693" w:rsidRPr="00B40693" w:rsidRDefault="00B40693">
      <w:pPr>
        <w:rPr>
          <w:u w:val="single"/>
        </w:rPr>
      </w:pPr>
      <w:r w:rsidRPr="00B40693">
        <w:rPr>
          <w:rFonts w:hint="eastAsia"/>
          <w:u w:val="single"/>
        </w:rPr>
        <w:t>くり</w:t>
      </w:r>
    </w:p>
    <w:p w14:paraId="55643C94" w14:textId="1C8857CC" w:rsidR="008E120F" w:rsidRDefault="00B40693" w:rsidP="00B40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助成金申請書を作成後にアポ</w:t>
      </w:r>
    </w:p>
    <w:p w14:paraId="359CF065" w14:textId="67BF3EFF" w:rsidR="00B40693" w:rsidRDefault="003A6814" w:rsidP="00B40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神戸市</w:t>
      </w:r>
      <w:r w:rsidR="00B16626">
        <w:rPr>
          <w:rFonts w:hint="eastAsia"/>
        </w:rPr>
        <w:t>の</w:t>
      </w:r>
      <w:r>
        <w:rPr>
          <w:rFonts w:hint="eastAsia"/>
        </w:rPr>
        <w:t>助成金</w:t>
      </w:r>
      <w:r w:rsidR="00B16626">
        <w:rPr>
          <w:rFonts w:hint="eastAsia"/>
        </w:rPr>
        <w:t>一覧を</w:t>
      </w:r>
      <w:r>
        <w:rPr>
          <w:rFonts w:hint="eastAsia"/>
        </w:rPr>
        <w:t>下調べ</w:t>
      </w:r>
    </w:p>
    <w:p w14:paraId="2EE0A191" w14:textId="4AB24139" w:rsidR="00B16626" w:rsidRDefault="00B16626" w:rsidP="00B16626"/>
    <w:p w14:paraId="337CFB67" w14:textId="15935469" w:rsidR="00B16626" w:rsidRPr="00B16626" w:rsidRDefault="00B16626" w:rsidP="00B16626">
      <w:pPr>
        <w:rPr>
          <w:u w:val="single"/>
        </w:rPr>
      </w:pPr>
      <w:r w:rsidRPr="00B16626">
        <w:rPr>
          <w:rFonts w:hint="eastAsia"/>
          <w:u w:val="single"/>
        </w:rPr>
        <w:t>かなちゃん</w:t>
      </w:r>
    </w:p>
    <w:p w14:paraId="78BC6345" w14:textId="77777777" w:rsidR="00B16626" w:rsidRDefault="00B16626" w:rsidP="00B16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外国人の嗜好は何か？</w:t>
      </w:r>
    </w:p>
    <w:p w14:paraId="501A078D" w14:textId="224E420F" w:rsidR="00B16626" w:rsidRDefault="00B16626" w:rsidP="00B166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それらの嗜好にマッチングする、</w:t>
      </w:r>
      <w:r w:rsidR="000E4E4F">
        <w:rPr>
          <w:rFonts w:hint="eastAsia"/>
        </w:rPr>
        <w:t>神戸エリアで提供できる</w:t>
      </w:r>
      <w:r>
        <w:rPr>
          <w:rFonts w:hint="eastAsia"/>
        </w:rPr>
        <w:t>サービスや体験のヒアリング</w:t>
      </w:r>
    </w:p>
    <w:p w14:paraId="2F48ED3A" w14:textId="69E6BC28" w:rsidR="000E4E4F" w:rsidRDefault="000E4E4F" w:rsidP="000E4E4F"/>
    <w:p w14:paraId="5B41CEDA" w14:textId="707ACA06" w:rsidR="00A96751" w:rsidRDefault="00A96751" w:rsidP="00A96751">
      <w:pPr>
        <w:rPr>
          <w:u w:val="single"/>
        </w:rPr>
      </w:pPr>
      <w:r w:rsidRPr="00A96751">
        <w:rPr>
          <w:rFonts w:hint="eastAsia"/>
          <w:u w:val="single"/>
        </w:rPr>
        <w:t>ＩＴ機能</w:t>
      </w:r>
    </w:p>
    <w:p w14:paraId="31A54EE7" w14:textId="461C4FFD" w:rsidR="00A96751" w:rsidRPr="00814A44" w:rsidRDefault="00A96751" w:rsidP="00A96751">
      <w:pPr>
        <w:pStyle w:val="a3"/>
        <w:numPr>
          <w:ilvl w:val="0"/>
          <w:numId w:val="4"/>
        </w:numPr>
        <w:ind w:leftChars="0"/>
        <w:rPr>
          <w:u w:val="single"/>
        </w:rPr>
      </w:pPr>
      <w:r w:rsidRPr="00A96751">
        <w:rPr>
          <w:rFonts w:hint="eastAsia"/>
        </w:rPr>
        <w:t>出展者向け</w:t>
      </w:r>
      <w:r w:rsidR="00390184">
        <w:rPr>
          <w:rFonts w:hint="eastAsia"/>
        </w:rPr>
        <w:t>の、</w:t>
      </w:r>
      <w:r>
        <w:rPr>
          <w:rFonts w:hint="eastAsia"/>
        </w:rPr>
        <w:t>共通入力フォーマット</w:t>
      </w:r>
    </w:p>
    <w:p w14:paraId="5F6CB517" w14:textId="77777777" w:rsidR="00767C13" w:rsidRPr="00767C13" w:rsidRDefault="00814A44" w:rsidP="00A96751">
      <w:pPr>
        <w:pStyle w:val="a3"/>
        <w:numPr>
          <w:ilvl w:val="0"/>
          <w:numId w:val="4"/>
        </w:numPr>
        <w:ind w:leftChars="0"/>
        <w:rPr>
          <w:u w:val="single"/>
        </w:rPr>
      </w:pPr>
      <w:r w:rsidRPr="00A96751">
        <w:rPr>
          <w:rFonts w:hint="eastAsia"/>
        </w:rPr>
        <w:t>出展者</w:t>
      </w:r>
      <w:r>
        <w:rPr>
          <w:rFonts w:hint="eastAsia"/>
        </w:rPr>
        <w:t>一覧ページ</w:t>
      </w:r>
    </w:p>
    <w:p w14:paraId="1D76E314" w14:textId="0B970582" w:rsidR="00767C13" w:rsidRPr="00767C13" w:rsidRDefault="00767C13" w:rsidP="00767C13">
      <w:pPr>
        <w:pStyle w:val="a3"/>
        <w:numPr>
          <w:ilvl w:val="1"/>
          <w:numId w:val="4"/>
        </w:numPr>
        <w:ind w:leftChars="0"/>
        <w:rPr>
          <w:u w:val="single"/>
        </w:rPr>
      </w:pPr>
      <w:r>
        <w:rPr>
          <w:rFonts w:hint="eastAsia"/>
        </w:rPr>
        <w:t>出展者の顔・店舗</w:t>
      </w:r>
      <w:r w:rsidR="00F53C36">
        <w:rPr>
          <w:rFonts w:hint="eastAsia"/>
        </w:rPr>
        <w:t>・体験内容が伝わる</w:t>
      </w:r>
      <w:r w:rsidR="00814A44">
        <w:rPr>
          <w:rFonts w:hint="eastAsia"/>
        </w:rPr>
        <w:t>写真</w:t>
      </w:r>
      <w:r>
        <w:rPr>
          <w:rFonts w:hint="eastAsia"/>
        </w:rPr>
        <w:t>や動画、アピール</w:t>
      </w:r>
      <w:r w:rsidR="00C8673C">
        <w:rPr>
          <w:rFonts w:hint="eastAsia"/>
        </w:rPr>
        <w:t>文章</w:t>
      </w:r>
    </w:p>
    <w:p w14:paraId="47357E2B" w14:textId="1173A17C" w:rsidR="00814A44" w:rsidRPr="00ED44FE" w:rsidRDefault="00C8673C" w:rsidP="00767C13">
      <w:pPr>
        <w:pStyle w:val="a3"/>
        <w:numPr>
          <w:ilvl w:val="1"/>
          <w:numId w:val="4"/>
        </w:numPr>
        <w:ind w:leftChars="0"/>
        <w:rPr>
          <w:u w:val="single"/>
        </w:rPr>
      </w:pPr>
      <w:r>
        <w:rPr>
          <w:rFonts w:hint="eastAsia"/>
        </w:rPr>
        <w:t>利用者</w:t>
      </w:r>
      <w:r w:rsidR="00767C13">
        <w:rPr>
          <w:rFonts w:hint="eastAsia"/>
        </w:rPr>
        <w:t>ＳＮＳ投稿へのリンク　⇒マリオカートの模倣</w:t>
      </w:r>
      <w:r w:rsidR="00F86E47">
        <w:rPr>
          <w:rFonts w:hint="eastAsia"/>
        </w:rPr>
        <w:t>（インスタ映え）</w:t>
      </w:r>
    </w:p>
    <w:p w14:paraId="0E083FFF" w14:textId="11575CA1" w:rsidR="00ED44FE" w:rsidRDefault="00ED44FE" w:rsidP="00ED44FE">
      <w:pPr>
        <w:rPr>
          <w:u w:val="single"/>
        </w:rPr>
      </w:pPr>
    </w:p>
    <w:p w14:paraId="5F894941" w14:textId="30CC285E" w:rsidR="00ED44FE" w:rsidRDefault="00ED44FE" w:rsidP="00ED44FE">
      <w:pPr>
        <w:rPr>
          <w:u w:val="single"/>
        </w:rPr>
      </w:pPr>
    </w:p>
    <w:p w14:paraId="23356B40" w14:textId="7F0302EE" w:rsidR="00ED44FE" w:rsidRDefault="00ED44FE" w:rsidP="00ED44FE">
      <w:r>
        <w:rPr>
          <w:rFonts w:hint="eastAsia"/>
        </w:rPr>
        <w:t>言語の壁を解決しても不安がある　⇒</w:t>
      </w:r>
      <w:r w:rsidRPr="00ED44FE">
        <w:rPr>
          <w:rFonts w:hint="eastAsia"/>
        </w:rPr>
        <w:t>文化の壁</w:t>
      </w:r>
      <w:r>
        <w:rPr>
          <w:rFonts w:hint="eastAsia"/>
        </w:rPr>
        <w:t xml:space="preserve">　例えば、家屋にはいってしまう</w:t>
      </w:r>
    </w:p>
    <w:p w14:paraId="31945FA5" w14:textId="532FC1C0" w:rsidR="00ED44FE" w:rsidRPr="003041B8" w:rsidRDefault="00ED44FE" w:rsidP="00ED44FE">
      <w:pPr>
        <w:rPr>
          <w:color w:val="FF0000"/>
        </w:rPr>
      </w:pPr>
      <w:r>
        <w:rPr>
          <w:rFonts w:hint="eastAsia"/>
        </w:rPr>
        <w:t>体験ツァーは、受け入れ側に不安がある、【○○さん来てくれるんですよね。。。】⇒</w:t>
      </w:r>
      <w:r w:rsidR="003041B8" w:rsidRPr="003041B8">
        <w:rPr>
          <w:rFonts w:hint="eastAsia"/>
          <w:color w:val="FF0000"/>
        </w:rPr>
        <w:t>受け入れ側には</w:t>
      </w:r>
      <w:r w:rsidRPr="003041B8">
        <w:rPr>
          <w:rFonts w:hint="eastAsia"/>
          <w:color w:val="FF0000"/>
        </w:rPr>
        <w:t>トラブルを想定し</w:t>
      </w:r>
      <w:r w:rsidR="003041B8">
        <w:rPr>
          <w:rFonts w:hint="eastAsia"/>
          <w:color w:val="FF0000"/>
        </w:rPr>
        <w:t>た</w:t>
      </w:r>
      <w:r w:rsidRPr="003041B8">
        <w:rPr>
          <w:rFonts w:hint="eastAsia"/>
          <w:color w:val="FF0000"/>
        </w:rPr>
        <w:t>予防箋を準備する　⇒来訪者にも</w:t>
      </w:r>
      <w:r w:rsidR="003041B8">
        <w:rPr>
          <w:rFonts w:hint="eastAsia"/>
          <w:color w:val="FF0000"/>
        </w:rPr>
        <w:t>前振り</w:t>
      </w:r>
      <w:r w:rsidRPr="003041B8">
        <w:rPr>
          <w:rFonts w:hint="eastAsia"/>
          <w:color w:val="FF0000"/>
        </w:rPr>
        <w:t>【○○ルールは理解して守ってよ、○○してよ】</w:t>
      </w:r>
    </w:p>
    <w:p w14:paraId="0268BC4C" w14:textId="11364E45" w:rsidR="00ED44FE" w:rsidRDefault="006C2EA7" w:rsidP="003F5E73">
      <w:r>
        <w:rPr>
          <w:rFonts w:hint="eastAsia"/>
        </w:rPr>
        <w:t>P</w:t>
      </w:r>
      <w:r>
        <w:t>eace and Nature</w:t>
      </w:r>
      <w:r>
        <w:rPr>
          <w:rFonts w:hint="eastAsia"/>
        </w:rPr>
        <w:t>（田植え・稲刈り体験、ホームステイ）</w:t>
      </w:r>
    </w:p>
    <w:p w14:paraId="0427DFEF" w14:textId="77777777" w:rsidR="006C2EA7" w:rsidRDefault="006C2EA7" w:rsidP="006C2EA7"/>
    <w:p w14:paraId="0050D96F" w14:textId="77777777" w:rsidR="003F5E73" w:rsidRDefault="003F5E73" w:rsidP="006C2EA7">
      <w:r>
        <w:rPr>
          <w:rFonts w:hint="eastAsia"/>
        </w:rPr>
        <w:t>客層</w:t>
      </w:r>
    </w:p>
    <w:p w14:paraId="77032D83" w14:textId="0B18FA09" w:rsidR="006C2EA7" w:rsidRDefault="006C2EA7" w:rsidP="003F5E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クルーズ船からの顧客</w:t>
      </w:r>
    </w:p>
    <w:p w14:paraId="583CF17A" w14:textId="2634C32B" w:rsidR="003F5E73" w:rsidRDefault="003F5E73" w:rsidP="003F5E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irbnb</w:t>
      </w:r>
      <w:r>
        <w:rPr>
          <w:rFonts w:hint="eastAsia"/>
        </w:rPr>
        <w:t>からの顧客</w:t>
      </w:r>
    </w:p>
    <w:p w14:paraId="51300E14" w14:textId="5ECAFBA0" w:rsidR="003F5E73" w:rsidRDefault="003F5E73" w:rsidP="003F5E73"/>
    <w:p w14:paraId="2C2419E5" w14:textId="62A5A605" w:rsidR="003F5E73" w:rsidRDefault="003F5E73" w:rsidP="003F5E73">
      <w:r>
        <w:rPr>
          <w:rFonts w:hint="eastAsia"/>
        </w:rPr>
        <w:t>魅力的なコンテンツを1つに絞る</w:t>
      </w:r>
    </w:p>
    <w:p w14:paraId="78A11086" w14:textId="77777777" w:rsidR="0014010F" w:rsidRDefault="003F5E73" w:rsidP="003A171A">
      <w:pPr>
        <w:rPr>
          <w:b/>
          <w:bCs/>
        </w:rPr>
      </w:pPr>
      <w:r>
        <w:rPr>
          <w:rFonts w:hint="eastAsia"/>
        </w:rPr>
        <w:t>足を運んで信頼関係　⇒こっちの利益と都合では相手は動かない</w:t>
      </w:r>
      <w:r w:rsidR="003A171A">
        <w:rPr>
          <w:rFonts w:hint="eastAsia"/>
        </w:rPr>
        <w:t xml:space="preserve">　⇒心と心のつながり　⇒</w:t>
      </w:r>
      <w:r w:rsidR="003A171A" w:rsidRPr="003A171A">
        <w:rPr>
          <w:rFonts w:hint="eastAsia"/>
          <w:b/>
          <w:bCs/>
        </w:rPr>
        <w:t>六甲山</w:t>
      </w:r>
    </w:p>
    <w:p w14:paraId="6DD54AD4" w14:textId="77777777" w:rsidR="0014010F" w:rsidRDefault="0014010F" w:rsidP="003A171A">
      <w:pPr>
        <w:rPr>
          <w:b/>
          <w:bCs/>
        </w:rPr>
      </w:pPr>
    </w:p>
    <w:p w14:paraId="2489E004" w14:textId="77777777" w:rsidR="0014010F" w:rsidRDefault="0014010F" w:rsidP="003A171A">
      <w:pPr>
        <w:rPr>
          <w:b/>
          <w:bCs/>
        </w:rPr>
      </w:pPr>
      <w:r>
        <w:rPr>
          <w:rFonts w:hint="eastAsia"/>
          <w:b/>
          <w:bCs/>
        </w:rPr>
        <w:t>六甲山</w:t>
      </w:r>
    </w:p>
    <w:p w14:paraId="6A5CB781" w14:textId="7C790C4D" w:rsidR="0014010F" w:rsidRPr="00931A45" w:rsidRDefault="0014010F" w:rsidP="00F86E47">
      <w:pPr>
        <w:pStyle w:val="a3"/>
        <w:numPr>
          <w:ilvl w:val="0"/>
          <w:numId w:val="8"/>
        </w:numPr>
        <w:ind w:leftChars="0"/>
      </w:pPr>
      <w:r w:rsidRPr="00931A45">
        <w:rPr>
          <w:rFonts w:hint="eastAsia"/>
        </w:rPr>
        <w:t>有馬（温泉、お寺、神社）</w:t>
      </w:r>
    </w:p>
    <w:p w14:paraId="259C7112" w14:textId="77777777" w:rsidR="00E4593E" w:rsidRDefault="007024FA" w:rsidP="00E4593E">
      <w:pPr>
        <w:pStyle w:val="a3"/>
        <w:numPr>
          <w:ilvl w:val="0"/>
          <w:numId w:val="8"/>
        </w:numPr>
        <w:ind w:leftChars="0"/>
      </w:pPr>
      <w:r w:rsidRPr="00931A45">
        <w:rPr>
          <w:rFonts w:hint="eastAsia"/>
        </w:rPr>
        <w:t>夕食（鉄板焼き</w:t>
      </w:r>
      <w:r w:rsidR="009A40EB">
        <w:rPr>
          <w:rFonts w:hint="eastAsia"/>
        </w:rPr>
        <w:t>：市街地/六甲山頂</w:t>
      </w:r>
      <w:r w:rsidRPr="00931A45">
        <w:rPr>
          <w:rFonts w:hint="eastAsia"/>
        </w:rPr>
        <w:t>）</w:t>
      </w:r>
    </w:p>
    <w:p w14:paraId="23B70627" w14:textId="350F437A" w:rsidR="009A40EB" w:rsidRPr="00931A45" w:rsidRDefault="0041172E" w:rsidP="00E459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マインドフルネス</w:t>
      </w:r>
      <w:r w:rsidR="000A7B86">
        <w:rPr>
          <w:rFonts w:hint="eastAsia"/>
        </w:rPr>
        <w:t>：</w:t>
      </w:r>
      <w:r w:rsidR="007024FA" w:rsidRPr="00931A45">
        <w:rPr>
          <w:rFonts w:hint="eastAsia"/>
        </w:rPr>
        <w:t>茶道</w:t>
      </w:r>
      <w:r w:rsidR="00EC200B" w:rsidRPr="00931A45">
        <w:rPr>
          <w:rFonts w:hint="eastAsia"/>
        </w:rPr>
        <w:t>（かなちゃん）</w:t>
      </w:r>
      <w:r w:rsidR="000A7B86">
        <w:rPr>
          <w:rFonts w:hint="eastAsia"/>
        </w:rPr>
        <w:t>、禅ストレッチ</w:t>
      </w:r>
      <w:r w:rsidR="00AB59A0">
        <w:rPr>
          <w:rFonts w:hint="eastAsia"/>
        </w:rPr>
        <w:t>（義晃兄さん）</w:t>
      </w:r>
      <w:r w:rsidR="009A40EB">
        <w:rPr>
          <w:rFonts w:hint="eastAsia"/>
        </w:rPr>
        <w:t>、</w:t>
      </w:r>
      <w:r w:rsidR="009A40EB" w:rsidRPr="00931A45">
        <w:rPr>
          <w:rFonts w:hint="eastAsia"/>
        </w:rPr>
        <w:t>H</w:t>
      </w:r>
      <w:r w:rsidR="009A40EB" w:rsidRPr="00931A45">
        <w:t>iking</w:t>
      </w:r>
      <w:r w:rsidR="009A40EB">
        <w:rPr>
          <w:rFonts w:hint="eastAsia"/>
        </w:rPr>
        <w:t>（</w:t>
      </w:r>
      <w:r w:rsidR="009A40EB" w:rsidRPr="00931A45">
        <w:rPr>
          <w:rFonts w:hint="eastAsia"/>
        </w:rPr>
        <w:t>心経岩</w:t>
      </w:r>
      <w:r w:rsidR="009A40EB">
        <w:rPr>
          <w:rFonts w:hint="eastAsia"/>
        </w:rPr>
        <w:t>/六甲比命大善神社の巨岩</w:t>
      </w:r>
      <w:r w:rsidR="009A40EB">
        <w:rPr>
          <w:rFonts w:hint="eastAsia"/>
        </w:rPr>
        <w:t>）</w:t>
      </w:r>
      <w:hyperlink r:id="rId7" w:history="1">
        <w:r w:rsidR="009A40EB" w:rsidRPr="00C75DBF">
          <w:rPr>
            <w:rStyle w:val="a4"/>
          </w:rPr>
          <w:t>https://www.megalithmury.com/2019/08/rokkouhime.html</w:t>
        </w:r>
      </w:hyperlink>
    </w:p>
    <w:p w14:paraId="00E0C488" w14:textId="6D122A7E" w:rsidR="00F86E47" w:rsidRPr="00931A45" w:rsidRDefault="00E25303" w:rsidP="00F86E47">
      <w:pPr>
        <w:pStyle w:val="a3"/>
        <w:numPr>
          <w:ilvl w:val="0"/>
          <w:numId w:val="8"/>
        </w:numPr>
        <w:ind w:leftChars="0"/>
      </w:pPr>
      <w:r w:rsidRPr="00931A45">
        <w:rPr>
          <w:rFonts w:hint="eastAsia"/>
        </w:rPr>
        <w:t>来訪者が</w:t>
      </w:r>
      <w:r w:rsidR="0014010F" w:rsidRPr="00931A45">
        <w:rPr>
          <w:rFonts w:hint="eastAsia"/>
        </w:rPr>
        <w:t>生田神社</w:t>
      </w:r>
      <w:r w:rsidRPr="00931A45">
        <w:rPr>
          <w:rFonts w:hint="eastAsia"/>
        </w:rPr>
        <w:t>、湊川神社</w:t>
      </w:r>
      <w:r w:rsidR="0014010F" w:rsidRPr="00931A45">
        <w:rPr>
          <w:rFonts w:hint="eastAsia"/>
        </w:rPr>
        <w:t>（能）</w:t>
      </w:r>
      <w:r w:rsidRPr="00931A45">
        <w:rPr>
          <w:rFonts w:hint="eastAsia"/>
        </w:rPr>
        <w:t>のスケジュールに合わせる</w:t>
      </w:r>
    </w:p>
    <w:p w14:paraId="34D58B34" w14:textId="77777777" w:rsidR="003A171A" w:rsidRPr="00E4593E" w:rsidRDefault="003A171A" w:rsidP="003A171A">
      <w:pPr>
        <w:rPr>
          <w:b/>
          <w:bCs/>
        </w:rPr>
      </w:pPr>
    </w:p>
    <w:sectPr w:rsidR="003A171A" w:rsidRPr="00E4593E" w:rsidSect="00142D24">
      <w:pgSz w:w="11906" w:h="16838"/>
      <w:pgMar w:top="709" w:right="707" w:bottom="709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EFB5" w14:textId="77777777" w:rsidR="009619F1" w:rsidRDefault="009619F1" w:rsidP="009619F1">
      <w:r>
        <w:separator/>
      </w:r>
    </w:p>
  </w:endnote>
  <w:endnote w:type="continuationSeparator" w:id="0">
    <w:p w14:paraId="3F5C35E6" w14:textId="77777777" w:rsidR="009619F1" w:rsidRDefault="009619F1" w:rsidP="0096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592" w14:textId="77777777" w:rsidR="009619F1" w:rsidRDefault="009619F1" w:rsidP="009619F1">
      <w:r>
        <w:separator/>
      </w:r>
    </w:p>
  </w:footnote>
  <w:footnote w:type="continuationSeparator" w:id="0">
    <w:p w14:paraId="607C09F1" w14:textId="77777777" w:rsidR="009619F1" w:rsidRDefault="009619F1" w:rsidP="0096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6DB"/>
    <w:multiLevelType w:val="hybridMultilevel"/>
    <w:tmpl w:val="B4B4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2C6CB9"/>
    <w:multiLevelType w:val="hybridMultilevel"/>
    <w:tmpl w:val="9AB0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58568F"/>
    <w:multiLevelType w:val="hybridMultilevel"/>
    <w:tmpl w:val="6D0AA322"/>
    <w:lvl w:ilvl="0" w:tplc="E6108E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D03C1B"/>
    <w:multiLevelType w:val="hybridMultilevel"/>
    <w:tmpl w:val="566A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E53B0"/>
    <w:multiLevelType w:val="hybridMultilevel"/>
    <w:tmpl w:val="B86C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EE76FA"/>
    <w:multiLevelType w:val="hybridMultilevel"/>
    <w:tmpl w:val="42B8F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106DD3"/>
    <w:multiLevelType w:val="hybridMultilevel"/>
    <w:tmpl w:val="21D4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684ED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93"/>
    <w:rsid w:val="000A7B86"/>
    <w:rsid w:val="000B6E55"/>
    <w:rsid w:val="000E4E4F"/>
    <w:rsid w:val="0014010F"/>
    <w:rsid w:val="00142D24"/>
    <w:rsid w:val="00220194"/>
    <w:rsid w:val="003041B8"/>
    <w:rsid w:val="00390184"/>
    <w:rsid w:val="003A171A"/>
    <w:rsid w:val="003A6814"/>
    <w:rsid w:val="003F5E73"/>
    <w:rsid w:val="0041172E"/>
    <w:rsid w:val="005013BE"/>
    <w:rsid w:val="005C5F2B"/>
    <w:rsid w:val="006C2EA7"/>
    <w:rsid w:val="007024FA"/>
    <w:rsid w:val="00767C13"/>
    <w:rsid w:val="00814A44"/>
    <w:rsid w:val="008E120F"/>
    <w:rsid w:val="00931A45"/>
    <w:rsid w:val="009619F1"/>
    <w:rsid w:val="009A40EB"/>
    <w:rsid w:val="00A96751"/>
    <w:rsid w:val="00AB59A0"/>
    <w:rsid w:val="00B16626"/>
    <w:rsid w:val="00B40693"/>
    <w:rsid w:val="00B5731D"/>
    <w:rsid w:val="00BC5A93"/>
    <w:rsid w:val="00C8673C"/>
    <w:rsid w:val="00E25303"/>
    <w:rsid w:val="00E4593E"/>
    <w:rsid w:val="00E80EB3"/>
    <w:rsid w:val="00E81B3B"/>
    <w:rsid w:val="00EA3B2C"/>
    <w:rsid w:val="00EC200B"/>
    <w:rsid w:val="00ED44FE"/>
    <w:rsid w:val="00F53C36"/>
    <w:rsid w:val="00F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A904B59"/>
  <w15:chartTrackingRefBased/>
  <w15:docId w15:val="{3633EB3E-59F1-40ED-A74E-5CE17609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693"/>
    <w:pPr>
      <w:ind w:leftChars="400" w:left="840"/>
    </w:pPr>
  </w:style>
  <w:style w:type="character" w:styleId="a4">
    <w:name w:val="Hyperlink"/>
    <w:basedOn w:val="a0"/>
    <w:uiPriority w:val="99"/>
    <w:unhideWhenUsed/>
    <w:rsid w:val="00931A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1A4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619F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619F1"/>
  </w:style>
  <w:style w:type="paragraph" w:styleId="a8">
    <w:name w:val="footer"/>
    <w:basedOn w:val="a"/>
    <w:link w:val="a9"/>
    <w:uiPriority w:val="99"/>
    <w:unhideWhenUsed/>
    <w:rsid w:val="009619F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6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galithmury.com/2019/08/rokkouh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Onishi</dc:creator>
  <cp:keywords/>
  <dc:description/>
  <cp:lastModifiedBy>Yoshi Onishi</cp:lastModifiedBy>
  <cp:revision>33</cp:revision>
  <dcterms:created xsi:type="dcterms:W3CDTF">2022-04-25T00:56:00Z</dcterms:created>
  <dcterms:modified xsi:type="dcterms:W3CDTF">2022-05-13T01:32:00Z</dcterms:modified>
</cp:coreProperties>
</file>