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時間割アプリ 取扱説明書（簡易版）</w:t>
      </w:r>
    </w:p>
    <w:p>
      <w:pPr>
        <w:pStyle w:val="Subtitle"/>
      </w:pPr>
      <w:r>
        <w:t xml:space="preserve">日常的に時間割を運用する先生向け／これだけで使えます</w:t>
      </w:r>
    </w:p>
    <w:p>
      <w:pPr>
        <w:pStyle w:val="Subtitle"/>
      </w:pPr>
      <w:r>
        <w:t xml:space="preserve">作成日：2026年6月22日</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この簡易版は、毎日の振替・補欠・行事などの入力を行う先生向けに、最低限これだけ知っていれば使える操作をまとめたものです。学校全体の初期設定や公開の作業は、別冊の「フル版」または管理者にお任せくださ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困ったときは、まず「取消（元に戻す）」で一手戻せます。編集内容は自動保存なので、保存ボタンを押す必要はありません。</w:t>
            </w:r>
          </w:p>
        </w:tc>
      </w:tr>
    </w:tbl>
    <w:p>
      <w:pPr>
        <w:pStyle w:val="Heading1"/>
      </w:pPr>
      <w:r>
        <w:t xml:space="preserve">これだけは：5ステップ</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rPr>
          <w:b/>
          <w:bCs/>
        </w:rPr>
        <w:t xml:space="preserve">① 開く：</w:t>
      </w:r>
      <w:r>
        <w:t xml:space="preserve">  本番URLを開き、自分のGoogleアカウントでログインします。</w:t>
      </w:r>
    </w:p>
    <w:p>
      <w:pPr>
        <w:spacing w:after="100" w:line="300"/>
      </w:pPr>
      <w:r>
        <w:rPr>
          <w:b/>
          <w:bCs/>
        </w:rPr>
        <w:t xml:space="preserve">② 週を選ぶ：</w:t>
      </w:r>
      <w:r>
        <w:t xml:space="preserve">  上部の「週間日課変更」を選び、◀▶や「今週」で変更したい週を表示します。</w:t>
      </w:r>
    </w:p>
    <w:p>
      <w:pPr>
        <w:spacing w:after="100" w:line="300"/>
      </w:pPr>
      <w:r>
        <w:rPr>
          <w:b/>
          <w:bCs/>
        </w:rPr>
        <w:t xml:space="preserve">③ 日を選ぶ：</w:t>
      </w:r>
      <w:r>
        <w:t xml:space="preserve">  月〜金の曜日タブで、変更する日を選びます。</w:t>
      </w:r>
    </w:p>
    <w:p>
      <w:pPr>
        <w:spacing w:after="100" w:line="300"/>
      </w:pPr>
      <w:r>
        <w:rPr>
          <w:b/>
          <w:bCs/>
        </w:rPr>
        <w:t xml:space="preserve">④ 動かす：</w:t>
      </w:r>
      <w:r>
        <w:t xml:space="preserve">  授業の駒を、別の空き枠へドラッグします。</w:t>
      </w:r>
    </w:p>
    <w:p>
      <w:pPr>
        <w:spacing w:after="100" w:line="300"/>
      </w:pPr>
      <w:r>
        <w:rPr>
          <w:b/>
          <w:bCs/>
        </w:rPr>
        <w:t xml:space="preserve">⑤ 重複が出たら解消：</w:t>
      </w:r>
      <w:r>
        <w:t xml:space="preserve">  右側のパネルで候補を選ぶか、キャンセルで戻します。保存は自動です。</w:t>
      </w:r>
    </w:p>
    <w:p>
      <w:pPr>
        <w:pStyle w:val="Heading1"/>
      </w:pPr>
      <w:r>
        <w:t xml:space="preserve">週と日の移動</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 ▶ … 前の週・次の週へ移動します。</w:t>
      </w:r>
    </w:p>
    <w:p>
      <w:pPr>
        <w:pStyle w:val="ListParagraph"/>
        <w:numPr>
          <w:ilvl w:val="0"/>
          <w:numId w:val="2"/>
        </w:numPr>
        <w:spacing w:after="60" w:line="290"/>
      </w:pPr>
      <w:r>
        <w:t xml:space="preserve">今週 … 現在の週に戻ります。</w:t>
      </w:r>
    </w:p>
    <w:p>
      <w:pPr>
        <w:pStyle w:val="ListParagraph"/>
        <w:numPr>
          <w:ilvl w:val="0"/>
          <w:numId w:val="2"/>
        </w:numPr>
        <w:spacing w:after="60" w:line="290"/>
      </w:pPr>
      <w:r>
        <w:t xml:space="preserve">月〜金のタブ … その日の時間割を表示します。</w:t>
      </w:r>
    </w:p>
    <w:p>
      <w:pPr>
        <w:pStyle w:val="ListParagraph"/>
        <w:numPr>
          <w:ilvl w:val="0"/>
          <w:numId w:val="2"/>
        </w:numPr>
        <w:spacing w:after="60" w:line="290"/>
      </w:pPr>
      <w:r>
        <w:t xml:space="preserve">A週／B週 … 隔週で入れ替わる授業がある場合の週の区別です。表示はそのまま使えば問題ありません。</w:t>
      </w:r>
    </w:p>
    <w:p>
      <w:pPr>
        <w:pStyle w:val="Heading1"/>
      </w:pPr>
      <w:r>
        <w:t xml:space="preserve">授業を動かす</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動かしたい授業の駒を、移動先の枠へドラッグ＆ドロップします。</w:t>
      </w:r>
    </w:p>
    <w:p>
      <w:pPr>
        <w:pStyle w:val="ListParagraph"/>
        <w:numPr>
          <w:ilvl w:val="0"/>
          <w:numId w:val="2"/>
        </w:numPr>
        <w:spacing w:after="60" w:line="290"/>
      </w:pPr>
      <w:r>
        <w:t xml:space="preserve">移動先が空いていれば、そのまま入ります。</w:t>
      </w:r>
    </w:p>
    <w:p>
      <w:pPr>
        <w:pStyle w:val="ListParagraph"/>
        <w:numPr>
          <w:ilvl w:val="0"/>
          <w:numId w:val="2"/>
        </w:numPr>
        <w:spacing w:after="60" w:line="290"/>
      </w:pPr>
      <w:r>
        <w:t xml:space="preserve">移動先がふさがっていたり、先生や学級が重なる場合は、右側に「解消パネル」が開きます。</w:t>
      </w:r>
    </w:p>
    <w:p>
      <w:pPr>
        <w:pStyle w:val="ListParagraph"/>
        <w:numPr>
          <w:ilvl w:val="0"/>
          <w:numId w:val="2"/>
        </w:numPr>
        <w:spacing w:after="60" w:line="290"/>
      </w:pPr>
      <w:r>
        <w:t xml:space="preserve">一時的に置いておきたいときは、左側の「待機」へ置けます。</w:t>
      </w:r>
    </w:p>
    <w:p>
      <w:pPr>
        <w:pStyle w:val="Heading1"/>
      </w:pPr>
      <w:r>
        <w:t xml:space="preserve">重複が出たときの解消パネル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授業を動かして重複（赤字＝学級の重複、橙字＝先生の重複）が出ると、解消の候補が表示されます。次のいずれかを選びます。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0"/>
        <w:gridCol w:w="6606"/>
      </w:tblGrid>
      <w:tr>
        <w:trPr>
          <w:tblHeader/>
        </w:trPr>
        <w:tc>
          <w:tcPr>
            <w:tcW w:type="dxa" w:w="27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操作</w:t>
            </w:r>
          </w:p>
        </w:tc>
        <w:tc>
          <w:tcPr>
            <w:tcW w:type="dxa" w:w="6606"/>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内容</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★完全に解消 の候補を選ぶ</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重複が残らない移動案です。クリックすると適用されます。候補にマウスを乗せると、動く駒が時間割上で点滅します（出発＝オレンジ、到着＝緑）。</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深く探す</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候補が足りないとき、時間をかけて長い連鎖まで探します。少し待つことがあります。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重複のまま強制配置</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重複を承知で配置します。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キャンセル</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移動を取り消して元に戻します。</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「移動する駒」の元・先の時間表記にマウスを乗せると、時間割表の場所が点滅して確認できます。</w:t>
            </w:r>
          </w:p>
        </w:tc>
      </w:tr>
    </w:tbl>
    <w:p>
      <w:pPr>
        <w:pStyle w:val="Heading1"/>
      </w:pPr>
      <w:r>
        <w:t xml:space="preserve">振替・補欠・欠課・行事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「欠課・行事入力」から、その日の欠課・行事・短縮などを入力できます。</w:t>
      </w:r>
    </w:p>
    <w:p>
      <w:pPr>
        <w:pStyle w:val="ListParagraph"/>
        <w:numPr>
          <w:ilvl w:val="0"/>
          <w:numId w:val="2"/>
        </w:numPr>
        <w:spacing w:after="60" w:line="290"/>
      </w:pPr>
      <w:r>
        <w:t xml:space="preserve">補欠や振替は、駒を動かす・差し替えることで記録され、変更した箇所は色で分かります。</w:t>
      </w:r>
    </w:p>
    <w:p>
      <w:pPr>
        <w:pStyle w:val="ListParagraph"/>
        <w:numPr>
          <w:ilvl w:val="0"/>
          <w:numId w:val="2"/>
        </w:numPr>
        <w:spacing w:after="60" w:line="290"/>
      </w:pPr>
      <w:r>
        <w:t xml:space="preserve">入力した内容は、確定・公開すると生徒・教員向けの閲覧画面に反映されます（公開は管理者が行います）。</w:t>
      </w:r>
    </w:p>
    <w:p>
      <w:pPr>
        <w:pStyle w:val="Heading1"/>
      </w:pPr>
      <w:r>
        <w:t xml:space="preserve">会議の確認</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「会議管理」で登録された会議は、参加する先生の枠に表示されます。会議中の先生の枠へ授業を動かそうとすると、重複として知らせてくれます。</w:t>
      </w:r>
    </w:p>
    <w:p>
      <w:pPr>
        <w:pStyle w:val="Heading1"/>
      </w:pPr>
      <w:r>
        <w:t xml:space="preserve">よくある質問</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0"/>
        <w:gridCol w:w="6606"/>
      </w:tblGrid>
      <w:tr>
        <w:trPr>
          <w:tblHeader/>
        </w:trPr>
        <w:tc>
          <w:tcPr>
            <w:tcW w:type="dxa" w:w="27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質問</w:t>
            </w:r>
          </w:p>
        </w:tc>
        <w:tc>
          <w:tcPr>
            <w:tcW w:type="dxa" w:w="6606"/>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答え</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保存はどうやる？</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自動で保存されます。操作するだけでOKです。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間違えた！</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「取消」で元に戻せます。続けて押せば数手戻せます。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重複が消せない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「★完全に解消」の候補を選びます。無ければ「深く探す」を試します。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変更が生徒の画面に出ない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公開（確定）が必要です。管理者に確認してください。</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管理者として登録されたアカウントでログインしているか確認してください。</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庄川中学校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取扱説明書（簡易版）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2026-06-23T09:01:35.817Z</dcterms:created>
  <dcterms:modified xsi:type="dcterms:W3CDTF">2026-06-23T09:01:35.817Z</dcterms:modified>
</cp:coreProperties>
</file>

<file path=docProps/custom.xml><?xml version="1.0" encoding="utf-8"?>
<Properties xmlns="http://schemas.openxmlformats.org/officeDocument/2006/custom-properties" xmlns:vt="http://schemas.openxmlformats.org/officeDocument/2006/docPropsVTypes"/>
</file>